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AB" w:rsidRDefault="00226AAB" w:rsidP="0056039C">
      <w:pPr>
        <w:jc w:val="center"/>
      </w:pPr>
      <w:bookmarkStart w:id="0" w:name="_GoBack"/>
      <w:bookmarkEnd w:id="0"/>
      <w:r>
        <w:tab/>
      </w:r>
      <w:r>
        <w:tab/>
      </w:r>
      <w:r>
        <w:tab/>
      </w:r>
      <w:r w:rsidR="00150777">
        <w:t>Homework 5</w:t>
      </w:r>
      <w:r w:rsidR="0056039C">
        <w:t>: 100 Points</w:t>
      </w:r>
      <w:r w:rsidR="00191067">
        <w:tab/>
      </w:r>
      <w:r w:rsidR="00191067">
        <w:tab/>
      </w:r>
    </w:p>
    <w:p w:rsidR="00AB17EB" w:rsidRDefault="00AB17EB" w:rsidP="00AB17EB">
      <w:r>
        <w:t>This Homework contain</w:t>
      </w:r>
      <w:r w:rsidR="0056039C">
        <w:t>s</w:t>
      </w:r>
      <w:r w:rsidR="00E616A6">
        <w:t xml:space="preserve"> examples on caches, memory hierarchy design, and cache optimization.</w:t>
      </w:r>
    </w:p>
    <w:p w:rsidR="00AB17EB" w:rsidRDefault="00AB17EB" w:rsidP="0060099E">
      <w:r>
        <w:t>Please s</w:t>
      </w:r>
      <w:r w:rsidR="0060099E">
        <w:t>ubmit your answers in a</w:t>
      </w:r>
      <w:r>
        <w:t xml:space="preserve"> document and upload it in Canvas by the due date.</w:t>
      </w:r>
    </w:p>
    <w:p w:rsidR="00AB17EB" w:rsidRDefault="00AB17EB" w:rsidP="00AB17EB">
      <w:r>
        <w:t>Present your work neat, clear, organized</w:t>
      </w:r>
      <w:r w:rsidR="00E72BA1">
        <w:t xml:space="preserve">, logical, and make </w:t>
      </w:r>
      <w:r w:rsidR="0056039C">
        <w:t xml:space="preserve">your case; don’t leave it to our </w:t>
      </w:r>
      <w:r w:rsidR="00E72BA1">
        <w:t>interpretation of your answer.</w:t>
      </w:r>
      <w:r w:rsidR="00605ABE">
        <w:t xml:space="preserve"> There is 10% penalty per day for delay in submitting the homework.</w:t>
      </w:r>
    </w:p>
    <w:p w:rsidR="00250001" w:rsidRDefault="0060099E" w:rsidP="00AB17EB">
      <w:pPr>
        <w:pStyle w:val="ListParagraph"/>
        <w:numPr>
          <w:ilvl w:val="0"/>
          <w:numId w:val="4"/>
        </w:numPr>
      </w:pPr>
      <w:r>
        <w:t>(16</w:t>
      </w:r>
      <w:r w:rsidR="00250001">
        <w:t xml:space="preserve"> Points) Exercise B.1 Parts a and b</w:t>
      </w:r>
    </w:p>
    <w:p w:rsidR="0060099E" w:rsidRDefault="0060099E" w:rsidP="0060099E">
      <w:pPr>
        <w:pStyle w:val="ListParagraph"/>
      </w:pPr>
    </w:p>
    <w:p w:rsidR="0060099E" w:rsidRPr="0060099E" w:rsidRDefault="00E06B6F" w:rsidP="008C5467">
      <w:pPr>
        <w:pStyle w:val="ListParagraph"/>
        <w:numPr>
          <w:ilvl w:val="0"/>
          <w:numId w:val="4"/>
        </w:numPr>
        <w:autoSpaceDE w:val="0"/>
        <w:autoSpaceDN w:val="0"/>
        <w:adjustRightInd w:val="0"/>
        <w:spacing w:after="0" w:line="240" w:lineRule="auto"/>
        <w:rPr>
          <w:rFonts w:ascii="Times-Roman" w:hAnsi="Times-Roman" w:cs="Times-Roman"/>
          <w:sz w:val="20"/>
          <w:szCs w:val="20"/>
        </w:rPr>
      </w:pPr>
      <w:r>
        <w:t>(</w:t>
      </w:r>
      <w:r w:rsidR="002827B3">
        <w:t>28</w:t>
      </w:r>
      <w:r w:rsidR="00E82C47">
        <w:t xml:space="preserve"> Points) Exercise B.5 Appendix B</w:t>
      </w:r>
      <w:r w:rsidR="0022024F" w:rsidRPr="0060099E">
        <w:rPr>
          <w:lang w:val="en"/>
        </w:rPr>
        <w:t>. Assume L1 cache Write-through with no write-allocate and L2 cache Write-back with write-allocate.</w:t>
      </w:r>
    </w:p>
    <w:p w:rsidR="004702C8" w:rsidRPr="0060099E" w:rsidRDefault="00E82C47" w:rsidP="0060099E">
      <w:pPr>
        <w:pStyle w:val="ListParagraph"/>
        <w:autoSpaceDE w:val="0"/>
        <w:autoSpaceDN w:val="0"/>
        <w:adjustRightInd w:val="0"/>
        <w:spacing w:after="0" w:line="240" w:lineRule="auto"/>
        <w:rPr>
          <w:rFonts w:cs="Times-Roman"/>
          <w:sz w:val="20"/>
          <w:szCs w:val="20"/>
        </w:rPr>
      </w:pPr>
      <w:r w:rsidRPr="0060099E">
        <w:t xml:space="preserve">Hint: </w:t>
      </w:r>
      <w:r w:rsidRPr="0060099E">
        <w:rPr>
          <w:rFonts w:cs="Times-Roman"/>
          <w:sz w:val="20"/>
          <w:szCs w:val="20"/>
        </w:rPr>
        <w:t>A useful tool for solving this type of problem is to extract all of the available information from the problem description. It is possible that not all of the information will be necessary to solve the problem, but having it in summary form makes it easier to think about.</w:t>
      </w:r>
    </w:p>
    <w:p w:rsidR="0060099E" w:rsidRPr="0060099E" w:rsidRDefault="0060099E" w:rsidP="0060099E">
      <w:pPr>
        <w:pStyle w:val="ListParagraph"/>
        <w:autoSpaceDE w:val="0"/>
        <w:autoSpaceDN w:val="0"/>
        <w:adjustRightInd w:val="0"/>
        <w:spacing w:after="0" w:line="240" w:lineRule="auto"/>
        <w:rPr>
          <w:rFonts w:ascii="Times-Roman" w:hAnsi="Times-Roman" w:cs="Times-Roman"/>
          <w:sz w:val="20"/>
          <w:szCs w:val="20"/>
        </w:rPr>
      </w:pPr>
    </w:p>
    <w:p w:rsidR="00BB3ADF" w:rsidRDefault="00906567" w:rsidP="00DB6223">
      <w:pPr>
        <w:pStyle w:val="ListParagraph"/>
        <w:numPr>
          <w:ilvl w:val="0"/>
          <w:numId w:val="4"/>
        </w:numPr>
      </w:pPr>
      <w:r>
        <w:t>(</w:t>
      </w:r>
      <w:r w:rsidR="00B01811">
        <w:t>16</w:t>
      </w:r>
      <w:r>
        <w:t xml:space="preserve"> Points) </w:t>
      </w:r>
      <w:r w:rsidR="002C016D">
        <w:t>Consider the code segment:</w:t>
      </w:r>
    </w:p>
    <w:p w:rsidR="006F1B08" w:rsidRPr="0050324B" w:rsidRDefault="005850FA" w:rsidP="006F1B08">
      <w:pPr>
        <w:spacing w:after="0" w:line="240" w:lineRule="auto"/>
        <w:rPr>
          <w:bCs/>
          <w:sz w:val="20"/>
          <w:szCs w:val="20"/>
        </w:rPr>
      </w:pPr>
      <w:r>
        <w:rPr>
          <w:rFonts w:cs="Arial"/>
          <w:bCs/>
          <w:sz w:val="20"/>
          <w:szCs w:val="20"/>
        </w:rPr>
        <w:tab/>
      </w:r>
      <w:r w:rsidR="006F1B08" w:rsidRPr="0050324B">
        <w:rPr>
          <w:bCs/>
          <w:sz w:val="20"/>
          <w:szCs w:val="20"/>
        </w:rPr>
        <w:tab/>
      </w:r>
      <w:r w:rsidR="006F1B08" w:rsidRPr="0050324B">
        <w:rPr>
          <w:bCs/>
          <w:sz w:val="20"/>
          <w:szCs w:val="20"/>
        </w:rPr>
        <w:tab/>
      </w:r>
      <w:proofErr w:type="spellStart"/>
      <w:proofErr w:type="gramStart"/>
      <w:r w:rsidR="006F1B08" w:rsidRPr="0050324B">
        <w:rPr>
          <w:bCs/>
          <w:sz w:val="20"/>
          <w:szCs w:val="20"/>
        </w:rPr>
        <w:t>fld</w:t>
      </w:r>
      <w:proofErr w:type="spellEnd"/>
      <w:proofErr w:type="gramEnd"/>
      <w:r w:rsidR="006F1B08" w:rsidRPr="0050324B">
        <w:rPr>
          <w:bCs/>
          <w:sz w:val="20"/>
          <w:szCs w:val="20"/>
        </w:rPr>
        <w:tab/>
        <w:t xml:space="preserve">    f0, 0(x0)</w:t>
      </w:r>
      <w:r w:rsidR="006F1B08" w:rsidRPr="0050324B">
        <w:rPr>
          <w:bCs/>
          <w:sz w:val="20"/>
          <w:szCs w:val="20"/>
        </w:rPr>
        <w:tab/>
        <w:t>; load f0 from address 0+x0</w:t>
      </w:r>
    </w:p>
    <w:p w:rsidR="006F1B08" w:rsidRPr="0050324B" w:rsidRDefault="006F1B08" w:rsidP="006F1B08">
      <w:pPr>
        <w:spacing w:after="0" w:line="240" w:lineRule="auto"/>
        <w:ind w:left="720"/>
        <w:rPr>
          <w:sz w:val="20"/>
          <w:szCs w:val="20"/>
        </w:rPr>
      </w:pPr>
      <w:r w:rsidRPr="0050324B">
        <w:rPr>
          <w:sz w:val="20"/>
          <w:szCs w:val="20"/>
        </w:rPr>
        <w:t xml:space="preserve">Loop:    </w:t>
      </w:r>
      <w:r w:rsidRPr="0050324B">
        <w:rPr>
          <w:sz w:val="20"/>
          <w:szCs w:val="20"/>
        </w:rPr>
        <w:tab/>
      </w:r>
      <w:r w:rsidRPr="0050324B">
        <w:rPr>
          <w:sz w:val="20"/>
          <w:szCs w:val="20"/>
        </w:rPr>
        <w:tab/>
      </w:r>
      <w:proofErr w:type="spellStart"/>
      <w:r w:rsidRPr="0050324B">
        <w:rPr>
          <w:sz w:val="20"/>
          <w:szCs w:val="20"/>
        </w:rPr>
        <w:t>fld</w:t>
      </w:r>
      <w:proofErr w:type="spellEnd"/>
      <w:r w:rsidRPr="0050324B">
        <w:rPr>
          <w:sz w:val="20"/>
          <w:szCs w:val="20"/>
        </w:rPr>
        <w:t xml:space="preserve">   </w:t>
      </w:r>
      <w:r>
        <w:rPr>
          <w:sz w:val="20"/>
          <w:szCs w:val="20"/>
        </w:rPr>
        <w:t xml:space="preserve">            f2, 0(x2)</w:t>
      </w:r>
      <w:r>
        <w:rPr>
          <w:sz w:val="20"/>
          <w:szCs w:val="20"/>
        </w:rPr>
        <w:tab/>
        <w:t>; load f2 from address 0+x</w:t>
      </w:r>
      <w:r w:rsidRPr="0050324B">
        <w:rPr>
          <w:sz w:val="20"/>
          <w:szCs w:val="20"/>
        </w:rPr>
        <w:t>2</w:t>
      </w:r>
    </w:p>
    <w:p w:rsidR="006F1B08" w:rsidRPr="0050324B" w:rsidRDefault="000F0368" w:rsidP="006F1B08">
      <w:pPr>
        <w:spacing w:after="0" w:line="240" w:lineRule="auto"/>
        <w:ind w:left="720"/>
        <w:rPr>
          <w:sz w:val="20"/>
          <w:szCs w:val="20"/>
        </w:rPr>
      </w:pPr>
      <w:r>
        <w:rPr>
          <w:sz w:val="20"/>
          <w:szCs w:val="20"/>
        </w:rPr>
        <w:tab/>
      </w:r>
      <w:r>
        <w:rPr>
          <w:sz w:val="20"/>
          <w:szCs w:val="20"/>
        </w:rPr>
        <w:tab/>
      </w:r>
      <w:proofErr w:type="spellStart"/>
      <w:proofErr w:type="gramStart"/>
      <w:r>
        <w:rPr>
          <w:sz w:val="20"/>
          <w:szCs w:val="20"/>
        </w:rPr>
        <w:t>f</w:t>
      </w:r>
      <w:r w:rsidR="006F1B08" w:rsidRPr="0050324B">
        <w:rPr>
          <w:sz w:val="20"/>
          <w:szCs w:val="20"/>
        </w:rPr>
        <w:t>mul</w:t>
      </w:r>
      <w:r>
        <w:rPr>
          <w:sz w:val="20"/>
          <w:szCs w:val="20"/>
        </w:rPr>
        <w:t>t</w:t>
      </w:r>
      <w:proofErr w:type="spellEnd"/>
      <w:proofErr w:type="gramEnd"/>
      <w:r w:rsidR="00EB7B4C">
        <w:rPr>
          <w:sz w:val="20"/>
          <w:szCs w:val="20"/>
        </w:rPr>
        <w:t xml:space="preserve">  </w:t>
      </w:r>
      <w:r w:rsidR="006F1B08" w:rsidRPr="0050324B">
        <w:rPr>
          <w:sz w:val="20"/>
          <w:szCs w:val="20"/>
        </w:rPr>
        <w:t xml:space="preserve">        f2, f2, f0</w:t>
      </w:r>
      <w:r w:rsidR="006F1B08" w:rsidRPr="0050324B">
        <w:rPr>
          <w:sz w:val="20"/>
          <w:szCs w:val="20"/>
        </w:rPr>
        <w:tab/>
        <w:t>; f2 = f2 * f0</w:t>
      </w:r>
    </w:p>
    <w:p w:rsidR="006F1B08" w:rsidRPr="0050324B" w:rsidRDefault="00375F93" w:rsidP="006F1B08">
      <w:pPr>
        <w:spacing w:after="0" w:line="240" w:lineRule="auto"/>
        <w:ind w:left="720"/>
        <w:rPr>
          <w:sz w:val="20"/>
          <w:szCs w:val="20"/>
        </w:rPr>
      </w:pPr>
      <w:r>
        <w:rPr>
          <w:sz w:val="20"/>
          <w:szCs w:val="20"/>
        </w:rPr>
        <w:tab/>
      </w:r>
      <w:r>
        <w:rPr>
          <w:sz w:val="20"/>
          <w:szCs w:val="20"/>
        </w:rPr>
        <w:tab/>
      </w:r>
      <w:proofErr w:type="spellStart"/>
      <w:proofErr w:type="gramStart"/>
      <w:r>
        <w:rPr>
          <w:sz w:val="20"/>
          <w:szCs w:val="20"/>
        </w:rPr>
        <w:t>fsd</w:t>
      </w:r>
      <w:proofErr w:type="spellEnd"/>
      <w:proofErr w:type="gramEnd"/>
      <w:r>
        <w:rPr>
          <w:sz w:val="20"/>
          <w:szCs w:val="20"/>
        </w:rPr>
        <w:t xml:space="preserve"> </w:t>
      </w:r>
      <w:r>
        <w:rPr>
          <w:sz w:val="20"/>
          <w:szCs w:val="20"/>
        </w:rPr>
        <w:tab/>
        <w:t xml:space="preserve">    f2, 0(x2)</w:t>
      </w:r>
      <w:r>
        <w:rPr>
          <w:sz w:val="20"/>
          <w:szCs w:val="20"/>
        </w:rPr>
        <w:tab/>
        <w:t>; store f</w:t>
      </w:r>
      <w:r w:rsidR="006F1B08" w:rsidRPr="0050324B">
        <w:rPr>
          <w:sz w:val="20"/>
          <w:szCs w:val="20"/>
        </w:rPr>
        <w:t>2 at address 0+x2</w:t>
      </w:r>
    </w:p>
    <w:p w:rsidR="006F1B08" w:rsidRPr="0050324B" w:rsidRDefault="006F1B08" w:rsidP="006F1B08">
      <w:pPr>
        <w:spacing w:after="0" w:line="240" w:lineRule="auto"/>
        <w:ind w:left="720"/>
        <w:rPr>
          <w:sz w:val="20"/>
          <w:szCs w:val="20"/>
        </w:rPr>
      </w:pPr>
      <w:r w:rsidRPr="0050324B">
        <w:rPr>
          <w:sz w:val="20"/>
          <w:szCs w:val="20"/>
        </w:rPr>
        <w:tab/>
      </w:r>
      <w:r w:rsidRPr="0050324B">
        <w:rPr>
          <w:sz w:val="20"/>
          <w:szCs w:val="20"/>
        </w:rPr>
        <w:tab/>
      </w:r>
      <w:proofErr w:type="spellStart"/>
      <w:proofErr w:type="gramStart"/>
      <w:r w:rsidRPr="0050324B">
        <w:rPr>
          <w:sz w:val="20"/>
          <w:szCs w:val="20"/>
        </w:rPr>
        <w:t>addwi</w:t>
      </w:r>
      <w:proofErr w:type="spellEnd"/>
      <w:proofErr w:type="gramEnd"/>
      <w:r w:rsidRPr="0050324B">
        <w:rPr>
          <w:sz w:val="20"/>
          <w:szCs w:val="20"/>
        </w:rPr>
        <w:tab/>
        <w:t xml:space="preserve">    x2, x2, 8</w:t>
      </w:r>
      <w:r w:rsidRPr="0050324B">
        <w:rPr>
          <w:sz w:val="20"/>
          <w:szCs w:val="20"/>
        </w:rPr>
        <w:tab/>
        <w:t>; x2 = x2 +8</w:t>
      </w:r>
    </w:p>
    <w:p w:rsidR="006F1B08" w:rsidRPr="0050324B" w:rsidRDefault="006F1B08" w:rsidP="006F1B08">
      <w:pPr>
        <w:spacing w:after="0" w:line="240" w:lineRule="auto"/>
        <w:ind w:left="720"/>
        <w:rPr>
          <w:sz w:val="20"/>
          <w:szCs w:val="20"/>
        </w:rPr>
      </w:pPr>
      <w:r w:rsidRPr="0050324B">
        <w:rPr>
          <w:sz w:val="20"/>
          <w:szCs w:val="20"/>
        </w:rPr>
        <w:tab/>
      </w:r>
      <w:r w:rsidRPr="0050324B">
        <w:rPr>
          <w:sz w:val="20"/>
          <w:szCs w:val="20"/>
        </w:rPr>
        <w:tab/>
      </w:r>
      <w:proofErr w:type="spellStart"/>
      <w:proofErr w:type="gramStart"/>
      <w:r w:rsidRPr="0050324B">
        <w:rPr>
          <w:sz w:val="20"/>
          <w:szCs w:val="20"/>
        </w:rPr>
        <w:t>subwi</w:t>
      </w:r>
      <w:proofErr w:type="spellEnd"/>
      <w:proofErr w:type="gramEnd"/>
      <w:r w:rsidRPr="0050324B">
        <w:rPr>
          <w:sz w:val="20"/>
          <w:szCs w:val="20"/>
        </w:rPr>
        <w:tab/>
        <w:t xml:space="preserve">    x4, x3, x</w:t>
      </w:r>
      <w:r>
        <w:rPr>
          <w:sz w:val="20"/>
          <w:szCs w:val="20"/>
        </w:rPr>
        <w:t>2</w:t>
      </w:r>
      <w:r>
        <w:rPr>
          <w:sz w:val="20"/>
          <w:szCs w:val="20"/>
        </w:rPr>
        <w:tab/>
        <w:t>; x</w:t>
      </w:r>
      <w:r w:rsidRPr="0050324B">
        <w:rPr>
          <w:sz w:val="20"/>
          <w:szCs w:val="20"/>
        </w:rPr>
        <w:t>4</w:t>
      </w:r>
      <w:r>
        <w:rPr>
          <w:sz w:val="20"/>
          <w:szCs w:val="20"/>
        </w:rPr>
        <w:t xml:space="preserve"> = x3 – x</w:t>
      </w:r>
      <w:r w:rsidRPr="0050324B">
        <w:rPr>
          <w:sz w:val="20"/>
          <w:szCs w:val="20"/>
        </w:rPr>
        <w:t>2</w:t>
      </w:r>
    </w:p>
    <w:p w:rsidR="006F1B08" w:rsidRPr="0050324B" w:rsidRDefault="006F1B08" w:rsidP="006F1B08">
      <w:pPr>
        <w:spacing w:after="0" w:line="240" w:lineRule="auto"/>
        <w:ind w:left="720"/>
        <w:rPr>
          <w:sz w:val="20"/>
          <w:szCs w:val="20"/>
        </w:rPr>
      </w:pPr>
      <w:r w:rsidRPr="0050324B">
        <w:rPr>
          <w:sz w:val="20"/>
          <w:szCs w:val="20"/>
        </w:rPr>
        <w:tab/>
      </w:r>
      <w:r w:rsidRPr="0050324B">
        <w:rPr>
          <w:sz w:val="20"/>
          <w:szCs w:val="20"/>
        </w:rPr>
        <w:tab/>
      </w:r>
      <w:proofErr w:type="spellStart"/>
      <w:proofErr w:type="gramStart"/>
      <w:r w:rsidRPr="0050324B">
        <w:rPr>
          <w:sz w:val="20"/>
          <w:szCs w:val="20"/>
        </w:rPr>
        <w:t>bne</w:t>
      </w:r>
      <w:proofErr w:type="spellEnd"/>
      <w:proofErr w:type="gramEnd"/>
      <w:r w:rsidRPr="0050324B">
        <w:rPr>
          <w:sz w:val="20"/>
          <w:szCs w:val="20"/>
        </w:rPr>
        <w:tab/>
        <w:t xml:space="preserve">    x4, x0, loop </w:t>
      </w:r>
      <w:r w:rsidRPr="0050324B">
        <w:rPr>
          <w:sz w:val="20"/>
          <w:szCs w:val="20"/>
        </w:rPr>
        <w:tab/>
        <w:t>; branch to loop if x4!= 0</w:t>
      </w:r>
    </w:p>
    <w:p w:rsidR="006F1B08" w:rsidRPr="0006556A" w:rsidRDefault="006F1B08" w:rsidP="006F1B08">
      <w:pPr>
        <w:spacing w:after="0" w:line="240" w:lineRule="auto"/>
        <w:ind w:left="720"/>
        <w:rPr>
          <w:sz w:val="20"/>
          <w:szCs w:val="20"/>
        </w:rPr>
      </w:pPr>
    </w:p>
    <w:p w:rsidR="005850FA" w:rsidRDefault="006F1B08" w:rsidP="006F1B08">
      <w:pPr>
        <w:spacing w:after="0" w:line="240" w:lineRule="auto"/>
        <w:ind w:left="720"/>
        <w:rPr>
          <w:sz w:val="20"/>
          <w:szCs w:val="20"/>
        </w:rPr>
      </w:pPr>
      <w:r w:rsidRPr="0006556A">
        <w:rPr>
          <w:sz w:val="20"/>
          <w:szCs w:val="20"/>
        </w:rPr>
        <w:t>Assume the</w:t>
      </w:r>
      <w:r>
        <w:rPr>
          <w:sz w:val="20"/>
          <w:szCs w:val="20"/>
        </w:rPr>
        <w:t xml:space="preserve"> initial value of x3 is x2 + 64</w:t>
      </w:r>
      <w:r w:rsidRPr="0006556A">
        <w:rPr>
          <w:sz w:val="20"/>
          <w:szCs w:val="20"/>
        </w:rPr>
        <w:t>.</w:t>
      </w:r>
      <w:r>
        <w:rPr>
          <w:sz w:val="20"/>
          <w:szCs w:val="20"/>
        </w:rPr>
        <w:t xml:space="preserve"> Assume x0 =0 and x2=16, and the memory contains:</w:t>
      </w:r>
    </w:p>
    <w:tbl>
      <w:tblPr>
        <w:tblStyle w:val="TableGrid"/>
        <w:tblW w:w="0" w:type="auto"/>
        <w:tblInd w:w="720" w:type="dxa"/>
        <w:tblLook w:val="04A0" w:firstRow="1" w:lastRow="0" w:firstColumn="1" w:lastColumn="0" w:noHBand="0" w:noVBand="1"/>
      </w:tblPr>
      <w:tblGrid>
        <w:gridCol w:w="649"/>
        <w:gridCol w:w="649"/>
        <w:gridCol w:w="742"/>
        <w:gridCol w:w="742"/>
        <w:gridCol w:w="741"/>
        <w:gridCol w:w="741"/>
        <w:gridCol w:w="741"/>
        <w:gridCol w:w="741"/>
        <w:gridCol w:w="741"/>
        <w:gridCol w:w="717"/>
        <w:gridCol w:w="713"/>
        <w:gridCol w:w="713"/>
      </w:tblGrid>
      <w:tr w:rsidR="001F295D" w:rsidTr="001F295D">
        <w:tc>
          <w:tcPr>
            <w:tcW w:w="682" w:type="dxa"/>
          </w:tcPr>
          <w:p w:rsidR="001F295D" w:rsidRDefault="001F295D" w:rsidP="005850FA">
            <w:pPr>
              <w:rPr>
                <w:sz w:val="20"/>
                <w:szCs w:val="20"/>
              </w:rPr>
            </w:pPr>
            <w:r>
              <w:rPr>
                <w:sz w:val="20"/>
                <w:szCs w:val="20"/>
              </w:rPr>
              <w:t>M[0]</w:t>
            </w:r>
          </w:p>
        </w:tc>
        <w:tc>
          <w:tcPr>
            <w:tcW w:w="682" w:type="dxa"/>
          </w:tcPr>
          <w:p w:rsidR="001F295D" w:rsidRDefault="001F295D" w:rsidP="005850FA">
            <w:pPr>
              <w:rPr>
                <w:sz w:val="20"/>
                <w:szCs w:val="20"/>
              </w:rPr>
            </w:pPr>
            <w:r>
              <w:rPr>
                <w:sz w:val="20"/>
                <w:szCs w:val="20"/>
              </w:rPr>
              <w:t>M[8]</w:t>
            </w:r>
          </w:p>
        </w:tc>
        <w:tc>
          <w:tcPr>
            <w:tcW w:w="766" w:type="dxa"/>
          </w:tcPr>
          <w:p w:rsidR="001F295D" w:rsidRDefault="001F295D" w:rsidP="005850FA">
            <w:pPr>
              <w:rPr>
                <w:sz w:val="20"/>
                <w:szCs w:val="20"/>
              </w:rPr>
            </w:pPr>
            <w:r>
              <w:rPr>
                <w:sz w:val="20"/>
                <w:szCs w:val="20"/>
              </w:rPr>
              <w:t>M[16]</w:t>
            </w:r>
          </w:p>
        </w:tc>
        <w:tc>
          <w:tcPr>
            <w:tcW w:w="766" w:type="dxa"/>
          </w:tcPr>
          <w:p w:rsidR="001F295D" w:rsidRDefault="001F295D" w:rsidP="005850FA">
            <w:pPr>
              <w:rPr>
                <w:sz w:val="20"/>
                <w:szCs w:val="20"/>
              </w:rPr>
            </w:pPr>
            <w:r>
              <w:rPr>
                <w:sz w:val="20"/>
                <w:szCs w:val="20"/>
              </w:rPr>
              <w:t>M[24]</w:t>
            </w:r>
          </w:p>
        </w:tc>
        <w:tc>
          <w:tcPr>
            <w:tcW w:w="765" w:type="dxa"/>
          </w:tcPr>
          <w:p w:rsidR="001F295D" w:rsidRDefault="001F295D" w:rsidP="005850FA">
            <w:pPr>
              <w:rPr>
                <w:sz w:val="20"/>
                <w:szCs w:val="20"/>
              </w:rPr>
            </w:pPr>
            <w:r>
              <w:rPr>
                <w:sz w:val="20"/>
                <w:szCs w:val="20"/>
              </w:rPr>
              <w:t>M[32]</w:t>
            </w:r>
          </w:p>
        </w:tc>
        <w:tc>
          <w:tcPr>
            <w:tcW w:w="765" w:type="dxa"/>
          </w:tcPr>
          <w:p w:rsidR="001F295D" w:rsidRDefault="001F295D" w:rsidP="005850FA">
            <w:pPr>
              <w:rPr>
                <w:sz w:val="20"/>
                <w:szCs w:val="20"/>
              </w:rPr>
            </w:pPr>
            <w:r>
              <w:rPr>
                <w:sz w:val="20"/>
                <w:szCs w:val="20"/>
              </w:rPr>
              <w:t>M[40]</w:t>
            </w:r>
          </w:p>
        </w:tc>
        <w:tc>
          <w:tcPr>
            <w:tcW w:w="765" w:type="dxa"/>
          </w:tcPr>
          <w:p w:rsidR="001F295D" w:rsidRDefault="001F295D" w:rsidP="005850FA">
            <w:pPr>
              <w:rPr>
                <w:sz w:val="20"/>
                <w:szCs w:val="20"/>
              </w:rPr>
            </w:pPr>
            <w:r>
              <w:rPr>
                <w:sz w:val="20"/>
                <w:szCs w:val="20"/>
              </w:rPr>
              <w:t>M[48]</w:t>
            </w:r>
          </w:p>
        </w:tc>
        <w:tc>
          <w:tcPr>
            <w:tcW w:w="765" w:type="dxa"/>
          </w:tcPr>
          <w:p w:rsidR="001F295D" w:rsidRDefault="001F295D" w:rsidP="005850FA">
            <w:pPr>
              <w:rPr>
                <w:sz w:val="20"/>
                <w:szCs w:val="20"/>
              </w:rPr>
            </w:pPr>
            <w:r>
              <w:rPr>
                <w:sz w:val="20"/>
                <w:szCs w:val="20"/>
              </w:rPr>
              <w:t>M[56]</w:t>
            </w:r>
          </w:p>
        </w:tc>
        <w:tc>
          <w:tcPr>
            <w:tcW w:w="765" w:type="dxa"/>
          </w:tcPr>
          <w:p w:rsidR="001F295D" w:rsidRDefault="001F295D" w:rsidP="005850FA">
            <w:pPr>
              <w:rPr>
                <w:sz w:val="20"/>
                <w:szCs w:val="20"/>
              </w:rPr>
            </w:pPr>
            <w:r>
              <w:rPr>
                <w:sz w:val="20"/>
                <w:szCs w:val="20"/>
              </w:rPr>
              <w:t>M[64]</w:t>
            </w:r>
          </w:p>
        </w:tc>
        <w:tc>
          <w:tcPr>
            <w:tcW w:w="720" w:type="dxa"/>
          </w:tcPr>
          <w:p w:rsidR="001F295D" w:rsidRDefault="001F295D" w:rsidP="005850FA">
            <w:pPr>
              <w:rPr>
                <w:sz w:val="20"/>
                <w:szCs w:val="20"/>
              </w:rPr>
            </w:pPr>
            <w:r>
              <w:rPr>
                <w:sz w:val="20"/>
                <w:szCs w:val="20"/>
              </w:rPr>
              <w:t>M[72]</w:t>
            </w:r>
          </w:p>
        </w:tc>
        <w:tc>
          <w:tcPr>
            <w:tcW w:w="713" w:type="dxa"/>
          </w:tcPr>
          <w:p w:rsidR="001F295D" w:rsidRDefault="001F295D" w:rsidP="005850FA">
            <w:pPr>
              <w:rPr>
                <w:sz w:val="20"/>
                <w:szCs w:val="20"/>
              </w:rPr>
            </w:pPr>
            <w:r>
              <w:rPr>
                <w:sz w:val="20"/>
                <w:szCs w:val="20"/>
              </w:rPr>
              <w:t>M[80]</w:t>
            </w:r>
          </w:p>
        </w:tc>
        <w:tc>
          <w:tcPr>
            <w:tcW w:w="476" w:type="dxa"/>
          </w:tcPr>
          <w:p w:rsidR="001F295D" w:rsidRDefault="001F295D" w:rsidP="005850FA">
            <w:pPr>
              <w:rPr>
                <w:sz w:val="20"/>
                <w:szCs w:val="20"/>
              </w:rPr>
            </w:pPr>
            <w:r>
              <w:rPr>
                <w:sz w:val="20"/>
                <w:szCs w:val="20"/>
              </w:rPr>
              <w:t>M[88]</w:t>
            </w:r>
          </w:p>
        </w:tc>
      </w:tr>
      <w:tr w:rsidR="001F295D" w:rsidTr="001F295D">
        <w:tc>
          <w:tcPr>
            <w:tcW w:w="682" w:type="dxa"/>
          </w:tcPr>
          <w:p w:rsidR="001F295D" w:rsidRDefault="00AB0232" w:rsidP="005850FA">
            <w:pPr>
              <w:rPr>
                <w:sz w:val="20"/>
                <w:szCs w:val="20"/>
              </w:rPr>
            </w:pPr>
            <w:r>
              <w:rPr>
                <w:sz w:val="20"/>
                <w:szCs w:val="20"/>
              </w:rPr>
              <w:t>4</w:t>
            </w:r>
            <w:r w:rsidR="001F295D">
              <w:rPr>
                <w:sz w:val="20"/>
                <w:szCs w:val="20"/>
              </w:rPr>
              <w:t>.0</w:t>
            </w:r>
          </w:p>
        </w:tc>
        <w:tc>
          <w:tcPr>
            <w:tcW w:w="682" w:type="dxa"/>
          </w:tcPr>
          <w:p w:rsidR="001F295D" w:rsidRDefault="001F295D" w:rsidP="005850FA">
            <w:pPr>
              <w:rPr>
                <w:sz w:val="20"/>
                <w:szCs w:val="20"/>
              </w:rPr>
            </w:pPr>
            <w:r>
              <w:rPr>
                <w:sz w:val="20"/>
                <w:szCs w:val="20"/>
              </w:rPr>
              <w:t>1.0</w:t>
            </w:r>
          </w:p>
        </w:tc>
        <w:tc>
          <w:tcPr>
            <w:tcW w:w="766" w:type="dxa"/>
          </w:tcPr>
          <w:p w:rsidR="001F295D" w:rsidRDefault="001F295D" w:rsidP="005850FA">
            <w:pPr>
              <w:rPr>
                <w:sz w:val="20"/>
                <w:szCs w:val="20"/>
              </w:rPr>
            </w:pPr>
            <w:r>
              <w:rPr>
                <w:sz w:val="20"/>
                <w:szCs w:val="20"/>
              </w:rPr>
              <w:t>7.0</w:t>
            </w:r>
          </w:p>
        </w:tc>
        <w:tc>
          <w:tcPr>
            <w:tcW w:w="766" w:type="dxa"/>
          </w:tcPr>
          <w:p w:rsidR="001F295D" w:rsidRDefault="001F295D" w:rsidP="005850FA">
            <w:pPr>
              <w:rPr>
                <w:sz w:val="20"/>
                <w:szCs w:val="20"/>
              </w:rPr>
            </w:pPr>
            <w:r>
              <w:rPr>
                <w:sz w:val="20"/>
                <w:szCs w:val="20"/>
              </w:rPr>
              <w:t>9.0</w:t>
            </w:r>
          </w:p>
        </w:tc>
        <w:tc>
          <w:tcPr>
            <w:tcW w:w="765" w:type="dxa"/>
          </w:tcPr>
          <w:p w:rsidR="001F295D" w:rsidRDefault="001F295D" w:rsidP="005850FA">
            <w:pPr>
              <w:rPr>
                <w:sz w:val="20"/>
                <w:szCs w:val="20"/>
              </w:rPr>
            </w:pPr>
            <w:r>
              <w:rPr>
                <w:sz w:val="20"/>
                <w:szCs w:val="20"/>
              </w:rPr>
              <w:t>5.0</w:t>
            </w:r>
          </w:p>
        </w:tc>
        <w:tc>
          <w:tcPr>
            <w:tcW w:w="765" w:type="dxa"/>
          </w:tcPr>
          <w:p w:rsidR="001F295D" w:rsidRDefault="002A7882" w:rsidP="005850FA">
            <w:pPr>
              <w:rPr>
                <w:sz w:val="20"/>
                <w:szCs w:val="20"/>
              </w:rPr>
            </w:pPr>
            <w:r>
              <w:rPr>
                <w:sz w:val="20"/>
                <w:szCs w:val="20"/>
              </w:rPr>
              <w:t>3</w:t>
            </w:r>
            <w:r w:rsidR="001F295D">
              <w:rPr>
                <w:sz w:val="20"/>
                <w:szCs w:val="20"/>
              </w:rPr>
              <w:t>.0</w:t>
            </w:r>
          </w:p>
        </w:tc>
        <w:tc>
          <w:tcPr>
            <w:tcW w:w="765" w:type="dxa"/>
          </w:tcPr>
          <w:p w:rsidR="001F295D" w:rsidRDefault="001F295D" w:rsidP="005850FA">
            <w:pPr>
              <w:rPr>
                <w:sz w:val="20"/>
                <w:szCs w:val="20"/>
              </w:rPr>
            </w:pPr>
            <w:r>
              <w:rPr>
                <w:sz w:val="20"/>
                <w:szCs w:val="20"/>
              </w:rPr>
              <w:t>1.0</w:t>
            </w:r>
          </w:p>
        </w:tc>
        <w:tc>
          <w:tcPr>
            <w:tcW w:w="765" w:type="dxa"/>
          </w:tcPr>
          <w:p w:rsidR="001F295D" w:rsidRDefault="001F295D" w:rsidP="005850FA">
            <w:pPr>
              <w:rPr>
                <w:sz w:val="20"/>
                <w:szCs w:val="20"/>
              </w:rPr>
            </w:pPr>
            <w:r>
              <w:rPr>
                <w:sz w:val="20"/>
                <w:szCs w:val="20"/>
              </w:rPr>
              <w:t>2.0</w:t>
            </w:r>
          </w:p>
        </w:tc>
        <w:tc>
          <w:tcPr>
            <w:tcW w:w="765" w:type="dxa"/>
          </w:tcPr>
          <w:p w:rsidR="001F295D" w:rsidRDefault="00FE57BE" w:rsidP="005850FA">
            <w:pPr>
              <w:rPr>
                <w:sz w:val="20"/>
                <w:szCs w:val="20"/>
              </w:rPr>
            </w:pPr>
            <w:r>
              <w:rPr>
                <w:sz w:val="20"/>
                <w:szCs w:val="20"/>
              </w:rPr>
              <w:t>5</w:t>
            </w:r>
            <w:r w:rsidR="001F295D">
              <w:rPr>
                <w:sz w:val="20"/>
                <w:szCs w:val="20"/>
              </w:rPr>
              <w:t>.0</w:t>
            </w:r>
          </w:p>
        </w:tc>
        <w:tc>
          <w:tcPr>
            <w:tcW w:w="720" w:type="dxa"/>
          </w:tcPr>
          <w:p w:rsidR="001F295D" w:rsidRDefault="001F295D" w:rsidP="005850FA">
            <w:pPr>
              <w:rPr>
                <w:sz w:val="20"/>
                <w:szCs w:val="20"/>
              </w:rPr>
            </w:pPr>
            <w:r>
              <w:rPr>
                <w:sz w:val="20"/>
                <w:szCs w:val="20"/>
              </w:rPr>
              <w:t>8.0</w:t>
            </w:r>
          </w:p>
        </w:tc>
        <w:tc>
          <w:tcPr>
            <w:tcW w:w="713" w:type="dxa"/>
          </w:tcPr>
          <w:p w:rsidR="001F295D" w:rsidRDefault="001F295D" w:rsidP="005850FA">
            <w:pPr>
              <w:rPr>
                <w:sz w:val="20"/>
                <w:szCs w:val="20"/>
              </w:rPr>
            </w:pPr>
            <w:r>
              <w:rPr>
                <w:sz w:val="20"/>
                <w:szCs w:val="20"/>
              </w:rPr>
              <w:t>7.0</w:t>
            </w:r>
          </w:p>
        </w:tc>
        <w:tc>
          <w:tcPr>
            <w:tcW w:w="476" w:type="dxa"/>
          </w:tcPr>
          <w:p w:rsidR="001F295D" w:rsidRDefault="001F295D" w:rsidP="005850FA">
            <w:pPr>
              <w:rPr>
                <w:sz w:val="20"/>
                <w:szCs w:val="20"/>
              </w:rPr>
            </w:pPr>
            <w:r>
              <w:rPr>
                <w:sz w:val="20"/>
                <w:szCs w:val="20"/>
              </w:rPr>
              <w:t>3.</w:t>
            </w:r>
            <w:r w:rsidR="00E3304D">
              <w:rPr>
                <w:sz w:val="20"/>
                <w:szCs w:val="20"/>
              </w:rPr>
              <w:t>0</w:t>
            </w:r>
          </w:p>
        </w:tc>
      </w:tr>
    </w:tbl>
    <w:p w:rsidR="002A7E4D" w:rsidRDefault="00D94BB2" w:rsidP="002C016D">
      <w:pPr>
        <w:ind w:left="360"/>
        <w:rPr>
          <w:sz w:val="20"/>
          <w:szCs w:val="20"/>
        </w:rPr>
      </w:pPr>
      <w:r>
        <w:rPr>
          <w:sz w:val="20"/>
          <w:szCs w:val="20"/>
        </w:rPr>
        <w:t xml:space="preserve">        0       </w:t>
      </w:r>
      <w:r w:rsidR="00EA4AE9">
        <w:rPr>
          <w:sz w:val="20"/>
          <w:szCs w:val="20"/>
        </w:rPr>
        <w:t xml:space="preserve">     8            16            24            32            40            </w:t>
      </w:r>
      <w:r>
        <w:rPr>
          <w:sz w:val="20"/>
          <w:szCs w:val="20"/>
        </w:rPr>
        <w:t>48</w:t>
      </w:r>
      <w:r>
        <w:rPr>
          <w:sz w:val="20"/>
          <w:szCs w:val="20"/>
        </w:rPr>
        <w:tab/>
      </w:r>
      <w:r w:rsidR="002A07A4">
        <w:rPr>
          <w:sz w:val="20"/>
          <w:szCs w:val="20"/>
        </w:rPr>
        <w:t xml:space="preserve">56           </w:t>
      </w:r>
      <w:r>
        <w:rPr>
          <w:sz w:val="20"/>
          <w:szCs w:val="20"/>
        </w:rPr>
        <w:t>64</w:t>
      </w:r>
      <w:r w:rsidR="00EA4AE9">
        <w:rPr>
          <w:sz w:val="20"/>
          <w:szCs w:val="20"/>
        </w:rPr>
        <w:t xml:space="preserve">            </w:t>
      </w:r>
      <w:r w:rsidR="002A07A4">
        <w:rPr>
          <w:sz w:val="20"/>
          <w:szCs w:val="20"/>
        </w:rPr>
        <w:t xml:space="preserve">72           </w:t>
      </w:r>
      <w:r w:rsidR="00EA4AE9">
        <w:rPr>
          <w:sz w:val="20"/>
          <w:szCs w:val="20"/>
        </w:rPr>
        <w:t xml:space="preserve"> </w:t>
      </w:r>
      <w:r w:rsidR="002A07A4">
        <w:rPr>
          <w:sz w:val="20"/>
          <w:szCs w:val="20"/>
        </w:rPr>
        <w:t>80</w:t>
      </w:r>
    </w:p>
    <w:p w:rsidR="002C016D" w:rsidRDefault="002A7E4D" w:rsidP="002A7E4D">
      <w:pPr>
        <w:ind w:left="360"/>
        <w:rPr>
          <w:sz w:val="20"/>
          <w:szCs w:val="20"/>
        </w:rPr>
      </w:pPr>
      <w:r>
        <w:rPr>
          <w:sz w:val="20"/>
          <w:szCs w:val="20"/>
        </w:rPr>
        <w:t>The cache size is 64 bytes and the block size is 16 bytes.</w:t>
      </w:r>
      <w:r w:rsidR="00807302">
        <w:rPr>
          <w:sz w:val="20"/>
          <w:szCs w:val="20"/>
        </w:rPr>
        <w:t xml:space="preserve"> </w:t>
      </w:r>
      <w:r w:rsidR="00807302" w:rsidRPr="00807302">
        <w:rPr>
          <w:color w:val="FF0000"/>
          <w:sz w:val="20"/>
          <w:szCs w:val="20"/>
        </w:rPr>
        <w:t xml:space="preserve">Make table </w:t>
      </w:r>
      <w:r w:rsidR="00B620ED">
        <w:rPr>
          <w:color w:val="FF0000"/>
          <w:sz w:val="20"/>
          <w:szCs w:val="20"/>
          <w:lang w:eastAsia="zh-CN"/>
        </w:rPr>
        <w:t xml:space="preserve">similar </w:t>
      </w:r>
      <w:r w:rsidR="0060099E">
        <w:rPr>
          <w:color w:val="FF0000"/>
          <w:sz w:val="20"/>
          <w:szCs w:val="20"/>
        </w:rPr>
        <w:t>to</w:t>
      </w:r>
      <w:r w:rsidR="00807302" w:rsidRPr="00807302">
        <w:rPr>
          <w:color w:val="FF0000"/>
          <w:sz w:val="20"/>
          <w:szCs w:val="20"/>
        </w:rPr>
        <w:t xml:space="preserve"> Example 5</w:t>
      </w:r>
      <w:r w:rsidR="0060099E">
        <w:rPr>
          <w:color w:val="FF0000"/>
          <w:sz w:val="20"/>
          <w:szCs w:val="20"/>
        </w:rPr>
        <w:t xml:space="preserve"> Lecture Slides.</w:t>
      </w:r>
    </w:p>
    <w:p w:rsidR="002A7E4D" w:rsidRDefault="002A7E4D" w:rsidP="002A7E4D">
      <w:pPr>
        <w:pStyle w:val="ListParagraph"/>
        <w:numPr>
          <w:ilvl w:val="0"/>
          <w:numId w:val="17"/>
        </w:numPr>
      </w:pPr>
      <w:r>
        <w:t>Display the content of memory, cache hit or miss</w:t>
      </w:r>
      <w:r w:rsidR="00906567">
        <w:t xml:space="preserve"> status</w:t>
      </w:r>
      <w:r>
        <w:t xml:space="preserve">, and the content of cache as the loop executes, assuming the cache is direct mapped, </w:t>
      </w:r>
      <w:r w:rsidR="00D94BB2">
        <w:t>with write through and no write allocate.</w:t>
      </w:r>
    </w:p>
    <w:p w:rsidR="00D94BB2" w:rsidRPr="002C016D" w:rsidRDefault="002A07A4" w:rsidP="002A7E4D">
      <w:pPr>
        <w:pStyle w:val="ListParagraph"/>
        <w:numPr>
          <w:ilvl w:val="0"/>
          <w:numId w:val="17"/>
        </w:numPr>
      </w:pPr>
      <w:r>
        <w:t>Repeat Part (a) assuming cache is a 2-way set associative, with FIFO</w:t>
      </w:r>
      <w:r w:rsidR="00B31189">
        <w:t xml:space="preserve"> replacement policy, and write back, and write allocate.</w:t>
      </w:r>
      <w:r>
        <w:t xml:space="preserve"> </w:t>
      </w:r>
    </w:p>
    <w:p w:rsidR="002C016D" w:rsidRDefault="002C016D" w:rsidP="002C016D">
      <w:pPr>
        <w:pStyle w:val="ListParagraph"/>
      </w:pPr>
    </w:p>
    <w:p w:rsidR="00906567" w:rsidRDefault="00A537AA" w:rsidP="00DB6223">
      <w:pPr>
        <w:pStyle w:val="ListParagraph"/>
        <w:numPr>
          <w:ilvl w:val="0"/>
          <w:numId w:val="4"/>
        </w:numPr>
      </w:pPr>
      <w:r>
        <w:t>(</w:t>
      </w:r>
      <w:r w:rsidR="00F52DDB">
        <w:t>8</w:t>
      </w:r>
      <w:r>
        <w:t xml:space="preserve"> Points) </w:t>
      </w:r>
      <w:r w:rsidR="00906567">
        <w:t>A computer has a L1 data cache and a L1 inst</w:t>
      </w:r>
      <w:r>
        <w:t xml:space="preserve">ruction cache. The latencies of the </w:t>
      </w:r>
      <w:r w:rsidR="00906567">
        <w:t xml:space="preserve">different kinds of accesses </w:t>
      </w:r>
      <w:r>
        <w:t>are as follows:</w:t>
      </w:r>
      <w:r w:rsidR="00001ED2">
        <w:t xml:space="preserve"> cache hit 1cycle, cache miss 1</w:t>
      </w:r>
      <w:r w:rsidR="002A69A3">
        <w:t>6</w:t>
      </w:r>
      <w:r>
        <w:t xml:space="preserve"> cycles. If the miss r</w:t>
      </w:r>
      <w:r w:rsidR="00001ED2">
        <w:t>ate for instructions is 5</w:t>
      </w:r>
      <w:r>
        <w:t xml:space="preserve">% </w:t>
      </w:r>
      <w:r w:rsidR="00001ED2">
        <w:t>and the miss rate for data is 6</w:t>
      </w:r>
      <w:r>
        <w:t>%, what is the average memory access time in cycles?</w:t>
      </w:r>
    </w:p>
    <w:p w:rsidR="00001ED2" w:rsidRDefault="00001ED2" w:rsidP="00001ED2">
      <w:pPr>
        <w:pStyle w:val="ListParagraph"/>
      </w:pPr>
    </w:p>
    <w:p w:rsidR="00293F76" w:rsidRDefault="008D3C16" w:rsidP="00DB6223">
      <w:pPr>
        <w:pStyle w:val="ListParagraph"/>
        <w:numPr>
          <w:ilvl w:val="0"/>
          <w:numId w:val="4"/>
        </w:numPr>
      </w:pPr>
      <w:r>
        <w:t>(16</w:t>
      </w:r>
      <w:r w:rsidR="00F64646">
        <w:t xml:space="preserve"> Points) </w:t>
      </w:r>
      <w:r w:rsidR="00293F76">
        <w:t xml:space="preserve">Assume we have a 512 byte cache with 64 byte blocks. We also assume that the main memory is 2KB large. We can regard the memory as an array of 64-byte memory blocks M0, M1, </w:t>
      </w:r>
      <w:proofErr w:type="gramStart"/>
      <w:r w:rsidR="00293F76">
        <w:t>M2, …M31</w:t>
      </w:r>
      <w:proofErr w:type="gramEnd"/>
      <w:r w:rsidR="00293F76">
        <w:t>. The table below display</w:t>
      </w:r>
      <w:r w:rsidR="00001ED2">
        <w:t>s</w:t>
      </w:r>
      <w:r w:rsidR="00293F76">
        <w:t xml:space="preserve"> the memory blocks that can reside in different cache blocks if the cache was fully associative.</w:t>
      </w:r>
    </w:p>
    <w:p w:rsidR="00001ED2" w:rsidRDefault="00001ED2" w:rsidP="00001ED2">
      <w:pPr>
        <w:pStyle w:val="ListParagraph"/>
      </w:pPr>
    </w:p>
    <w:tbl>
      <w:tblPr>
        <w:tblStyle w:val="TableGrid"/>
        <w:tblW w:w="0" w:type="auto"/>
        <w:tblLook w:val="04A0" w:firstRow="1" w:lastRow="0" w:firstColumn="1" w:lastColumn="0" w:noHBand="0" w:noVBand="1"/>
      </w:tblPr>
      <w:tblGrid>
        <w:gridCol w:w="1705"/>
        <w:gridCol w:w="1800"/>
        <w:gridCol w:w="3685"/>
      </w:tblGrid>
      <w:tr w:rsidR="00001ED2" w:rsidTr="00F64646">
        <w:tc>
          <w:tcPr>
            <w:tcW w:w="1705" w:type="dxa"/>
          </w:tcPr>
          <w:p w:rsidR="00001ED2" w:rsidRDefault="00001ED2" w:rsidP="00F64646">
            <w:pPr>
              <w:jc w:val="center"/>
            </w:pPr>
            <w:r>
              <w:lastRenderedPageBreak/>
              <w:t>Cache Block</w:t>
            </w:r>
          </w:p>
        </w:tc>
        <w:tc>
          <w:tcPr>
            <w:tcW w:w="1800" w:type="dxa"/>
          </w:tcPr>
          <w:p w:rsidR="00001ED2" w:rsidRDefault="00001ED2" w:rsidP="00F64646">
            <w:pPr>
              <w:jc w:val="center"/>
            </w:pPr>
            <w:r>
              <w:t>Set</w:t>
            </w:r>
          </w:p>
        </w:tc>
        <w:tc>
          <w:tcPr>
            <w:tcW w:w="3685" w:type="dxa"/>
          </w:tcPr>
          <w:p w:rsidR="00001ED2" w:rsidRDefault="00001ED2" w:rsidP="00F64646">
            <w:pPr>
              <w:jc w:val="center"/>
            </w:pPr>
            <w:r>
              <w:t>Memory blocks that can reside in cache blocks</w:t>
            </w:r>
          </w:p>
        </w:tc>
      </w:tr>
      <w:tr w:rsidR="00001ED2" w:rsidTr="00F64646">
        <w:tc>
          <w:tcPr>
            <w:tcW w:w="1705" w:type="dxa"/>
          </w:tcPr>
          <w:p w:rsidR="00001ED2" w:rsidRDefault="00001ED2" w:rsidP="00F64646">
            <w:pPr>
              <w:jc w:val="center"/>
            </w:pPr>
            <w:r>
              <w:t>0</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1</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2</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3</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4</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5</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6</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r w:rsidR="00001ED2" w:rsidTr="00F64646">
        <w:tc>
          <w:tcPr>
            <w:tcW w:w="1705" w:type="dxa"/>
          </w:tcPr>
          <w:p w:rsidR="00001ED2" w:rsidRDefault="00001ED2" w:rsidP="00F64646">
            <w:pPr>
              <w:jc w:val="center"/>
            </w:pPr>
            <w:r>
              <w:t>7</w:t>
            </w:r>
          </w:p>
        </w:tc>
        <w:tc>
          <w:tcPr>
            <w:tcW w:w="1800" w:type="dxa"/>
          </w:tcPr>
          <w:p w:rsidR="00001ED2" w:rsidRDefault="00001ED2" w:rsidP="00F64646">
            <w:pPr>
              <w:jc w:val="center"/>
            </w:pPr>
            <w:r>
              <w:t>0</w:t>
            </w:r>
          </w:p>
        </w:tc>
        <w:tc>
          <w:tcPr>
            <w:tcW w:w="3685" w:type="dxa"/>
          </w:tcPr>
          <w:p w:rsidR="00001ED2" w:rsidRDefault="00001ED2" w:rsidP="00F64646">
            <w:pPr>
              <w:jc w:val="center"/>
            </w:pPr>
            <w:r>
              <w:t xml:space="preserve">M0, M1, </w:t>
            </w:r>
            <w:proofErr w:type="gramStart"/>
            <w:r>
              <w:t>M2, ….</w:t>
            </w:r>
            <w:proofErr w:type="gramEnd"/>
            <w:r>
              <w:t xml:space="preserve"> M31</w:t>
            </w:r>
          </w:p>
        </w:tc>
      </w:tr>
    </w:tbl>
    <w:p w:rsidR="00F64646" w:rsidRDefault="00F64646" w:rsidP="00293F76"/>
    <w:p w:rsidR="00F64646" w:rsidRDefault="00F64646" w:rsidP="00F64646">
      <w:pPr>
        <w:pStyle w:val="ListParagraph"/>
        <w:numPr>
          <w:ilvl w:val="0"/>
          <w:numId w:val="18"/>
        </w:numPr>
      </w:pPr>
      <w:r>
        <w:t>Show the elements of the table if cache is organized as a direct mapped cache.</w:t>
      </w:r>
    </w:p>
    <w:p w:rsidR="00A537AA" w:rsidRDefault="00F64646" w:rsidP="00F64646">
      <w:pPr>
        <w:pStyle w:val="ListParagraph"/>
        <w:numPr>
          <w:ilvl w:val="0"/>
          <w:numId w:val="18"/>
        </w:numPr>
      </w:pPr>
      <w:r>
        <w:t>Show the elements of the table if cache is organized</w:t>
      </w:r>
      <w:r w:rsidR="00001ED2">
        <w:t xml:space="preserve"> as a </w:t>
      </w:r>
      <w:r w:rsidR="005F713C">
        <w:t>two</w:t>
      </w:r>
      <w:r w:rsidR="00001ED2">
        <w:t xml:space="preserve">-way set associative </w:t>
      </w:r>
      <w:r>
        <w:t>cache.</w:t>
      </w:r>
      <w:r w:rsidR="00293F76">
        <w:t xml:space="preserve"> </w:t>
      </w:r>
    </w:p>
    <w:p w:rsidR="00F64646" w:rsidRDefault="00F64646" w:rsidP="00F64646">
      <w:pPr>
        <w:pStyle w:val="ListParagraph"/>
      </w:pPr>
    </w:p>
    <w:p w:rsidR="00001ED2" w:rsidRDefault="0062566B" w:rsidP="00DB6223">
      <w:pPr>
        <w:pStyle w:val="ListParagraph"/>
        <w:numPr>
          <w:ilvl w:val="0"/>
          <w:numId w:val="4"/>
        </w:numPr>
      </w:pPr>
      <w:r>
        <w:t>(8</w:t>
      </w:r>
      <w:r w:rsidR="0028294C">
        <w:t xml:space="preserve"> Points) </w:t>
      </w:r>
      <w:r w:rsidR="003C704C">
        <w:t>Assume we have a computer where the CPI=1 when all memory accesses hit in cache. Only load and store access the data cache, and these total 20% of instructions. If the cache miss rate is 2% and the miss penalty is 25 cycles</w:t>
      </w:r>
      <w:r w:rsidR="00B32CDE">
        <w:t>, how faster would the computer be if all instructions were cache hits?</w:t>
      </w:r>
    </w:p>
    <w:p w:rsidR="005A6F48" w:rsidRDefault="005A6F48" w:rsidP="005A6F48">
      <w:pPr>
        <w:pStyle w:val="ListParagraph"/>
      </w:pPr>
    </w:p>
    <w:p w:rsidR="00B032E1" w:rsidRPr="00B032E1" w:rsidRDefault="008266D7" w:rsidP="005A6F48">
      <w:pPr>
        <w:pStyle w:val="ListParagraph"/>
        <w:numPr>
          <w:ilvl w:val="0"/>
          <w:numId w:val="4"/>
        </w:numPr>
      </w:pPr>
      <w:r>
        <w:t>(8</w:t>
      </w:r>
      <w:r w:rsidR="0028294C">
        <w:t xml:space="preserve"> Points) </w:t>
      </w:r>
      <w:r w:rsidR="00F757C0" w:rsidRPr="00F757C0">
        <w:t>Let’s assume a comp</w:t>
      </w:r>
      <w:r w:rsidR="0071498A">
        <w:t>u</w:t>
      </w:r>
      <w:r w:rsidR="009B363F">
        <w:t>ter with L2 cache that has a 256</w:t>
      </w:r>
      <w:r w:rsidR="0071498A">
        <w:t>-byte cache block. It takes 10</w:t>
      </w:r>
      <w:r w:rsidR="00F757C0" w:rsidRPr="00F757C0">
        <w:t xml:space="preserve"> clock cycles to transfer the</w:t>
      </w:r>
      <w:r w:rsidR="0071498A">
        <w:t xml:space="preserve"> first 8 bytes to L1, and then 1</w:t>
      </w:r>
      <w:r w:rsidR="0028294C">
        <w:t xml:space="preserve"> clock cycle</w:t>
      </w:r>
      <w:r w:rsidR="00F757C0" w:rsidRPr="00F757C0">
        <w:t xml:space="preserve"> per 8 bytes to transfer the rest of the block. Compare the miss penalty time</w:t>
      </w:r>
      <w:r w:rsidR="00F757C0">
        <w:t>s with and wi</w:t>
      </w:r>
      <w:r w:rsidR="0071498A">
        <w:t>thout Critical Word First?</w:t>
      </w:r>
    </w:p>
    <w:sectPr w:rsidR="00B032E1" w:rsidRPr="00B0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038"/>
    <w:multiLevelType w:val="hybridMultilevel"/>
    <w:tmpl w:val="54943D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C6024B"/>
    <w:multiLevelType w:val="hybridMultilevel"/>
    <w:tmpl w:val="2F36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D3701"/>
    <w:multiLevelType w:val="hybridMultilevel"/>
    <w:tmpl w:val="C378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5299E"/>
    <w:multiLevelType w:val="hybridMultilevel"/>
    <w:tmpl w:val="15F6E03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070B7"/>
    <w:multiLevelType w:val="multilevel"/>
    <w:tmpl w:val="E9FE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167CDC"/>
    <w:multiLevelType w:val="hybridMultilevel"/>
    <w:tmpl w:val="CF8268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9314B7F"/>
    <w:multiLevelType w:val="hybridMultilevel"/>
    <w:tmpl w:val="1BE0B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045F0E"/>
    <w:multiLevelType w:val="hybridMultilevel"/>
    <w:tmpl w:val="B232B9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66194B"/>
    <w:multiLevelType w:val="hybridMultilevel"/>
    <w:tmpl w:val="312A64F8"/>
    <w:lvl w:ilvl="0" w:tplc="122EC8B8">
      <w:start w:val="1"/>
      <w:numFmt w:val="bullet"/>
      <w:lvlText w:val="•"/>
      <w:lvlJc w:val="left"/>
      <w:pPr>
        <w:tabs>
          <w:tab w:val="num" w:pos="720"/>
        </w:tabs>
        <w:ind w:left="720" w:hanging="360"/>
      </w:pPr>
      <w:rPr>
        <w:rFonts w:ascii="Times New Roman" w:hAnsi="Times New Roman" w:hint="default"/>
      </w:rPr>
    </w:lvl>
    <w:lvl w:ilvl="1" w:tplc="F3D86156" w:tentative="1">
      <w:start w:val="1"/>
      <w:numFmt w:val="bullet"/>
      <w:lvlText w:val="•"/>
      <w:lvlJc w:val="left"/>
      <w:pPr>
        <w:tabs>
          <w:tab w:val="num" w:pos="1440"/>
        </w:tabs>
        <w:ind w:left="1440" w:hanging="360"/>
      </w:pPr>
      <w:rPr>
        <w:rFonts w:ascii="Times New Roman" w:hAnsi="Times New Roman" w:hint="default"/>
      </w:rPr>
    </w:lvl>
    <w:lvl w:ilvl="2" w:tplc="9D78890A" w:tentative="1">
      <w:start w:val="1"/>
      <w:numFmt w:val="bullet"/>
      <w:lvlText w:val="•"/>
      <w:lvlJc w:val="left"/>
      <w:pPr>
        <w:tabs>
          <w:tab w:val="num" w:pos="2160"/>
        </w:tabs>
        <w:ind w:left="2160" w:hanging="360"/>
      </w:pPr>
      <w:rPr>
        <w:rFonts w:ascii="Times New Roman" w:hAnsi="Times New Roman" w:hint="default"/>
      </w:rPr>
    </w:lvl>
    <w:lvl w:ilvl="3" w:tplc="E54AF5A2" w:tentative="1">
      <w:start w:val="1"/>
      <w:numFmt w:val="bullet"/>
      <w:lvlText w:val="•"/>
      <w:lvlJc w:val="left"/>
      <w:pPr>
        <w:tabs>
          <w:tab w:val="num" w:pos="2880"/>
        </w:tabs>
        <w:ind w:left="2880" w:hanging="360"/>
      </w:pPr>
      <w:rPr>
        <w:rFonts w:ascii="Times New Roman" w:hAnsi="Times New Roman" w:hint="default"/>
      </w:rPr>
    </w:lvl>
    <w:lvl w:ilvl="4" w:tplc="09AA0640" w:tentative="1">
      <w:start w:val="1"/>
      <w:numFmt w:val="bullet"/>
      <w:lvlText w:val="•"/>
      <w:lvlJc w:val="left"/>
      <w:pPr>
        <w:tabs>
          <w:tab w:val="num" w:pos="3600"/>
        </w:tabs>
        <w:ind w:left="3600" w:hanging="360"/>
      </w:pPr>
      <w:rPr>
        <w:rFonts w:ascii="Times New Roman" w:hAnsi="Times New Roman" w:hint="default"/>
      </w:rPr>
    </w:lvl>
    <w:lvl w:ilvl="5" w:tplc="34B673EE" w:tentative="1">
      <w:start w:val="1"/>
      <w:numFmt w:val="bullet"/>
      <w:lvlText w:val="•"/>
      <w:lvlJc w:val="left"/>
      <w:pPr>
        <w:tabs>
          <w:tab w:val="num" w:pos="4320"/>
        </w:tabs>
        <w:ind w:left="4320" w:hanging="360"/>
      </w:pPr>
      <w:rPr>
        <w:rFonts w:ascii="Times New Roman" w:hAnsi="Times New Roman" w:hint="default"/>
      </w:rPr>
    </w:lvl>
    <w:lvl w:ilvl="6" w:tplc="D0BE7F92" w:tentative="1">
      <w:start w:val="1"/>
      <w:numFmt w:val="bullet"/>
      <w:lvlText w:val="•"/>
      <w:lvlJc w:val="left"/>
      <w:pPr>
        <w:tabs>
          <w:tab w:val="num" w:pos="5040"/>
        </w:tabs>
        <w:ind w:left="5040" w:hanging="360"/>
      </w:pPr>
      <w:rPr>
        <w:rFonts w:ascii="Times New Roman" w:hAnsi="Times New Roman" w:hint="default"/>
      </w:rPr>
    </w:lvl>
    <w:lvl w:ilvl="7" w:tplc="A8BE04F2" w:tentative="1">
      <w:start w:val="1"/>
      <w:numFmt w:val="bullet"/>
      <w:lvlText w:val="•"/>
      <w:lvlJc w:val="left"/>
      <w:pPr>
        <w:tabs>
          <w:tab w:val="num" w:pos="5760"/>
        </w:tabs>
        <w:ind w:left="5760" w:hanging="360"/>
      </w:pPr>
      <w:rPr>
        <w:rFonts w:ascii="Times New Roman" w:hAnsi="Times New Roman" w:hint="default"/>
      </w:rPr>
    </w:lvl>
    <w:lvl w:ilvl="8" w:tplc="23745A7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B2B6F32"/>
    <w:multiLevelType w:val="hybridMultilevel"/>
    <w:tmpl w:val="54943D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3970F3"/>
    <w:multiLevelType w:val="hybridMultilevel"/>
    <w:tmpl w:val="D2C6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F4C5B"/>
    <w:multiLevelType w:val="multilevel"/>
    <w:tmpl w:val="E9FE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7639B8"/>
    <w:multiLevelType w:val="hybridMultilevel"/>
    <w:tmpl w:val="7BD8A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3245A"/>
    <w:multiLevelType w:val="hybridMultilevel"/>
    <w:tmpl w:val="AACE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75B7F"/>
    <w:multiLevelType w:val="hybridMultilevel"/>
    <w:tmpl w:val="1966AA16"/>
    <w:lvl w:ilvl="0" w:tplc="0409000F">
      <w:start w:val="1"/>
      <w:numFmt w:val="decimal"/>
      <w:lvlText w:val="%1."/>
      <w:lvlJc w:val="left"/>
      <w:pPr>
        <w:ind w:left="720" w:hanging="360"/>
      </w:pPr>
    </w:lvl>
    <w:lvl w:ilvl="1" w:tplc="AF943192">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B1F75"/>
    <w:multiLevelType w:val="hybridMultilevel"/>
    <w:tmpl w:val="18D86B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025D29"/>
    <w:multiLevelType w:val="hybridMultilevel"/>
    <w:tmpl w:val="5900D9B2"/>
    <w:lvl w:ilvl="0" w:tplc="3164381E">
      <w:start w:val="1"/>
      <w:numFmt w:val="lowerLetter"/>
      <w:lvlText w:val="%1)"/>
      <w:lvlJc w:val="left"/>
      <w:pPr>
        <w:tabs>
          <w:tab w:val="num" w:pos="720"/>
        </w:tabs>
        <w:ind w:left="720" w:hanging="360"/>
      </w:pPr>
    </w:lvl>
    <w:lvl w:ilvl="1" w:tplc="36A4A932" w:tentative="1">
      <w:start w:val="1"/>
      <w:numFmt w:val="lowerLetter"/>
      <w:lvlText w:val="%2)"/>
      <w:lvlJc w:val="left"/>
      <w:pPr>
        <w:tabs>
          <w:tab w:val="num" w:pos="1440"/>
        </w:tabs>
        <w:ind w:left="1440" w:hanging="360"/>
      </w:pPr>
    </w:lvl>
    <w:lvl w:ilvl="2" w:tplc="7602B3AA" w:tentative="1">
      <w:start w:val="1"/>
      <w:numFmt w:val="lowerLetter"/>
      <w:lvlText w:val="%3)"/>
      <w:lvlJc w:val="left"/>
      <w:pPr>
        <w:tabs>
          <w:tab w:val="num" w:pos="2160"/>
        </w:tabs>
        <w:ind w:left="2160" w:hanging="360"/>
      </w:pPr>
    </w:lvl>
    <w:lvl w:ilvl="3" w:tplc="F6D4EE5A" w:tentative="1">
      <w:start w:val="1"/>
      <w:numFmt w:val="lowerLetter"/>
      <w:lvlText w:val="%4)"/>
      <w:lvlJc w:val="left"/>
      <w:pPr>
        <w:tabs>
          <w:tab w:val="num" w:pos="2880"/>
        </w:tabs>
        <w:ind w:left="2880" w:hanging="360"/>
      </w:pPr>
    </w:lvl>
    <w:lvl w:ilvl="4" w:tplc="BCEEA4DE" w:tentative="1">
      <w:start w:val="1"/>
      <w:numFmt w:val="lowerLetter"/>
      <w:lvlText w:val="%5)"/>
      <w:lvlJc w:val="left"/>
      <w:pPr>
        <w:tabs>
          <w:tab w:val="num" w:pos="3600"/>
        </w:tabs>
        <w:ind w:left="3600" w:hanging="360"/>
      </w:pPr>
    </w:lvl>
    <w:lvl w:ilvl="5" w:tplc="600AB6E6" w:tentative="1">
      <w:start w:val="1"/>
      <w:numFmt w:val="lowerLetter"/>
      <w:lvlText w:val="%6)"/>
      <w:lvlJc w:val="left"/>
      <w:pPr>
        <w:tabs>
          <w:tab w:val="num" w:pos="4320"/>
        </w:tabs>
        <w:ind w:left="4320" w:hanging="360"/>
      </w:pPr>
    </w:lvl>
    <w:lvl w:ilvl="6" w:tplc="060086A4" w:tentative="1">
      <w:start w:val="1"/>
      <w:numFmt w:val="lowerLetter"/>
      <w:lvlText w:val="%7)"/>
      <w:lvlJc w:val="left"/>
      <w:pPr>
        <w:tabs>
          <w:tab w:val="num" w:pos="5040"/>
        </w:tabs>
        <w:ind w:left="5040" w:hanging="360"/>
      </w:pPr>
    </w:lvl>
    <w:lvl w:ilvl="7" w:tplc="AF82B5FC" w:tentative="1">
      <w:start w:val="1"/>
      <w:numFmt w:val="lowerLetter"/>
      <w:lvlText w:val="%8)"/>
      <w:lvlJc w:val="left"/>
      <w:pPr>
        <w:tabs>
          <w:tab w:val="num" w:pos="5760"/>
        </w:tabs>
        <w:ind w:left="5760" w:hanging="360"/>
      </w:pPr>
    </w:lvl>
    <w:lvl w:ilvl="8" w:tplc="32343F98" w:tentative="1">
      <w:start w:val="1"/>
      <w:numFmt w:val="lowerLetter"/>
      <w:lvlText w:val="%9)"/>
      <w:lvlJc w:val="left"/>
      <w:pPr>
        <w:tabs>
          <w:tab w:val="num" w:pos="6480"/>
        </w:tabs>
        <w:ind w:left="6480" w:hanging="360"/>
      </w:pPr>
    </w:lvl>
  </w:abstractNum>
  <w:abstractNum w:abstractNumId="17" w15:restartNumberingAfterBreak="0">
    <w:nsid w:val="7F2E56F1"/>
    <w:multiLevelType w:val="multilevel"/>
    <w:tmpl w:val="E9FE7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3"/>
  </w:num>
  <w:num w:numId="3">
    <w:abstractNumId w:val="10"/>
  </w:num>
  <w:num w:numId="4">
    <w:abstractNumId w:val="14"/>
  </w:num>
  <w:num w:numId="5">
    <w:abstractNumId w:val="15"/>
  </w:num>
  <w:num w:numId="6">
    <w:abstractNumId w:val="1"/>
  </w:num>
  <w:num w:numId="7">
    <w:abstractNumId w:val="7"/>
  </w:num>
  <w:num w:numId="8">
    <w:abstractNumId w:val="9"/>
  </w:num>
  <w:num w:numId="9">
    <w:abstractNumId w:val="0"/>
  </w:num>
  <w:num w:numId="10">
    <w:abstractNumId w:val="11"/>
  </w:num>
  <w:num w:numId="11">
    <w:abstractNumId w:val="4"/>
  </w:num>
  <w:num w:numId="12">
    <w:abstractNumId w:val="17"/>
  </w:num>
  <w:num w:numId="13">
    <w:abstractNumId w:val="2"/>
  </w:num>
  <w:num w:numId="14">
    <w:abstractNumId w:val="8"/>
  </w:num>
  <w:num w:numId="15">
    <w:abstractNumId w:val="16"/>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33"/>
    <w:rsid w:val="00001ED2"/>
    <w:rsid w:val="00030D6D"/>
    <w:rsid w:val="00067A4C"/>
    <w:rsid w:val="00077C77"/>
    <w:rsid w:val="000A6DC5"/>
    <w:rsid w:val="000F0368"/>
    <w:rsid w:val="00121048"/>
    <w:rsid w:val="00150777"/>
    <w:rsid w:val="00156E73"/>
    <w:rsid w:val="00163137"/>
    <w:rsid w:val="00191067"/>
    <w:rsid w:val="001B7A9A"/>
    <w:rsid w:val="001D407C"/>
    <w:rsid w:val="001F295D"/>
    <w:rsid w:val="0022024F"/>
    <w:rsid w:val="00226AAB"/>
    <w:rsid w:val="0023741F"/>
    <w:rsid w:val="00250001"/>
    <w:rsid w:val="0025193D"/>
    <w:rsid w:val="002827B3"/>
    <w:rsid w:val="0028294C"/>
    <w:rsid w:val="0028335F"/>
    <w:rsid w:val="00293F76"/>
    <w:rsid w:val="002978D3"/>
    <w:rsid w:val="002A07A4"/>
    <w:rsid w:val="002A69A3"/>
    <w:rsid w:val="002A7882"/>
    <w:rsid w:val="002A7E4D"/>
    <w:rsid w:val="002C016D"/>
    <w:rsid w:val="002C3E52"/>
    <w:rsid w:val="002D280A"/>
    <w:rsid w:val="002F66A6"/>
    <w:rsid w:val="00305053"/>
    <w:rsid w:val="003172C1"/>
    <w:rsid w:val="00331F91"/>
    <w:rsid w:val="00346713"/>
    <w:rsid w:val="003712DE"/>
    <w:rsid w:val="00375F93"/>
    <w:rsid w:val="003C704C"/>
    <w:rsid w:val="003F301D"/>
    <w:rsid w:val="004544E5"/>
    <w:rsid w:val="004702C8"/>
    <w:rsid w:val="00474615"/>
    <w:rsid w:val="00483CF2"/>
    <w:rsid w:val="004B141E"/>
    <w:rsid w:val="004B629A"/>
    <w:rsid w:val="004C3FD7"/>
    <w:rsid w:val="005160C9"/>
    <w:rsid w:val="00524E4F"/>
    <w:rsid w:val="00534482"/>
    <w:rsid w:val="0056039C"/>
    <w:rsid w:val="00560DFD"/>
    <w:rsid w:val="005804BA"/>
    <w:rsid w:val="005850FA"/>
    <w:rsid w:val="005A6F48"/>
    <w:rsid w:val="005C4FEA"/>
    <w:rsid w:val="005C77FA"/>
    <w:rsid w:val="005F5FBF"/>
    <w:rsid w:val="005F713C"/>
    <w:rsid w:val="0060099E"/>
    <w:rsid w:val="00605ABE"/>
    <w:rsid w:val="00613685"/>
    <w:rsid w:val="00625124"/>
    <w:rsid w:val="0062566B"/>
    <w:rsid w:val="00631133"/>
    <w:rsid w:val="006514D4"/>
    <w:rsid w:val="0065260D"/>
    <w:rsid w:val="00665102"/>
    <w:rsid w:val="006761AB"/>
    <w:rsid w:val="006A29DF"/>
    <w:rsid w:val="006E730C"/>
    <w:rsid w:val="006F1B08"/>
    <w:rsid w:val="0071498A"/>
    <w:rsid w:val="007735AE"/>
    <w:rsid w:val="00777CB4"/>
    <w:rsid w:val="00783921"/>
    <w:rsid w:val="00792980"/>
    <w:rsid w:val="007D2B2C"/>
    <w:rsid w:val="00807302"/>
    <w:rsid w:val="008266D7"/>
    <w:rsid w:val="008604D2"/>
    <w:rsid w:val="008A3185"/>
    <w:rsid w:val="008B6BC6"/>
    <w:rsid w:val="008D3C16"/>
    <w:rsid w:val="00901D00"/>
    <w:rsid w:val="00906567"/>
    <w:rsid w:val="0091391B"/>
    <w:rsid w:val="00960AD9"/>
    <w:rsid w:val="00962153"/>
    <w:rsid w:val="009B2F73"/>
    <w:rsid w:val="009B363F"/>
    <w:rsid w:val="009C4704"/>
    <w:rsid w:val="009F0DD9"/>
    <w:rsid w:val="00A1048E"/>
    <w:rsid w:val="00A21206"/>
    <w:rsid w:val="00A537AA"/>
    <w:rsid w:val="00AB0232"/>
    <w:rsid w:val="00AB17EB"/>
    <w:rsid w:val="00AB6758"/>
    <w:rsid w:val="00AC11B7"/>
    <w:rsid w:val="00AE0808"/>
    <w:rsid w:val="00AE1922"/>
    <w:rsid w:val="00AF103B"/>
    <w:rsid w:val="00AF65E8"/>
    <w:rsid w:val="00B01811"/>
    <w:rsid w:val="00B032E1"/>
    <w:rsid w:val="00B13F7D"/>
    <w:rsid w:val="00B31189"/>
    <w:rsid w:val="00B32CDE"/>
    <w:rsid w:val="00B620ED"/>
    <w:rsid w:val="00B65DB4"/>
    <w:rsid w:val="00B7657A"/>
    <w:rsid w:val="00BA491E"/>
    <w:rsid w:val="00BB3ADF"/>
    <w:rsid w:val="00BC3A90"/>
    <w:rsid w:val="00BF57F5"/>
    <w:rsid w:val="00C23F6C"/>
    <w:rsid w:val="00C464F1"/>
    <w:rsid w:val="00C72B6C"/>
    <w:rsid w:val="00C9560F"/>
    <w:rsid w:val="00CA0769"/>
    <w:rsid w:val="00D010BB"/>
    <w:rsid w:val="00D57B8C"/>
    <w:rsid w:val="00D94BB2"/>
    <w:rsid w:val="00DB6223"/>
    <w:rsid w:val="00E0205F"/>
    <w:rsid w:val="00E0653A"/>
    <w:rsid w:val="00E06B6F"/>
    <w:rsid w:val="00E1761D"/>
    <w:rsid w:val="00E32C80"/>
    <w:rsid w:val="00E3304D"/>
    <w:rsid w:val="00E616A6"/>
    <w:rsid w:val="00E72BA1"/>
    <w:rsid w:val="00E73923"/>
    <w:rsid w:val="00E82C47"/>
    <w:rsid w:val="00E8595F"/>
    <w:rsid w:val="00EA4AE9"/>
    <w:rsid w:val="00EA53D6"/>
    <w:rsid w:val="00EB09D1"/>
    <w:rsid w:val="00EB7B4C"/>
    <w:rsid w:val="00EB7CEC"/>
    <w:rsid w:val="00F02E68"/>
    <w:rsid w:val="00F45AB0"/>
    <w:rsid w:val="00F52DDB"/>
    <w:rsid w:val="00F64646"/>
    <w:rsid w:val="00F757C0"/>
    <w:rsid w:val="00F86938"/>
    <w:rsid w:val="00FD4C29"/>
    <w:rsid w:val="00FE5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E6CA4-F21C-48E6-BB7C-C5330CDA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33"/>
    <w:pPr>
      <w:ind w:left="720"/>
      <w:contextualSpacing/>
    </w:pPr>
  </w:style>
  <w:style w:type="character" w:styleId="Hyperlink">
    <w:name w:val="Hyperlink"/>
    <w:basedOn w:val="DefaultParagraphFont"/>
    <w:uiPriority w:val="99"/>
    <w:unhideWhenUsed/>
    <w:rsid w:val="00150777"/>
    <w:rPr>
      <w:color w:val="0563C1" w:themeColor="hyperlink"/>
      <w:u w:val="single"/>
    </w:rPr>
  </w:style>
  <w:style w:type="character" w:styleId="FollowedHyperlink">
    <w:name w:val="FollowedHyperlink"/>
    <w:basedOn w:val="DefaultParagraphFont"/>
    <w:uiPriority w:val="99"/>
    <w:semiHidden/>
    <w:unhideWhenUsed/>
    <w:rsid w:val="00150777"/>
    <w:rPr>
      <w:color w:val="954F72" w:themeColor="followedHyperlink"/>
      <w:u w:val="single"/>
    </w:rPr>
  </w:style>
  <w:style w:type="table" w:styleId="TableGrid">
    <w:name w:val="Table Grid"/>
    <w:basedOn w:val="TableNormal"/>
    <w:uiPriority w:val="39"/>
    <w:rsid w:val="0015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2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6057">
      <w:bodyDiv w:val="1"/>
      <w:marLeft w:val="0"/>
      <w:marRight w:val="0"/>
      <w:marTop w:val="0"/>
      <w:marBottom w:val="0"/>
      <w:divBdr>
        <w:top w:val="none" w:sz="0" w:space="0" w:color="auto"/>
        <w:left w:val="none" w:sz="0" w:space="0" w:color="auto"/>
        <w:bottom w:val="none" w:sz="0" w:space="0" w:color="auto"/>
        <w:right w:val="none" w:sz="0" w:space="0" w:color="auto"/>
      </w:divBdr>
      <w:divsChild>
        <w:div w:id="1672489667">
          <w:marLeft w:val="0"/>
          <w:marRight w:val="0"/>
          <w:marTop w:val="0"/>
          <w:marBottom w:val="0"/>
          <w:divBdr>
            <w:top w:val="none" w:sz="0" w:space="0" w:color="auto"/>
            <w:left w:val="none" w:sz="0" w:space="0" w:color="auto"/>
            <w:bottom w:val="none" w:sz="0" w:space="0" w:color="auto"/>
            <w:right w:val="none" w:sz="0" w:space="0" w:color="auto"/>
          </w:divBdr>
          <w:divsChild>
            <w:div w:id="395788108">
              <w:marLeft w:val="0"/>
              <w:marRight w:val="0"/>
              <w:marTop w:val="0"/>
              <w:marBottom w:val="0"/>
              <w:divBdr>
                <w:top w:val="none" w:sz="0" w:space="0" w:color="auto"/>
                <w:left w:val="none" w:sz="0" w:space="0" w:color="auto"/>
                <w:bottom w:val="none" w:sz="0" w:space="0" w:color="auto"/>
                <w:right w:val="none" w:sz="0" w:space="0" w:color="auto"/>
              </w:divBdr>
              <w:divsChild>
                <w:div w:id="1483043195">
                  <w:marLeft w:val="0"/>
                  <w:marRight w:val="0"/>
                  <w:marTop w:val="0"/>
                  <w:marBottom w:val="0"/>
                  <w:divBdr>
                    <w:top w:val="none" w:sz="0" w:space="0" w:color="auto"/>
                    <w:left w:val="none" w:sz="0" w:space="0" w:color="auto"/>
                    <w:bottom w:val="none" w:sz="0" w:space="0" w:color="auto"/>
                    <w:right w:val="none" w:sz="0" w:space="0" w:color="auto"/>
                  </w:divBdr>
                  <w:divsChild>
                    <w:div w:id="316686860">
                      <w:marLeft w:val="0"/>
                      <w:marRight w:val="0"/>
                      <w:marTop w:val="0"/>
                      <w:marBottom w:val="0"/>
                      <w:divBdr>
                        <w:top w:val="none" w:sz="0" w:space="0" w:color="auto"/>
                        <w:left w:val="none" w:sz="0" w:space="0" w:color="auto"/>
                        <w:bottom w:val="none" w:sz="0" w:space="0" w:color="auto"/>
                        <w:right w:val="none" w:sz="0" w:space="0" w:color="auto"/>
                      </w:divBdr>
                      <w:divsChild>
                        <w:div w:id="1955861436">
                          <w:marLeft w:val="0"/>
                          <w:marRight w:val="0"/>
                          <w:marTop w:val="0"/>
                          <w:marBottom w:val="0"/>
                          <w:divBdr>
                            <w:top w:val="none" w:sz="0" w:space="0" w:color="auto"/>
                            <w:left w:val="none" w:sz="0" w:space="0" w:color="auto"/>
                            <w:bottom w:val="none" w:sz="0" w:space="0" w:color="auto"/>
                            <w:right w:val="none" w:sz="0" w:space="0" w:color="auto"/>
                          </w:divBdr>
                          <w:divsChild>
                            <w:div w:id="837157204">
                              <w:marLeft w:val="0"/>
                              <w:marRight w:val="0"/>
                              <w:marTop w:val="0"/>
                              <w:marBottom w:val="0"/>
                              <w:divBdr>
                                <w:top w:val="none" w:sz="0" w:space="0" w:color="auto"/>
                                <w:left w:val="none" w:sz="0" w:space="0" w:color="auto"/>
                                <w:bottom w:val="none" w:sz="0" w:space="0" w:color="auto"/>
                                <w:right w:val="none" w:sz="0" w:space="0" w:color="auto"/>
                              </w:divBdr>
                              <w:divsChild>
                                <w:div w:id="1480875596">
                                  <w:marLeft w:val="0"/>
                                  <w:marRight w:val="0"/>
                                  <w:marTop w:val="0"/>
                                  <w:marBottom w:val="0"/>
                                  <w:divBdr>
                                    <w:top w:val="none" w:sz="0" w:space="0" w:color="auto"/>
                                    <w:left w:val="none" w:sz="0" w:space="0" w:color="auto"/>
                                    <w:bottom w:val="none" w:sz="0" w:space="0" w:color="auto"/>
                                    <w:right w:val="none" w:sz="0" w:space="0" w:color="auto"/>
                                  </w:divBdr>
                                  <w:divsChild>
                                    <w:div w:id="1276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05136">
      <w:bodyDiv w:val="1"/>
      <w:marLeft w:val="0"/>
      <w:marRight w:val="0"/>
      <w:marTop w:val="0"/>
      <w:marBottom w:val="0"/>
      <w:divBdr>
        <w:top w:val="none" w:sz="0" w:space="0" w:color="auto"/>
        <w:left w:val="none" w:sz="0" w:space="0" w:color="auto"/>
        <w:bottom w:val="none" w:sz="0" w:space="0" w:color="auto"/>
        <w:right w:val="none" w:sz="0" w:space="0" w:color="auto"/>
      </w:divBdr>
    </w:div>
    <w:div w:id="1031489900">
      <w:bodyDiv w:val="1"/>
      <w:marLeft w:val="0"/>
      <w:marRight w:val="0"/>
      <w:marTop w:val="0"/>
      <w:marBottom w:val="0"/>
      <w:divBdr>
        <w:top w:val="none" w:sz="0" w:space="0" w:color="auto"/>
        <w:left w:val="none" w:sz="0" w:space="0" w:color="auto"/>
        <w:bottom w:val="none" w:sz="0" w:space="0" w:color="auto"/>
        <w:right w:val="none" w:sz="0" w:space="0" w:color="auto"/>
      </w:divBdr>
    </w:div>
    <w:div w:id="1538541664">
      <w:bodyDiv w:val="1"/>
      <w:marLeft w:val="0"/>
      <w:marRight w:val="0"/>
      <w:marTop w:val="0"/>
      <w:marBottom w:val="0"/>
      <w:divBdr>
        <w:top w:val="none" w:sz="0" w:space="0" w:color="auto"/>
        <w:left w:val="none" w:sz="0" w:space="0" w:color="auto"/>
        <w:bottom w:val="none" w:sz="0" w:space="0" w:color="auto"/>
        <w:right w:val="none" w:sz="0" w:space="0" w:color="auto"/>
      </w:divBdr>
      <w:divsChild>
        <w:div w:id="1839493447">
          <w:marLeft w:val="86"/>
          <w:marRight w:val="0"/>
          <w:marTop w:val="86"/>
          <w:marBottom w:val="0"/>
          <w:divBdr>
            <w:top w:val="none" w:sz="0" w:space="0" w:color="auto"/>
            <w:left w:val="none" w:sz="0" w:space="0" w:color="auto"/>
            <w:bottom w:val="none" w:sz="0" w:space="0" w:color="auto"/>
            <w:right w:val="none" w:sz="0" w:space="0" w:color="auto"/>
          </w:divBdr>
        </w:div>
      </w:divsChild>
    </w:div>
    <w:div w:id="1785805203">
      <w:bodyDiv w:val="1"/>
      <w:marLeft w:val="0"/>
      <w:marRight w:val="0"/>
      <w:marTop w:val="0"/>
      <w:marBottom w:val="0"/>
      <w:divBdr>
        <w:top w:val="none" w:sz="0" w:space="0" w:color="auto"/>
        <w:left w:val="none" w:sz="0" w:space="0" w:color="auto"/>
        <w:bottom w:val="none" w:sz="0" w:space="0" w:color="auto"/>
        <w:right w:val="none" w:sz="0" w:space="0" w:color="auto"/>
      </w:divBdr>
      <w:divsChild>
        <w:div w:id="1860001735">
          <w:marLeft w:val="634"/>
          <w:marRight w:val="0"/>
          <w:marTop w:val="96"/>
          <w:marBottom w:val="0"/>
          <w:divBdr>
            <w:top w:val="none" w:sz="0" w:space="0" w:color="auto"/>
            <w:left w:val="none" w:sz="0" w:space="0" w:color="auto"/>
            <w:bottom w:val="none" w:sz="0" w:space="0" w:color="auto"/>
            <w:right w:val="none" w:sz="0" w:space="0" w:color="auto"/>
          </w:divBdr>
        </w:div>
      </w:divsChild>
    </w:div>
    <w:div w:id="18556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Reza Peyrovian</cp:lastModifiedBy>
  <cp:revision>2</cp:revision>
  <dcterms:created xsi:type="dcterms:W3CDTF">2020-04-08T00:35:00Z</dcterms:created>
  <dcterms:modified xsi:type="dcterms:W3CDTF">2020-04-08T00:35:00Z</dcterms:modified>
</cp:coreProperties>
</file>