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Aarav Sharma</w:t>
      </w:r>
    </w:p>
    <w:p>
      <w:r>
        <w:t>Email: aarav.sharma@example.com | Phone: (555) 234-5678 | San Francisco, CA</w:t>
      </w:r>
    </w:p>
    <w:p>
      <w:r>
        <w:t>LinkedIn: linkedin.com/in/aarav-sharma-ai | GitHub: github.com/aaravsharma</w:t>
      </w:r>
    </w:p>
    <w:p>
      <w:pPr>
        <w:pStyle w:val="Heading2"/>
      </w:pPr>
      <w:r>
        <w:t>SUMMARY</w:t>
      </w:r>
    </w:p>
    <w:p>
      <w:r>
        <w:t>Senior AI &amp; Machine Learning Engineer with 5+ years of experience developing production-grade AI solutions, LLM workflows, and cloud-native backend systems.</w:t>
      </w:r>
    </w:p>
    <w:p>
      <w:pPr>
        <w:pStyle w:val="Heading2"/>
      </w:pPr>
      <w:r>
        <w:t>EDUCATION</w:t>
      </w:r>
    </w:p>
    <w:p>
      <w:r>
        <w:t>Master of Science in Computer Science | Stanford University (2018 - 2020)</w:t>
      </w:r>
    </w:p>
    <w:p>
      <w:r>
        <w:t>Bachelor of Technology in Computer Science | IIT Delhi (2014 - 2018)</w:t>
      </w:r>
    </w:p>
    <w:p>
      <w:pPr>
        <w:pStyle w:val="Heading2"/>
      </w:pPr>
      <w:r>
        <w:t>TECHNICAL SKILLS</w:t>
      </w:r>
    </w:p>
    <w:p>
      <w:r>
        <w:t>- Languages: Python, JavaScript, TypeScript, C++, SQL, Bash</w:t>
      </w:r>
    </w:p>
    <w:p>
      <w:r>
        <w:t>- Frameworks &amp; Libraries: PyTorch, TensorFlow, Scikit-Learn, Pandas, NumPy, LangChain, Hugging Face, Transformers, FastAPI, Django</w:t>
      </w:r>
    </w:p>
    <w:p>
      <w:r>
        <w:t>- Cloud &amp; DevOps: AWS, Docker, Kubernetes, CI/CD, GitHub Actions, Linux, Git</w:t>
      </w:r>
    </w:p>
    <w:p>
      <w:r>
        <w:t>- Databases: PostgreSQL, MongoDB, Redis, Elasticsearch</w:t>
      </w:r>
    </w:p>
    <w:p>
      <w:r>
        <w:t>- Domains: Machine Learning, Deep Learning, Natural Language Processing (NLP), LLMs, Generative AI, System Design</w:t>
      </w:r>
    </w:p>
    <w:p>
      <w:pPr>
        <w:pStyle w:val="Heading2"/>
      </w:pPr>
      <w:r>
        <w:t>PROFESSIONAL EXPERIENCE</w:t>
      </w:r>
    </w:p>
    <w:p>
      <w:r>
        <w:t>Senior AI Engineer | TechCorp Labs (2021 - Present)</w:t>
      </w:r>
    </w:p>
    <w:p>
      <w:r>
        <w:t>- Architected enterprise LLM and Generative AI pipelines using LangChain, Hugging Face, and FastAPI, serving 2M+ monthly queries.</w:t>
      </w:r>
    </w:p>
    <w:p>
      <w:r>
        <w:t>- Built automated ML feature pipelines with Scikit-Learn and PyTorch, improving model F1-score by 18%.</w:t>
      </w:r>
    </w:p>
    <w:p>
      <w:r>
        <w:t>- Containerized microservices using Docker and orchestrated multi-region deployments on AWS with Kubernetes.</w:t>
      </w:r>
    </w:p>
    <w:p>
      <w:r>
        <w:t>Machine Learning Engineer | DataVision Inc (2019 - 2021)</w:t>
      </w:r>
    </w:p>
    <w:p>
      <w:r>
        <w:t>- Developed NLP classification and sentiment analysis models with spaCy and Transformers.</w:t>
      </w:r>
    </w:p>
    <w:p>
      <w:r>
        <w:t>- Designed REST APIs with Django and PostgreSQL for analytics dashboards.</w:t>
      </w:r>
    </w:p>
    <w:p>
      <w:pPr>
        <w:pStyle w:val="Heading2"/>
      </w:pPr>
      <w:r>
        <w:t>KEY PROJECTS</w:t>
      </w:r>
    </w:p>
    <w:p>
      <w:r>
        <w:t>- Project 1: Enterprise RAG Knowledge Assistant - Built retrieval-augmented generation app with LangChain, PyTorch, and Redis.</w:t>
      </w:r>
    </w:p>
    <w:p>
      <w:r>
        <w:t>- Project 2: Cloud ML Model Deployment Suite - CI/CD pipeline deploying Dockerized PyTorch models onto AWS Kubernetes.</w:t>
      </w:r>
    </w:p>
    <w:p>
      <w:r>
        <w:t>- Project 3: Real-time Feature Store - Low latency feature extraction with Python, Pandas, and Kafka.</w:t>
      </w:r>
    </w:p>
    <w:p>
      <w:r>
        <w:t>- Project 4: Open Source NLP Toolkit - Created popular GitHub repo with 500+ stars and automated unit testing.</w:t>
      </w:r>
    </w:p>
    <w:p>
      <w:r>
        <w:t>- Project 5: Automated Resume Screener - Multi-class text classification pipeline using Scikit-Learn and FastAPI.</w:t>
      </w:r>
    </w:p>
    <w:p>
      <w:r>
        <w:t>- Project 6: Predictive Churn Engine - Random Forest &amp; Gradient Boosting models deployed on AWS.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