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4959" w14:textId="2705FFF5" w:rsidR="00C97522" w:rsidRDefault="00C97522" w:rsidP="00C97522">
      <w:pPr>
        <w:pStyle w:val="Title"/>
        <w:rPr>
          <w:sz w:val="24"/>
          <w:szCs w:val="24"/>
        </w:rPr>
      </w:pPr>
      <w:r>
        <w:rPr>
          <w:sz w:val="24"/>
          <w:szCs w:val="24"/>
        </w:rPr>
        <w:t>Name: Harsh Singhania</w:t>
      </w:r>
    </w:p>
    <w:p w14:paraId="2C393498" w14:textId="27271E77" w:rsidR="00C97522" w:rsidRDefault="00C97522" w:rsidP="00C97522">
      <w:r>
        <w:t>CWID</w:t>
      </w:r>
      <w:r w:rsidR="008E1552">
        <w:t xml:space="preserve">: </w:t>
      </w:r>
      <w:r>
        <w:t>20007289</w:t>
      </w:r>
    </w:p>
    <w:p w14:paraId="0744E8CE" w14:textId="0DFD8646" w:rsidR="00C97522" w:rsidRPr="00C97522" w:rsidRDefault="00C97522" w:rsidP="00C97522">
      <w:r>
        <w:t>SSW 540</w:t>
      </w:r>
      <w:r w:rsidR="008E1552">
        <w:t>:</w:t>
      </w:r>
      <w:r>
        <w:t xml:space="preserve"> Individual Exercise</w:t>
      </w:r>
      <w:r w:rsidR="004470A9">
        <w:t xml:space="preserve"> – Testing Software</w:t>
      </w:r>
    </w:p>
    <w:p w14:paraId="689DC962" w14:textId="3D122312" w:rsidR="004A0943" w:rsidRDefault="004A0943" w:rsidP="004A0943"/>
    <w:p w14:paraId="67CB3B60" w14:textId="77777777" w:rsidR="004A0943" w:rsidRPr="004A0943" w:rsidRDefault="004A0943" w:rsidP="004A0943">
      <w:pPr>
        <w:numPr>
          <w:ilvl w:val="0"/>
          <w:numId w:val="2"/>
        </w:numPr>
      </w:pPr>
      <w:r w:rsidRPr="004A0943">
        <w:t>What kind of tests would you run on this program?  For what would you test?</w:t>
      </w:r>
    </w:p>
    <w:p w14:paraId="7BD8495E" w14:textId="4B52B891" w:rsidR="004A0943" w:rsidRDefault="004A0943" w:rsidP="004A0943">
      <w:pPr>
        <w:ind w:left="360"/>
      </w:pPr>
    </w:p>
    <w:p w14:paraId="3F7F6133" w14:textId="1D8BD1DB" w:rsidR="004A0943" w:rsidRDefault="00E45227" w:rsidP="004A0943">
      <w:pPr>
        <w:ind w:left="360"/>
      </w:pPr>
      <w:r w:rsidRPr="00E45227">
        <w:rPr>
          <w:b/>
          <w:bCs/>
        </w:rPr>
        <w:t xml:space="preserve">ANS: </w:t>
      </w:r>
      <w:r w:rsidR="004A0943">
        <w:t>The Software testing methods that I will use are as follows:</w:t>
      </w:r>
    </w:p>
    <w:p w14:paraId="073A6724" w14:textId="7475D866" w:rsidR="00845D3B" w:rsidRDefault="00845D3B" w:rsidP="00845D3B">
      <w:pPr>
        <w:pStyle w:val="ListParagraph"/>
        <w:numPr>
          <w:ilvl w:val="1"/>
          <w:numId w:val="2"/>
        </w:numPr>
      </w:pPr>
      <w:r>
        <w:t xml:space="preserve">System Testing: It evaluates the </w:t>
      </w:r>
      <w:r w:rsidR="00BB3E4B">
        <w:t>code written fully</w:t>
      </w:r>
      <w:r>
        <w:t xml:space="preserve"> as</w:t>
      </w:r>
      <w:r w:rsidR="00BB3E4B">
        <w:t xml:space="preserve"> a</w:t>
      </w:r>
      <w:r>
        <w:t xml:space="preserve"> system. Designing the test cases </w:t>
      </w:r>
      <w:r w:rsidRPr="00173306">
        <w:t>based on the overall requirement specifications and covers all the combined parts of the system.</w:t>
      </w:r>
    </w:p>
    <w:p w14:paraId="5C406CD3" w14:textId="0E0E9757" w:rsidR="00173306" w:rsidRDefault="004A0943" w:rsidP="00173306">
      <w:pPr>
        <w:pStyle w:val="ListParagraph"/>
        <w:numPr>
          <w:ilvl w:val="1"/>
          <w:numId w:val="2"/>
        </w:numPr>
      </w:pPr>
      <w:r>
        <w:t>Unit Testing: This method evaluates each modules/</w:t>
      </w:r>
      <w:r w:rsidR="0090194A">
        <w:t>function</w:t>
      </w:r>
      <w:r>
        <w:t xml:space="preserve"> used in the program by defining the test cases</w:t>
      </w:r>
      <w:r w:rsidR="00BB3E4B">
        <w:t>, in our case guessing the number</w:t>
      </w:r>
      <w:r>
        <w:t xml:space="preserve">. From the guess the number program, we only have on function </w:t>
      </w:r>
      <w:proofErr w:type="spellStart"/>
      <w:proofErr w:type="gramStart"/>
      <w:r>
        <w:t>gs</w:t>
      </w:r>
      <w:proofErr w:type="spellEnd"/>
      <w:r>
        <w:t>(</w:t>
      </w:r>
      <w:proofErr w:type="gramEnd"/>
      <w:r w:rsidR="0090194A">
        <w:t>a, b</w:t>
      </w:r>
      <w:r>
        <w:t xml:space="preserve">) will check if the number guessed </w:t>
      </w:r>
      <w:r w:rsidR="008027BD">
        <w:t>matches random number.</w:t>
      </w:r>
    </w:p>
    <w:p w14:paraId="32C76AFC" w14:textId="78548C3B" w:rsidR="00173306" w:rsidRDefault="00173306" w:rsidP="00173306"/>
    <w:p w14:paraId="6A9E0B00" w14:textId="5439F852" w:rsidR="00173306" w:rsidRDefault="00173306" w:rsidP="00173306">
      <w:pPr>
        <w:pStyle w:val="ListParagraph"/>
        <w:numPr>
          <w:ilvl w:val="0"/>
          <w:numId w:val="2"/>
        </w:numPr>
      </w:pPr>
      <w:r w:rsidRPr="00173306">
        <w:t>What testing partitions would be appropriate for testing the function comparing guesses to the target number?</w:t>
      </w:r>
    </w:p>
    <w:p w14:paraId="4EF853C1" w14:textId="77777777" w:rsidR="000F0A35" w:rsidRPr="00173306" w:rsidRDefault="000F0A35" w:rsidP="000F0A35">
      <w:pPr>
        <w:pStyle w:val="ListParagraph"/>
      </w:pPr>
    </w:p>
    <w:p w14:paraId="2D693E06" w14:textId="3726F097" w:rsidR="00173306" w:rsidRDefault="009446A0" w:rsidP="009446A0">
      <w:pPr>
        <w:ind w:left="360"/>
      </w:pPr>
      <w:r w:rsidRPr="009446A0">
        <w:rPr>
          <w:b/>
          <w:bCs/>
        </w:rPr>
        <w:t>ANS:</w:t>
      </w:r>
      <w:r>
        <w:t xml:space="preserve"> </w:t>
      </w:r>
      <w:r w:rsidR="00173306">
        <w:t>We can build test cases for different partitions such as:</w:t>
      </w:r>
    </w:p>
    <w:p w14:paraId="609494D3" w14:textId="38BE950F" w:rsidR="00A82467" w:rsidRDefault="00A82467" w:rsidP="00A82467">
      <w:pPr>
        <w:pStyle w:val="ListParagraph"/>
        <w:numPr>
          <w:ilvl w:val="1"/>
          <w:numId w:val="2"/>
        </w:numPr>
      </w:pPr>
      <w:r w:rsidRPr="00173306">
        <w:t>If the user could not guess the number in 5 attempts, printing out the random number the computer generated.</w:t>
      </w:r>
    </w:p>
    <w:p w14:paraId="3FFA5D0B" w14:textId="568759AF" w:rsidR="00173306" w:rsidRDefault="00173306" w:rsidP="00173306">
      <w:pPr>
        <w:pStyle w:val="ListParagraph"/>
        <w:numPr>
          <w:ilvl w:val="1"/>
          <w:numId w:val="2"/>
        </w:numPr>
      </w:pPr>
      <w:r w:rsidRPr="00173306">
        <w:t>When user enters number less than 1 and greater than 20.</w:t>
      </w:r>
    </w:p>
    <w:p w14:paraId="3ACBD60C" w14:textId="18364559" w:rsidR="00173306" w:rsidRDefault="00173306" w:rsidP="00173306">
      <w:pPr>
        <w:pStyle w:val="ListParagraph"/>
        <w:numPr>
          <w:ilvl w:val="1"/>
          <w:numId w:val="2"/>
        </w:numPr>
      </w:pPr>
      <w:r w:rsidRPr="00173306">
        <w:t>Testing all the error conditions – If the input entered is not an integer, Accepting values in the range 1-20.</w:t>
      </w:r>
    </w:p>
    <w:p w14:paraId="750F2200" w14:textId="7C4E5B02" w:rsidR="00A82467" w:rsidRDefault="00A82467" w:rsidP="00ED3841">
      <w:pPr>
        <w:pStyle w:val="ListParagraph"/>
        <w:numPr>
          <w:ilvl w:val="1"/>
          <w:numId w:val="2"/>
        </w:numPr>
      </w:pPr>
      <w:r w:rsidRPr="00173306">
        <w:t>When the user has guessed the number in 5 turns.</w:t>
      </w:r>
    </w:p>
    <w:p w14:paraId="79CA57D5" w14:textId="37A2F3E5" w:rsidR="00173306" w:rsidRDefault="00173306" w:rsidP="00173306"/>
    <w:p w14:paraId="6C5EDA3E" w14:textId="77777777" w:rsidR="0011349B" w:rsidRPr="0011349B" w:rsidRDefault="0011349B" w:rsidP="0011349B">
      <w:pPr>
        <w:pStyle w:val="ListParagraph"/>
        <w:numPr>
          <w:ilvl w:val="0"/>
          <w:numId w:val="2"/>
        </w:numPr>
      </w:pPr>
      <w:r w:rsidRPr="0011349B">
        <w:t>What testing of ATM software would be analogous to the tests and partitions used for your Guess a Number game?</w:t>
      </w:r>
    </w:p>
    <w:p w14:paraId="05CF307D" w14:textId="77777777" w:rsidR="004B2BE9" w:rsidRDefault="004B2BE9" w:rsidP="00CD6EEA">
      <w:pPr>
        <w:ind w:left="360"/>
        <w:rPr>
          <w:b/>
          <w:bCs/>
        </w:rPr>
      </w:pPr>
    </w:p>
    <w:p w14:paraId="7B4DF3F0" w14:textId="125D3B54" w:rsidR="0011349B" w:rsidRDefault="004E70B4" w:rsidP="00CD6EEA">
      <w:pPr>
        <w:ind w:left="360"/>
      </w:pPr>
      <w:r w:rsidRPr="004E70B4">
        <w:rPr>
          <w:b/>
          <w:bCs/>
        </w:rPr>
        <w:t xml:space="preserve">ANS: </w:t>
      </w:r>
      <w:r w:rsidR="0011349B">
        <w:t xml:space="preserve">The type of testing which are similar between ATM Software &amp; Guess the Number program is Unit Testing &amp; System Testing. </w:t>
      </w:r>
      <w:r w:rsidR="00BB3E4B">
        <w:t xml:space="preserve">Since, the ATM model has more functions as compared to guess a number model, we will require Component testing &amp; integration testing to evaluate the non-functional/defects after the completion of the entire program. </w:t>
      </w:r>
    </w:p>
    <w:p w14:paraId="017358C9" w14:textId="28BE7096" w:rsidR="00173306" w:rsidRDefault="0011349B" w:rsidP="00F11BBD">
      <w:pPr>
        <w:ind w:firstLine="360"/>
      </w:pPr>
      <w:r>
        <w:t>Also, partitions which are common would be:</w:t>
      </w:r>
    </w:p>
    <w:p w14:paraId="2688B128" w14:textId="77777777" w:rsidR="009D46D3" w:rsidRDefault="009D46D3" w:rsidP="009D46D3">
      <w:pPr>
        <w:pStyle w:val="ListParagraph"/>
        <w:numPr>
          <w:ilvl w:val="0"/>
          <w:numId w:val="5"/>
        </w:numPr>
      </w:pPr>
      <w:r>
        <w:t>Correct Value:</w:t>
      </w:r>
    </w:p>
    <w:p w14:paraId="5F74FFDD" w14:textId="03E368B9" w:rsidR="009D46D3" w:rsidRDefault="009D46D3" w:rsidP="009D46D3">
      <w:pPr>
        <w:pStyle w:val="ListParagraph"/>
        <w:ind w:left="1080"/>
      </w:pPr>
      <w:r>
        <w:t xml:space="preserve">Defining the next steps after entering the correct values and integrating with modules which evaluates the next step. </w:t>
      </w:r>
    </w:p>
    <w:p w14:paraId="08D271C9" w14:textId="77777777" w:rsidR="00727EF2" w:rsidRDefault="00727EF2" w:rsidP="00727EF2">
      <w:pPr>
        <w:pStyle w:val="ListParagraph"/>
        <w:numPr>
          <w:ilvl w:val="0"/>
          <w:numId w:val="5"/>
        </w:numPr>
      </w:pPr>
      <w:r>
        <w:t>Incorrect Value:</w:t>
      </w:r>
    </w:p>
    <w:p w14:paraId="350E835E" w14:textId="059BE405" w:rsidR="00727EF2" w:rsidRDefault="00727EF2" w:rsidP="00727EF2">
      <w:pPr>
        <w:pStyle w:val="ListParagraph"/>
        <w:ind w:left="1080"/>
      </w:pPr>
      <w:r>
        <w:t>The Value entered to guess the number &amp; PIN in the ATM needs to be validated with correct Number/PIN.</w:t>
      </w:r>
    </w:p>
    <w:p w14:paraId="2CF204A2" w14:textId="311606C5" w:rsidR="0011349B" w:rsidRDefault="0011349B" w:rsidP="0011349B">
      <w:pPr>
        <w:pStyle w:val="ListParagraph"/>
        <w:numPr>
          <w:ilvl w:val="0"/>
          <w:numId w:val="5"/>
        </w:numPr>
      </w:pPr>
      <w:r>
        <w:t>Number of attempts:</w:t>
      </w:r>
    </w:p>
    <w:p w14:paraId="7C0556BC" w14:textId="03117168" w:rsidR="0011349B" w:rsidRDefault="0011349B" w:rsidP="0011349B">
      <w:pPr>
        <w:pStyle w:val="ListParagraph"/>
        <w:ind w:left="1080"/>
      </w:pPr>
      <w:r>
        <w:t>The Number of attempts required to guess the number &amp; Number of attempts required to Enter the PIN are both limited.</w:t>
      </w:r>
    </w:p>
    <w:sectPr w:rsidR="0011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483078"/>
    <w:multiLevelType w:val="multilevel"/>
    <w:tmpl w:val="80D60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D28E4"/>
    <w:multiLevelType w:val="hybridMultilevel"/>
    <w:tmpl w:val="3990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61B76"/>
    <w:multiLevelType w:val="hybridMultilevel"/>
    <w:tmpl w:val="73BC889E"/>
    <w:lvl w:ilvl="0" w:tplc="8A960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710EF4"/>
    <w:multiLevelType w:val="multilevel"/>
    <w:tmpl w:val="B262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43"/>
    <w:rsid w:val="000269A3"/>
    <w:rsid w:val="000F0A35"/>
    <w:rsid w:val="0011349B"/>
    <w:rsid w:val="00173306"/>
    <w:rsid w:val="001D1B81"/>
    <w:rsid w:val="004470A9"/>
    <w:rsid w:val="004A0943"/>
    <w:rsid w:val="004B2BE9"/>
    <w:rsid w:val="004E70B4"/>
    <w:rsid w:val="0072757C"/>
    <w:rsid w:val="00727EF2"/>
    <w:rsid w:val="008027BD"/>
    <w:rsid w:val="00845D3B"/>
    <w:rsid w:val="00874D26"/>
    <w:rsid w:val="008A53D8"/>
    <w:rsid w:val="008E1552"/>
    <w:rsid w:val="0090194A"/>
    <w:rsid w:val="009446A0"/>
    <w:rsid w:val="00950EB7"/>
    <w:rsid w:val="009D46D3"/>
    <w:rsid w:val="00A82467"/>
    <w:rsid w:val="00BB3E4B"/>
    <w:rsid w:val="00C97522"/>
    <w:rsid w:val="00CD6EEA"/>
    <w:rsid w:val="00D475BE"/>
    <w:rsid w:val="00E45227"/>
    <w:rsid w:val="00ED3841"/>
    <w:rsid w:val="00F11BBD"/>
    <w:rsid w:val="00F7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A3F5D"/>
  <w15:chartTrackingRefBased/>
  <w15:docId w15:val="{B35D8EB8-4021-934E-A00C-7D6229DF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9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09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Mujawar</dc:creator>
  <cp:keywords/>
  <dc:description/>
  <cp:lastModifiedBy>Harsh Singhania</cp:lastModifiedBy>
  <cp:revision>9</cp:revision>
  <dcterms:created xsi:type="dcterms:W3CDTF">2021-10-20T21:51:00Z</dcterms:created>
  <dcterms:modified xsi:type="dcterms:W3CDTF">2021-10-21T00:20:00Z</dcterms:modified>
</cp:coreProperties>
</file>