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5A252" w14:textId="2C63ED32" w:rsidR="004A46E3" w:rsidRDefault="009034CE" w:rsidP="00287F2D">
      <w:pPr>
        <w:jc w:val="center"/>
        <w:rPr>
          <w:sz w:val="44"/>
          <w:szCs w:val="44"/>
          <w:lang w:val="en-US"/>
        </w:rPr>
      </w:pPr>
      <w:r w:rsidRPr="009034CE">
        <w:rPr>
          <w:sz w:val="44"/>
          <w:szCs w:val="44"/>
          <w:lang w:val="en-US"/>
        </w:rPr>
        <w:t>PROGRAMMING ASSESSMENT</w:t>
      </w:r>
    </w:p>
    <w:p w14:paraId="68DC4303" w14:textId="6CE0D20D" w:rsidR="00C6445A" w:rsidRDefault="00C6445A" w:rsidP="00C6445A">
      <w:pPr>
        <w:pStyle w:val="NormalWeb"/>
        <w:numPr>
          <w:ilvl w:val="0"/>
          <w:numId w:val="6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function to compute the nth Fibonacci number using recursion.</w:t>
      </w:r>
    </w:p>
    <w:p w14:paraId="316CE87E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45A">
        <w:rPr>
          <w:rFonts w:ascii="Arial" w:hAnsi="Arial" w:cs="Arial"/>
          <w:color w:val="000000"/>
          <w:sz w:val="22"/>
          <w:szCs w:val="22"/>
        </w:rPr>
        <w:t>def fibonacci(n):</w:t>
      </w:r>
    </w:p>
    <w:p w14:paraId="3A1FE7E4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45A">
        <w:rPr>
          <w:rFonts w:ascii="Arial" w:hAnsi="Arial" w:cs="Arial"/>
          <w:color w:val="000000"/>
          <w:sz w:val="22"/>
          <w:szCs w:val="22"/>
        </w:rPr>
        <w:t xml:space="preserve">    if n &lt;= 0:</w:t>
      </w:r>
    </w:p>
    <w:p w14:paraId="750FF68F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45A">
        <w:rPr>
          <w:rFonts w:ascii="Arial" w:hAnsi="Arial" w:cs="Arial"/>
          <w:color w:val="000000"/>
          <w:sz w:val="22"/>
          <w:szCs w:val="22"/>
        </w:rPr>
        <w:t xml:space="preserve">        return 0</w:t>
      </w:r>
    </w:p>
    <w:p w14:paraId="0072B8E6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45A">
        <w:rPr>
          <w:rFonts w:ascii="Arial" w:hAnsi="Arial" w:cs="Arial"/>
          <w:color w:val="000000"/>
          <w:sz w:val="22"/>
          <w:szCs w:val="22"/>
        </w:rPr>
        <w:t xml:space="preserve">    elif n == 1:</w:t>
      </w:r>
    </w:p>
    <w:p w14:paraId="4C2C073A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45A">
        <w:rPr>
          <w:rFonts w:ascii="Arial" w:hAnsi="Arial" w:cs="Arial"/>
          <w:color w:val="000000"/>
          <w:sz w:val="22"/>
          <w:szCs w:val="22"/>
        </w:rPr>
        <w:t xml:space="preserve">        return 1</w:t>
      </w:r>
    </w:p>
    <w:p w14:paraId="501E1456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45A">
        <w:rPr>
          <w:rFonts w:ascii="Arial" w:hAnsi="Arial" w:cs="Arial"/>
          <w:color w:val="000000"/>
          <w:sz w:val="22"/>
          <w:szCs w:val="22"/>
        </w:rPr>
        <w:t xml:space="preserve">    else:</w:t>
      </w:r>
    </w:p>
    <w:p w14:paraId="2CFF0B7F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45A">
        <w:rPr>
          <w:rFonts w:ascii="Arial" w:hAnsi="Arial" w:cs="Arial"/>
          <w:color w:val="000000"/>
          <w:sz w:val="22"/>
          <w:szCs w:val="22"/>
        </w:rPr>
        <w:t xml:space="preserve">        return fibonacci(n - 1) + fibonacci(n - 2)</w:t>
      </w:r>
    </w:p>
    <w:p w14:paraId="4F68E253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5BF662B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45A">
        <w:rPr>
          <w:rFonts w:ascii="Arial" w:hAnsi="Arial" w:cs="Arial"/>
          <w:color w:val="000000"/>
          <w:sz w:val="22"/>
          <w:szCs w:val="22"/>
        </w:rPr>
        <w:t>def main():</w:t>
      </w:r>
    </w:p>
    <w:p w14:paraId="1ABF3533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45A">
        <w:rPr>
          <w:rFonts w:ascii="Arial" w:hAnsi="Arial" w:cs="Arial"/>
          <w:color w:val="000000"/>
          <w:sz w:val="22"/>
          <w:szCs w:val="22"/>
        </w:rPr>
        <w:t xml:space="preserve">    n = int(input("Enter a number: "))  # Convert input to an integer</w:t>
      </w:r>
    </w:p>
    <w:p w14:paraId="34689422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45A">
        <w:rPr>
          <w:rFonts w:ascii="Arial" w:hAnsi="Arial" w:cs="Arial"/>
          <w:color w:val="000000"/>
          <w:sz w:val="22"/>
          <w:szCs w:val="22"/>
        </w:rPr>
        <w:t xml:space="preserve">    print(f"The {n}th Fibonacci number is: {fibonacci(n)}")</w:t>
      </w:r>
    </w:p>
    <w:p w14:paraId="2B07B571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1C888C4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45A">
        <w:rPr>
          <w:rFonts w:ascii="Arial" w:hAnsi="Arial" w:cs="Arial"/>
          <w:color w:val="000000"/>
          <w:sz w:val="22"/>
          <w:szCs w:val="22"/>
        </w:rPr>
        <w:t>if __name__ == "__main__":</w:t>
      </w:r>
    </w:p>
    <w:p w14:paraId="13C75010" w14:textId="6533A370" w:rsidR="00C6445A" w:rsidRDefault="00C6445A" w:rsidP="00C6445A">
      <w:pPr>
        <w:pStyle w:val="NormalWeb"/>
        <w:spacing w:before="24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45A">
        <w:rPr>
          <w:rFonts w:ascii="Arial" w:hAnsi="Arial" w:cs="Arial"/>
          <w:color w:val="000000"/>
          <w:sz w:val="22"/>
          <w:szCs w:val="22"/>
        </w:rPr>
        <w:t xml:space="preserve">    main()</w:t>
      </w:r>
    </w:p>
    <w:p w14:paraId="10455A04" w14:textId="76CCD4D6" w:rsidR="00C6445A" w:rsidRDefault="00C6445A" w:rsidP="00C6445A">
      <w:pPr>
        <w:pStyle w:val="NormalWeb"/>
        <w:spacing w:before="24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22C708F" wp14:editId="6E741815">
            <wp:extent cx="5730240" cy="1059180"/>
            <wp:effectExtent l="0" t="0" r="3810" b="7620"/>
            <wp:docPr id="101413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42DC" w14:textId="37F6E746" w:rsidR="00287F2D" w:rsidRPr="00287F2D" w:rsidRDefault="00287F2D" w:rsidP="00287F2D">
      <w:pPr>
        <w:rPr>
          <w:lang w:val="en-US"/>
        </w:rPr>
      </w:pPr>
    </w:p>
    <w:sectPr w:rsidR="00287F2D" w:rsidRPr="0028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D017C"/>
    <w:multiLevelType w:val="multilevel"/>
    <w:tmpl w:val="2182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EF1BA7"/>
    <w:multiLevelType w:val="multilevel"/>
    <w:tmpl w:val="107A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44ACD"/>
    <w:multiLevelType w:val="hybridMultilevel"/>
    <w:tmpl w:val="058C2EA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15CF7"/>
    <w:multiLevelType w:val="hybridMultilevel"/>
    <w:tmpl w:val="F8A2203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82A05"/>
    <w:multiLevelType w:val="multilevel"/>
    <w:tmpl w:val="995A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609CE"/>
    <w:multiLevelType w:val="hybridMultilevel"/>
    <w:tmpl w:val="8904DBA6"/>
    <w:lvl w:ilvl="0" w:tplc="7E726F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248228">
    <w:abstractNumId w:val="1"/>
  </w:num>
  <w:num w:numId="2" w16cid:durableId="1864436417">
    <w:abstractNumId w:val="4"/>
  </w:num>
  <w:num w:numId="3" w16cid:durableId="144510344">
    <w:abstractNumId w:val="5"/>
  </w:num>
  <w:num w:numId="4" w16cid:durableId="231237565">
    <w:abstractNumId w:val="2"/>
  </w:num>
  <w:num w:numId="5" w16cid:durableId="1937515509">
    <w:abstractNumId w:val="0"/>
  </w:num>
  <w:num w:numId="6" w16cid:durableId="1724718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CE"/>
    <w:rsid w:val="000C6BA9"/>
    <w:rsid w:val="000E678C"/>
    <w:rsid w:val="001D3736"/>
    <w:rsid w:val="0023334D"/>
    <w:rsid w:val="00287F2D"/>
    <w:rsid w:val="0036375D"/>
    <w:rsid w:val="00496478"/>
    <w:rsid w:val="004A46E3"/>
    <w:rsid w:val="004F3540"/>
    <w:rsid w:val="007A227C"/>
    <w:rsid w:val="007B44F5"/>
    <w:rsid w:val="00803C7D"/>
    <w:rsid w:val="009034CE"/>
    <w:rsid w:val="00936932"/>
    <w:rsid w:val="00A42792"/>
    <w:rsid w:val="00C6445A"/>
    <w:rsid w:val="00D4388E"/>
    <w:rsid w:val="00E20124"/>
    <w:rsid w:val="00EA4759"/>
    <w:rsid w:val="00FC2547"/>
    <w:rsid w:val="00F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447F"/>
  <w15:chartTrackingRefBased/>
  <w15:docId w15:val="{E798B9B7-35E4-48B9-917F-37CF7D82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0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918709254657</cp:lastModifiedBy>
  <cp:revision>2</cp:revision>
  <dcterms:created xsi:type="dcterms:W3CDTF">2024-12-27T08:12:00Z</dcterms:created>
  <dcterms:modified xsi:type="dcterms:W3CDTF">2024-12-27T08:12:00Z</dcterms:modified>
</cp:coreProperties>
</file>