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Student Attendance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Test Plan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8" w:sz="6" w:val="single"/>
        </w:pBdr>
        <w:spacing w:after="1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bottom w:color="000000" w:space="4" w:sz="8" w:val="single"/>
        </w:pBdr>
        <w:spacing w:after="120" w:before="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UC-01: Login &amp; Role-Based Access</w:t>
      </w:r>
      <w:r w:rsidDel="00000000" w:rsidR="00000000" w:rsidRPr="00000000">
        <w:rPr>
          <w:rtl w:val="0"/>
        </w:rPr>
      </w:r>
    </w:p>
    <w:tbl>
      <w:tblPr>
        <w:tblStyle w:val="Table1"/>
        <w:tblW w:w="115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0"/>
        <w:gridCol w:w="1000"/>
        <w:gridCol w:w="1750"/>
        <w:gridCol w:w="1300"/>
        <w:gridCol w:w="2400"/>
        <w:gridCol w:w="1300"/>
        <w:gridCol w:w="1650"/>
        <w:gridCol w:w="750"/>
        <w:gridCol w:w="650"/>
        <w:tblGridChange w:id="0">
          <w:tblGrid>
            <w:gridCol w:w="750"/>
            <w:gridCol w:w="1000"/>
            <w:gridCol w:w="1750"/>
            <w:gridCol w:w="1300"/>
            <w:gridCol w:w="2400"/>
            <w:gridCol w:w="1300"/>
            <w:gridCol w:w="1650"/>
            <w:gridCol w:w="750"/>
            <w:gridCol w:w="6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Case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UT_01_1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Login &amp; Role-Based Access succeeds with valid input.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has an active account created by the Admin.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User navigates to the login page. 2: User enters username and password. 3: System validates credentials against stored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Valid, complete input values as required by the form.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Action completes successfully and the system confirms the result.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UT_01_2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Login &amp; Role-Based Access is rejected when a required field is left blank.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has an active account created by the Admin.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Open the relevant form. 2: Leave a mandatory field empty. 3: Attempt to submit.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One or more required fields blank; rest valid.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blocks submission and shows a validation error on the missing field.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UT_01_3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Login &amp; Role-Based Access handles invalid/out-of-range input correctly.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has an active account created by the Admin.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Open the relevant form. 2: Enter invalid or out-of-range data (e.g. wrong format, negative value, duplicate key). 3: Attempt to submit.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Deliberately invalid input, e.g. duplicate ID, malformed date, or text in a numeric field.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rejects the input and displays a clear, specific error message.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UT_01_4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that self-registration is not available (AR-01).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not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Open the login page. 2: Look for a sign-up option. 3: Request a registration address directly (e.g. /register).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No account; registration address.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No sign-up option is shown; the direct request returns "not found" or redirects to login; no account is created.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IT_01_1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data entered in this module is correctly reflected in dependent modules.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has an active account created by the Admin.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Perform the main action for "Login &amp; Role-Based Access". 2: Navigate to a related module that consumes this data (e.g. reports, dashboard, or attendance view). 3: Confirm the change is reflected there.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Same valid data used in UT_01_1.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related module shows the updated data immediately and consistently.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IT_01_2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role-based access control is enforced when performing this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logged in with a role that should NOT have access to this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Log in as a user with an insufficient role. 2: Attempt to access or perform the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Login credentials of a lower-privileged role (e.g. Student attempting an Admin/Faculty action).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denies access and shows an authorization error; no data is changed.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IT_01_3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the action integrates correctly with the database (record persists after logout/login).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has an active account created by the Admin.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Perform the main action. 2: Log out. 3: Log back in and navigate to the same screen.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Same valid data used in UT_01_1.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change made earlier is still present and accurate after re-login.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ST_01_1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End-to-end system test: complete the full "Login &amp; Role-Based Access" workflow as an actual user would.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has an active account created by the Admin.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User navigates to the login page. 2: User enters username and password. 3: System validates credentials against stored records. 4: System determines the user's role (Admin/Faculty/Student). 5: System redirects the user to the role-specific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Realistic end-to-end data matching a typical usage scenario.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full workflow completes without errors and the final state matches expectations across all affected screens.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ST_01_2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test: verify the exception flow — Invalid credentials: system shows an error and does not log the user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has an active account created by the Admin.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Attempt the action under the exception condition described. 2: Observe system behaviour.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Input crafted to trigger the specific exception condition.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shows an error and does not log the user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ST_01_3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a deactivated account cannot log in (UC-01 3b, SEC-15, AR-03).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 has deactivated student S1.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Log in as S1 with the correct password.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S1 (deactivated), correct password.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Login is blocked with a status message; no session is created; the attempt is logged.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ST_01_4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a reactivated account can log in again (AR-03).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 has reactivated student S1.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Log in as S1 with the correct password.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S1 (reactivated), correct password.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Login succeeds and the Student dashboard is shown.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ST_01_5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a new account must change its temporary password at first login (SEC-06, AR-01).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 has just created student S3.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Log in as S3 with the temporary password. 2: Try to open the dashboard. 3: Set a compliant new password.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S3 temporary password; new password Attend#2026.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 password change is required before any other action; after the change the Student dashboard is shown.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1"/>
        <w:pBdr>
          <w:bottom w:color="000000" w:space="4" w:sz="8" w:val="single"/>
        </w:pBdr>
        <w:spacing w:after="120" w:before="320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pBdr>
          <w:bottom w:color="000000" w:space="4" w:sz="8" w:val="single"/>
        </w:pBdr>
        <w:spacing w:after="120" w:before="320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pBdr>
          <w:bottom w:color="000000" w:space="4" w:sz="8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UC-02: Manage Students</w:t>
      </w:r>
      <w:r w:rsidDel="00000000" w:rsidR="00000000" w:rsidRPr="00000000">
        <w:rPr>
          <w:rtl w:val="0"/>
        </w:rPr>
      </w:r>
    </w:p>
    <w:tbl>
      <w:tblPr>
        <w:tblStyle w:val="Table2"/>
        <w:tblW w:w="115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0"/>
        <w:gridCol w:w="1000"/>
        <w:gridCol w:w="1750"/>
        <w:gridCol w:w="1300"/>
        <w:gridCol w:w="2400"/>
        <w:gridCol w:w="1300"/>
        <w:gridCol w:w="1650"/>
        <w:gridCol w:w="750"/>
        <w:gridCol w:w="650"/>
        <w:tblGridChange w:id="0">
          <w:tblGrid>
            <w:gridCol w:w="750"/>
            <w:gridCol w:w="1000"/>
            <w:gridCol w:w="1750"/>
            <w:gridCol w:w="1300"/>
            <w:gridCol w:w="2400"/>
            <w:gridCol w:w="1300"/>
            <w:gridCol w:w="1650"/>
            <w:gridCol w:w="750"/>
            <w:gridCol w:w="6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Case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UT_02_1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Student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Manage Students succeeds with valid input.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Admin opens the Student Management screen. 2: Admin adds a new student with roll number, name, class, and section. 3: System validates the data and checks for duplicate roll numbers.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Roll number 21CS001, name "Test Student 1", class 2, section 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Student is saved; a login with username = roll number and a one-time temporary password is created; a confirmation is shown.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UT_02_2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Student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Manage Students is rejected when a required field is left blank.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Open the relevant form. 2: Leave a mandatory field empty. 3: Attempt to submit.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One or more required fields blank; rest valid.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blocks submission and shows a validation error on the missing field.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UT_02_3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Student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Manage Students handles invalid/out-of-range input correctly.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Open the relevant form. 2: Enter invalid or out-of-range data (e.g. wrong format, negative value, duplicate key). 3: Attempt to submit.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Deliberately invalid input, e.g. duplicate ID, malformed date, or text in a numeric field.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rejects the input and displays a clear, specific error message.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IT_02_1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Student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data entered in this module is correctly reflected in dependent modules.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Perform the main action for "Manage Students". 2: Navigate to a related module that consumes this data (e.g. reports, dashboard, or attendance view). 3: Confirm the change is reflected there.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Same valid data used in UT_02_1.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related module shows the updated data immediately and consistently.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IT_02_2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Student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only the Admin can add, update, deactivate, or delete students (AR-02).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Faculty F1 (assigned to Section A) and Student S1 accounts exist.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Log in as F1 and attempt to add, update, deactivate, and delete student 21CS002. 2: Repeat each attempt as S1.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F1 and S1 credentials; student 21CS002.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Every attempt is denied with an authorization error; student 21CS002 is unchanged; each denial is logged.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IT_02_3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Student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the action integrates correctly with the database (record persists after logout/login).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Perform the main action. 2: Log out. 3: Log back in and navigate to the same screen.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Same valid data used in UT_02_1.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change made earlier is still present and accurate after re-login.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IT_02_4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Student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faculty can view only students in their assigned classes (AR-02).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F1 is assigned to Section A only; S1 is in Section A; S4 is in Section 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Log in as F1. 2: Open S1's details. 3: Open S4's details.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F1 credentials; S1 and S4.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S1's details are shown read-only; access to S4 is denied and logged.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ST_02_1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Student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End-to-end system test: complete the full "Manage Students" workflow as an actual user would.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Admin opens the Student Management screen. 2: Admin adds a new student with roll number, name, class, and section. 3: System validates the data and checks for duplicate roll numbers. 4: System saves the student record and creates the student's login with a one-time temporary password. 5: Admin updates the student's name.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Realistic end-to-end data matching a typical usage scenario.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student appears in the Section A roster, can log in with the temporary password (and must change it), and the updated name is shown in all views.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ST_02_2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Student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test: verify the exception flow — Duplicate roll number entered: system rejects and shows an error.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Attempt the action under the exception condition described. 2: Observe system behaviour.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Input crafted to trigger the specific exception condition.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rejects and shows an error.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ST_02_3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Student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deactivating a student keeps history and removes them from new sheets (AR-03).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 is logged in; S1 has attendance in CS101.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Deactivate S1. 2: As F1, open a new CS101 sheet for Section A. 3: Open S1's attendance history. 4: Try to log in as S1.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Student S1.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S1 is not on the new sheet; S1's past records remain, labelled "Inactive"; S1's login is blocked; the deactivation is logged.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ST_02_4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Student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reactivating a student restores access from the reactivation date (AR-03).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S1 was deactivated on 10 Oct and reactivated on 14 Oct.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As F1, open a CS101 sheet dated 14 Oct. 2: View S1's CS101 counts.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Sessions on 11 Oct and 13 Oct held while S1 was deactivated.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S1 appears on the 14 Oct sheet; the 11 Oct and 13 Oct sessions are not counted in S1's attended/held figures; the reactivation is logged.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ST_02_5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Student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an Admin can permanently delete a student with a reason (AR-04).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 is logged in; S5 has 4 attendance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Choose Delete permanently for S5. 2: Read the summary of what will be removed. 3: Enter a reason and confirm.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Student S5; reason "Duplicate record".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summary lists S5's profile, login, and 4 attendance records; after confirmation they are removed; earlier audit entries remain; the deletion is logged with the reason.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ST_02_6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Student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a permanent deletion is not made without confirmation and a reason (AR-04).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 is logged in; student S6 exists.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Choose Delete permanently for S6 and leave the reason blank. 2: Repeat with a reason but click Cancel.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Student S6.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Step 1 is rejected with "Reason is required"; step 2 makes no change; S6 still exists.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pStyle w:val="Heading1"/>
        <w:pBdr>
          <w:bottom w:color="000000" w:space="4" w:sz="8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UC-03: Manage Faculty</w:t>
      </w:r>
      <w:r w:rsidDel="00000000" w:rsidR="00000000" w:rsidRPr="00000000">
        <w:rPr>
          <w:rtl w:val="0"/>
        </w:rPr>
      </w:r>
    </w:p>
    <w:tbl>
      <w:tblPr>
        <w:tblStyle w:val="Table3"/>
        <w:tblW w:w="115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0"/>
        <w:gridCol w:w="1000"/>
        <w:gridCol w:w="1750"/>
        <w:gridCol w:w="1300"/>
        <w:gridCol w:w="2400"/>
        <w:gridCol w:w="1300"/>
        <w:gridCol w:w="1650"/>
        <w:gridCol w:w="750"/>
        <w:gridCol w:w="650"/>
        <w:tblGridChange w:id="0">
          <w:tblGrid>
            <w:gridCol w:w="750"/>
            <w:gridCol w:w="1000"/>
            <w:gridCol w:w="1750"/>
            <w:gridCol w:w="1300"/>
            <w:gridCol w:w="2400"/>
            <w:gridCol w:w="1300"/>
            <w:gridCol w:w="1650"/>
            <w:gridCol w:w="750"/>
            <w:gridCol w:w="6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Case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UT_03_1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Faculty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Manage Faculty succeeds with valid input.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Admin opens the Faculty Management screen. 2: Admin adds a new faculty member with ID, name, and department. 3: System validates and saves the faculty record and creates the 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Valid, complete input values as required by the form.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Faculty record is saved; a login with username = faculty ID and a one-time temporary password is created; a confirmation is shown.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UT_03_2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Faculty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Manage Faculty is rejected when a required field is left blank.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Open the relevant form. 2: Leave a mandatory field empty. 3: Attempt to submit.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One or more required fields blank; rest valid.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blocks submission and shows a validation error on the missing field.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UT_03_3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Faculty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Manage Faculty handles invalid/out-of-range input correctly.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Open the relevant form. 2: Enter invalid or out-of-range data (e.g. wrong format, negative value, duplicate key). 3: Attempt to submit.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Deliberately invalid input, e.g. duplicate ID, malformed date, or text in a numeric field.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rejects the input and displays a clear, specific error message.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IT_03_1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Faculty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data entered in this module is correctly reflected in dependent modules.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Perform the main action for "Manage Faculty". 2: Navigate to a related module that consumes this data (e.g. reports, dashboard, or attendance view). 3: Confirm the change is reflected there.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Same valid data used in UT_03_1.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related module shows the updated data immediately and consistently.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IT_03_2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Faculty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role-based access control is enforced when performing this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logged in with a role that should NOT have access to this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Log in as a user with an insufficient role. 2: Attempt to access or perform the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Login credentials of a lower-privileged role (e.g. Student attempting an Admin/Faculty action).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denies access and shows an authorization error; no data is changed.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IT_03_3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Faculty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the action integrates correctly with the database (record persists after logout/login).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Perform the main action. 2: Log out. 3: Log back in and navigate to the same screen.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Same valid data used in UT_03_1.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change made earlier is still present and accurate after re-login.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ST_03_1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Faculty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End-to-end system test: complete the full "Manage Faculty" workflow as an actual user would.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Admin opens the Faculty Management screen. 2: Admin adds a new faculty member with ID, name, and department. 3: System validates and saves the faculty record and creates the login. 4: Admin updates the faculty record. 5: Admin assigns faculty to subjects/classes.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Realistic end-to-end data matching a typical usage scenario.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full workflow completes without errors and the final state matches expectations across all affected screens.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ST_03_2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Faculty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test: verify the exception flow — Duplicate faculty ID entered: system rejects the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Attempt the action under the exception condition described. 2: Observe system behaviour.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Input crafted to trigger the specific exception condition.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rejects the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ST_03_3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Faculty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a faculty member with active class assignments cannot be deactivated or deleted (AR-03, AR-04).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F1 is assigned to Section A, CS101.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Try to deactivate F1. 2: Try to permanently delete F1.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Faculty F1.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Both actions are blocked; the message lists F1's active assignments; F1 is unchanged.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ST_03_4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Faculty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permanently deleting an unassigned faculty member keeps the attendance they recorded (AR-04).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F3 has no active assignments and recorded the 6 Oct CS101 session.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Permanently delete F3 with a reason. 2: Open the 6 Oct CS101 session.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Faculty F3; reason "Left the institution".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F3's profile and login are removed; the 6 Oct session and its records remain, showing F3's faculty ID as the recorder; the deletion is logged.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ST_03_5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Faculty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a reactivated faculty member can log in again (AR-03).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F4 was deactivated.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Reactivate F4. 2: Log in as F4.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Faculty F4.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Login succeeds; the reactivation is logged.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pStyle w:val="Heading1"/>
        <w:pBdr>
          <w:bottom w:color="000000" w:space="4" w:sz="8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UC-04: Manage Courses/Subjects</w:t>
      </w:r>
      <w:r w:rsidDel="00000000" w:rsidR="00000000" w:rsidRPr="00000000">
        <w:rPr>
          <w:rtl w:val="0"/>
        </w:rPr>
      </w:r>
    </w:p>
    <w:tbl>
      <w:tblPr>
        <w:tblStyle w:val="Table4"/>
        <w:tblW w:w="115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0"/>
        <w:gridCol w:w="1000"/>
        <w:gridCol w:w="1750"/>
        <w:gridCol w:w="1300"/>
        <w:gridCol w:w="2400"/>
        <w:gridCol w:w="1300"/>
        <w:gridCol w:w="1650"/>
        <w:gridCol w:w="750"/>
        <w:gridCol w:w="650"/>
        <w:tblGridChange w:id="0">
          <w:tblGrid>
            <w:gridCol w:w="750"/>
            <w:gridCol w:w="1000"/>
            <w:gridCol w:w="1750"/>
            <w:gridCol w:w="1300"/>
            <w:gridCol w:w="2400"/>
            <w:gridCol w:w="1300"/>
            <w:gridCol w:w="1650"/>
            <w:gridCol w:w="750"/>
            <w:gridCol w:w="6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Case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UT_04_1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Course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Manage Courses/Subjects succeeds with valid input.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logged in with sufficient privileges.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User opens the Course Management screen. 2: User creates a new subject with a subject code and name. 3: System validates the subject code is unique.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Valid, complete input values as required by the form.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Action completes successfully and the system confirms the result.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UT_04_2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Course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Manage Courses/Subjects is rejected when a required field is left blank.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logged in with sufficient privileges.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Open the relevant form. 2: Leave a mandatory field empty. 3: Attempt to submit.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One or more required fields blank; rest valid.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blocks submission and shows a validation error on the missing field.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UT_04_3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Course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Manage Courses/Subjects handles invalid/out-of-range input correctly.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logged in with sufficient privileges.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Open the relevant form. 2: Enter invalid or out-of-range data (e.g. wrong format, negative value, duplicate key). 3: Attempt to submit.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Deliberately invalid input, e.g. duplicate ID, malformed date, or text in a numeric field.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rejects the input and displays a clear, specific error message.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IT_04_1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Course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data entered in this module is correctly reflected in dependent modules.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logged in with sufficient privileges.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Perform the main action for "Manage Courses/Subjects". 2: Navigate to a related module that consumes this data (e.g. reports, dashboard, or attendance view). 3: Confirm the change is reflected there.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Same valid data used in UT_04_1.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related module shows the updated data immediately and consistently.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IT_04_2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Course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role-based access control is enforced when performing this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logged in with a role that should NOT have access to this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Log in as a user with an insufficient role. 2: Attempt to access or perform the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Login credentials of a lower-privileged role (e.g. Student attempting an Admin/Faculty action).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denies access and shows an authorization error; no data is changed.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IT_04_3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Course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the action integrates correctly with the database (record persists after logout/login).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logged in with sufficient privileges.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Perform the main action. 2: Log out. 3: Log back in and navigate to the same screen.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Same valid data used in UT_04_1.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change made earlier is still present and accurate after re-login.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ST_04_1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Course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End-to-end system test: complete the full "Manage Courses/Subjects" workflow as an actual user would.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logged in with sufficient privileges.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User opens the Course Management screen. 2: User creates a new subject with a subject code and name. 3: System validates the subject code is unique. 4: System saves the subject and links it to a class/section.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Realistic end-to-end data matching a typical usage scenario.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full workflow completes without errors and the final state matches expectations across all affected screens.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ST_04_2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Course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test: verify the exception flow — Duplicate subject code entered: system rejects the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logged in with sufficient privileges.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Attempt the action under the exception condition described. 2: Observe system behaviour.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Input crafted to trigger the specific exception condition.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rejects the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ST_04_3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Course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a subject with attendance records cannot be deleted (UC-04 4a).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CS101 has attendance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Try to delete CS101.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Subject CS101.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Deletion is blocked with a message; CS101 and its records remain.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ST_04_4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Course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a subject without attendance records can be deleted.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CS999 has no attendance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Delete CS999.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Subject CS999.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CS999 is deleted and no longer appears in subject lists.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pStyle w:val="Heading1"/>
        <w:pBdr>
          <w:bottom w:color="000000" w:space="4" w:sz="8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UC-05: Manage Classes/Sections</w:t>
      </w:r>
      <w:r w:rsidDel="00000000" w:rsidR="00000000" w:rsidRPr="00000000">
        <w:rPr>
          <w:rtl w:val="0"/>
        </w:rPr>
      </w:r>
    </w:p>
    <w:tbl>
      <w:tblPr>
        <w:tblStyle w:val="Table5"/>
        <w:tblW w:w="115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0"/>
        <w:gridCol w:w="1000"/>
        <w:gridCol w:w="1750"/>
        <w:gridCol w:w="1300"/>
        <w:gridCol w:w="2400"/>
        <w:gridCol w:w="1300"/>
        <w:gridCol w:w="1650"/>
        <w:gridCol w:w="750"/>
        <w:gridCol w:w="650"/>
        <w:tblGridChange w:id="0">
          <w:tblGrid>
            <w:gridCol w:w="750"/>
            <w:gridCol w:w="1000"/>
            <w:gridCol w:w="1750"/>
            <w:gridCol w:w="1300"/>
            <w:gridCol w:w="2400"/>
            <w:gridCol w:w="1300"/>
            <w:gridCol w:w="1650"/>
            <w:gridCol w:w="750"/>
            <w:gridCol w:w="6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Case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UT_05_1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Class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Manage Classes/Sections succeeds with valid input.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Admin opens the Class/Section Management screen. 2: Admin creates a new class/section. 3: Admin assigns enrolled students to the section.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Valid, complete input values as required by the form.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Action completes successfully and the system confirms the result.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UT_05_2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Class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Manage Classes/Sections is rejected when a required field is left blank.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Open the relevant form. 2: Leave a mandatory field empty. 3: Attempt to submit.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One or more required fields blank; rest valid.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blocks submission and shows a validation error on the missing field.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UT_05_3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Class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Manage Classes/Sections handles invalid/out-of-range input correctly.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Open the relevant form. 2: Enter invalid or out-of-range data (e.g. wrong format, negative value, duplicate key). 3: Attempt to submit.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Deliberately invalid input, e.g. duplicate ID, malformed date, or text in a numeric field.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rejects the input and displays a clear, specific error message.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IT_05_1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Class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data entered in this module is correctly reflected in dependent modules.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Perform the main action for "Manage Classes/Sections". 2: Navigate to a related module that consumes this data (e.g. reports, dashboard, or attendance view). 3: Confirm the change is reflected there.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Same valid data used in UT_05_1.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related module shows the updated data immediately and consistently.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IT_05_2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Class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role-based access control is enforced when performing this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logged in with a role that should NOT have access to this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Log in as a user with an insufficient role. 2: Attempt to access or perform the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Login credentials of a lower-privileged role (e.g. Student attempting an Admin/Faculty action).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denies access and shows an authorization error; no data is changed.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IT_05_3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Class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the action integrates correctly with the database (record persists after logout/login).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Perform the main action. 2: Log out. 3: Log back in and navigate to the same screen.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Same valid data used in UT_05_1.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change made earlier is still present and accurate after re-login.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ST_05_1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Class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End-to-end system test: complete the full "Manage Classes/Sections" workflow as an actual user would.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Admin opens the Class/Section Management screen. 2: Admin creates a new class/section. 3: Admin assigns enrolled students to the section. 4: Admin assigns a faculty member and subjects to the section. 5: System saves the class configuration.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Realistic end-to-end data matching a typical usage scenario.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full workflow completes without errors and the final state matches expectations across all affected screens.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ST_05_2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Class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test: verify the exception flow — Student assigned to a second section for the same subject: system rejects the assignment.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Enrol S1 in Section A, which has CS101. 2: Assign S1 to Section B, which also has CS101. 3: Save.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Student S1; Sections A and B both include CS101.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assignment is rejected with a message naming Section A; S1 remains only in Section 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pStyle w:val="Heading1"/>
        <w:pBdr>
          <w:bottom w:color="000000" w:space="4" w:sz="8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UC-06: Mark Attendance</w:t>
      </w:r>
      <w:r w:rsidDel="00000000" w:rsidR="00000000" w:rsidRPr="00000000">
        <w:rPr>
          <w:rtl w:val="0"/>
        </w:rPr>
      </w:r>
    </w:p>
    <w:tbl>
      <w:tblPr>
        <w:tblStyle w:val="Table6"/>
        <w:tblW w:w="115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0"/>
        <w:gridCol w:w="1000"/>
        <w:gridCol w:w="1750"/>
        <w:gridCol w:w="1300"/>
        <w:gridCol w:w="2400"/>
        <w:gridCol w:w="1300"/>
        <w:gridCol w:w="1650"/>
        <w:gridCol w:w="750"/>
        <w:gridCol w:w="650"/>
        <w:tblGridChange w:id="0">
          <w:tblGrid>
            <w:gridCol w:w="750"/>
            <w:gridCol w:w="1000"/>
            <w:gridCol w:w="1750"/>
            <w:gridCol w:w="1300"/>
            <w:gridCol w:w="2400"/>
            <w:gridCol w:w="1300"/>
            <w:gridCol w:w="1650"/>
            <w:gridCol w:w="750"/>
            <w:gridCol w:w="6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Case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UT_06_1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Marking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Mark Attendance succeeds with valid input.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Faculty is logged in and is assigned to the selected section and subject.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Faculty selects the class/section, subject, date, and period. 2: System displays the enrolled, active student list. 3: Faculty marks each student Present or Absent and submits.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Section A, subject CS101, today, period 1; S1 Present, S2 Absent, S3 Present.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session is saved with exactly one record per student (S1 Present, S2 Absent, S3 Present) and a confirmation is shown.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UT_06_2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Marking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a submission with an unmarked student is rejected (AR-07).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Faculty is logged in and is assigned to the selected section and subject.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Open the sheet for Section A, CS101, today, period 1. 2: Mark S1 and S2; leave S3 unmarked. 3: Submit.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S3 left unmarked.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Submission is rejected; S3 is highlighted; no record is saved for the session.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UT_06_3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Marking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invalid statuses and future dates are rejected (AR-05, AR-06).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Faculty is logged in and is assigned to the selected section and subject.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Submit a sheet with status "Late" for S1. 2: Select tomorrow's date for a new session.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Status "Late"; date = tomorrow.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Status "Late" is rejected with a validation error; the future date is rejected; nothing is saved.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UT_06_4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Marking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a duplicate session is rejected (AR-06).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Faculty is logged in and is assigned to the selected section and subject.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Submit attendance for Section A, CS101, 6 Oct, period 1. 2: Submit again for the same section, subject, date, and period.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Section A, CS101, 6 Oct, period 1 (twice).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second submission is rejected and the user is directed to correction (UC-07); only one record per student exists.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UT_06_5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Marking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the same subject can have two sessions on one date in different periods (AR-06).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Faculty is logged in and is assigned to the selected section and subject.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Submit CS101, 6 Oct, period 1. 2: Submit CS101, 6 Oct, period 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CS101, 6 Oct, periods 1 and 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Both sessions are saved; each student's CS101 held count increases by 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UT_06_6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Marking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"Mark remaining as Present" fills only unmarked students (AR-07).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Faculty is logged in and is assigned to the selected section and subject.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Mark S2 Absent; leave S1 and S3 unmarked. 2: Click "Mark remaining as Present". 3: Submit.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S2 Absent; S1 and S3 unmarked.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S1 and S3 become Present; S2 stays Absent; the session is saved.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IT_06_1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Marking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data entered in this module is correctly reflected in dependent modules.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Faculty is logged in and is assigned to the selected section and subject.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Perform the main action for "Mark Attendance". 2: Navigate to a related module that consumes this data (e.g. reports, dashboard, or attendance view). 3: Confirm the change is reflected there.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Same valid data used in UT_06_1.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related module shows the updated data immediately and consistently.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IT_06_2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Marking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role-based access control is enforced when performing this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logged in with a role that should NOT have access to this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Log in as a user with an insufficient role. 2: Attempt to access or perform the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Login credentials of a lower-privileged role (e.g. Student attempting an Admin/Faculty action).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denies access and shows an authorization error; no data is changed.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IT_06_3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Marking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the action integrates correctly with the database (record persists after logout/login).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Faculty is logged in and is assigned to the selected section and subject.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Perform the main action. 2: Log out. 3: Log back in and navigate to the same screen.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Same valid data used in UT_06_1.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change made earlier is still present and accurate after re-login.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ST_06_1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Marking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End-to-end system test: complete the full "Mark Attendance" workflow as an actual user would.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Faculty is logged in and is assigned to the selected section and subject.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Faculty selects the class/section, subject, date, and period. 2: System displays the enrolled, active student list. 3: Faculty marks each student Present or Absent. 4: Faculty submits the attendance. 5: System saves the session, recalculates percentages, and runs the threshold check.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Realistic end-to-end data matching a typical usage scenario.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session is saved; each student's subject and overall counts increase by one session; the threshold check runs (UC-10).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ST_06_2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Marking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test: verify the exception flow — Faculty tries to mark attendance for a class not assigned to them: system denies access.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Faculty is logged in and is assigned to the selected section and subject.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Attempt the action under the exception condition described. 2: Observe system behaviour.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Input crafted to trigger the specific exception condition.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denies access.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ST_06_3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Marking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a missed past session can be created inside the correction window (AR-06, AR-08).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Faculty is logged in and is assigned to the selected section and subject.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On 8 Oct, select CS101 with session date 6 Oct, period 1. 2: Mark all students and submit.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Today 8 Oct; session date 6 Oct.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session is saved (the window is open until 8 Oct 23:59:59).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ST_06_4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Marking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a past session outside the correction window cannot be created by faculty (UC-06 1c).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Faculty is logged in and is assigned to the selected section and subject.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On 9 Oct, select CS101 with session date 6 Oct, period 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Today 9 Oct; session date 6 Oct.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faculty member is blocked with a message to contact the Admin; nothing is saved.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pStyle w:val="Heading1"/>
        <w:pBdr>
          <w:bottom w:color="000000" w:space="4" w:sz="8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UC-07: Update/Correct Attendance</w:t>
      </w:r>
      <w:r w:rsidDel="00000000" w:rsidR="00000000" w:rsidRPr="00000000">
        <w:rPr>
          <w:rtl w:val="0"/>
        </w:rPr>
      </w:r>
    </w:p>
    <w:tbl>
      <w:tblPr>
        <w:tblStyle w:val="Table7"/>
        <w:tblW w:w="115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0"/>
        <w:gridCol w:w="1000"/>
        <w:gridCol w:w="1750"/>
        <w:gridCol w:w="1300"/>
        <w:gridCol w:w="2400"/>
        <w:gridCol w:w="1300"/>
        <w:gridCol w:w="1650"/>
        <w:gridCol w:w="750"/>
        <w:gridCol w:w="650"/>
        <w:tblGridChange w:id="0">
          <w:tblGrid>
            <w:gridCol w:w="750"/>
            <w:gridCol w:w="1000"/>
            <w:gridCol w:w="1750"/>
            <w:gridCol w:w="1300"/>
            <w:gridCol w:w="2400"/>
            <w:gridCol w:w="1300"/>
            <w:gridCol w:w="1650"/>
            <w:gridCol w:w="750"/>
            <w:gridCol w:w="6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Case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UT_07_1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Update/Correct Attendance succeeds with valid input.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An attendance record for the class/date already exists.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Faculty opens a previously submitted attendance record. 2: Faculty changes S2 from Absent to Present. 3: System validates the faculty assignment and the correction window.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Session on 6 Oct, S2 Absent; edit made on 7 Oct.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S2 changes to Present; the audit entry shows faculty, time, old value Absent, and new value Present; percentages are updated.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UT_07_2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Update/Correct Attendance is rejected when a required field is left blank.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An attendance record for the class/date already exists.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Open the relevant form. 2: Leave a mandatory field empty. 3: Attempt to submit.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One or more required fields blank; rest valid.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blocks submission and shows a validation error on the missing field.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UT_07_3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Update/Correct Attendance handles invalid/out-of-range input correctly.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An attendance record for the class/date already exists.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Open the relevant form. 2: Enter invalid or out-of-range data (e.g. wrong format, negative value, duplicate key). 3: Attempt to submit.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Deliberately invalid input, e.g. duplicate ID, malformed date, or text in a numeric field.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rejects the input and displays a clear, specific error message.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UT_07_4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a faculty correction at the last minute of the window is accepted (AR-08).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An attendance record for the class/date already exists.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On 8 Oct at 23:59, change S2 from Absent to Present for the 6 Oct session.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Session 6 Oct; edit 8 Oct 23:59 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correction is saved and logged with old and new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UT_07_5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the Admin can set the correction window only to 0–30 days (AR-08).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Open the correction window setting. 2: Enter each test value and save.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-1, 31, 2.5, and 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-1, 31, and 2.5 are rejected with a validation message; 3 is accepted and logged.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IT_07_1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data entered in this module is correctly reflected in dependent modules.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An attendance record for the class/date already exists.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Perform the main action for "Update/Correct Attendance". 2: Navigate to a related module that consumes this data (e.g. reports, dashboard, or attendance view). 3: Confirm the change is reflected there.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Same valid data used in UT_07_1.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related module shows the updated data immediately and consistently.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IT_07_2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only the assigned faculty member (or the Admin) can correct a record.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Faculty F2 (not assigned to Section A) and Student S1 accounts exist.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Log in as F2 and try to edit a Section A record. 2: Repeat as S1.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F2 and S1 credentials; Section A session on 6 Oct.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Both attempts are denied; the record is unchanged; the denials are logged.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IT_07_3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the action integrates correctly with the database (record persists after logout/login).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An attendance record for the class/date already exists.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Perform the main action. 2: Log out. 3: Log back in and navigate to the same screen.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Same valid data used in UT_07_1.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change made earlier is still present and accurate after re-login.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ST_07_1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End-to-end system test: complete the full "Update/Correct Attendance" workflow as an actual user would.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An attendance record for the class/date already exists.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Faculty opens a previously submitted attendance record. 2: Faculty changes a student's status. 3: System validates the faculty assignment and the correction window. 4: System saves the correction, logs it with old and new values, and recalculates percentages.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Realistic end-to-end data matching a typical usage scenario.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full workflow completes without errors and the final state matches expectations across all affected screens.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ST_07_2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test: verify the exception flow — Faculty attempts to edit a record outside the permitted correction window: system blocks the edit.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An attendance record for the class/date already exists.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Log in as the assigned faculty member on 9 Oct at 00:00. 2: Try to change S2 from Absent to Present for the 6 Oct session.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Session on 6 Oct; edit attempted on 9 Oct at 00:00 (window closed at 8 Oct 23:59:59 IST).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edit is blocked with "Correction window closed – contact the Admin"; the record is unchanged.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ST_07_3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the Admin can correct a record after the window with a reason (UC-07 3c).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 is logged in; window for the 6 Oct session has closed.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On 12 Oct, change S2 from Absent to Present for the 6 Oct session. 2: Enter a reason and save. 3: Open the modification history.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Reason "Student submitted medical certificate".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change is saved; the history shows Admin, time, old value Absent, new value Present, the reason, and an "Admin override" flag; percentages are updated.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ST_07_4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an Admin correction without a reason is rejected (UC-07 3c).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Change S2's status for the 6 Oct session. 2: Leave the reason blank and save.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Blank reason.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change is rejected with "Reason is required"; the record is unchanged.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ST_07_5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the Admin can record a missed session after the window with a reason (AR-08).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 is logged in; no CS101 session exists for 6 Oct, period 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On 12 Oct, create the 6 Oct, period 3 session for CS101. 2: Mark all students, enter a reason, and save.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Reason "Session was not recorded".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session is saved and logged as an Admin override with the reason.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4">
      <w:pPr>
        <w:pStyle w:val="Heading1"/>
        <w:pBdr>
          <w:bottom w:color="000000" w:space="4" w:sz="8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UC-08: View Attendance</w:t>
      </w:r>
      <w:r w:rsidDel="00000000" w:rsidR="00000000" w:rsidRPr="00000000">
        <w:rPr>
          <w:rtl w:val="0"/>
        </w:rPr>
      </w:r>
    </w:p>
    <w:tbl>
      <w:tblPr>
        <w:tblStyle w:val="Table8"/>
        <w:tblW w:w="115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0"/>
        <w:gridCol w:w="1000"/>
        <w:gridCol w:w="1750"/>
        <w:gridCol w:w="1300"/>
        <w:gridCol w:w="2400"/>
        <w:gridCol w:w="1300"/>
        <w:gridCol w:w="1650"/>
        <w:gridCol w:w="750"/>
        <w:gridCol w:w="650"/>
        <w:tblGridChange w:id="0">
          <w:tblGrid>
            <w:gridCol w:w="750"/>
            <w:gridCol w:w="1000"/>
            <w:gridCol w:w="1750"/>
            <w:gridCol w:w="1300"/>
            <w:gridCol w:w="2400"/>
            <w:gridCol w:w="1300"/>
            <w:gridCol w:w="1650"/>
            <w:gridCol w:w="750"/>
            <w:gridCol w:w="6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Case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UT_08_1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Viewing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View Attendance succeeds with valid input.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User navigates to the Attendance view. 2: User selects a subject or date range (optional). 3: System retrieves and displays the relevant attendance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Valid, complete input values as required by the form.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Action completes successfully and the system confirms the result.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>
              <w:t>UT_08_2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>
              <w:t>Attendance Viewing / BL-15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>
              <w:t>Verify subject filter returns only the selected subject.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>
              <w:t>Student S001 is logged in; S001 has records in CS101 and MA101.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>
              <w:t>1: Open My attendance. 2: Select CS101. 3: Apply the filter.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>
              <w:t>CS101: 2/3 Present; MA101: 1/2 Present.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>
              <w:t>Only CS101 appears; its counts and percentage match the calculation module. The overall total includes only the filtered subject.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>
              <w:t>UT_08_3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>
              <w:t>Attendance Viewing / BL-15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>
              <w:t>Verify inclusive date filters and invalid date-range handling.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>
              <w:t>Student S001 is logged in and has CS101 attendance on 1, 2, and 3 Oct 2026.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>
              <w:t>1: Filter from 2 Oct through 3 Oct. 2: Verify matching totals. 3: Reverse the date range and submit.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>
              <w:t>2 Oct: Present; 3 Oct: Absent; range 2–3 Oct.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>
              <w:t>Valid range includes both boundary dates and excludes 1 Oct. Reversed range displays a validation error and does not show misleading totals.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UT_08_4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Viewing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the subject percentage formula and display (AR-09, AR-11).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Calculate and display Subject A for S1.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S1 Subject A: 2 of 3 Present.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Displays 2/3 (66.67%).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UT_08_5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Viewing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rounding is half up to 2 decimals (AR-11).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Calculate and display the percentage.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 of 160 sessions attended (exact value 0.625%).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Displays 1/160 (0.63%), not 0.62%.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UT_08_6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Viewing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the overall percentage is pooled, not averaged (AR-10).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Calculate the overall figure for S1.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Subject A 10/12; Subject B 8/10.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Displays 18/22 (81.82%), not 81.67%.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UT_08_7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Viewing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zero sessions shows N/A (AR-11).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View a subject with no sessions held.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Subject C: 0 sessions.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Displays "N/A – no classes yet"; no error; no 0% or 100% is shown.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IT_08_1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Viewing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data entered in this module is correctly reflected in dependent modules.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Perform the main action for "View Attendance". 2: Navigate to a related module that consumes this data (e.g. reports, dashboard, or attendance view). 3: Confirm the change is reflected there.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Same valid data used in UT_08_1.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related module shows the updated data immediately and consistently.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IT_08_2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Viewing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a student cannot view another student's attendance (SEC-12).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Students S1 and S2 exist.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Log in as S1. 2: Request S2's attendance by changing the ID in the address.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S1 credentials; S2's student 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Access is denied; no S2 data is shown; the attempt is logged.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IT_08_3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Viewing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the action integrates correctly with the database (record persists after logout/login).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Perform the main action. 2: Log out. 3: Log back in and navigate to the same screen.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Same valid data used in UT_08_1.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change made earlier is still present and accurate after re-login.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IT_08_4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Viewing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faculty cannot view attendance of a student outside their assigned classes (AR-02).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F1 is assigned to Section A only; S4 is in Section 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Log in as F1. 2: Request S4's attendance.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F1 credentials; S4.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Access is denied; no S4 data is shown; the attempt is logged.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ST_08_1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Viewing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End-to-end system test: complete the full "View Attendance" workflow as an actual user would.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User navigates to the Attendance view. 2: User selects a subject or date range (optional). 3: System retrieves and displays the relevant attendance records. 4: System displays, for each subject, attended/held and the percentage, plus the overall total.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S1: Subject A 10 of 12 Present; Subject B 8 of 10 Present.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Subject A shows 10/12 (83.33%); Subject B shows 8/10 (80.00%); Overall shows 18/22 (81.82%).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ST_08_2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Viewing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test: verify the exception flow — No attendance records exist yet for the selected filter: system shows an empty state message.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Attempt the action under the exception condition described. 2: Observe system behaviour.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Input crafted to trigger the specific exception condition.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shows an empty state message.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W w:type="dxa" w:w="750"/>
          </w:tcPr>
          <w:p>
            <w:r>
              <w:t>IT_08_5</w:t>
            </w:r>
          </w:p>
        </w:tc>
        <w:tc>
          <w:tcPr>
            <w:tcW w:type="dxa" w:w="1000"/>
          </w:tcPr>
          <w:p>
            <w:r>
              <w:t>Attendance Viewing / BL-15 / SEC-12</w:t>
            </w:r>
          </w:p>
        </w:tc>
        <w:tc>
          <w:tcPr>
            <w:tcW w:type="dxa" w:w="1750"/>
          </w:tcPr>
          <w:p>
            <w:r>
              <w:t>Verify query parameters cannot expose another student's report.</w:t>
            </w:r>
          </w:p>
        </w:tc>
        <w:tc>
          <w:tcPr>
            <w:tcW w:type="dxa" w:w="1300"/>
          </w:tcPr>
          <w:p>
            <w:r>
              <w:t>Students S001 and S002 exist; S001 is logged in.</w:t>
            </w:r>
          </w:p>
        </w:tc>
        <w:tc>
          <w:tcPr>
            <w:tcW w:type="dxa" w:w="2400"/>
          </w:tcPr>
          <w:p>
            <w:r>
              <w:t>1: Request /attendance/mine/?student=&lt;S002 id&gt;. 2: Inspect identity and attendance shown.</w:t>
            </w:r>
          </w:p>
        </w:tc>
        <w:tc>
          <w:tcPr>
            <w:tcW w:type="dxa" w:w="1300"/>
          </w:tcPr>
          <w:p>
            <w:r>
              <w:t>URL contains S002's numeric ID; S001 has 1/2 Present; S002 has 2/2 Present.</w:t>
            </w:r>
          </w:p>
        </w:tc>
        <w:tc>
          <w:tcPr>
            <w:tcW w:type="dxa" w:w="1650"/>
          </w:tcPr>
          <w:p>
            <w:r>
              <w:t>Only S001's own report is shown; S002's identity and totals are not disclosed.</w:t>
            </w:r>
          </w:p>
        </w:tc>
        <w:tc>
          <w:tcPr>
            <w:tcW w:type="dxa" w:w="750"/>
          </w:tcPr>
          <w:p>
            <w:r/>
          </w:p>
        </w:tc>
        <w:tc>
          <w:tcPr>
            <w:tcW w:type="dxa" w:w="650"/>
          </w:tcPr>
          <w:p>
            <w:r/>
          </w:p>
        </w:tc>
      </w:tr>
      <w:tr>
        <w:tc>
          <w:tcPr>
            <w:tcW w:type="dxa" w:w="750"/>
          </w:tcPr>
          <w:p>
            <w:r>
              <w:t>ST_08_1</w:t>
            </w:r>
          </w:p>
        </w:tc>
        <w:tc>
          <w:tcPr>
            <w:tcW w:type="dxa" w:w="1000"/>
          </w:tcPr>
          <w:p>
            <w:r>
              <w:t>Attendance Viewing / BL-15</w:t>
            </w:r>
          </w:p>
        </w:tc>
        <w:tc>
          <w:tcPr>
            <w:tcW w:type="dxa" w:w="1750"/>
          </w:tcPr>
          <w:p>
            <w:r>
              <w:t>Verify no matching attendance has a clear empty state.</w:t>
            </w:r>
          </w:p>
        </w:tc>
        <w:tc>
          <w:tcPr>
            <w:tcW w:type="dxa" w:w="1300"/>
          </w:tcPr>
          <w:p>
            <w:r>
              <w:t>Student S001 is logged in with saved attendance outside the chosen date range.</w:t>
            </w:r>
          </w:p>
        </w:tc>
        <w:tc>
          <w:tcPr>
            <w:tcW w:type="dxa" w:w="2400"/>
          </w:tcPr>
          <w:p>
            <w:r>
              <w:t>1: Select a date range with no saved records. 2: Apply filters.</w:t>
            </w:r>
          </w:p>
        </w:tc>
        <w:tc>
          <w:tcPr>
            <w:tcW w:type="dxa" w:w="1300"/>
          </w:tcPr>
          <w:p>
            <w:r>
              <w:t>From 10 Oct 2026 through 11 Oct 2026; no records in this period.</w:t>
            </w:r>
          </w:p>
        </w:tc>
        <w:tc>
          <w:tcPr>
            <w:tcW w:type="dxa" w:w="1650"/>
          </w:tcPr>
          <w:p>
            <w:r>
              <w:t>Subject table displays 'No attendance records match these filters.' and overall displays N/A — no classes yet.</w:t>
            </w:r>
          </w:p>
        </w:tc>
        <w:tc>
          <w:tcPr>
            <w:tcW w:type="dxa" w:w="750"/>
          </w:tcPr>
          <w:p>
            <w:r/>
          </w:p>
        </w:tc>
        <w:tc>
          <w:tcPr>
            <w:tcW w:type="dxa" w:w="650"/>
          </w:tcPr>
          <w:p>
            <w:r/>
          </w:p>
        </w:tc>
      </w:tr>
    </w:tbl>
    <w:p w:rsidR="00000000" w:rsidDel="00000000" w:rsidP="00000000" w:rsidRDefault="00000000" w:rsidRPr="00000000" w14:paraId="00000296">
      <w:pPr>
        <w:pStyle w:val="Heading1"/>
        <w:pBdr>
          <w:bottom w:color="000000" w:space="4" w:sz="8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UC-09: Generate &amp; Export Reports</w:t>
      </w:r>
      <w:r w:rsidDel="00000000" w:rsidR="00000000" w:rsidRPr="00000000">
        <w:rPr>
          <w:rtl w:val="0"/>
        </w:rPr>
      </w:r>
    </w:p>
    <w:tbl>
      <w:tblPr>
        <w:tblStyle w:val="Table9"/>
        <w:tblW w:w="115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0"/>
        <w:gridCol w:w="1000"/>
        <w:gridCol w:w="1750"/>
        <w:gridCol w:w="1300"/>
        <w:gridCol w:w="2400"/>
        <w:gridCol w:w="1300"/>
        <w:gridCol w:w="1650"/>
        <w:gridCol w:w="750"/>
        <w:gridCol w:w="650"/>
        <w:tblGridChange w:id="0">
          <w:tblGrid>
            <w:gridCol w:w="750"/>
            <w:gridCol w:w="1000"/>
            <w:gridCol w:w="1750"/>
            <w:gridCol w:w="1300"/>
            <w:gridCol w:w="2400"/>
            <w:gridCol w:w="1300"/>
            <w:gridCol w:w="1650"/>
            <w:gridCol w:w="750"/>
            <w:gridCol w:w="6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Case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UT_09_1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Generate &amp; Export Reports succeeds with valid input.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logged in with reporting privileges.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User navigates to the Reports screen. 2: User selects report scope (student/class/subject) and date range. 3: System compiles the report.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Valid, complete input values as required by the form.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Action completes successfully and the system confirms the result.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UT_09_2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Generate &amp; Export Reports is rejected when a required field is left blank.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logged in with reporting privileges.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Open the relevant form. 2: Leave a mandatory field empty. 3: Attempt to submit.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One or more required fields blank; rest valid.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blocks submission and shows a validation error on the missing field.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UT_09_3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Generate &amp; Export Reports handles invalid/out-of-range input correctly.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logged in with reporting privileges.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Open the relevant form. 2: Enter invalid or out-of-range data (e.g. wrong format, negative value, duplicate key). 3: Attempt to submit.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Deliberately invalid input, e.g. duplicate ID, malformed date, or text in a numeric field.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rejects the input and displays a clear, specific error message.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IT_09_1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data entered in this module is correctly reflected in dependent modules.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logged in with reporting privileges.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Perform the main action for "Generate &amp; Export Reports". 2: Navigate to a related module that consumes this data (e.g. reports, dashboard, or attendance view). 3: Confirm the change is reflected there.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Same valid data used in UT_09_1.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related module shows the updated data immediately and consistently.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IT_09_2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role-based access control is enforced when performing this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logged in with a role that should NOT have access to this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Log in as a user with an insufficient role. 2: Attempt to access or perform the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Login credentials of a lower-privileged role (e.g. Student attempting an Admin/Faculty action).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denies access and shows an authorization error; no data is changed.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IT_09_3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the action integrates correctly with the database (record persists after logout/login).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logged in with reporting privileges.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Perform the main action. 2: Log out. 3: Log back in and navigate to the same screen.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Same valid data used in UT_09_1.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change made earlier is still present and accurate after re-login.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ST_09_1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End-to-end system test: complete the full "Generate &amp; Export Reports" workflow as an actual user would.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logged in with reporting privileges.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User navigates to the Reports screen. 2: User selects report scope (student/class/subject) and date range. 3: System compiles the report. 4: User exports the report as PDF or CSV. 5: System generates and downloads the 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Realistic end-to-end data matching a typical usage scenario.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full workflow completes without errors and the final state matches expectations across all affected screens.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ST_09_2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test: verify the exception flow — Selected date range has no data: system shows a message instead of an empty 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logged in with reporting privileges.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Attempt the action under the exception condition described. 2: Observe system behaviour.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Input crafted to trigger the specific exception condition.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shows a message instead of an empty 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8">
      <w:pPr>
        <w:pStyle w:val="Heading1"/>
        <w:pBdr>
          <w:bottom w:color="000000" w:space="4" w:sz="8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UC-10: Low Attendance Detection &amp; Notification</w:t>
      </w:r>
      <w:r w:rsidDel="00000000" w:rsidR="00000000" w:rsidRPr="00000000">
        <w:rPr>
          <w:rtl w:val="0"/>
        </w:rPr>
      </w:r>
    </w:p>
    <w:tbl>
      <w:tblPr>
        <w:tblStyle w:val="Table10"/>
        <w:tblW w:w="115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0"/>
        <w:gridCol w:w="1000"/>
        <w:gridCol w:w="1750"/>
        <w:gridCol w:w="1300"/>
        <w:gridCol w:w="2400"/>
        <w:gridCol w:w="1300"/>
        <w:gridCol w:w="1650"/>
        <w:gridCol w:w="750"/>
        <w:gridCol w:w="650"/>
        <w:tblGridChange w:id="0">
          <w:tblGrid>
            <w:gridCol w:w="750"/>
            <w:gridCol w:w="1000"/>
            <w:gridCol w:w="1750"/>
            <w:gridCol w:w="1300"/>
            <w:gridCol w:w="2400"/>
            <w:gridCol w:w="1300"/>
            <w:gridCol w:w="1650"/>
            <w:gridCol w:w="750"/>
            <w:gridCol w:w="6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Case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UT_10_1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Low Attendance Detection &amp; Notification succeeds with valid input.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threshold is configured by the Admin (default 75%).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System recalculates percentages after an attendance save. 2: System compares the exact subject and overall percentages with the threshold. 3: System flags percentages below the threshold.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Threshold 75%; S1 Subject A 74/99 (74.75%).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S1 is flagged for Subject 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>
              <w:t>UT_10_2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>
              <w:t>Attendance Monitoring / BL-22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>
              <w:t>Verify threshold comparison below, at, and above the threshold.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>
              <w:t>Admin threshold is 75%; saved records exist for three test students.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>
              <w:t>1: Evaluate each student's exact attendance ratio. 2: Review subject and overall shortage indicators.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>
              <w:t>S001 74/100; S002 75/100; S003 76/100; S004 0/0.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>
              <w:t>S001 is flagged; S002 and S003 are not flagged; S004 with no recorded classes is not flagged.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>
              <w:t>UT_10_3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>
              <w:t>Attendance Monitoring / BL-22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>
              <w:t>Verify invalid threshold values are rejected and do not alter the saved setting.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>
              <w:t>Admin is logged in; current threshold is 75%.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>
              <w:t>1: Open Configure attendance threshold. 2: Submit each invalid value separately. 3: Reload the page.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>
              <w:t>0, 101, 74.5, abc, blank.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>
              <w:t>Each invalid value is rejected with a validation error; the saved threshold remains 75%.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UT_10_4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a percentage below the threshold is flagged (AR-12).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threshold is configured by the Admin (default 75%).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Evaluate S1 Subject 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Threshold 75%; 74/99 (74.75%).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S1 is flagged for Subject 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UT_10_5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a percentage equal to the threshold is not flagged (AR-12).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threshold is configured by the Admin (default 75%).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Evaluate S1 Subject 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Threshold 75%; 3/4 (75.00%).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S1 is not flagged.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UT_10_6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a subject with zero sessions is not flagged (AR-12).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threshold is configured by the Admin (default 75%).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Evaluate S1 Subject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Threshold 75%; 0 sessions.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Subject C is not flagged and no notification is sent.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UT_10_7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the comparison uses the exact, unrounded value (AR-12).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threshold is configured by the Admin (default 75%).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Evaluate the percentage. 2: Display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Threshold 75%; 14,999/20,000 (74.995%).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Displays 75.00% but is flagged, because 14,999 × 100 &lt; 75 × 20,000.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UT_10_8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subject and overall percentages are evaluated separately (AR-12).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threshold is configured by the Admin (default 75%).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Evaluate S1.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Subject A 10/10; Subject B 2/3 (66.67%); overall 12/13 (92.31%).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Subject B is flagged; overall is not flagged.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IT_10_1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data entered in this module is correctly reflected in dependent modules.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threshold is configured by the Admin (default 75%).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Perform the main action for "Low Attendance Detection &amp; Notification". 2: Navigate to a related module that consumes this data (e.g. reports, dashboard, or attendance view). 3: Confirm the change is reflected there.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Same valid data used in UT_10_1.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related module shows the updated data immediately and consistently.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IT_10_2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only the Admin can change the attendance threshold (SEC-14).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Faculty F1 and Student S1 accounts exist.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Log in as F1 and try to change the threshold to 60%. 2: Repeat as S1.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F1 and S1 credentials; value 60.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Both attempts are denied; the threshold stays at 75%; the denials are logged.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IT_10_3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the action integrates correctly with the database (record persists after logout/login).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threshold is configured by the Admin (default 75%).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Perform the main action. 2: Log out. 3: Log back in and navigate to the same screen.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Same valid data used in UT_10_1.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change made earlier is still present and accurate after re-login.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IT_10_4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a threshold change re-evaluates all students (AR-13).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Threshold 75%; S1 Subject A at 78/100 (78.00%) and not flagged.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As Admin, change the threshold to 80%. 2: Check S1's flag and notifications.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New threshold 80%.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S1 is flagged for Subject A and receives one in-app notification and one email.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IT_10_5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an email failure does not block the in-app notification (AR-13).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email service is unavailable.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Record an absence that takes S1 below 75%. 2: Check S1's in-app notifications and the logs.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S1 Subject A: 75/100 → 75/101.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in-app notification is delivered; the email failure is logged.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ST_10_1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End-to-end system test: complete the full "Low Attendance Detection &amp; Notification" workflow as an actual user would.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threshold is configured by the Admin (default 75%).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System recalculates percentages after every save or correction. 2: System compares exact percentages with the threshold. 3: System flags percentages below the threshold. 4: System sends the student one in-app notification and one email. 5: Faculty/Admin view the below-threshold list.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Threshold 75%; S1 Subject A moves from 75/99 to 75/100 (75.00%) and then to 75/101 (74.26%).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 75.00% S1 is not flagged and no notification is sent; at 74.26% S1 is flagged, receives exactly one in-app notification and one email, and appears on the faculty list.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ST_10_2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test: verify the exception flow — Student's attendance recovers to or above the threshold: system clears the flag and sends no further notifications.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threshold is configured by the Admin (default 75%).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Start with S1 flagged at 74/99. 2: Record S1 Present for the next 3 sessions. 3: Check notifications and the below-threshold list.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S1 Subject A: 74/99 → 77/102 (75.49%).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flag is cleared; no notification is sent; S1 is removed from the below-threshold list.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ST_10_3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no repeat notification while a student stays below the threshold (AR-13).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S1 is already flagged for Subject A at 74/99 and was notified once.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Record S1 Absent for 2 more sessions. 2: Check S1's notifications.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S1 Subject A: 74/99 → 74/101.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No new notification is sent; S1 remains flagged.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ST_10_4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a new drop after recovery sends a new notification (AR-13).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S1 recovered to 77/102 (75.49%) after an earlier notification.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Record S1 Absent until Subject A falls below 75%. 2: Check notifications.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S1 Subject A: 77/102 → 77/103 (74.76%).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Exactly one new in-app notification and one email are sent.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ST_10_5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the Monday faculty email lists only the faculty member's own students below the threshold (AR-14).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F1 teaches CS101 (S1 below threshold); F2 teaches CS102 (no students below).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Run the Monday 08:00 job. 2: Check F1's and F2's email and in-app lists.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Threshold 75%.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F1 receives one email listing S1 for CS101 only; F2 receives no email; both in-app lists match.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ST_10_6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Attendance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the default threshold of 75% is used when none is configured (UC-10 2a).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No threshold has been saved.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Record attendance that takes S1 to 74/99. 2: Check S1's flag.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No configured threshold.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S1 is flagged using the default 75%.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W w:type="dxa" w:w="750"/>
          </w:tcPr>
          <w:p>
            <w:r>
              <w:t>IT_10_5</w:t>
            </w:r>
          </w:p>
        </w:tc>
        <w:tc>
          <w:tcPr>
            <w:tcW w:type="dxa" w:w="1000"/>
          </w:tcPr>
          <w:p>
            <w:r>
              <w:t>Attendance Monitoring / BL-22 / SEC-14</w:t>
            </w:r>
          </w:p>
        </w:tc>
        <w:tc>
          <w:tcPr>
            <w:tcW w:type="dxa" w:w="1750"/>
          </w:tcPr>
          <w:p>
            <w:r>
              <w:t>Verify only Admin can change the institution threshold.</w:t>
            </w:r>
          </w:p>
        </w:tc>
        <w:tc>
          <w:tcPr>
            <w:tcW w:type="dxa" w:w="1300"/>
          </w:tcPr>
          <w:p>
            <w:r>
              <w:t>Admin, Faculty, and Student test accounts exist.</w:t>
            </w:r>
          </w:p>
        </w:tc>
        <w:tc>
          <w:tcPr>
            <w:tcW w:type="dxa" w:w="2400"/>
          </w:tcPr>
          <w:p>
            <w:r>
              <w:t>1: Log in as Faculty and POST threshold 80. 2: Repeat as Student. 3: Log in as Admin and save 80.</w:t>
            </w:r>
          </w:p>
        </w:tc>
        <w:tc>
          <w:tcPr>
            <w:tcW w:type="dxa" w:w="1300"/>
          </w:tcPr>
          <w:p>
            <w:r>
              <w:t>POST value=80 for each role.</w:t>
            </w:r>
          </w:p>
        </w:tc>
        <w:tc>
          <w:tcPr>
            <w:tcW w:type="dxa" w:w="1650"/>
          </w:tcPr>
          <w:p>
            <w:r>
              <w:t>Faculty and Student receive HTTP 403 and the setting is unchanged; Admin can save 80 successfully.</w:t>
            </w:r>
          </w:p>
        </w:tc>
        <w:tc>
          <w:tcPr>
            <w:tcW w:type="dxa" w:w="750"/>
          </w:tcPr>
          <w:p>
            <w:r/>
          </w:p>
        </w:tc>
        <w:tc>
          <w:tcPr>
            <w:tcW w:type="dxa" w:w="650"/>
          </w:tcPr>
          <w:p>
            <w:r/>
          </w:p>
        </w:tc>
      </w:tr>
      <w:tr>
        <w:tc>
          <w:tcPr>
            <w:tcW w:type="dxa" w:w="750"/>
          </w:tcPr>
          <w:p>
            <w:r>
              <w:t>IT_10_6</w:t>
            </w:r>
          </w:p>
        </w:tc>
        <w:tc>
          <w:tcPr>
            <w:tcW w:type="dxa" w:w="1000"/>
          </w:tcPr>
          <w:p>
            <w:r>
              <w:t>Attendance Monitoring / BL-22</w:t>
            </w:r>
          </w:p>
        </w:tc>
        <w:tc>
          <w:tcPr>
            <w:tcW w:type="dxa" w:w="1750"/>
          </w:tcPr>
          <w:p>
            <w:r>
              <w:t>Verify shortage evaluation updates after attendance correction and threshold change.</w:t>
            </w:r>
          </w:p>
        </w:tc>
        <w:tc>
          <w:tcPr>
            <w:tcW w:type="dxa" w:w="1300"/>
          </w:tcPr>
          <w:p>
            <w:r>
              <w:t>Student S001 has 74/100 attendance; current threshold is 75%.</w:t>
            </w:r>
          </w:p>
        </w:tc>
        <w:tc>
          <w:tcPr>
            <w:tcW w:type="dxa" w:w="2400"/>
          </w:tcPr>
          <w:p>
            <w:r>
              <w:t>1: Confirm shortage. 2: Correct one Absent record to Present to reach 75/100. 3: Change threshold to 76%.</w:t>
            </w:r>
          </w:p>
        </w:tc>
        <w:tc>
          <w:tcPr>
            <w:tcW w:type="dxa" w:w="1300"/>
          </w:tcPr>
          <w:p>
            <w:r>
              <w:t>Threshold 75%, then 76%; ratios 74/100 and 75/100.</w:t>
            </w:r>
          </w:p>
        </w:tc>
        <w:tc>
          <w:tcPr>
            <w:tcW w:type="dxa" w:w="1650"/>
          </w:tcPr>
          <w:p>
            <w:r>
              <w:t>At 74% S001 is flagged at 75%; at exactly 75% S001 is not flagged at 75%; after threshold changes to 76%, S001 is flagged again.</w:t>
            </w:r>
          </w:p>
        </w:tc>
        <w:tc>
          <w:tcPr>
            <w:tcW w:type="dxa" w:w="750"/>
          </w:tcPr>
          <w:p>
            <w:r/>
          </w:p>
        </w:tc>
        <w:tc>
          <w:tcPr>
            <w:tcW w:type="dxa" w:w="650"/>
          </w:tcPr>
          <w:p>
            <w:r/>
          </w:p>
        </w:tc>
      </w:tr>
    </w:tbl>
    <w:p w:rsidR="00000000" w:rsidDel="00000000" w:rsidP="00000000" w:rsidRDefault="00000000" w:rsidRPr="00000000" w14:paraId="0000033A">
      <w:pPr>
        <w:pStyle w:val="Heading1"/>
        <w:pBdr>
          <w:bottom w:color="000000" w:space="4" w:sz="8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UC-11: Search &amp; Filter Records</w:t>
      </w:r>
      <w:r w:rsidDel="00000000" w:rsidR="00000000" w:rsidRPr="00000000">
        <w:rPr>
          <w:rtl w:val="0"/>
        </w:rPr>
      </w:r>
    </w:p>
    <w:tbl>
      <w:tblPr>
        <w:tblStyle w:val="Table11"/>
        <w:tblW w:w="115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0"/>
        <w:gridCol w:w="1000"/>
        <w:gridCol w:w="1750"/>
        <w:gridCol w:w="1300"/>
        <w:gridCol w:w="2400"/>
        <w:gridCol w:w="1300"/>
        <w:gridCol w:w="1650"/>
        <w:gridCol w:w="750"/>
        <w:gridCol w:w="650"/>
        <w:tblGridChange w:id="0">
          <w:tblGrid>
            <w:gridCol w:w="750"/>
            <w:gridCol w:w="1000"/>
            <w:gridCol w:w="1750"/>
            <w:gridCol w:w="1300"/>
            <w:gridCol w:w="2400"/>
            <w:gridCol w:w="1300"/>
            <w:gridCol w:w="1650"/>
            <w:gridCol w:w="750"/>
            <w:gridCol w:w="6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Case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UT_11_1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Search &amp;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Search &amp; Filter Records succeeds with valid input.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logged in and viewing a record list.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User enters a search term or applies filters (student, subject, date, class). 2: System queries matching attendance records. 3: System displays the filtered result set.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Valid, complete input values as required by the form.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Action completes successfully and the system confirms the result.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UT_11_2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Search &amp;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Search &amp; Filter Records is rejected when a required field is left blank.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logged in and viewing a record list.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Open the relevant form. 2: Leave a mandatory field empty. 3: Attempt to submit.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One or more required fields blank; rest valid.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blocks submission and shows a validation error on the missing field.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UT_11_3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Search &amp;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Search &amp; Filter Records handles invalid/out-of-range input correctly.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logged in and viewing a record list.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Open the relevant form. 2: Enter invalid or out-of-range data (e.g. wrong format, negative value, duplicate key). 3: Attempt to submit.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Deliberately invalid input, e.g. duplicate ID, malformed date, or text in a numeric field.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rejects the input and displays a clear, specific error message.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IT_11_1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Search &amp;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data entered in this module is correctly reflected in dependent modules.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logged in and viewing a record list.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Perform the main action for "Search &amp; Filter Records". 2: Navigate to a related module that consumes this data (e.g. reports, dashboard, or attendance view). 3: Confirm the change is reflected there.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Same valid data used in UT_11_1.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related module shows the updated data immediately and consistently.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IT_11_2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Search &amp;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role-based access control is enforced when performing this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logged in with a role that should NOT have access to this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Log in as a user with an insufficient role. 2: Attempt to access or perform the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Login credentials of a lower-privileged role (e.g. Student attempting an Admin/Faculty action).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denies access and shows an authorization error; no data is changed.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IT_11_3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Search &amp;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the action integrates correctly with the database (record persists after logout/login).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logged in and viewing a record list.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Perform the main action. 2: Log out. 3: Log back in and navigate to the same screen.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Same valid data used in UT_11_1.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change made earlier is still present and accurate after re-login.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ST_11_1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Search &amp;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End-to-end system test: complete the full "Search &amp; Filter Records" workflow as an actual user would.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logged in and viewing a record list.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User enters a search term or applies filters (student, subject, date, class). 2: System queries matching attendance records. 3: System displays the filtered result set.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Realistic end-to-end data matching a typical usage scenario.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full workflow completes without errors and the final state matches expectations across all affected screens.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ST_11_2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Search &amp;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test: verify the exception flow — No records match the filter: system shows a 'no results' message.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logged in and viewing a record list.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Attempt the action under the exception condition described. 2: Observe system behaviour.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Input crafted to trigger the specific exception condition.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shows a 'no results' message.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C">
      <w:pPr>
        <w:pStyle w:val="Heading1"/>
        <w:pBdr>
          <w:bottom w:color="000000" w:space="4" w:sz="8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UC-12: Dashboard &amp; Logout</w:t>
      </w:r>
      <w:r w:rsidDel="00000000" w:rsidR="00000000" w:rsidRPr="00000000">
        <w:rPr>
          <w:rtl w:val="0"/>
        </w:rPr>
      </w:r>
    </w:p>
    <w:tbl>
      <w:tblPr>
        <w:tblStyle w:val="Table12"/>
        <w:tblW w:w="115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0"/>
        <w:gridCol w:w="1000"/>
        <w:gridCol w:w="1750"/>
        <w:gridCol w:w="1300"/>
        <w:gridCol w:w="2400"/>
        <w:gridCol w:w="1300"/>
        <w:gridCol w:w="1650"/>
        <w:gridCol w:w="750"/>
        <w:gridCol w:w="650"/>
        <w:tblGridChange w:id="0">
          <w:tblGrid>
            <w:gridCol w:w="750"/>
            <w:gridCol w:w="1000"/>
            <w:gridCol w:w="1750"/>
            <w:gridCol w:w="1300"/>
            <w:gridCol w:w="2400"/>
            <w:gridCol w:w="1300"/>
            <w:gridCol w:w="1650"/>
            <w:gridCol w:w="750"/>
            <w:gridCol w:w="6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Case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UT_12_1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Dashboard /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Dashboard &amp; Logout succeeds with valid input.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System displays a role-specific dashboard with key attendance statistics on login. 2: User reviews summary widgets (e.g., overall %, shortage count, recent activity). 3: User clicks Logout.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Valid, complete input values as required by the form.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Action completes successfully and the system confirms the result.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>
              <w:t>UT_12_2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>
              <w:t>Dashboard / Session / BL-25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>
              <w:t>Verify each role receives only its own dashboard and permitted statistics.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>
              <w:t>Admin, Faculty F001, and Student S001 test accounts exist; F001 teaches section A only.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>
              <w:t>1: Log in as each role. 2: Inspect dashboard metrics. 3: Attempt to open another role's dashboard directly.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>
              <w:t>Admin has all records; F001 has section A; S001 has own attendance only.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>
              <w:t>Each login redirects to the matching dashboard; Faculty metrics include only assigned classes; Student metrics include only own attendance; cross-role dashboard requests return HTTP 403.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>
              <w:t>UT_12_3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>
              <w:t>Dashboard / Session / BL-25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>
              <w:t>Verify dashboards clearly represent a no-data state.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>
              <w:t>Test Admin, Faculty F003 with no assignments, and Student S003 with no attendance.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>
              <w:t>1: Sign in as each role. 2: Review counts and attendance widgets.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>
              <w:t>Zero students/sections/sessions for the empty fixture; S003 has 0 recorded classes.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>
              <w:t>Counts show 0; student attendance shows 'N/A — no classes yet'; no zero-record student is incorrectly flagged as below threshold.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>
            <w: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IT_12_1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Dashboard /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data entered in this module is correctly reflected in dependent modules.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Perform the main action for "Dashboard &amp; Logout". 2: Navigate to a related module that consumes this data (e.g. reports, dashboard, or attendance view). 3: Confirm the change is reflected there.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Same valid data used in UT_12_1.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related module shows the updated data immediately and consistently.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IT_12_2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Dashboard /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role-based access control is enforced when performing this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logged in with a role that should NOT have access to this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Log in as a user with an insufficient role. 2: Attempt to access or perform the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Login credentials of a lower-privileged role (e.g. Student attempting an Admin/Faculty action).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denies access and shows an authorization error; no data is changed.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IT_12_3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Dashboard /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the action integrates correctly with the database (record persists after logout/login).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Perform the main action. 2: Log out. 3: Log back in and navigate to the same screen.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Same valid data used in UT_12_1.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change made earlier is still present and accurate after re-login.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ST_12_1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Dashboard /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End-to-end system test: complete the full "Dashboard &amp; Logout" workflow as an actual user would.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System displays a role-specific dashboard with key attendance statistics on login. 2: User reviews summary widgets (e.g., overall %, shortage count, recent activity). 3: User clicks Logout. 4: System ends the session and redirects to the login page.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Realistic end-to-end data matching a typical usage scenario.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full workflow completes without errors and the final state matches expectations across all affected screens.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ST_12_2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Dashboard /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test: verify the exception flow — Session times out due to inactivity: system logs the user out automatically.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Log in. 2: Leave the session idle for 15 minutes. 3: Click any link.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No activity for 15 minutes (SEC-08).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next request returns to the login page; the old session cannot be reused.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E">
      <w:pPr>
        <w:pStyle w:val="Heading1"/>
        <w:pBdr>
          <w:bottom w:color="000000" w:space="4" w:sz="8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UC-13: Data Backup &amp; Recovery</w:t>
      </w:r>
      <w:r w:rsidDel="00000000" w:rsidR="00000000" w:rsidRPr="00000000">
        <w:rPr>
          <w:b w:val="1"/>
          <w:bCs w:val="1"/>
          <w:i w:val="1"/>
          <w:iCs w:val="1"/>
          <w:color w:val="595959"/>
          <w:rtl w:val="0"/>
        </w:rPr>
        <w:t xml:space="preserve">  </w:t>
      </w:r>
      <w:r w:rsidDel="00000000" w:rsidR="00000000" w:rsidRPr="00000000">
        <w:rPr>
          <w:rtl w:val="0"/>
        </w:rPr>
      </w:r>
    </w:p>
    <w:tbl>
      <w:tblPr>
        <w:tblStyle w:val="Table13"/>
        <w:tblW w:w="115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0"/>
        <w:gridCol w:w="1000"/>
        <w:gridCol w:w="1750"/>
        <w:gridCol w:w="1300"/>
        <w:gridCol w:w="2400"/>
        <w:gridCol w:w="1300"/>
        <w:gridCol w:w="1650"/>
        <w:gridCol w:w="750"/>
        <w:gridCol w:w="650"/>
        <w:tblGridChange w:id="0">
          <w:tblGrid>
            <w:gridCol w:w="750"/>
            <w:gridCol w:w="1000"/>
            <w:gridCol w:w="1750"/>
            <w:gridCol w:w="1300"/>
            <w:gridCol w:w="2400"/>
            <w:gridCol w:w="1300"/>
            <w:gridCol w:w="1650"/>
            <w:gridCol w:w="750"/>
            <w:gridCol w:w="6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Case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6262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UT_13_1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Backup &amp;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Data Backup &amp; Recovery succeeds with valid input.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 is logged in with backup/recovery privileges.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Admin navigates to the Backup &amp; Recovery screen. 2: Admin initiates a manual backup or configures a scheduled backup. 3: System collects attendance and user data and creates a backup snapshot.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Valid, complete input values as required by the form.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Action completes successfully and the system confirms the result.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UT_13_2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Backup &amp;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Data Backup &amp; Recovery is rejected when a required field is left blank.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 is logged in with backup/recovery privileges.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Open the relevant form. 2: Leave a mandatory field empty. 3: Attempt to submit.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One or more required fields blank; rest valid.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blocks submission and shows a validation error on the missing field.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UT_13_3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Backup &amp;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Data Backup &amp; Recovery handles invalid/out-of-range input correctly.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 is logged in with backup/recovery privileges.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Open the relevant form. 2: Enter invalid or out-of-range data (e.g. wrong format, negative value, duplicate key). 3: Attempt to submit.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Deliberately invalid input, e.g. duplicate ID, malformed date, or text in a numeric field.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rejects the input and displays a clear, specific error message.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IT_13_1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Backup &amp;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data entered in this module is correctly reflected in dependent modules.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 is logged in with backup/recovery privileges.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Perform the main action for "Data Backup &amp; Recovery". 2: Navigate to a related module that consumes this data (e.g. reports, dashboard, or attendance view). 3: Confirm the change is reflected there.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Same valid data used in UT_13_1.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related module shows the updated data immediately and consistently.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IT_13_2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Backup &amp;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role-based access control is enforced when performing this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is logged in with a role that should NOT have access to this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Log in as a user with an insufficient role. 2: Attempt to access or perform the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Login credentials of a lower-privileged role (e.g. Student attempting an Admin/Faculty action).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denies access and shows an authorization error; no data is changed.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IT_13_3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Backup &amp;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the action integrates correctly with the database (record persists after logout/login).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 is logged in with backup/recovery privileges.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Perform the main action. 2: Log out. 3: Log back in and navigate to the same screen.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Same valid data used in UT_13_1.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change made earlier is still present and accurate after re-login.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ST_13_1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Backup &amp;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End-to-end system test: complete the full "Data Backup &amp; Recovery" workflow as an actual user would.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 is logged in with backup/recovery privileges.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Admin navigates to the Backup &amp; Recovery screen. 2: Admin initiates a manual backup or configures a scheduled backup. 3: System collects attendance and user data and creates a backup snapshot. 4: System stores the backup securely and confirms completion to the Admin. 5: Admin selects an existing backup and initiates a restore when needed.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Realistic end-to-end data matching a typical usage scenario.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The full workflow completes without errors and the final state matches expectations across all affected screens.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ST_13_2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Backup &amp;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test: verify the exception flow — Backup process fails (e.g., storage unavailable): system shows an error and retains the last valid backup.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 is logged in with backup/recovery privileges.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1: Attempt the action under the exception condition described. 2: Observe system behaviour.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Input crafted to trigger the specific exception condition.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System shows an error and retains the last valid backup.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49"/>
        <w:gridCol w:w="1249"/>
        <w:gridCol w:w="1249"/>
        <w:gridCol w:w="1249"/>
        <w:gridCol w:w="1249"/>
        <w:gridCol w:w="1249"/>
        <w:gridCol w:w="1249"/>
        <w:gridCol w:w="1249"/>
        <w:gridCol w:w="1249"/>
      </w:tblGrid>
      <w:tr>
        <w:tc>
          <w:tcPr>
            <w:tcW w:type="dxa" w:w="1249"/>
          </w:tcPr>
          <w:p>
            <w:r>
              <w:t>Test Case ID</w:t>
            </w:r>
          </w:p>
        </w:tc>
        <w:tc>
          <w:tcPr>
            <w:tcW w:type="dxa" w:w="1249"/>
          </w:tcPr>
          <w:p>
            <w:r>
              <w:t>Module</w:t>
            </w:r>
          </w:p>
        </w:tc>
        <w:tc>
          <w:tcPr>
            <w:tcW w:type="dxa" w:w="1249"/>
          </w:tcPr>
          <w:p>
            <w:r>
              <w:t>Test Case Description</w:t>
            </w:r>
          </w:p>
        </w:tc>
        <w:tc>
          <w:tcPr>
            <w:tcW w:type="dxa" w:w="1249"/>
          </w:tcPr>
          <w:p>
            <w:r>
              <w:t>Pre-conditions</w:t>
            </w:r>
          </w:p>
        </w:tc>
        <w:tc>
          <w:tcPr>
            <w:tcW w:type="dxa" w:w="1249"/>
          </w:tcPr>
          <w:p>
            <w:r>
              <w:t>Test Steps</w:t>
            </w:r>
          </w:p>
        </w:tc>
        <w:tc>
          <w:tcPr>
            <w:tcW w:type="dxa" w:w="1249"/>
          </w:tcPr>
          <w:p>
            <w:r>
              <w:t>Test Data</w:t>
            </w:r>
          </w:p>
        </w:tc>
        <w:tc>
          <w:tcPr>
            <w:tcW w:type="dxa" w:w="1249"/>
          </w:tcPr>
          <w:p>
            <w:r>
              <w:t>Expected Results</w:t>
            </w:r>
          </w:p>
        </w:tc>
        <w:tc>
          <w:tcPr>
            <w:tcW w:type="dxa" w:w="1249"/>
          </w:tcPr>
          <w:p>
            <w:r>
              <w:t>Actual Results</w:t>
            </w:r>
          </w:p>
        </w:tc>
        <w:tc>
          <w:tcPr>
            <w:tcW w:type="dxa" w:w="1249"/>
          </w:tcPr>
          <w:p>
            <w:r>
              <w:t>Test Result</w:t>
            </w:r>
          </w:p>
        </w:tc>
      </w:tr>
      <w:tr>
        <w:tc>
          <w:tcPr>
            <w:tcW w:type="dxa" w:w="1249"/>
          </w:tcPr>
          <w:p>
            <w:r>
              <w:t>PT_01</w:t>
            </w:r>
          </w:p>
        </w:tc>
        <w:tc>
          <w:tcPr>
            <w:tcW w:type="dxa" w:w="1249"/>
          </w:tcPr>
          <w:p>
            <w:r>
              <w:t>Performance / NFR-01</w:t>
            </w:r>
          </w:p>
        </w:tc>
        <w:tc>
          <w:tcPr>
            <w:tcW w:type="dxa" w:w="1249"/>
          </w:tcPr>
          <w:p>
            <w:r>
              <w:t>Measure common authenticated page response time.</w:t>
            </w:r>
          </w:p>
        </w:tc>
        <w:tc>
          <w:tcPr>
            <w:tcW w:type="dxa" w:w="1249"/>
          </w:tcPr>
          <w:p>
            <w:r>
              <w:t>Seed representative data: 1,000 students, 60 faculty, 1 semester of sessions.</w:t>
            </w:r>
          </w:p>
        </w:tc>
        <w:tc>
          <w:tcPr>
            <w:tcW w:type="dxa" w:w="1249"/>
          </w:tcPr>
          <w:p>
            <w:r>
              <w:t>1: Warm up the app. 2: Run 30 requests each for student report and dashboards. 3: Record server-side response duration.</w:t>
            </w:r>
          </w:p>
        </w:tc>
        <w:tc>
          <w:tcPr>
            <w:tcW w:type="dxa" w:w="1249"/>
          </w:tcPr>
          <w:p>
            <w:r>
              <w:t>Staging database; 50 concurrent users; no real student data.</w:t>
            </w:r>
          </w:p>
        </w:tc>
        <w:tc>
          <w:tcPr>
            <w:tcW w:type="dxa" w:w="1249"/>
          </w:tcPr>
          <w:p>
            <w:r>
              <w:t>At least 95% of measured requests complete within 2 seconds; report percentiles and environment.</w:t>
            </w:r>
          </w:p>
        </w:tc>
        <w:tc>
          <w:tcPr>
            <w:tcW w:type="dxa" w:w="1249"/>
          </w:tcPr>
          <w:p>
            <w:r/>
          </w:p>
        </w:tc>
        <w:tc>
          <w:tcPr>
            <w:tcW w:type="dxa" w:w="1249"/>
          </w:tcPr>
          <w:p>
            <w:r/>
          </w:p>
        </w:tc>
      </w:tr>
      <w:tr>
        <w:tc>
          <w:tcPr>
            <w:tcW w:type="dxa" w:w="1249"/>
          </w:tcPr>
          <w:p>
            <w:r>
              <w:t>PT_02</w:t>
            </w:r>
          </w:p>
        </w:tc>
        <w:tc>
          <w:tcPr>
            <w:tcW w:type="dxa" w:w="1249"/>
          </w:tcPr>
          <w:p>
            <w:r>
              <w:t>Performance / NFR-02</w:t>
            </w:r>
          </w:p>
        </w:tc>
        <w:tc>
          <w:tcPr>
            <w:tcW w:type="dxa" w:w="1249"/>
          </w:tcPr>
          <w:p>
            <w:r>
              <w:t>Measure marking throughput for a 60-student roster.</w:t>
            </w:r>
          </w:p>
        </w:tc>
        <w:tc>
          <w:tcPr>
            <w:tcW w:type="dxa" w:w="1249"/>
          </w:tcPr>
          <w:p>
            <w:r>
              <w:t>One faculty account is assigned to a class with 60 active enrolled students.</w:t>
            </w:r>
          </w:p>
        </w:tc>
        <w:tc>
          <w:tcPr>
            <w:tcW w:type="dxa" w:w="1249"/>
          </w:tcPr>
          <w:p>
            <w:r>
              <w:t>Submit one complete attendance sheet and measure server-side duration.</w:t>
            </w:r>
          </w:p>
        </w:tc>
        <w:tc>
          <w:tcPr>
            <w:tcW w:type="dxa" w:w="1249"/>
          </w:tcPr>
          <w:p>
            <w:r>
              <w:t>60 students; one session; every student Present or Absent.</w:t>
            </w:r>
          </w:p>
        </w:tc>
        <w:tc>
          <w:tcPr>
            <w:tcW w:type="dxa" w:w="1249"/>
          </w:tcPr>
          <w:p>
            <w:r>
              <w:t>Successful save completes within 3 seconds; exactly 60 records are persisted.</w:t>
            </w:r>
          </w:p>
        </w:tc>
        <w:tc>
          <w:tcPr>
            <w:tcW w:type="dxa" w:w="1249"/>
          </w:tcPr>
          <w:p>
            <w:r/>
          </w:p>
        </w:tc>
        <w:tc>
          <w:tcPr>
            <w:tcW w:type="dxa" w:w="1249"/>
          </w:tcPr>
          <w:p>
            <w:r/>
          </w:p>
        </w:tc>
      </w:tr>
      <w:tr>
        <w:tc>
          <w:tcPr>
            <w:tcW w:type="dxa" w:w="1249"/>
          </w:tcPr>
          <w:p>
            <w:r>
              <w:t>PT_03</w:t>
            </w:r>
          </w:p>
        </w:tc>
        <w:tc>
          <w:tcPr>
            <w:tcW w:type="dxa" w:w="1249"/>
          </w:tcPr>
          <w:p>
            <w:r>
              <w:t>Performance / NFR-03</w:t>
            </w:r>
          </w:p>
        </w:tc>
        <w:tc>
          <w:tcPr>
            <w:tcW w:type="dxa" w:w="1249"/>
          </w:tcPr>
          <w:p>
            <w:r>
              <w:t>Measure one-semester section report generation.</w:t>
            </w:r>
          </w:p>
        </w:tc>
        <w:tc>
          <w:tcPr>
            <w:tcW w:type="dxa" w:w="1249"/>
          </w:tcPr>
          <w:p>
            <w:r>
              <w:t>Section has representative attendance data for one semester.</w:t>
            </w:r>
          </w:p>
        </w:tc>
        <w:tc>
          <w:tcPr>
            <w:tcW w:type="dxa" w:w="1249"/>
          </w:tcPr>
          <w:p>
            <w:r>
              <w:t>Generate the section report and measure end-to-end server-side duration.</w:t>
            </w:r>
          </w:p>
        </w:tc>
        <w:tc>
          <w:tcPr>
            <w:tcW w:type="dxa" w:w="1249"/>
          </w:tcPr>
          <w:p>
            <w:r>
              <w:t>One semester; one section; synthetic student roster.</w:t>
            </w:r>
          </w:p>
        </w:tc>
        <w:tc>
          <w:tcPr>
            <w:tcW w:type="dxa" w:w="1249"/>
          </w:tcPr>
          <w:p>
            <w:r>
              <w:t>Report generation completes within 10 seconds.</w:t>
            </w:r>
          </w:p>
        </w:tc>
        <w:tc>
          <w:tcPr>
            <w:tcW w:type="dxa" w:w="1249"/>
          </w:tcPr>
          <w:p>
            <w:r/>
          </w:p>
        </w:tc>
        <w:tc>
          <w:tcPr>
            <w:tcW w:type="dxa" w:w="1249"/>
          </w:tcPr>
          <w:p>
            <w:r/>
          </w:p>
        </w:tc>
      </w:tr>
      <w:tr>
        <w:tc>
          <w:tcPr>
            <w:tcW w:type="dxa" w:w="1249"/>
          </w:tcPr>
          <w:p>
            <w:r>
              <w:t>PT_04</w:t>
            </w:r>
          </w:p>
        </w:tc>
        <w:tc>
          <w:tcPr>
            <w:tcW w:type="dxa" w:w="1249"/>
          </w:tcPr>
          <w:p>
            <w:r>
              <w:t>Capacity / NFR-04</w:t>
            </w:r>
          </w:p>
        </w:tc>
        <w:tc>
          <w:tcPr>
            <w:tcW w:type="dxa" w:w="1249"/>
          </w:tcPr>
          <w:p>
            <w:r>
              <w:t>Check expected data capacity and 50 concurrent users.</w:t>
            </w:r>
          </w:p>
        </w:tc>
        <w:tc>
          <w:tcPr>
            <w:tcW w:type="dxa" w:w="1249"/>
          </w:tcPr>
          <w:p>
            <w:r>
              <w:t>Staging environment mirrors production configuration.</w:t>
            </w:r>
          </w:p>
        </w:tc>
        <w:tc>
          <w:tcPr>
            <w:tcW w:type="dxa" w:w="1249"/>
          </w:tcPr>
          <w:p>
            <w:r>
              <w:t>Load 1,000 synthetic students, 60 synthetic faculty, then run 50 concurrent authenticated sessions.</w:t>
            </w:r>
          </w:p>
        </w:tc>
        <w:tc>
          <w:tcPr>
            <w:tcW w:type="dxa" w:w="1249"/>
          </w:tcPr>
          <w:p>
            <w:r>
              <w:t>Synthetic data only; 50 concurrent users.</w:t>
            </w:r>
          </w:p>
        </w:tc>
        <w:tc>
          <w:tcPr>
            <w:tcW w:type="dxa" w:w="1249"/>
          </w:tcPr>
          <w:p>
            <w:r>
              <w:t>No data leakage, unhandled server errors, or integrity violations; record latency and resource use.</w:t>
            </w:r>
          </w:p>
        </w:tc>
        <w:tc>
          <w:tcPr>
            <w:tcW w:type="dxa" w:w="1249"/>
          </w:tcPr>
          <w:p>
            <w:r/>
          </w:p>
        </w:tc>
        <w:tc>
          <w:tcPr>
            <w:tcW w:type="dxa" w:w="1249"/>
          </w:tcPr>
          <w:p>
            <w:r/>
          </w:p>
        </w:tc>
      </w:tr>
      <w:tr>
        <w:tc>
          <w:tcPr>
            <w:tcW w:type="dxa" w:w="1249"/>
          </w:tcPr>
          <w:p>
            <w:r>
              <w:t>ST_15_1</w:t>
            </w:r>
          </w:p>
        </w:tc>
        <w:tc>
          <w:tcPr>
            <w:tcW w:type="dxa" w:w="1249"/>
          </w:tcPr>
          <w:p>
            <w:r>
              <w:t>Dashboard / BL-25 / FR-17 / UC-12</w:t>
            </w:r>
          </w:p>
        </w:tc>
        <w:tc>
          <w:tcPr>
            <w:tcW w:type="dxa" w:w="1249"/>
          </w:tcPr>
          <w:p>
            <w:r>
              <w:t>Verify attendance changes update dashboard statistics.</w:t>
            </w:r>
          </w:p>
        </w:tc>
        <w:tc>
          <w:tcPr>
            <w:tcW w:type="dxa" w:w="1249"/>
          </w:tcPr>
          <w:p>
            <w:r>
              <w:t>Student S001 has one saved attendance record and dashboard is available.</w:t>
            </w:r>
          </w:p>
        </w:tc>
        <w:tc>
          <w:tcPr>
            <w:tcW w:type="dxa" w:w="1249"/>
          </w:tcPr>
          <w:p>
            <w:r>
              <w:t>1: Load dashboard. 2: Change the saved attendance status using the authorized test workflow. 3: Reload dashboard.</w:t>
            </w:r>
          </w:p>
        </w:tc>
        <w:tc>
          <w:tcPr>
            <w:tcW w:type="dxa" w:w="1249"/>
          </w:tcPr>
          <w:p>
            <w:r>
              <w:t>Change S001 from Absent to Present.</w:t>
            </w:r>
          </w:p>
        </w:tc>
        <w:tc>
          <w:tcPr>
            <w:tcW w:type="dxa" w:w="1249"/>
          </w:tcPr>
          <w:p>
            <w:r>
              <w:t>The overall percentage and shortage indicators reflect the latest saved record without stale cached values.</w:t>
            </w:r>
          </w:p>
        </w:tc>
        <w:tc>
          <w:tcPr>
            <w:tcW w:type="dxa" w:w="1249"/>
          </w:tcPr>
          <w:p>
            <w:r/>
          </w:p>
        </w:tc>
        <w:tc>
          <w:tcPr>
            <w:tcW w:type="dxa" w:w="1249"/>
          </w:tcPr>
          <w:p>
            <w:r/>
          </w:p>
        </w:tc>
      </w:tr>
    </w:tbl>
    <w:p>
      <w:r>
        <w:t>BL-28 coverage note: Test data identifiers are fictional. Execute performance tests in a controlled staging environment and record environment, sample size, median, p95, and failures in the Actual Results column.</w:t>
      </w:r>
    </w:p>
    <w:sectPr>
      <w:pgSz w:h="15840" w:w="12240" w:orient="portrait"/>
      <w:pgMar w:bottom="720" w:top="720" w:left="500" w:right="5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