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Student Attendance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Test Plan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8" w:sz="6" w:val="single"/>
        </w:pBd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Bdr>
          <w:bottom w:color="000000" w:space="4" w:sz="8" w:val="single"/>
        </w:pBdr>
        <w:spacing w:after="120" w:before="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UC-01: Login &amp; Role-Based Access</w:t>
      </w:r>
      <w:r w:rsidDel="00000000" w:rsidR="00000000" w:rsidRPr="00000000">
        <w:rPr>
          <w:rtl w:val="0"/>
        </w:rPr>
      </w:r>
    </w:p>
    <w:tbl>
      <w:tblPr>
        <w:tblStyle w:val="Table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Login &amp; Role-Based Access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that self-registration is not available (AR-01).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not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login page. 2: Look for a sign-up option. 3: Request a registration address directly (e.g. /register).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account; registration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sign-up option is shown; the direct request returns "not found" or redirects to login; no account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"Login &amp; Role-Based Access".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"Login &amp; Role-Based Access"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login page. 2: User enters username and password. 3: System validates credentials against stored records. 4: System determines the user's role (Admin/Faculty/Student). 5: System redirects the user to the role-specific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Invalid credentials: system shows an error and does not log the user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has an active account created by the Admin.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an error and does not log the user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deactivated account cannot log in (UC-01 3b, SEC-15, 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deactivated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(deactivated),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is blocked with a status message; no session is created;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account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reactivated 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 with the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(reactivated), correct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 and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ST_01_5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account must change its temporary password at first login (SEC-06, AR-01).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has just created student S3.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S3 with the temporary password. 2: Try to open the dashboard. 3: Set a compliant new password.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temporary password; new password Attend#2026.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 password change is required before any other action; after the change the Student dashboard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pBdr>
          <w:bottom w:color="000000" w:space="4" w:sz="8" w:val="single"/>
        </w:pBdr>
        <w:spacing w:after="120" w:before="320" w:lineRule="auto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UC-02: Manage Students</w:t>
      </w:r>
      <w:r w:rsidDel="00000000" w:rsidR="00000000" w:rsidRPr="00000000">
        <w:rPr>
          <w:rtl w:val="0"/>
        </w:rPr>
      </w:r>
    </w:p>
    <w:tbl>
      <w:tblPr>
        <w:tblStyle w:val="Table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Roll number 21CS001, name "Test Student 1", class 2,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is saved; a login with username = roll number and a one-time temporary password is created;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Students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Students".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add, update, deactivate, or delete students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(assigned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attempt to add, update, deactivate, and delete student 21CS002. 2: Repeat each attempt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student 21CS002.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Every attempt is denied with an authorization error; student 21CS002 is unchanged; each denial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 view only students in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S1 is in Section A;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Open S1's details. 3: Open S4's 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S1 and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S1's details are shown read-only; access to S4 is denied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Students"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Student Management screen. 2: Admin adds a new student with roll number, name, class, and section. 3: System validates the data and checks for duplicate roll numbers. 4: System saves the student record and creates the student's login with a one-time temporary password. 5: Admin updates the student's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student appears in the Section A roster, can log in with the temporary password (and must change it), and the updated name is shown in all views.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roll number entered: system rejects and shows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and shows an error.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deactivating a student keeps history and removes them from new sheets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S1 has attendance in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Deactivate S1. 2: As F1, open a new CS101 sheet for Section A. 3: Open S1's attendance history. 4: Try to log in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on the new sheet; S1's past records remain, labelled "Inactive"; S1's login is blocked; the deactivation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reactivating a student restores access from the reactivation date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was deactivated on 10 Oct and reactivated on 14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F1, open a CS101 sheet dated 14 Oct. 2: View S1's CS101 counts.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Sessions on 11 Oct and 13 Oct held while S1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appears on the 14 Oct sheet; the 11 Oct and 13 Oct sessions are not counted in S1's attended/held figures;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can permanently delete a student with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S5 has 4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S5. 2: Read the summary of what will be removed. 3: Enter a reason and confirm.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S5; reason "Duplicate record".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summary lists S5's profile, login, and 4 attendance records; after confirmation they are removed; earlier audit entries remain; the deletion is logged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ST_02_6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permanent deletion is not made without confirmation and a reason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student S6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Choose Delete permanently for S6 and leave the reason blank. 2: Repeat with a reason but click Cancel.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Step 1 is rejected with "Reason is required"; step 2 makes no change; S6 still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UC-03: Manage Faculty</w:t>
      </w:r>
      <w:r w:rsidDel="00000000" w:rsidR="00000000" w:rsidRPr="00000000">
        <w:rPr>
          <w:rtl w:val="0"/>
        </w:rPr>
      </w:r>
    </w:p>
    <w:tbl>
      <w:tblPr>
        <w:tblStyle w:val="Table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record is saved; a login with username = faculty ID and a one-time temporary password is created;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Faculty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Faculty".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Faculty"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Faculty Management screen. 2: Admin adds a new faculty member with ID, name, and department. 3: System validates and saves the faculty record and creates the login. 4: Admin updates the faculty record. 5: Admin assigns faculty to subjects/classes.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faculty ID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member with active class assignments cannot be deactivated or deleted (AR-03, 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A,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deactivate F1. 2: Try to permanently delete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actions are blocked; the message lists F1's active assignments; F1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permanently deleting an unassigned faculty member keeps the attendance they recorded (AR-04).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 has no active assignments and recorded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Permanently delete F3 with a reason. 2: Open the 6 Oct CS101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F3; reason "Left the institution".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F3's profile and login are removed; the 6 Oct session and its records remain, showing F3's faculty ID as the recorder; the deletion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ST_03_5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reactivated faculty member can log in again (AR-03).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F4 was deactivated.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Reactivate F4. 2: Log in as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succeeds; the reactivation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UC-04: Manage Courses/Subjects</w:t>
      </w:r>
      <w:r w:rsidDel="00000000" w:rsidR="00000000" w:rsidRPr="00000000">
        <w:rPr>
          <w:rtl w:val="0"/>
        </w:rPr>
      </w:r>
    </w:p>
    <w:tbl>
      <w:tblPr>
        <w:tblStyle w:val="Table4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Courses/Subjects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Courses/Subjects".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UT_04_1.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UT_04_1.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Courses/Subjects"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opens the Course Management screen. 2: User creates a new subject with a subject code and name. 3: System validates the subject code is unique. 4: System saves the subject and links it to a class/section.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Duplicate subject code entered: 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sufficient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entry.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attendance records cannot be deleted (UC-04 4a).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 has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Try to delete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Deletion is blocked with a message; CS101 and its records remain.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ST_04_4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Course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without attendance records can be deleted.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has no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Delete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CS999.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CS999 is deleted and no longer appears in subject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UC-05: Manage Classes/Sections</w:t>
      </w:r>
      <w:r w:rsidDel="00000000" w:rsidR="00000000" w:rsidRPr="00000000">
        <w:rPr>
          <w:rtl w:val="0"/>
        </w:rPr>
      </w:r>
    </w:p>
    <w:tbl>
      <w:tblPr>
        <w:tblStyle w:val="Table5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Manage Classes/Sections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"Manage Classes/Sections".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UT_05_1.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IT_05_3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UT_05_1.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"Manage Classes/Sections"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opens the Class/Section Management screen. 2: Admin creates a new class/section. 3: Admin assigns enrolled students to the section. 4: Admin assigns a faculty member and subjects to the section. 5: System saves the class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ST_05_2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Class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 assigned to a second section for the same subject: system rejects the assignment.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Enrol S1 in Section A, which has CS101. 2: Assign S1 to Section B, which also has CS101.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 S1; Sections A and B both include CS101.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assignment is rejected with a message naming Section A; S1 remains only in Section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0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UC-06: Mark Attendance</w:t>
      </w:r>
      <w:r w:rsidDel="00000000" w:rsidR="00000000" w:rsidRPr="00000000">
        <w:rPr>
          <w:rtl w:val="0"/>
        </w:rPr>
      </w:r>
    </w:p>
    <w:tbl>
      <w:tblPr>
        <w:tblStyle w:val="Table6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Mark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 and submits.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subject CS101, today, period 1; S1 Present, S2 Absent, S3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with exactly one record per student (S1 Present, S2 Absent, S3 Present) and a confirmation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submission with an unmarked student is rejected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sheet for Section A, CS101, today, period 1. 2: Mark S1 and S2; leave S3 unmarked.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S3 left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Submission is rejected; S3 is highlighted; no record is saved for the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invalid statuses and future dates are rejected (AR-05, 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 sheet with status "Late" for S1. 2: Select tomorrow's date for a new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"Late"; date = tomorrow.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Status "Late" is rejected with a validation error; the future date is rejected;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duplicate session is rejected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attendance for Section A, CS101, 6 Oct, period 1. 2: Submit again for the same section, subject, date, and period.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Section A, CS101, 6 Oct, period 1 (twice).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second submission is rejected and the user is directed to correction (UC-07); only one record per student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same subject can have two sessions on one date in different periods (AR-06).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Submit CS101, 6 Oct, period 1. 2: Submit CS101, 6 Oct, period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CS101, 6 Oct, periods 1 and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sessions are saved; each student's CS101 held count increases by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UT_06_6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"Mark remaining as Present" fills only unmarked students (AR-07).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Mark S2 Absent; leave S1 and S3 unmarked. 2: Click "Mark remaining as Present". 3: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Absent; S1 and S3 unmarked.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and S3 become Present; S2 stays Absent; the session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"Mark Attendance".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UT_06_1.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UT_06_1.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"Mark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selects the class/section, subject, date, and period. 2: System displays the enrolled, active student list. 3: Faculty marks each student Present or Absent. 4: Faculty submits the attendance. 5: System saves the session, recalculates percentages, and runs the threshold check.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saved; each student's subject and overall counts increase by one session; the threshold check runs (UC-10).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tries to mark attendance for a class not assigned to them: system denies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missed past session can be created inside the correction window (AR-06, 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Oct, select CS101 with session date 6 Oct, period 1. 2: Mark all students and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8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(the window is open until 8 Oct 23:59:59).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ST_06_4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Marking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past session outside the correction window cannot be created by faculty (UC-06 1c).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is logged in and is assigned to the selected section and subject.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9 Oct, select CS101 with session date 6 Oct, period 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Today 9 Oct; session date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faculty member is blocked with a message to contact the Admin; nothing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UC-07: Update/Correct Attendance</w:t>
      </w:r>
      <w:r w:rsidDel="00000000" w:rsidR="00000000" w:rsidRPr="00000000">
        <w:rPr>
          <w:rtl w:val="0"/>
        </w:rPr>
      </w:r>
    </w:p>
    <w:tbl>
      <w:tblPr>
        <w:tblStyle w:val="Table7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S2 from Absent to Present. 3: System validates the faculty assignment and the correction window.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Oct, S2 Absent; edit made on 7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S2 changes to Present; the audit entry shows faculty, time, old value Absent, and new value Present;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Update/Correct Attendance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faculty correction at the last minute of the window is accepted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8 Oct at 23:59,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6 Oct; edit 8 Oct 23:59 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correction is saved and logged with old and new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set the correction window only to 0–30 days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correction window setting. 2: Enter each test value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2.5, and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-1, 31, and 2.5 are rejected with a validation message; 3 is accepted and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"Update/Correct Attendance".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UT_07_1.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assigned faculty member (or the Admin) can correct a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F2 (not assigned to Section A)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F2 and try to edit a Section A record.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F2 and S1 credentials; Section A session on 6 Oct.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record is unchanged;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UT_07_1.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"Update/Correct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Faculty opens a previously submitted attendance record. 2: Faculty changes a student's status. 3: System validates the faculty assignment and the correction window. 4: System saves the correction, logs it with old and new values, and recalculates percentages.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Faculty attempts to edit a record outside the permitted correction window: system blocks the edit.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An attendance record for the class/date already exists.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the assigned faculty member on 9 Oct at 00:00. 2: Try to change S2 from Absent to Present for the 6 Oct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Session on 6 Oct; edit attempted on 9 Oct at 00:00 (window closed at 8 Oct 23:59:59 IST).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edit is blocked with "Correction window closed – contact the Admin";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correct a record after the window with a reason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window for the 6 Oct session has closed.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change S2 from Absent to Present for the 6 Oct session. 2: Enter a reason and save. 3: Open the modification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"Student submitted medical certificate".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saved; the history shows Admin, time, old value Absent, new value Present, the reason, and an "Admin override" flag; percentages are updated.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Admin correction without a reason is rejected (UC-07 3c).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Change S2's status for the 6 Oct session. 2: Leave the reason blank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Blank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is rejected with "Reason is required"; the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ST_07_5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Admin can record a missed session after the window with a reason (AR-08).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in; no CS101 session exists for 6 Oct, period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On 12 Oct, create the 6 Oct, period 3 session for CS101. 2: Mark all students, enter a reason, and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Reason "Session was not recorded".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session is saved and logged as an Admin override with the reason.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UC-08: View Attendance</w:t>
      </w:r>
      <w:r w:rsidDel="00000000" w:rsidR="00000000" w:rsidRPr="00000000">
        <w:rPr>
          <w:rtl w:val="0"/>
        </w:rPr>
      </w:r>
    </w:p>
    <w:tbl>
      <w:tblPr>
        <w:tblStyle w:val="Table8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View Attendance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subject percentage formula and display (AR-09, 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Subject A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2 of 3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2/3 (66.67%).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rounding is half up to 2 decimals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and display the percentage.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 of 160 sessions attended (exact value 0.625%).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1/160 (0.63%), not 0.62%.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overall percentage is pooled, not averaged (AR-10).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Calculate the overall figure for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10/12; Subject B 8/10.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18/22 (81.82%), not 81.67%.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UT_08_7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zero sessions shows N/A (AR-11).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View a subject with no sessions held.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C: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"N/A – no classes yet"; no error; no 0% or 100%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"View Attendance".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UT_08_1.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student cannot view another student's attendance (SEC-12).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Students S1 and S2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S1. 2: Request S2's attendance by changing the ID in the address.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credentials; S2's student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S2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UT_08_1.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IT_08_4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faculty cannot view attendance of a student outside their assigned classes (AR-02).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is assigned to Section A only; S4 is in Section 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F1. 2: Request S4's attendance.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credentials; S4.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Access is denied; no S4 data is shown; the attempt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"View Attendance"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Attendance view. 2: User selects a subject or date range (optional). 3: System retrieves and displays the relevant attendance records. 4: System displays, for each subject, attended/held and the percentage, plus the overall total.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S1: Subject A 10 of 12 Present; Subject B 8 of 10 Present.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shows 10/12 (83.33%); Subject B shows 8/10 (80.00%); Overall shows 18/22 (81.82%).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ST_08_2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Viewing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attendance records exist yet for the selected filter: system shows an empty state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an empty state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6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UC-09: Generate &amp; Export Reports</w:t>
      </w:r>
      <w:r w:rsidDel="00000000" w:rsidR="00000000" w:rsidRPr="00000000">
        <w:rPr>
          <w:rtl w:val="0"/>
        </w:rPr>
      </w:r>
    </w:p>
    <w:tbl>
      <w:tblPr>
        <w:tblStyle w:val="Table9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Generate &amp; Export Reports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"Generate &amp; Export Reports".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UT_09_1.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IT_09_3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UT_09_1.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"Generate &amp; Export Reports"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navigates to the Reports screen. 2: User selects report scope (student/class/subject) and date range. 3: System compiles the report. 4: User exports the report as PDF or CSV. 5: System generates and downloads the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ST_09_2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Reporting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Selected date range has no data: system shows a message instead of an empty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reporting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 message instead of an empty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8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UC-10: Low Attendance Detection &amp; Notification</w:t>
      </w:r>
      <w:r w:rsidDel="00000000" w:rsidR="00000000" w:rsidRPr="00000000">
        <w:rPr>
          <w:rtl w:val="0"/>
        </w:rPr>
      </w:r>
    </w:p>
    <w:tbl>
      <w:tblPr>
        <w:tblStyle w:val="Table10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an attendance save. 2: System compares the exact subject and overall percentages with the threshold. 3: System flags percentages below the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Low Attendance Detection &amp; Notification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invalid threshold values are rejected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Admin, open the threshold setting. 2: Enter each test value. 3: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0, 101, 74.5, and "abc".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Each value is rejected with a validation message; the threshold stays at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below the threshold is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74/99 (74.75%).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percentage equal to the threshold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3/4 (75.00%).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subject with zero sessions is not flagged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 Subject 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0 sessions.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C is not flagged and no notification is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comparison uses the exact, unrounded value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the percentage. 2: Display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14,999/20,000 (74.995%).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Displays 75.00% but is flagged, because 14,999 × 100 &lt; 75 × 20,000.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UT_10_8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subject and overall percentages are evaluated separately (AR-12).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Evaluate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A 10/10; Subject B 2/3 (66.67%); overall 12/13 (92.31%).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Subject B is flagged; overall is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"Low Attendance Detection &amp; Notification".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UT_10_1.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only the Admin can change the attendance threshold (SEC-14).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Faculty F1 and Student S1 accounts exist.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F1 and try to change the threshold to 60%. 2: Repeat as S1.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and S1 credentials; value 60.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Both attempts are denied; the threshold stays at 75%; the denials are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UT_10_1.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threshold change re-evaluates all students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at 78/100 (78.00%) and not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As Admin, change the threshold to 80%. 2: Check S1's flag and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New threshold 80%.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for Subject A and receives one in-app notification and one email.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an email failure does not block the in-app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email service is unavailable.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an absence that takes S1 below 75%. 2: Check S1's in-app notifications and the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75/100 → 75/101.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in-app notification is delivered; the email failure is logged.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"Low Attendance Detection &amp; Notification"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recalculates percentages after every save or correction. 2: System compares exact percentages with the threshold. 3: System flags percentages below the threshold. 4: System sends the student one in-app notification and one email. 5: Faculty/Admin view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75%; S1 Subject A moves from 75/99 to 75/100 (75.00%) and then to 75/101 (74.26%).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 75.00% S1 is not flagged and no notification is sent; at 74.26% S1 is flagged, receives exactly one in-app notification and one email, and appears on the faculty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Student's attendance recovers to or above the threshold: system clears the flag and sends no further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threshold is configured by the Admin (default 75%).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Start with S1 flagged at 74/99. 2: Record S1 Present for the next 3 sessions. 3: Check notifications and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77/102 (75.49%).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flag is cleared; no notification is sent; S1 is removed from the below-threshold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no repeat notification while a student stays below the threshold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already flagged for Subject A at 74/99 and was notified once.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for 2 more sessions. 2: Check S1's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74/99 → 74/101.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new notification is sent; S1 remains flagged.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a new drop after recovery sends a new notification (AR-13).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recovered to 77/102 (75.49%) after an earlier notification.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S1 Absent until Subject A falls below 75%. 2: Check notifications.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Subject A: 77/102 → 77/103 (74.76%).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Exactly one new in-app notification and one email are sent.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Monday faculty email lists only the faculty member's own students below the threshold (AR-14).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teaches CS101 (S1 below threshold); F2 teaches CS102 (no students below).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Run the Monday 08:00 job. 2: Check F1's and F2's email and in-app lists.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Threshold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F1 receives one email listing S1 for CS101 only; F2 receives no email; both in-app lists match.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ST_10_6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Attendance Monitoring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default threshold of 75% is used when none is configured (UC-10 2a).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threshold has been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Record attendance that takes S1 to 74/99. 2: Check S1's flag.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configured threshold.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S1 is flagged using the default 75%.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A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UC-11: Search &amp; Filter Records</w:t>
      </w:r>
      <w:r w:rsidDel="00000000" w:rsidR="00000000" w:rsidRPr="00000000">
        <w:rPr>
          <w:rtl w:val="0"/>
        </w:rPr>
      </w:r>
    </w:p>
    <w:tbl>
      <w:tblPr>
        <w:tblStyle w:val="Table11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Search &amp; Filter Records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"Search &amp; Filter Records".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IT_11_3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UT_11_1.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"Search &amp; Filter Records"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User enters a search term or applies filters (student, subject, date, class). 2: System queries matching attendance records. 3: System displays the filtered result set.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ST_11_2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Search &amp;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No records match the filter: system shows a 'no results'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and viewing a record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 'no results'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UC-12: Dashboard &amp; Logout</w:t>
      </w:r>
      <w:r w:rsidDel="00000000" w:rsidR="00000000" w:rsidRPr="00000000">
        <w:rPr>
          <w:rtl w:val="0"/>
        </w:rPr>
      </w:r>
    </w:p>
    <w:tbl>
      <w:tblPr>
        <w:tblStyle w:val="Table12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Dashboard &amp; Logout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"Dashboard &amp; Logout".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IT_12_3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UT_12_1.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"Dashboard &amp; Logout"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C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System displays a role-specific dashboard with key attendance statistics on login. 2: User reviews summary widgets (e.g., overall %, shortage count, recent activity). 3: User clicks Logout. 4: System ends the session and redirects to the login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ST_12_2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Dashboard /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Session times out due to inactivity: system logs the user out automatically.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in. 2: Leave the session idle for 15 minutes. 3: Click any link.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No activity for 15 minutes (SEC-08).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next request returns to the login page; the old session cannot be reused.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E">
      <w:pPr>
        <w:pStyle w:val="Heading1"/>
        <w:pBdr>
          <w:bottom w:color="000000" w:space="4" w:sz="8" w:val="single"/>
        </w:pBdr>
        <w:spacing w:after="120" w:before="320" w:lineRule="auto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UC-13: Data Backup &amp; Recovery</w:t>
      </w:r>
      <w:r w:rsidDel="00000000" w:rsidR="00000000" w:rsidRPr="00000000">
        <w:rPr>
          <w:b w:val="1"/>
          <w:bCs w:val="1"/>
          <w:i w:val="1"/>
          <w:iCs w:val="1"/>
          <w:color w:val="595959"/>
          <w:rtl w:val="0"/>
        </w:rPr>
        <w:t xml:space="preserve">  </w:t>
      </w:r>
      <w:r w:rsidDel="00000000" w:rsidR="00000000" w:rsidRPr="00000000">
        <w:rPr>
          <w:rtl w:val="0"/>
        </w:rPr>
      </w:r>
    </w:p>
    <w:tbl>
      <w:tblPr>
        <w:tblStyle w:val="Table13"/>
        <w:tblW w:w="115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000"/>
        <w:gridCol w:w="1750"/>
        <w:gridCol w:w="1300"/>
        <w:gridCol w:w="2400"/>
        <w:gridCol w:w="1300"/>
        <w:gridCol w:w="1650"/>
        <w:gridCol w:w="750"/>
        <w:gridCol w:w="650"/>
        <w:tblGridChange w:id="0">
          <w:tblGrid>
            <w:gridCol w:w="750"/>
            <w:gridCol w:w="1000"/>
            <w:gridCol w:w="1750"/>
            <w:gridCol w:w="1300"/>
            <w:gridCol w:w="2400"/>
            <w:gridCol w:w="1300"/>
            <w:gridCol w:w="1650"/>
            <w:gridCol w:w="750"/>
            <w:gridCol w:w="6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Case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Pre-conditions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Expected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Actual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262626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succeeds with valid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Valid, complete input values as required by the form.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Action completes successfully and the system confirms the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is rejected when a required field is left blank.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Leave a mandatory field empty.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One or more required fields blank; rest valid.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blocks submission and shows a validation error on the missing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UT_13_3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Backup &amp; Recovery handles invalid/out-of-range input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Open the relevant form. 2: Enter invalid or out-of-range data (e.g. wrong format, negative value, duplicate key). 3: Attempt to submit.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Deliberately invalid input, e.g. duplicate ID, malformed date, or text in a numeric field.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rejects the input and displays a clear, specific error message.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data entered in this module is correctly reflected in dependent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 for "Data Backup &amp; Recovery". 2: Navigate to a related module that consumes this data (e.g. reports, dashboard, or attendance view). 3: Confirm the change is reflected there.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related module shows the updated data immediately and consistently.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role-based access control is enforced when performing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User is logged in with a role that should NOT have access to this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Log in as a user with an insufficient role. 2: Attempt to access or perform the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Login credentials of a lower-privileged role (e.g. Student attempting an Admin/Faculty action).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denies access and shows an authorization error; no data is 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IT_13_3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Verify the action integrates correctly with the database (record persists after logout/login).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Perform the main action. 2: Log out. 3: Log back in and navigate to the same screen.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Same valid data used in UT_13_1.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change made earlier is still present and accurate after re-login.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End-to-end system test: complete the full "Data Backup &amp; Recovery" workflow as an actual user would.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Admin navigates to the Backup &amp; Recovery screen. 2: Admin initiates a manual backup or configures a scheduled backup. 3: System collects attendance and user data and creates a backup snapshot. 4: System stores the backup securely and confirms completion to the Admin. 5: Admin selects an existing backup and initiates a restore when needed.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Realistic end-to-end data matching a typical usage scenario.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The full workflow completes without errors and the final state matches expectations across all affected screens.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ST_13_2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Backup &amp;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test: verify the exception flow — Backup process fails (e.g., storage unavailable): system shows an error and retains the last valid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Admin is logged in with backup/recovery privileges.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1: Attempt the action under the exception condition described. 2: Observe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Input crafted to trigger the specific exception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b w:val="0"/>
                <w:bCs w:val="0"/>
                <w:color w:val="000000"/>
                <w:sz w:val="16"/>
                <w:szCs w:val="16"/>
                <w:rtl w:val="0"/>
              </w:rPr>
              <w:t xml:space="preserve">System shows an error and retains the last valid backup.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deded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500" w:right="5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