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spacing w:before="9"/>
        <w:rPr>
          <w:sz w:val="25"/>
        </w:rPr>
      </w:pPr>
    </w:p>
    <w:p w:rsidR="00106049" w:rsidRDefault="00000000">
      <w:pPr>
        <w:pStyle w:val="BodyText"/>
        <w:spacing w:before="90"/>
        <w:ind w:left="3742" w:right="325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-623848</wp:posOffset>
            </wp:positionV>
            <wp:extent cx="691790" cy="9139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90" cy="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SIMATS</w:t>
      </w:r>
      <w:r>
        <w:rPr>
          <w:spacing w:val="-2"/>
        </w:rPr>
        <w:t xml:space="preserve"> </w:t>
      </w:r>
      <w:r>
        <w:t>ENGINEERING</w:t>
      </w:r>
      <w:r w:rsidR="007916A8">
        <w:t xml:space="preserve"> 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ind w:left="1661"/>
      </w:pPr>
      <w:r>
        <w:t>SAVEETHA 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AND TECHNICAL</w:t>
      </w:r>
      <w:r>
        <w:rPr>
          <w:spacing w:val="-2"/>
        </w:rPr>
        <w:t xml:space="preserve"> </w:t>
      </w:r>
      <w:r>
        <w:t>SCIENCES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3657" w:right="3252"/>
        <w:jc w:val="center"/>
      </w:pPr>
      <w:r>
        <w:t>CHENNAI-602105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000000">
      <w:pPr>
        <w:pStyle w:val="BodyText"/>
        <w:spacing w:before="222"/>
        <w:ind w:left="3610" w:right="3252"/>
        <w:jc w:val="center"/>
      </w:pPr>
      <w:r>
        <w:t>CAPSTONE</w:t>
      </w:r>
      <w:r>
        <w:rPr>
          <w:spacing w:val="-4"/>
        </w:rPr>
        <w:t xml:space="preserve"> </w:t>
      </w:r>
      <w:r>
        <w:t>PROJECT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4C489B">
      <w:pPr>
        <w:pStyle w:val="BodyText"/>
        <w:spacing w:before="161"/>
        <w:ind w:left="3631" w:right="3252"/>
        <w:jc w:val="center"/>
      </w:pPr>
      <w:r>
        <w:t>SOFTWARE ENGINEERING</w:t>
      </w: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spacing w:before="3"/>
        <w:rPr>
          <w:sz w:val="28"/>
        </w:rPr>
      </w:pPr>
    </w:p>
    <w:p w:rsidR="00106049" w:rsidRDefault="00000000">
      <w:pPr>
        <w:pStyle w:val="BodyText"/>
        <w:spacing w:before="90"/>
        <w:ind w:left="100"/>
      </w:pPr>
      <w:r>
        <w:t>TITLE:</w:t>
      </w:r>
      <w:r>
        <w:rPr>
          <w:spacing w:val="-4"/>
        </w:rPr>
        <w:t xml:space="preserve"> </w:t>
      </w:r>
      <w:r>
        <w:t>Unlocking</w:t>
      </w:r>
      <w:r>
        <w:rPr>
          <w:spacing w:val="1"/>
        </w:rPr>
        <w:t xml:space="preserve"> </w:t>
      </w:r>
      <w:r>
        <w:t>Efficiency: Exploring</w:t>
      </w:r>
      <w:r>
        <w:rPr>
          <w:spacing w:val="-3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Industries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10"/>
        <w:rPr>
          <w:sz w:val="32"/>
        </w:rPr>
      </w:pPr>
    </w:p>
    <w:p w:rsidR="00106049" w:rsidRDefault="00000000">
      <w:pPr>
        <w:pStyle w:val="BodyText"/>
        <w:ind w:left="100"/>
      </w:pPr>
      <w:r>
        <w:t>SUBMITTED BY:</w:t>
      </w:r>
    </w:p>
    <w:p w:rsidR="00106049" w:rsidRDefault="00106049">
      <w:pPr>
        <w:pStyle w:val="BodyText"/>
        <w:spacing w:before="2"/>
        <w:rPr>
          <w:sz w:val="21"/>
        </w:rPr>
      </w:pPr>
    </w:p>
    <w:p w:rsidR="00106049" w:rsidRDefault="004C489B" w:rsidP="004C489B">
      <w:pPr>
        <w:pStyle w:val="ListParagraph"/>
        <w:tabs>
          <w:tab w:val="left" w:pos="337"/>
        </w:tabs>
        <w:ind w:left="696" w:firstLine="0"/>
        <w:rPr>
          <w:sz w:val="24"/>
        </w:rPr>
      </w:pPr>
      <w:r>
        <w:rPr>
          <w:sz w:val="24"/>
        </w:rPr>
        <w:t xml:space="preserve">R. Harsha </w:t>
      </w:r>
      <w:proofErr w:type="gramStart"/>
      <w:r>
        <w:rPr>
          <w:sz w:val="24"/>
        </w:rPr>
        <w:t>Kyle(</w:t>
      </w:r>
      <w:proofErr w:type="gramEnd"/>
      <w:r>
        <w:rPr>
          <w:sz w:val="24"/>
        </w:rPr>
        <w:t>192311087)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10"/>
        <w:rPr>
          <w:sz w:val="32"/>
        </w:rPr>
      </w:pPr>
    </w:p>
    <w:p w:rsidR="004C489B" w:rsidRDefault="00000000">
      <w:pPr>
        <w:pStyle w:val="BodyText"/>
        <w:spacing w:line="448" w:lineRule="auto"/>
        <w:ind w:left="2381" w:right="1285" w:hanging="420"/>
      </w:pPr>
      <w:r>
        <w:t>CSA1</w:t>
      </w:r>
      <w:r w:rsidR="004C489B">
        <w:t>087- SOFTWARE ENGINEERING</w:t>
      </w:r>
      <w:r>
        <w:t xml:space="preserve"> </w:t>
      </w:r>
    </w:p>
    <w:p w:rsidR="00106049" w:rsidRDefault="004C489B">
      <w:pPr>
        <w:pStyle w:val="BodyText"/>
        <w:spacing w:line="448" w:lineRule="auto"/>
        <w:ind w:left="2381" w:right="1285" w:hanging="420"/>
      </w:pPr>
      <w:r>
        <w:t xml:space="preserve">     UNDER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 xml:space="preserve">OF: </w:t>
      </w:r>
      <w:proofErr w:type="gramStart"/>
      <w:r>
        <w:t>DR.GEETHA</w:t>
      </w:r>
      <w:proofErr w:type="gramEnd"/>
    </w:p>
    <w:p w:rsidR="00106049" w:rsidRDefault="00106049">
      <w:pPr>
        <w:spacing w:line="448" w:lineRule="auto"/>
        <w:sectPr w:rsidR="00106049">
          <w:type w:val="continuous"/>
          <w:pgSz w:w="12240" w:h="15840"/>
          <w:pgMar w:top="880" w:right="1300" w:bottom="280" w:left="1340" w:header="720" w:footer="720" w:gutter="0"/>
          <w:cols w:space="720"/>
        </w:sectPr>
      </w:pPr>
    </w:p>
    <w:p w:rsidR="00106049" w:rsidRDefault="00000000">
      <w:pPr>
        <w:pStyle w:val="Heading1"/>
        <w:spacing w:before="61"/>
        <w:ind w:left="100" w:firstLine="0"/>
      </w:pPr>
      <w:r>
        <w:lastRenderedPageBreak/>
        <w:t>CONTENTS:</w:t>
      </w: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593"/>
        <w:gridCol w:w="2381"/>
      </w:tblGrid>
      <w:tr w:rsidR="00106049">
        <w:trPr>
          <w:trHeight w:val="840"/>
        </w:trPr>
        <w:tc>
          <w:tcPr>
            <w:tcW w:w="845" w:type="dxa"/>
          </w:tcPr>
          <w:p w:rsidR="00106049" w:rsidRDefault="00106049">
            <w:pPr>
              <w:pStyle w:val="TableParagraph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ind w:left="1892" w:right="2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ind w:left="71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106049">
        <w:trPr>
          <w:trHeight w:val="995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left="265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left="1839" w:right="2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106049">
        <w:trPr>
          <w:trHeight w:val="3035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265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892" w:right="2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 w:rsidR="00106049" w:rsidRDefault="0010604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spacing w:line="242" w:lineRule="auto"/>
              <w:ind w:left="110" w:right="326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1.Pipeline Processing in Data Analysis definition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2.Working</w:t>
            </w:r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Pipeline 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3.Importance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Data Pipeline</w:t>
            </w:r>
          </w:p>
          <w:p w:rsidR="00106049" w:rsidRDefault="00000000">
            <w:pPr>
              <w:pStyle w:val="TableParagraph"/>
              <w:ind w:left="110" w:right="2119"/>
              <w:rPr>
                <w:b/>
                <w:sz w:val="24"/>
              </w:rPr>
            </w:pPr>
            <w:r>
              <w:rPr>
                <w:b/>
                <w:sz w:val="24"/>
              </w:rPr>
              <w:t>4.Example of a Data Pipeline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5.Steps</w:t>
            </w:r>
            <w:proofErr w:type="gramEnd"/>
            <w:r>
              <w:rPr>
                <w:b/>
                <w:sz w:val="24"/>
              </w:rPr>
              <w:t xml:space="preserve"> in a Data Pipeline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6.Challenges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Pipelines</w:t>
            </w:r>
          </w:p>
          <w:p w:rsidR="00106049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7.Flowchart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Pipeline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870" w:right="9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3 - 6</w:t>
            </w:r>
          </w:p>
        </w:tc>
      </w:tr>
      <w:tr w:rsidR="00106049">
        <w:trPr>
          <w:trHeight w:val="1695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10" w:right="1745" w:firstLine="1321"/>
              <w:rPr>
                <w:b/>
                <w:sz w:val="24"/>
              </w:rPr>
            </w:pPr>
            <w:r>
              <w:rPr>
                <w:b/>
                <w:sz w:val="24"/>
              </w:rPr>
              <w:t>Materials and Methods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1.Software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  <w:p w:rsidR="0010604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3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  <w:p w:rsidR="0010604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810" w:right="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6 - 8</w:t>
            </w:r>
          </w:p>
        </w:tc>
      </w:tr>
      <w:tr w:rsidR="00106049">
        <w:trPr>
          <w:trHeight w:val="1630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left="1490"/>
              <w:rPr>
                <w:b/>
                <w:sz w:val="24"/>
              </w:rPr>
            </w:pPr>
            <w:r>
              <w:rPr>
                <w:b/>
                <w:sz w:val="24"/>
              </w:rPr>
              <w:t>Results 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Discussion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6049" w:rsidRDefault="00000000">
            <w:pPr>
              <w:pStyle w:val="TableParagraph"/>
              <w:spacing w:before="1"/>
              <w:ind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106049">
        <w:trPr>
          <w:trHeight w:val="1845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892" w:right="2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106049">
        <w:trPr>
          <w:trHeight w:val="1680"/>
        </w:trPr>
        <w:tc>
          <w:tcPr>
            <w:tcW w:w="845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93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1892" w:right="2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381" w:type="dxa"/>
          </w:tcPr>
          <w:p w:rsidR="00106049" w:rsidRDefault="0010604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6049" w:rsidRDefault="00000000">
            <w:pPr>
              <w:pStyle w:val="TableParagraph"/>
              <w:ind w:left="850" w:right="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:rsidR="00106049" w:rsidRDefault="00106049">
      <w:pPr>
        <w:jc w:val="center"/>
        <w:rPr>
          <w:sz w:val="24"/>
        </w:rPr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1"/>
        </w:rPr>
      </w:pPr>
    </w:p>
    <w:p w:rsidR="00106049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Abstract: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spacing w:line="276" w:lineRule="auto"/>
        <w:ind w:left="100" w:right="207" w:firstLine="700"/>
      </w:pPr>
      <w:r>
        <w:t>This research delves into the critical role of pipeline processing in data analysis across</w:t>
      </w:r>
      <w:r>
        <w:rPr>
          <w:spacing w:val="1"/>
        </w:rPr>
        <w:t xml:space="preserve"> </w:t>
      </w:r>
      <w:r>
        <w:t>industries, addressing the challenges posed by voluminous and intricate datasets. Through</w:t>
      </w:r>
      <w:r>
        <w:rPr>
          <w:spacing w:val="1"/>
        </w:rPr>
        <w:t xml:space="preserve"> </w:t>
      </w:r>
      <w:r>
        <w:t>meticulous</w:t>
      </w:r>
      <w:r>
        <w:rPr>
          <w:spacing w:val="-3"/>
        </w:rPr>
        <w:t xml:space="preserve"> </w:t>
      </w:r>
      <w:r>
        <w:t>exploration, it</w:t>
      </w:r>
      <w:r>
        <w:rPr>
          <w:spacing w:val="-5"/>
        </w:rPr>
        <w:t xml:space="preserve"> </w:t>
      </w:r>
      <w:r>
        <w:t>unveils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optimizes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 accuracy</w:t>
      </w:r>
      <w:r>
        <w:rPr>
          <w:spacing w:val="-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organizing tasks into sequential stages. Drawing from diverse real-world scenarios, including</w:t>
      </w:r>
      <w:r>
        <w:rPr>
          <w:spacing w:val="1"/>
        </w:rPr>
        <w:t xml:space="preserve"> </w:t>
      </w:r>
      <w:r>
        <w:t>finance, healthcare, and retail, the study showcases how this approach streamlines decision-</w:t>
      </w:r>
      <w:r>
        <w:rPr>
          <w:spacing w:val="1"/>
        </w:rPr>
        <w:t xml:space="preserve"> </w:t>
      </w:r>
      <w:r>
        <w:t>making processes and uncovers valuable insights. Case studies and examples underscore the</w:t>
      </w:r>
      <w:r>
        <w:rPr>
          <w:spacing w:val="1"/>
        </w:rPr>
        <w:t xml:space="preserve"> </w:t>
      </w:r>
      <w:r>
        <w:t>transformative impact of pipeline processing, empowering businesses to leverage their data</w:t>
      </w:r>
      <w:r>
        <w:rPr>
          <w:spacing w:val="1"/>
        </w:rPr>
        <w:t xml:space="preserve"> </w:t>
      </w:r>
      <w:r>
        <w:t>assets effectively. This research equips practitioners with actionable insights for implementing</w:t>
      </w:r>
      <w:r>
        <w:rPr>
          <w:spacing w:val="1"/>
        </w:rPr>
        <w:t xml:space="preserve"> </w:t>
      </w:r>
      <w:r>
        <w:t>and refining pipeline processing workflows to navigate the complexities of contemporary data</w:t>
      </w:r>
      <w:r>
        <w:rPr>
          <w:spacing w:val="1"/>
        </w:rPr>
        <w:t xml:space="preserve"> </w:t>
      </w:r>
      <w:r>
        <w:t>analysis.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4"/>
        <w:rPr>
          <w:sz w:val="36"/>
        </w:rPr>
      </w:pPr>
    </w:p>
    <w:p w:rsidR="00106049" w:rsidRDefault="00000000">
      <w:pPr>
        <w:pStyle w:val="Heading1"/>
        <w:spacing w:before="1"/>
        <w:ind w:left="100" w:firstLine="0"/>
      </w:pPr>
      <w:r>
        <w:t>Introduction:</w:t>
      </w:r>
    </w:p>
    <w:p w:rsidR="00106049" w:rsidRDefault="00106049">
      <w:pPr>
        <w:pStyle w:val="BodyText"/>
        <w:spacing w:before="8"/>
        <w:rPr>
          <w:b/>
          <w:sz w:val="20"/>
        </w:rPr>
      </w:pPr>
    </w:p>
    <w:p w:rsidR="00106049" w:rsidRDefault="00000000">
      <w:pPr>
        <w:pStyle w:val="ListParagraph"/>
        <w:numPr>
          <w:ilvl w:val="1"/>
          <w:numId w:val="5"/>
        </w:numPr>
        <w:tabs>
          <w:tab w:val="left" w:pos="282"/>
        </w:tabs>
        <w:spacing w:before="1"/>
        <w:ind w:hanging="182"/>
        <w:rPr>
          <w:b/>
          <w:sz w:val="24"/>
        </w:rPr>
      </w:pPr>
      <w:r>
        <w:rPr>
          <w:b/>
          <w:sz w:val="24"/>
        </w:rPr>
        <w:t>Pipeline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definition:</w:t>
      </w:r>
    </w:p>
    <w:p w:rsidR="00106049" w:rsidRDefault="00106049">
      <w:pPr>
        <w:pStyle w:val="BodyText"/>
        <w:spacing w:before="2"/>
        <w:rPr>
          <w:b/>
          <w:sz w:val="21"/>
        </w:rPr>
      </w:pPr>
    </w:p>
    <w:p w:rsidR="00106049" w:rsidRDefault="00000000">
      <w:pPr>
        <w:pStyle w:val="BodyText"/>
        <w:spacing w:line="273" w:lineRule="auto"/>
        <w:ind w:left="100" w:right="207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raw data</w:t>
      </w:r>
      <w:r>
        <w:rPr>
          <w:spacing w:val="-4"/>
        </w:rPr>
        <w:t xml:space="preserve"> </w:t>
      </w:r>
      <w:r>
        <w:t>is ingested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transformed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ported 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store, such</w:t>
      </w:r>
      <w:r>
        <w:rPr>
          <w:spacing w:val="3"/>
        </w:rPr>
        <w:t xml:space="preserve"> </w:t>
      </w:r>
      <w:r>
        <w:t>as a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lake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warehouse,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 w:rsidR="00106049" w:rsidRDefault="00000000">
      <w:pPr>
        <w:pStyle w:val="BodyText"/>
        <w:spacing w:before="206" w:line="276" w:lineRule="auto"/>
        <w:ind w:left="100" w:right="624"/>
      </w:pPr>
      <w:r>
        <w:t>Before data flows into a data repository, it usually undergoes some data processing. This is</w:t>
      </w:r>
      <w:r>
        <w:rPr>
          <w:spacing w:val="1"/>
        </w:rPr>
        <w:t xml:space="preserve"> </w:t>
      </w:r>
      <w:r>
        <w:t>inclusive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 transformations,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masking,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aggregations,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integration</w:t>
      </w:r>
      <w:r>
        <w:rPr>
          <w:spacing w:val="6"/>
        </w:rPr>
        <w:t xml:space="preserve"> </w:t>
      </w:r>
      <w:r>
        <w:t>and standardization.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6"/>
        <w:rPr>
          <w:sz w:val="36"/>
        </w:r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ind w:hanging="182"/>
      </w:pP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line="276" w:lineRule="auto"/>
        <w:ind w:left="100" w:right="429"/>
      </w:pPr>
      <w:r>
        <w:t>A data pipeline moves data between systems. Data pipelines involve a series of data</w:t>
      </w:r>
      <w:r>
        <w:rPr>
          <w:spacing w:val="1"/>
        </w:rPr>
        <w:t xml:space="preserve"> </w:t>
      </w:r>
      <w:r>
        <w:t>processing steps to move data from source to target. These steps may involve copying data,</w:t>
      </w:r>
      <w:r>
        <w:rPr>
          <w:spacing w:val="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on-premises system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cloud,</w:t>
      </w:r>
      <w:r>
        <w:rPr>
          <w:spacing w:val="-1"/>
        </w:rPr>
        <w:t xml:space="preserve"> </w:t>
      </w:r>
      <w:r>
        <w:t>standardizing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and more.</w:t>
      </w:r>
    </w:p>
    <w:p w:rsidR="00106049" w:rsidRDefault="00106049">
      <w:pPr>
        <w:spacing w:line="276" w:lineRule="auto"/>
        <w:sectPr w:rsidR="00106049">
          <w:pgSz w:w="12240" w:h="15840"/>
          <w:pgMar w:top="1500" w:right="1300" w:bottom="280" w:left="1340" w:header="720" w:footer="720" w:gutter="0"/>
          <w:cols w:space="720"/>
        </w:sect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spacing w:before="61"/>
        <w:ind w:hanging="182"/>
      </w:pPr>
      <w:r>
        <w:lastRenderedPageBreak/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line="276" w:lineRule="auto"/>
        <w:ind w:left="100" w:right="169"/>
      </w:pPr>
      <w:r>
        <w:t>Businesses</w:t>
      </w:r>
      <w:r>
        <w:rPr>
          <w:spacing w:val="-1"/>
        </w:rPr>
        <w:t xml:space="preserve"> </w:t>
      </w:r>
      <w:r>
        <w:t>generate massive</w:t>
      </w:r>
      <w:r>
        <w:rPr>
          <w:spacing w:val="-3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needs to be analyzed. In traditional data architectures, data pipelines play an important role in</w:t>
      </w:r>
      <w:r>
        <w:rPr>
          <w:spacing w:val="1"/>
        </w:rPr>
        <w:t xml:space="preserve"> </w:t>
      </w:r>
      <w:r>
        <w:t>readying data for analysis. A data pipeline might move data from a source system, such as</w:t>
      </w:r>
      <w:r>
        <w:rPr>
          <w:spacing w:val="1"/>
        </w:rPr>
        <w:t xml:space="preserve"> </w:t>
      </w:r>
      <w:r>
        <w:t>business expense records, to a landing zone on a data lake. From there, the data travels through</w:t>
      </w:r>
      <w:r>
        <w:rPr>
          <w:spacing w:val="1"/>
        </w:rPr>
        <w:t xml:space="preserve"> </w:t>
      </w:r>
      <w:r>
        <w:t>various processing steps to 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 where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 for</w:t>
      </w:r>
      <w:r>
        <w:rPr>
          <w:spacing w:val="5"/>
        </w:rPr>
        <w:t xml:space="preserve"> </w:t>
      </w:r>
      <w:r>
        <w:t>analysis.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6"/>
        <w:rPr>
          <w:sz w:val="36"/>
        </w:r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ind w:hanging="182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Pipeline: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spacing w:line="276" w:lineRule="auto"/>
        <w:ind w:left="100"/>
      </w:pPr>
      <w:r>
        <w:t>Data</w:t>
      </w:r>
      <w:r>
        <w:rPr>
          <w:spacing w:val="-4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purposes and</w:t>
      </w:r>
      <w:r>
        <w:rPr>
          <w:spacing w:val="-2"/>
        </w:rPr>
        <w:t xml:space="preserve"> </w:t>
      </w:r>
      <w:r>
        <w:t>customized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business’s</w:t>
      </w:r>
      <w:r>
        <w:rPr>
          <w:spacing w:val="-1"/>
        </w:rPr>
        <w:t xml:space="preserve"> </w:t>
      </w:r>
      <w:r>
        <w:t>needs.</w:t>
      </w:r>
      <w:r>
        <w:rPr>
          <w:spacing w:val="5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common scenario where a company uses a data pipeline to help it better understand its e-</w:t>
      </w:r>
      <w:r>
        <w:rPr>
          <w:spacing w:val="1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business.</w:t>
      </w:r>
    </w:p>
    <w:p w:rsidR="00106049" w:rsidRDefault="00000000">
      <w:pPr>
        <w:pStyle w:val="BodyText"/>
        <w:spacing w:before="198" w:line="276" w:lineRule="auto"/>
        <w:ind w:left="100" w:right="169"/>
      </w:pPr>
      <w:r>
        <w:t>Imagine you have an e-commerce website and want to analyze purchase data by using a BI tool</w:t>
      </w:r>
      <w:r>
        <w:rPr>
          <w:spacing w:val="1"/>
        </w:rPr>
        <w:t xml:space="preserve"> </w:t>
      </w:r>
      <w:r>
        <w:t>like Tableau. If you use a data warehouse, you will want to build a data pipeline to move all</w:t>
      </w:r>
      <w:r>
        <w:rPr>
          <w:spacing w:val="1"/>
        </w:rPr>
        <w:t xml:space="preserve"> </w:t>
      </w:r>
      <w:r>
        <w:t>transaction data from a source system to your data warehouse. From there you might build a data</w:t>
      </w:r>
      <w:r>
        <w:rPr>
          <w:spacing w:val="-57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cubes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aggregates 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Tableau.</w:t>
      </w:r>
    </w:p>
    <w:p w:rsidR="00106049" w:rsidRDefault="00000000">
      <w:pPr>
        <w:pStyle w:val="BodyText"/>
        <w:spacing w:before="204" w:line="276" w:lineRule="auto"/>
        <w:ind w:left="100" w:right="207"/>
      </w:pPr>
      <w:r>
        <w:t>Alternatively,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lakehouse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source</w:t>
      </w:r>
      <w:r>
        <w:rPr>
          <w:spacing w:val="-57"/>
        </w:rPr>
        <w:t xml:space="preserve"> </w:t>
      </w:r>
      <w:r>
        <w:t>system to your cloud data lake. BI tools like Tableau can then query the data directly in your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lake</w:t>
      </w:r>
      <w:r>
        <w:rPr>
          <w:spacing w:val="-2"/>
        </w:rPr>
        <w:t xml:space="preserve"> </w:t>
      </w:r>
      <w:r>
        <w:t>storage.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36"/>
        </w:r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ind w:hanging="182"/>
      </w:pP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Pipeline: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ind w:left="100"/>
      </w:pPr>
      <w:r>
        <w:t>Many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ListParagraph"/>
        <w:numPr>
          <w:ilvl w:val="0"/>
          <w:numId w:val="3"/>
        </w:numPr>
        <w:tabs>
          <w:tab w:val="left" w:pos="416"/>
        </w:tabs>
        <w:spacing w:line="278" w:lineRule="auto"/>
        <w:ind w:right="517" w:firstLine="0"/>
        <w:rPr>
          <w:sz w:val="24"/>
        </w:rPr>
      </w:pPr>
      <w:r>
        <w:rPr>
          <w:b/>
          <w:sz w:val="24"/>
        </w:rPr>
        <w:t>Ingestion: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Ingesting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(such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databases,</w:t>
      </w:r>
      <w:r>
        <w:rPr>
          <w:spacing w:val="-3"/>
          <w:sz w:val="24"/>
        </w:rPr>
        <w:t xml:space="preserve"> </w:t>
      </w:r>
      <w:r>
        <w:rPr>
          <w:sz w:val="24"/>
        </w:rPr>
        <w:t>SaaS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IoT,</w:t>
      </w:r>
      <w:r>
        <w:rPr>
          <w:spacing w:val="-57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landing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cloud data</w:t>
      </w:r>
      <w:r>
        <w:rPr>
          <w:spacing w:val="-2"/>
          <w:sz w:val="24"/>
        </w:rPr>
        <w:t xml:space="preserve"> </w:t>
      </w:r>
      <w:r>
        <w:rPr>
          <w:sz w:val="24"/>
        </w:rPr>
        <w:t>lake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:rsidR="00106049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195"/>
        <w:ind w:left="400" w:hanging="301"/>
        <w:rPr>
          <w:sz w:val="24"/>
        </w:rPr>
      </w:pPr>
      <w:r>
        <w:rPr>
          <w:b/>
          <w:sz w:val="24"/>
        </w:rPr>
        <w:t>Integration: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ListParagraph"/>
        <w:numPr>
          <w:ilvl w:val="0"/>
          <w:numId w:val="3"/>
        </w:numPr>
        <w:tabs>
          <w:tab w:val="left" w:pos="416"/>
        </w:tabs>
        <w:ind w:left="415" w:hanging="316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quality: </w:t>
      </w:r>
      <w:r>
        <w:rPr>
          <w:sz w:val="24"/>
        </w:rPr>
        <w:t>Cleansing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rules.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ListParagraph"/>
        <w:numPr>
          <w:ilvl w:val="0"/>
          <w:numId w:val="3"/>
        </w:numPr>
        <w:tabs>
          <w:tab w:val="left" w:pos="416"/>
        </w:tabs>
        <w:ind w:left="415" w:hanging="316"/>
        <w:rPr>
          <w:sz w:val="24"/>
        </w:rPr>
      </w:pPr>
      <w:r>
        <w:rPr>
          <w:b/>
          <w:sz w:val="24"/>
        </w:rPr>
        <w:t>Copying: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Copying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lake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warehouse.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spacing w:line="273" w:lineRule="auto"/>
        <w:ind w:left="100"/>
      </w:pP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pipelines</w:t>
      </w:r>
      <w:r>
        <w:rPr>
          <w:spacing w:val="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extract,</w:t>
      </w:r>
      <w:r>
        <w:rPr>
          <w:spacing w:val="1"/>
        </w:rPr>
        <w:t xml:space="preserve"> </w:t>
      </w:r>
      <w:r>
        <w:t>transform,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to destination.</w:t>
      </w:r>
    </w:p>
    <w:p w:rsidR="00106049" w:rsidRDefault="00106049">
      <w:pPr>
        <w:spacing w:line="273" w:lineRule="auto"/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106049">
      <w:pPr>
        <w:pStyle w:val="BodyText"/>
        <w:rPr>
          <w:sz w:val="20"/>
        </w:r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spacing w:before="226"/>
        <w:ind w:hanging="182"/>
      </w:pPr>
      <w:r>
        <w:t>Challenges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Pipelines: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spacing w:line="276" w:lineRule="auto"/>
        <w:ind w:left="100"/>
      </w:pPr>
      <w:r>
        <w:t>Data pipelines can be similar to “plumbing” infrastructure in the real world. Both are important</w:t>
      </w:r>
      <w:r>
        <w:rPr>
          <w:spacing w:val="1"/>
        </w:rPr>
        <w:t xml:space="preserve"> </w:t>
      </w:r>
      <w:r>
        <w:t>conduits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data and</w:t>
      </w:r>
      <w:r>
        <w:rPr>
          <w:spacing w:val="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respectively).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repairs.</w:t>
      </w:r>
    </w:p>
    <w:p w:rsidR="00106049" w:rsidRDefault="00000000">
      <w:pPr>
        <w:pStyle w:val="BodyText"/>
        <w:spacing w:before="198" w:line="276" w:lineRule="auto"/>
        <w:ind w:left="100" w:right="169"/>
      </w:pPr>
      <w:r>
        <w:t>In many organizations, a data engineering team will build and maintain data pipelines. As much</w:t>
      </w:r>
      <w:r>
        <w:rPr>
          <w:spacing w:val="1"/>
        </w:rPr>
        <w:t xml:space="preserve"> </w:t>
      </w:r>
      <w:r>
        <w:t>as possible, data pipelines should use automation to reduce the manual work required to oversee</w:t>
      </w:r>
      <w:r>
        <w:rPr>
          <w:spacing w:val="1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But even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automation,</w:t>
      </w:r>
      <w:r>
        <w:rPr>
          <w:spacing w:val="-4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pipelines:</w:t>
      </w:r>
    </w:p>
    <w:p w:rsidR="00106049" w:rsidRDefault="00000000">
      <w:pPr>
        <w:pStyle w:val="Heading1"/>
        <w:numPr>
          <w:ilvl w:val="0"/>
          <w:numId w:val="2"/>
        </w:numPr>
        <w:tabs>
          <w:tab w:val="left" w:pos="416"/>
        </w:tabs>
        <w:spacing w:before="201"/>
        <w:ind w:hanging="316"/>
      </w:pPr>
      <w:r>
        <w:t>Complexity: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spacing w:line="276" w:lineRule="auto"/>
        <w:ind w:left="100" w:right="207"/>
      </w:pPr>
      <w:r>
        <w:t>Enterprises may have thousands of data pipelines. At that scale, it can be difficult to understand</w:t>
      </w:r>
      <w:r>
        <w:rPr>
          <w:spacing w:val="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Everything from regulatory compliance to cloud migration can be more difficult in a complex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landscape</w:t>
      </w:r>
      <w:r>
        <w:rPr>
          <w:spacing w:val="-2"/>
        </w:rPr>
        <w:t xml:space="preserve"> </w:t>
      </w:r>
      <w:r>
        <w:t>with many data</w:t>
      </w:r>
      <w:r>
        <w:rPr>
          <w:spacing w:val="-2"/>
        </w:rPr>
        <w:t xml:space="preserve"> </w:t>
      </w:r>
      <w:r>
        <w:t>pipelines.</w:t>
      </w:r>
    </w:p>
    <w:p w:rsidR="00106049" w:rsidRDefault="00000000">
      <w:pPr>
        <w:pStyle w:val="Heading1"/>
        <w:numPr>
          <w:ilvl w:val="0"/>
          <w:numId w:val="2"/>
        </w:numPr>
        <w:tabs>
          <w:tab w:val="left" w:pos="401"/>
        </w:tabs>
        <w:spacing w:before="201"/>
        <w:ind w:left="400" w:hanging="301"/>
      </w:pPr>
      <w:r>
        <w:t>Cost: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line="276" w:lineRule="auto"/>
        <w:ind w:left="100" w:right="207"/>
      </w:pPr>
      <w:r>
        <w:t>Creating new pipelines can be costly at scale. Changes in technology, cloud migration, and</w:t>
      </w:r>
      <w:r>
        <w:rPr>
          <w:spacing w:val="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data engineering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creating new pipelines. Maintaining numerous data pipelines can also increase operations costs</w:t>
      </w:r>
      <w:r>
        <w:rPr>
          <w:spacing w:val="-5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:rsidR="00106049" w:rsidRDefault="00000000">
      <w:pPr>
        <w:pStyle w:val="Heading1"/>
        <w:numPr>
          <w:ilvl w:val="0"/>
          <w:numId w:val="2"/>
        </w:numPr>
        <w:tabs>
          <w:tab w:val="left" w:pos="416"/>
        </w:tabs>
        <w:spacing w:before="201"/>
        <w:ind w:hanging="316"/>
      </w:pPr>
      <w:r>
        <w:t>Slow</w:t>
      </w:r>
      <w:r>
        <w:rPr>
          <w:spacing w:val="-8"/>
        </w:rPr>
        <w:t xml:space="preserve"> </w:t>
      </w:r>
      <w:r>
        <w:t>Performance: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line="276" w:lineRule="auto"/>
        <w:ind w:left="100" w:right="177"/>
      </w:pP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copies</w:t>
      </w:r>
      <w:r>
        <w:rPr>
          <w:spacing w:val="-57"/>
        </w:rPr>
        <w:t xml:space="preserve"> </w:t>
      </w:r>
      <w:r>
        <w:t>or use a data virtualization solution, pipelines can be slow when there are numerous concurrent</w:t>
      </w:r>
      <w:r>
        <w:rPr>
          <w:spacing w:val="1"/>
        </w:rPr>
        <w:t xml:space="preserve"> </w:t>
      </w:r>
      <w:r>
        <w:t>requests or huge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volumes.</w:t>
      </w:r>
    </w:p>
    <w:p w:rsidR="00106049" w:rsidRDefault="00000000">
      <w:pPr>
        <w:pStyle w:val="Heading1"/>
        <w:numPr>
          <w:ilvl w:val="0"/>
          <w:numId w:val="2"/>
        </w:numPr>
        <w:tabs>
          <w:tab w:val="left" w:pos="416"/>
        </w:tabs>
        <w:spacing w:before="201"/>
        <w:ind w:hanging="316"/>
      </w:pPr>
      <w:proofErr w:type="spellStart"/>
      <w:r>
        <w:t>Dremio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Pipelines: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BodyText"/>
        <w:spacing w:line="273" w:lineRule="auto"/>
        <w:ind w:left="100"/>
      </w:pPr>
      <w:proofErr w:type="spellStart"/>
      <w:r>
        <w:t>Dremio’s</w:t>
      </w:r>
      <w:proofErr w:type="spellEnd"/>
      <w:r>
        <w:rPr>
          <w:spacing w:val="-2"/>
        </w:rPr>
        <w:t xml:space="preserve"> </w:t>
      </w:r>
      <w:r>
        <w:t>forever-free</w:t>
      </w:r>
      <w:r>
        <w:rPr>
          <w:spacing w:val="1"/>
        </w:rPr>
        <w:t xml:space="preserve"> </w:t>
      </w:r>
      <w:proofErr w:type="spellStart"/>
      <w:r>
        <w:t>lakehouse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lightning-fast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queries</w:t>
      </w:r>
      <w:r>
        <w:rPr>
          <w:spacing w:val="-57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lake</w:t>
      </w:r>
      <w:r>
        <w:rPr>
          <w:spacing w:val="-3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warehouses.</w:t>
      </w:r>
    </w:p>
    <w:p w:rsidR="00106049" w:rsidRDefault="00000000">
      <w:pPr>
        <w:pStyle w:val="BodyText"/>
        <w:spacing w:before="6" w:line="273" w:lineRule="auto"/>
        <w:ind w:left="100" w:right="207"/>
      </w:pPr>
      <w:r>
        <w:t>With</w:t>
      </w:r>
      <w:r>
        <w:rPr>
          <w:spacing w:val="-3"/>
        </w:rPr>
        <w:t xml:space="preserve"> </w:t>
      </w:r>
      <w:proofErr w:type="spellStart"/>
      <w:r>
        <w:t>Dremio</w:t>
      </w:r>
      <w:proofErr w:type="spellEnd"/>
      <w:r>
        <w:t>,</w:t>
      </w:r>
      <w:r>
        <w:rPr>
          <w:spacing w:val="-2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maintain.</w:t>
      </w:r>
    </w:p>
    <w:p w:rsidR="00106049" w:rsidRDefault="00106049">
      <w:pPr>
        <w:spacing w:line="273" w:lineRule="auto"/>
        <w:sectPr w:rsidR="00106049">
          <w:pgSz w:w="12240" w:h="15840"/>
          <w:pgMar w:top="1500" w:right="1300" w:bottom="280" w:left="1340" w:header="720" w:footer="720" w:gutter="0"/>
          <w:cols w:space="720"/>
        </w:sectPr>
      </w:pPr>
    </w:p>
    <w:p w:rsidR="00106049" w:rsidRDefault="00000000">
      <w:pPr>
        <w:pStyle w:val="Heading1"/>
        <w:numPr>
          <w:ilvl w:val="1"/>
          <w:numId w:val="5"/>
        </w:numPr>
        <w:tabs>
          <w:tab w:val="left" w:pos="282"/>
        </w:tabs>
        <w:spacing w:before="61"/>
        <w:ind w:hanging="182"/>
      </w:pPr>
      <w:r>
        <w:lastRenderedPageBreak/>
        <w:t>Flowchart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Analysis:</w:t>
      </w: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000000">
      <w:pPr>
        <w:pStyle w:val="BodyText"/>
        <w:spacing w:before="1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1026923</wp:posOffset>
            </wp:positionH>
            <wp:positionV relativeFrom="paragraph">
              <wp:posOffset>221710</wp:posOffset>
            </wp:positionV>
            <wp:extent cx="5799617" cy="3375850"/>
            <wp:effectExtent l="0" t="0" r="0" b="0"/>
            <wp:wrapTopAndBottom/>
            <wp:docPr id="3" name="image2.jpeg" descr="Data Pipelines With Data Integration | PowerPoint Templates Backgrounds |  Template PPT Graphics | Presentation Themes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17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049" w:rsidRDefault="00106049">
      <w:pPr>
        <w:pStyle w:val="BodyText"/>
        <w:rPr>
          <w:b/>
          <w:sz w:val="26"/>
        </w:rPr>
      </w:pPr>
    </w:p>
    <w:p w:rsidR="00106049" w:rsidRDefault="00106049">
      <w:pPr>
        <w:pStyle w:val="BodyText"/>
        <w:rPr>
          <w:b/>
          <w:sz w:val="26"/>
        </w:rPr>
      </w:pPr>
    </w:p>
    <w:p w:rsidR="00106049" w:rsidRDefault="00106049">
      <w:pPr>
        <w:pStyle w:val="BodyText"/>
        <w:spacing w:before="3"/>
        <w:rPr>
          <w:b/>
          <w:sz w:val="34"/>
        </w:rPr>
      </w:pPr>
    </w:p>
    <w:p w:rsidR="00106049" w:rsidRDefault="00000000">
      <w:pPr>
        <w:ind w:left="821"/>
        <w:rPr>
          <w:b/>
          <w:sz w:val="24"/>
        </w:rPr>
      </w:pPr>
      <w:r>
        <w:rPr>
          <w:b/>
          <w:sz w:val="24"/>
        </w:rPr>
        <w:t>Materials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Methods:</w:t>
      </w:r>
    </w:p>
    <w:p w:rsidR="00106049" w:rsidRDefault="00106049">
      <w:pPr>
        <w:pStyle w:val="BodyText"/>
        <w:spacing w:before="3"/>
        <w:rPr>
          <w:b/>
          <w:sz w:val="21"/>
        </w:rPr>
      </w:pPr>
    </w:p>
    <w:p w:rsidR="00106049" w:rsidRDefault="00000000">
      <w:pPr>
        <w:pStyle w:val="ListParagraph"/>
        <w:numPr>
          <w:ilvl w:val="2"/>
          <w:numId w:val="5"/>
        </w:numPr>
        <w:tabs>
          <w:tab w:val="left" w:pos="1002"/>
        </w:tabs>
        <w:spacing w:line="273" w:lineRule="auto"/>
        <w:ind w:right="557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Dev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codes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Pipeline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:rsidR="00106049" w:rsidRDefault="00000000">
      <w:pPr>
        <w:pStyle w:val="Heading1"/>
        <w:numPr>
          <w:ilvl w:val="2"/>
          <w:numId w:val="5"/>
        </w:numPr>
        <w:tabs>
          <w:tab w:val="left" w:pos="1002"/>
        </w:tabs>
        <w:spacing w:before="206"/>
        <w:ind w:left="1002"/>
        <w:jc w:val="left"/>
      </w:pPr>
      <w:r>
        <w:t>CODE: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ind w:left="821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spacing w:line="448" w:lineRule="auto"/>
        <w:ind w:left="821" w:right="4136"/>
      </w:pPr>
      <w:r>
        <w:t>//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functions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stage1(int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], int</w:t>
      </w:r>
      <w:r>
        <w:rPr>
          <w:spacing w:val="-3"/>
        </w:rPr>
        <w:t xml:space="preserve"> </w:t>
      </w:r>
      <w:r>
        <w:t>size) {</w:t>
      </w:r>
    </w:p>
    <w:p w:rsidR="00106049" w:rsidRDefault="00000000">
      <w:pPr>
        <w:pStyle w:val="BodyText"/>
        <w:spacing w:line="274" w:lineRule="exact"/>
        <w:ind w:left="1061"/>
      </w:pPr>
      <w:r>
        <w:t>//</w:t>
      </w:r>
      <w:r>
        <w:rPr>
          <w:spacing w:val="-4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numbers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spacing w:line="448" w:lineRule="auto"/>
        <w:ind w:left="1061" w:right="37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"Stage</w:t>
      </w:r>
      <w:r>
        <w:rPr>
          <w:spacing w:val="-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numbers...\n");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 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 {</w:t>
      </w:r>
    </w:p>
    <w:p w:rsidR="00106049" w:rsidRDefault="00106049">
      <w:pPr>
        <w:spacing w:line="448" w:lineRule="auto"/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000000">
      <w:pPr>
        <w:pStyle w:val="BodyText"/>
        <w:spacing w:before="61"/>
        <w:ind w:left="1301"/>
      </w:pPr>
      <w:r>
        <w:lastRenderedPageBreak/>
        <w:t>if</w:t>
      </w:r>
      <w:r>
        <w:rPr>
          <w:spacing w:val="-1"/>
        </w:rPr>
        <w:t xml:space="preserve"> </w:t>
      </w:r>
      <w:r>
        <w:t>(data[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0) {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data[</w:t>
      </w:r>
      <w:proofErr w:type="spellStart"/>
      <w:r>
        <w:t>i</w:t>
      </w:r>
      <w:proofErr w:type="spellEnd"/>
      <w:r>
        <w:t>]);</w:t>
      </w:r>
    </w:p>
    <w:p w:rsidR="00106049" w:rsidRDefault="00106049">
      <w:pPr>
        <w:pStyle w:val="BodyText"/>
        <w:spacing w:before="5"/>
        <w:rPr>
          <w:sz w:val="13"/>
        </w:rPr>
      </w:pPr>
    </w:p>
    <w:p w:rsidR="00106049" w:rsidRDefault="00000000">
      <w:pPr>
        <w:pStyle w:val="BodyText"/>
        <w:spacing w:before="90"/>
        <w:ind w:left="1301"/>
      </w:pPr>
      <w:r>
        <w:t>}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061"/>
      </w:pPr>
      <w:r>
        <w:t>}</w:t>
      </w:r>
    </w:p>
    <w:p w:rsidR="00106049" w:rsidRDefault="00106049">
      <w:pPr>
        <w:pStyle w:val="BodyText"/>
        <w:spacing w:before="5"/>
        <w:rPr>
          <w:sz w:val="13"/>
        </w:rPr>
      </w:pPr>
    </w:p>
    <w:p w:rsidR="00106049" w:rsidRDefault="00000000">
      <w:pPr>
        <w:pStyle w:val="BodyText"/>
        <w:spacing w:before="90"/>
        <w:ind w:left="1061"/>
      </w:pPr>
      <w:proofErr w:type="spellStart"/>
      <w:r>
        <w:t>printf</w:t>
      </w:r>
      <w:proofErr w:type="spellEnd"/>
      <w:r>
        <w:t>("\n");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821"/>
      </w:pPr>
      <w:r>
        <w:t>}</w:t>
      </w:r>
    </w:p>
    <w:p w:rsidR="00106049" w:rsidRDefault="00106049">
      <w:pPr>
        <w:pStyle w:val="BodyText"/>
        <w:spacing w:before="5"/>
        <w:rPr>
          <w:sz w:val="13"/>
        </w:rPr>
      </w:pPr>
    </w:p>
    <w:p w:rsidR="00106049" w:rsidRDefault="00000000">
      <w:pPr>
        <w:pStyle w:val="BodyText"/>
        <w:spacing w:before="90"/>
        <w:ind w:left="821"/>
      </w:pPr>
      <w:r>
        <w:t>void</w:t>
      </w:r>
      <w:r>
        <w:rPr>
          <w:spacing w:val="-2"/>
        </w:rPr>
        <w:t xml:space="preserve"> </w:t>
      </w:r>
      <w:r>
        <w:t>stage2(int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],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{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061"/>
      </w:pPr>
      <w:r>
        <w:t>//</w:t>
      </w:r>
      <w:r>
        <w:rPr>
          <w:spacing w:val="-4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spacing w:line="448" w:lineRule="auto"/>
        <w:ind w:left="1061" w:right="34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"Stage 2: Multiplying each number by 2...\n");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 size;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:rsidR="00106049" w:rsidRDefault="00000000">
      <w:pPr>
        <w:pStyle w:val="BodyText"/>
        <w:spacing w:before="3" w:line="448" w:lineRule="auto"/>
        <w:ind w:left="1301" w:right="6218"/>
      </w:pPr>
      <w:r>
        <w:t>data[</w:t>
      </w:r>
      <w:proofErr w:type="spellStart"/>
      <w:r>
        <w:t>i</w:t>
      </w:r>
      <w:proofErr w:type="spellEnd"/>
      <w:r>
        <w:t>] *= 2;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data[</w:t>
      </w:r>
      <w:proofErr w:type="spellStart"/>
      <w:r>
        <w:t>i</w:t>
      </w:r>
      <w:proofErr w:type="spellEnd"/>
      <w:r>
        <w:t>]);</w:t>
      </w:r>
    </w:p>
    <w:p w:rsidR="00106049" w:rsidRDefault="00000000">
      <w:pPr>
        <w:pStyle w:val="BodyText"/>
        <w:spacing w:before="3"/>
        <w:ind w:left="1061"/>
      </w:pPr>
      <w:r>
        <w:t>}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061"/>
      </w:pPr>
      <w:proofErr w:type="spellStart"/>
      <w:r>
        <w:t>printf</w:t>
      </w:r>
      <w:proofErr w:type="spellEnd"/>
      <w:r>
        <w:t>("\n");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ind w:left="821"/>
      </w:pPr>
      <w:r>
        <w:t>}</w:t>
      </w: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rPr>
          <w:sz w:val="20"/>
        </w:rPr>
      </w:pPr>
    </w:p>
    <w:p w:rsidR="00106049" w:rsidRDefault="00106049">
      <w:pPr>
        <w:pStyle w:val="BodyText"/>
        <w:spacing w:before="2"/>
        <w:rPr>
          <w:sz w:val="18"/>
        </w:rPr>
      </w:pPr>
    </w:p>
    <w:p w:rsidR="00106049" w:rsidRDefault="00000000">
      <w:pPr>
        <w:pStyle w:val="BodyText"/>
        <w:spacing w:before="90"/>
        <w:ind w:left="821"/>
      </w:pPr>
      <w:r>
        <w:t>void</w:t>
      </w:r>
      <w:r>
        <w:rPr>
          <w:spacing w:val="-2"/>
        </w:rPr>
        <w:t xml:space="preserve"> </w:t>
      </w:r>
      <w:r>
        <w:t>stage3(int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],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{</w:t>
      </w:r>
    </w:p>
    <w:p w:rsidR="00106049" w:rsidRDefault="00106049">
      <w:pPr>
        <w:pStyle w:val="BodyText"/>
        <w:spacing w:before="10"/>
        <w:rPr>
          <w:sz w:val="20"/>
        </w:rPr>
      </w:pPr>
    </w:p>
    <w:p w:rsidR="00106049" w:rsidRDefault="00000000">
      <w:pPr>
        <w:pStyle w:val="BodyText"/>
        <w:ind w:left="1061"/>
      </w:pPr>
      <w:r>
        <w:t>//</w:t>
      </w:r>
      <w:r>
        <w:rPr>
          <w:spacing w:val="-3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numbers</w:t>
      </w:r>
    </w:p>
    <w:p w:rsidR="00106049" w:rsidRDefault="00106049">
      <w:pPr>
        <w:pStyle w:val="BodyText"/>
        <w:spacing w:before="2"/>
        <w:rPr>
          <w:sz w:val="21"/>
        </w:rPr>
      </w:pPr>
    </w:p>
    <w:p w:rsidR="00106049" w:rsidRDefault="00000000">
      <w:pPr>
        <w:pStyle w:val="BodyText"/>
        <w:spacing w:line="448" w:lineRule="auto"/>
        <w:ind w:left="1061" w:right="42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"Stage 3: Summing all numbers...\n");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:rsidR="00106049" w:rsidRDefault="00000000">
      <w:pPr>
        <w:pStyle w:val="BodyText"/>
        <w:spacing w:line="451" w:lineRule="auto"/>
        <w:ind w:left="1301" w:right="5826" w:hanging="24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sum</w:t>
      </w:r>
      <w:proofErr w:type="gramEnd"/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];</w:t>
      </w:r>
    </w:p>
    <w:p w:rsidR="00106049" w:rsidRDefault="00000000">
      <w:pPr>
        <w:pStyle w:val="BodyText"/>
        <w:spacing w:line="272" w:lineRule="exact"/>
        <w:ind w:left="1061"/>
      </w:pPr>
      <w:r>
        <w:t>}</w:t>
      </w:r>
    </w:p>
    <w:p w:rsidR="00106049" w:rsidRDefault="00106049">
      <w:pPr>
        <w:pStyle w:val="BodyText"/>
        <w:spacing w:before="2"/>
        <w:rPr>
          <w:sz w:val="21"/>
        </w:rPr>
      </w:pPr>
    </w:p>
    <w:p w:rsidR="00106049" w:rsidRDefault="00000000">
      <w:pPr>
        <w:pStyle w:val="BodyText"/>
        <w:spacing w:before="1"/>
        <w:ind w:left="10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4"/>
        </w:rPr>
        <w:t xml:space="preserve"> </w:t>
      </w:r>
      <w:r>
        <w:t>sum:</w:t>
      </w:r>
      <w:r>
        <w:rPr>
          <w:spacing w:val="-3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sum);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821"/>
      </w:pPr>
      <w:r>
        <w:t>}</w:t>
      </w:r>
    </w:p>
    <w:p w:rsidR="00106049" w:rsidRDefault="00106049">
      <w:pPr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000000">
      <w:pPr>
        <w:pStyle w:val="BodyText"/>
        <w:spacing w:before="61"/>
        <w:ind w:left="821"/>
      </w:pPr>
      <w:r>
        <w:lastRenderedPageBreak/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061"/>
      </w:pPr>
      <w:r>
        <w:t>//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ind w:left="1061"/>
      </w:pPr>
      <w:r>
        <w:t>int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] = {1, 2,</w:t>
      </w:r>
      <w:r>
        <w:rPr>
          <w:spacing w:val="-1"/>
        </w:rPr>
        <w:t xml:space="preserve"> </w:t>
      </w:r>
      <w:r>
        <w:t>3, 4, 5, 6,</w:t>
      </w:r>
      <w:r>
        <w:rPr>
          <w:spacing w:val="-1"/>
        </w:rPr>
        <w:t xml:space="preserve"> </w:t>
      </w:r>
      <w:r>
        <w:t>7, 8, 9, 10};</w:t>
      </w:r>
    </w:p>
    <w:p w:rsidR="00106049" w:rsidRDefault="00106049">
      <w:pPr>
        <w:pStyle w:val="BodyText"/>
        <w:spacing w:before="9"/>
        <w:rPr>
          <w:sz w:val="20"/>
        </w:rPr>
      </w:pPr>
    </w:p>
    <w:p w:rsidR="00106049" w:rsidRDefault="00000000">
      <w:pPr>
        <w:pStyle w:val="BodyText"/>
        <w:ind w:left="1061"/>
      </w:pPr>
      <w:r>
        <w:t>int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(data)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:rsidR="00106049" w:rsidRDefault="00106049">
      <w:pPr>
        <w:pStyle w:val="BodyText"/>
        <w:spacing w:before="3"/>
        <w:rPr>
          <w:sz w:val="21"/>
        </w:rPr>
      </w:pPr>
    </w:p>
    <w:p w:rsidR="00106049" w:rsidRDefault="00000000">
      <w:pPr>
        <w:pStyle w:val="BodyText"/>
        <w:spacing w:line="448" w:lineRule="auto"/>
        <w:ind w:left="1061" w:right="6098"/>
      </w:pPr>
      <w:r>
        <w:t>//</w:t>
      </w:r>
      <w:r>
        <w:rPr>
          <w:spacing w:val="-9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stages</w:t>
      </w:r>
      <w:r>
        <w:rPr>
          <w:spacing w:val="-57"/>
        </w:rPr>
        <w:t xml:space="preserve"> </w:t>
      </w:r>
      <w:r>
        <w:t>stage1(data, size);</w:t>
      </w:r>
      <w:r>
        <w:rPr>
          <w:spacing w:val="1"/>
        </w:rPr>
        <w:t xml:space="preserve"> </w:t>
      </w:r>
      <w:r>
        <w:t>stage2(data, size);</w:t>
      </w:r>
      <w:r>
        <w:rPr>
          <w:spacing w:val="1"/>
        </w:rPr>
        <w:t xml:space="preserve"> </w:t>
      </w:r>
      <w:r>
        <w:t>stage3(data,</w:t>
      </w:r>
      <w:r>
        <w:rPr>
          <w:spacing w:val="-1"/>
        </w:rPr>
        <w:t xml:space="preserve"> </w:t>
      </w:r>
      <w:r>
        <w:t>size);</w:t>
      </w:r>
    </w:p>
    <w:p w:rsidR="00106049" w:rsidRDefault="00000000">
      <w:pPr>
        <w:pStyle w:val="BodyText"/>
        <w:spacing w:before="7"/>
        <w:ind w:left="106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106049" w:rsidRDefault="00106049">
      <w:pPr>
        <w:pStyle w:val="BodyText"/>
        <w:spacing w:before="11"/>
        <w:rPr>
          <w:sz w:val="12"/>
        </w:rPr>
      </w:pPr>
    </w:p>
    <w:p w:rsidR="00106049" w:rsidRDefault="00000000">
      <w:pPr>
        <w:pStyle w:val="BodyText"/>
        <w:spacing w:before="90"/>
        <w:ind w:left="821"/>
      </w:pPr>
      <w:r>
        <w:t>}</w:t>
      </w:r>
    </w:p>
    <w:p w:rsidR="00106049" w:rsidRDefault="00106049">
      <w:pPr>
        <w:pStyle w:val="BodyText"/>
        <w:spacing w:before="2"/>
        <w:rPr>
          <w:sz w:val="21"/>
        </w:rPr>
      </w:pPr>
    </w:p>
    <w:p w:rsidR="00106049" w:rsidRDefault="00000000">
      <w:pPr>
        <w:pStyle w:val="Heading1"/>
        <w:numPr>
          <w:ilvl w:val="2"/>
          <w:numId w:val="5"/>
        </w:numPr>
        <w:tabs>
          <w:tab w:val="left" w:pos="282"/>
        </w:tabs>
        <w:ind w:left="281" w:hanging="182"/>
        <w:jc w:val="left"/>
      </w:pPr>
      <w:r>
        <w:t>OUTPUT: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before="1" w:line="451" w:lineRule="auto"/>
        <w:ind w:left="100" w:right="5879"/>
      </w:pPr>
      <w:r>
        <w:t>Stage</w:t>
      </w:r>
      <w:r>
        <w:rPr>
          <w:spacing w:val="-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numbers...</w:t>
      </w:r>
      <w:r>
        <w:rPr>
          <w:spacing w:val="-57"/>
        </w:rPr>
        <w:t xml:space="preserve"> </w:t>
      </w:r>
      <w:r>
        <w:t>1 3 5 7 9</w:t>
      </w:r>
    </w:p>
    <w:p w:rsidR="00106049" w:rsidRDefault="00000000">
      <w:pPr>
        <w:pStyle w:val="BodyText"/>
        <w:spacing w:line="453" w:lineRule="auto"/>
        <w:ind w:left="100" w:right="5563"/>
      </w:pPr>
      <w:r>
        <w:t>Stage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Multiplying each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2...</w:t>
      </w:r>
      <w:r>
        <w:rPr>
          <w:spacing w:val="-57"/>
        </w:rPr>
        <w:t xml:space="preserve"> </w:t>
      </w:r>
      <w:r>
        <w:t>2 4 6 8 10 12 14 16 18 20</w:t>
      </w:r>
    </w:p>
    <w:p w:rsidR="00106049" w:rsidRDefault="00000000">
      <w:pPr>
        <w:pStyle w:val="BodyText"/>
        <w:spacing w:line="451" w:lineRule="auto"/>
        <w:ind w:left="100" w:right="6362"/>
      </w:pPr>
      <w:r>
        <w:t>Stage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Summing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numbers...</w:t>
      </w:r>
      <w:r>
        <w:rPr>
          <w:spacing w:val="-5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sum:</w:t>
      </w:r>
      <w:r>
        <w:rPr>
          <w:spacing w:val="-2"/>
        </w:rPr>
        <w:t xml:space="preserve"> </w:t>
      </w:r>
      <w:r>
        <w:t>110</w:t>
      </w:r>
    </w:p>
    <w:p w:rsidR="00106049" w:rsidRDefault="00106049">
      <w:pPr>
        <w:spacing w:line="451" w:lineRule="auto"/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000000">
      <w:pPr>
        <w:pStyle w:val="Heading1"/>
        <w:spacing w:before="61"/>
        <w:ind w:left="100" w:firstLine="0"/>
      </w:pPr>
      <w:r>
        <w:lastRenderedPageBreak/>
        <w:t>Results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Discussion:</w:t>
      </w:r>
    </w:p>
    <w:p w:rsidR="00106049" w:rsidRDefault="0000000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162197</wp:posOffset>
            </wp:positionV>
            <wp:extent cx="5941206" cy="314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0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049" w:rsidRDefault="00106049">
      <w:pPr>
        <w:pStyle w:val="BodyText"/>
        <w:rPr>
          <w:b/>
          <w:sz w:val="26"/>
        </w:rPr>
      </w:pPr>
    </w:p>
    <w:p w:rsidR="00106049" w:rsidRDefault="00106049">
      <w:pPr>
        <w:pStyle w:val="BodyText"/>
        <w:spacing w:before="1"/>
        <w:rPr>
          <w:b/>
          <w:sz w:val="38"/>
        </w:rPr>
      </w:pPr>
    </w:p>
    <w:p w:rsidR="00106049" w:rsidRDefault="00000000">
      <w:pPr>
        <w:pStyle w:val="BodyText"/>
        <w:spacing w:line="273" w:lineRule="auto"/>
        <w:ind w:left="100" w:right="588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 and</w:t>
      </w:r>
      <w:r>
        <w:rPr>
          <w:spacing w:val="-5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both odd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numbers.</w:t>
      </w: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rPr>
          <w:sz w:val="26"/>
        </w:rPr>
      </w:pPr>
    </w:p>
    <w:p w:rsidR="00106049" w:rsidRDefault="00106049">
      <w:pPr>
        <w:pStyle w:val="BodyText"/>
        <w:spacing w:before="10"/>
        <w:rPr>
          <w:sz w:val="29"/>
        </w:rPr>
      </w:pPr>
    </w:p>
    <w:p w:rsidR="00106049" w:rsidRDefault="00000000">
      <w:pPr>
        <w:pStyle w:val="Heading1"/>
        <w:spacing w:before="1"/>
        <w:ind w:left="100" w:firstLine="0"/>
      </w:pPr>
      <w:r>
        <w:t>Conclusion: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BodyText"/>
        <w:spacing w:line="276" w:lineRule="auto"/>
        <w:ind w:left="100" w:right="145"/>
      </w:pPr>
      <w:r>
        <w:t>In conclusion, pipeline processing stands as a powerful paradigm for navigating the complexities</w:t>
      </w:r>
      <w:r>
        <w:rPr>
          <w:spacing w:val="-57"/>
        </w:rPr>
        <w:t xml:space="preserve"> </w:t>
      </w:r>
      <w:r>
        <w:t>of data analysis across industries. Through its systematic organization of tasks into sequential</w:t>
      </w:r>
      <w:r>
        <w:rPr>
          <w:spacing w:val="1"/>
        </w:rPr>
        <w:t xml:space="preserve"> </w:t>
      </w:r>
      <w:r>
        <w:t>stages, pipeline processing offers a streamlined approach to handling vast volumes of data while</w:t>
      </w:r>
      <w:r>
        <w:rPr>
          <w:spacing w:val="1"/>
        </w:rPr>
        <w:t xml:space="preserve"> </w:t>
      </w:r>
      <w:r>
        <w:t>ensuring accuracy and efficiency. Throughout this exploration, we have witnessed how pipeline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address the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various sectors,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healthcare</w:t>
      </w:r>
      <w:r>
        <w:rPr>
          <w:spacing w:val="-57"/>
        </w:rPr>
        <w:t xml:space="preserve"> </w:t>
      </w:r>
      <w:r>
        <w:t>to retail. By breaking down complex analyses into manageable steps and optimizing workflows,</w:t>
      </w:r>
      <w:r>
        <w:rPr>
          <w:spacing w:val="1"/>
        </w:rPr>
        <w:t xml:space="preserve"> </w:t>
      </w:r>
      <w:r>
        <w:t>organizations can extract valuable insights and drive informed decision-making processes. In</w:t>
      </w:r>
      <w:r>
        <w:rPr>
          <w:spacing w:val="1"/>
        </w:rPr>
        <w:t xml:space="preserve"> </w:t>
      </w:r>
      <w:r>
        <w:t>conclusion, pipeline processing represents a cornerstone of modern data analysis, offering a path</w:t>
      </w:r>
      <w:r>
        <w:rPr>
          <w:spacing w:val="1"/>
        </w:rPr>
        <w:t xml:space="preserve"> </w:t>
      </w:r>
      <w:r>
        <w:t>to enhanced efficiency, accuracy, and insight generation. By embracing this approach and</w:t>
      </w:r>
      <w:r>
        <w:rPr>
          <w:spacing w:val="1"/>
        </w:rPr>
        <w:t xml:space="preserve"> </w:t>
      </w:r>
      <w:r>
        <w:t>continually</w:t>
      </w:r>
      <w:r>
        <w:rPr>
          <w:spacing w:val="3"/>
        </w:rPr>
        <w:t xml:space="preserve"> </w:t>
      </w:r>
      <w:r>
        <w:t>refining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processes,</w:t>
      </w:r>
      <w:r>
        <w:rPr>
          <w:spacing w:val="3"/>
        </w:rPr>
        <w:t xml:space="preserve"> </w:t>
      </w:r>
      <w:r>
        <w:t>organizations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unlock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assets and drive</w:t>
      </w:r>
      <w:r>
        <w:rPr>
          <w:spacing w:val="-2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their respective</w:t>
      </w:r>
      <w:r>
        <w:rPr>
          <w:spacing w:val="-2"/>
        </w:rPr>
        <w:t xml:space="preserve"> </w:t>
      </w:r>
      <w:r>
        <w:t>industries.</w:t>
      </w:r>
    </w:p>
    <w:p w:rsidR="00106049" w:rsidRDefault="00106049">
      <w:pPr>
        <w:spacing w:line="276" w:lineRule="auto"/>
        <w:sectPr w:rsidR="00106049">
          <w:pgSz w:w="12240" w:h="15840"/>
          <w:pgMar w:top="1380" w:right="1300" w:bottom="280" w:left="1340" w:header="720" w:footer="720" w:gutter="0"/>
          <w:cols w:space="720"/>
        </w:sectPr>
      </w:pPr>
    </w:p>
    <w:p w:rsidR="00106049" w:rsidRDefault="00000000">
      <w:pPr>
        <w:pStyle w:val="Heading1"/>
        <w:spacing w:before="61"/>
        <w:ind w:left="100" w:firstLine="0"/>
      </w:pPr>
      <w:r>
        <w:lastRenderedPageBreak/>
        <w:t>Reference:</w:t>
      </w:r>
    </w:p>
    <w:p w:rsidR="00106049" w:rsidRDefault="00106049">
      <w:pPr>
        <w:pStyle w:val="BodyText"/>
        <w:spacing w:before="9"/>
        <w:rPr>
          <w:b/>
          <w:sz w:val="20"/>
        </w:rPr>
      </w:pPr>
    </w:p>
    <w:p w:rsidR="0010604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50"/>
        <w:rPr>
          <w:b/>
          <w:sz w:val="24"/>
        </w:rPr>
      </w:pPr>
      <w:r>
        <w:rPr>
          <w:b/>
          <w:sz w:val="24"/>
        </w:rPr>
        <w:t>"Data Pipelines: A Practical Guide" by Luigi Gazzola</w:t>
      </w:r>
      <w:r>
        <w:rPr>
          <w:b/>
          <w:color w:val="0000FF"/>
          <w:spacing w:val="1"/>
          <w:sz w:val="24"/>
        </w:rPr>
        <w:t xml:space="preserve"> </w:t>
      </w:r>
      <w:hyperlink r:id="rId8">
        <w:r w:rsidR="00106049">
          <w:rPr>
            <w:b/>
            <w:color w:val="0000FF"/>
            <w:spacing w:val="-1"/>
            <w:sz w:val="24"/>
            <w:u w:val="thick" w:color="0000FF"/>
          </w:rPr>
          <w:t>https://www.amazon.com/Data-Pipeline-ETL-Practical-Engineers/dp/B0CCCJ6GJP</w:t>
        </w:r>
      </w:hyperlink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spacing w:before="2"/>
        <w:rPr>
          <w:b/>
          <w:sz w:val="22"/>
        </w:rPr>
      </w:pPr>
    </w:p>
    <w:p w:rsidR="0010604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52"/>
        <w:rPr>
          <w:b/>
          <w:sz w:val="24"/>
        </w:rPr>
      </w:pPr>
      <w:r>
        <w:rPr>
          <w:b/>
          <w:sz w:val="24"/>
        </w:rPr>
        <w:t>"Taming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Airflow"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Gorelick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Ilya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Mironov</w:t>
      </w:r>
      <w:r>
        <w:rPr>
          <w:b/>
          <w:color w:val="0000FF"/>
          <w:spacing w:val="-57"/>
          <w:sz w:val="24"/>
        </w:rPr>
        <w:t xml:space="preserve"> </w:t>
      </w:r>
      <w:hyperlink r:id="rId9">
        <w:r w:rsidR="00106049">
          <w:rPr>
            <w:b/>
            <w:color w:val="0000FF"/>
            <w:sz w:val="24"/>
            <w:u w:val="thick" w:color="0000FF"/>
          </w:rPr>
          <w:t>https://www.oreilly.com/library/view/data-pipelines-with/9781617296901VE/</w:t>
        </w:r>
      </w:hyperlink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rPr>
          <w:b/>
          <w:sz w:val="20"/>
        </w:rPr>
      </w:pPr>
    </w:p>
    <w:p w:rsidR="00106049" w:rsidRDefault="00106049">
      <w:pPr>
        <w:pStyle w:val="BodyText"/>
        <w:spacing w:before="9"/>
        <w:rPr>
          <w:b/>
          <w:sz w:val="22"/>
        </w:rPr>
      </w:pPr>
    </w:p>
    <w:p w:rsidR="0010604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92"/>
        <w:rPr>
          <w:b/>
          <w:sz w:val="24"/>
        </w:rPr>
      </w:pPr>
      <w:r>
        <w:rPr>
          <w:b/>
          <w:sz w:val="24"/>
        </w:rPr>
        <w:t>"Building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Teams"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Hilary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Mason (Chapter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Pipelines)</w:t>
      </w:r>
    </w:p>
    <w:p w:rsidR="00106049" w:rsidRDefault="00106049">
      <w:pPr>
        <w:spacing w:line="271" w:lineRule="exact"/>
        <w:ind w:left="821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https://www.amazon.com/Data-Driven-DJ-Patil-ebook/dp/B00SXHFTAS</w:t>
        </w:r>
      </w:hyperlink>
    </w:p>
    <w:sectPr w:rsidR="00106049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57B37"/>
    <w:multiLevelType w:val="hybridMultilevel"/>
    <w:tmpl w:val="ED86E0E8"/>
    <w:lvl w:ilvl="0" w:tplc="121065E2">
      <w:start w:val="18"/>
      <w:numFmt w:val="upperLetter"/>
      <w:lvlText w:val="%1.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 w15:restartNumberingAfterBreak="0">
    <w:nsid w:val="37464A08"/>
    <w:multiLevelType w:val="hybridMultilevel"/>
    <w:tmpl w:val="A3906666"/>
    <w:lvl w:ilvl="0" w:tplc="F29E4964">
      <w:start w:val="2"/>
      <w:numFmt w:val="decimal"/>
      <w:lvlText w:val="%1."/>
      <w:lvlJc w:val="left"/>
      <w:pPr>
        <w:ind w:left="29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9ECC8FE">
      <w:numFmt w:val="bullet"/>
      <w:lvlText w:val="•"/>
      <w:lvlJc w:val="left"/>
      <w:pPr>
        <w:ind w:left="828" w:hanging="181"/>
      </w:pPr>
      <w:rPr>
        <w:rFonts w:hint="default"/>
        <w:lang w:val="en-US" w:eastAsia="en-US" w:bidi="ar-SA"/>
      </w:rPr>
    </w:lvl>
    <w:lvl w:ilvl="2" w:tplc="35C07CAA">
      <w:numFmt w:val="bullet"/>
      <w:lvlText w:val="•"/>
      <w:lvlJc w:val="left"/>
      <w:pPr>
        <w:ind w:left="1356" w:hanging="181"/>
      </w:pPr>
      <w:rPr>
        <w:rFonts w:hint="default"/>
        <w:lang w:val="en-US" w:eastAsia="en-US" w:bidi="ar-SA"/>
      </w:rPr>
    </w:lvl>
    <w:lvl w:ilvl="3" w:tplc="075C92F0">
      <w:numFmt w:val="bullet"/>
      <w:lvlText w:val="•"/>
      <w:lvlJc w:val="left"/>
      <w:pPr>
        <w:ind w:left="1884" w:hanging="181"/>
      </w:pPr>
      <w:rPr>
        <w:rFonts w:hint="default"/>
        <w:lang w:val="en-US" w:eastAsia="en-US" w:bidi="ar-SA"/>
      </w:rPr>
    </w:lvl>
    <w:lvl w:ilvl="4" w:tplc="69869322">
      <w:numFmt w:val="bullet"/>
      <w:lvlText w:val="•"/>
      <w:lvlJc w:val="left"/>
      <w:pPr>
        <w:ind w:left="2413" w:hanging="181"/>
      </w:pPr>
      <w:rPr>
        <w:rFonts w:hint="default"/>
        <w:lang w:val="en-US" w:eastAsia="en-US" w:bidi="ar-SA"/>
      </w:rPr>
    </w:lvl>
    <w:lvl w:ilvl="5" w:tplc="E8AC8DFC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6" w:tplc="85FCB50E">
      <w:numFmt w:val="bullet"/>
      <w:lvlText w:val="•"/>
      <w:lvlJc w:val="left"/>
      <w:pPr>
        <w:ind w:left="3469" w:hanging="181"/>
      </w:pPr>
      <w:rPr>
        <w:rFonts w:hint="default"/>
        <w:lang w:val="en-US" w:eastAsia="en-US" w:bidi="ar-SA"/>
      </w:rPr>
    </w:lvl>
    <w:lvl w:ilvl="7" w:tplc="8556BA9C">
      <w:numFmt w:val="bullet"/>
      <w:lvlText w:val="•"/>
      <w:lvlJc w:val="left"/>
      <w:pPr>
        <w:ind w:left="3998" w:hanging="181"/>
      </w:pPr>
      <w:rPr>
        <w:rFonts w:hint="default"/>
        <w:lang w:val="en-US" w:eastAsia="en-US" w:bidi="ar-SA"/>
      </w:rPr>
    </w:lvl>
    <w:lvl w:ilvl="8" w:tplc="62E0C594">
      <w:numFmt w:val="bullet"/>
      <w:lvlText w:val="•"/>
      <w:lvlJc w:val="left"/>
      <w:pPr>
        <w:ind w:left="4526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1114F77"/>
    <w:multiLevelType w:val="hybridMultilevel"/>
    <w:tmpl w:val="BA76B306"/>
    <w:lvl w:ilvl="0" w:tplc="662049E2">
      <w:start w:val="1"/>
      <w:numFmt w:val="upperLetter"/>
      <w:lvlText w:val="%1)"/>
      <w:lvlJc w:val="left"/>
      <w:pPr>
        <w:ind w:left="415" w:hanging="31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F462F360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4AF070A4">
      <w:numFmt w:val="bullet"/>
      <w:lvlText w:val="•"/>
      <w:lvlJc w:val="left"/>
      <w:pPr>
        <w:ind w:left="2256" w:hanging="315"/>
      </w:pPr>
      <w:rPr>
        <w:rFonts w:hint="default"/>
        <w:lang w:val="en-US" w:eastAsia="en-US" w:bidi="ar-SA"/>
      </w:rPr>
    </w:lvl>
    <w:lvl w:ilvl="3" w:tplc="B8AE733E">
      <w:numFmt w:val="bullet"/>
      <w:lvlText w:val="•"/>
      <w:lvlJc w:val="left"/>
      <w:pPr>
        <w:ind w:left="3174" w:hanging="315"/>
      </w:pPr>
      <w:rPr>
        <w:rFonts w:hint="default"/>
        <w:lang w:val="en-US" w:eastAsia="en-US" w:bidi="ar-SA"/>
      </w:rPr>
    </w:lvl>
    <w:lvl w:ilvl="4" w:tplc="6B921FAC">
      <w:numFmt w:val="bullet"/>
      <w:lvlText w:val="•"/>
      <w:lvlJc w:val="left"/>
      <w:pPr>
        <w:ind w:left="4092" w:hanging="315"/>
      </w:pPr>
      <w:rPr>
        <w:rFonts w:hint="default"/>
        <w:lang w:val="en-US" w:eastAsia="en-US" w:bidi="ar-SA"/>
      </w:rPr>
    </w:lvl>
    <w:lvl w:ilvl="5" w:tplc="52B2E982">
      <w:numFmt w:val="bullet"/>
      <w:lvlText w:val="•"/>
      <w:lvlJc w:val="left"/>
      <w:pPr>
        <w:ind w:left="5010" w:hanging="315"/>
      </w:pPr>
      <w:rPr>
        <w:rFonts w:hint="default"/>
        <w:lang w:val="en-US" w:eastAsia="en-US" w:bidi="ar-SA"/>
      </w:rPr>
    </w:lvl>
    <w:lvl w:ilvl="6" w:tplc="A9B4D782">
      <w:numFmt w:val="bullet"/>
      <w:lvlText w:val="•"/>
      <w:lvlJc w:val="left"/>
      <w:pPr>
        <w:ind w:left="5928" w:hanging="315"/>
      </w:pPr>
      <w:rPr>
        <w:rFonts w:hint="default"/>
        <w:lang w:val="en-US" w:eastAsia="en-US" w:bidi="ar-SA"/>
      </w:rPr>
    </w:lvl>
    <w:lvl w:ilvl="7" w:tplc="4B8A561E">
      <w:numFmt w:val="bullet"/>
      <w:lvlText w:val="•"/>
      <w:lvlJc w:val="left"/>
      <w:pPr>
        <w:ind w:left="6846" w:hanging="315"/>
      </w:pPr>
      <w:rPr>
        <w:rFonts w:hint="default"/>
        <w:lang w:val="en-US" w:eastAsia="en-US" w:bidi="ar-SA"/>
      </w:rPr>
    </w:lvl>
    <w:lvl w:ilvl="8" w:tplc="4FFAB55C">
      <w:numFmt w:val="bullet"/>
      <w:lvlText w:val="•"/>
      <w:lvlJc w:val="left"/>
      <w:pPr>
        <w:ind w:left="7764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690D7185"/>
    <w:multiLevelType w:val="hybridMultilevel"/>
    <w:tmpl w:val="9A1A3CB6"/>
    <w:lvl w:ilvl="0" w:tplc="75C43D02">
      <w:start w:val="5"/>
      <w:numFmt w:val="upperRoman"/>
      <w:lvlText w:val="%1."/>
      <w:lvlJc w:val="left"/>
      <w:pPr>
        <w:ind w:left="336" w:hanging="23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D7209440">
      <w:start w:val="1"/>
      <w:numFmt w:val="decimal"/>
      <w:lvlText w:val="%2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BE147CEE">
      <w:start w:val="1"/>
      <w:numFmt w:val="decimal"/>
      <w:lvlText w:val="%3."/>
      <w:lvlJc w:val="left"/>
      <w:pPr>
        <w:ind w:left="821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17E4DF40">
      <w:numFmt w:val="bullet"/>
      <w:lvlText w:val="•"/>
      <w:lvlJc w:val="left"/>
      <w:pPr>
        <w:ind w:left="1917" w:hanging="181"/>
      </w:pPr>
      <w:rPr>
        <w:rFonts w:hint="default"/>
        <w:lang w:val="en-US" w:eastAsia="en-US" w:bidi="ar-SA"/>
      </w:rPr>
    </w:lvl>
    <w:lvl w:ilvl="4" w:tplc="19182712">
      <w:numFmt w:val="bullet"/>
      <w:lvlText w:val="•"/>
      <w:lvlJc w:val="left"/>
      <w:pPr>
        <w:ind w:left="3015" w:hanging="181"/>
      </w:pPr>
      <w:rPr>
        <w:rFonts w:hint="default"/>
        <w:lang w:val="en-US" w:eastAsia="en-US" w:bidi="ar-SA"/>
      </w:rPr>
    </w:lvl>
    <w:lvl w:ilvl="5" w:tplc="4246F61A">
      <w:numFmt w:val="bullet"/>
      <w:lvlText w:val="•"/>
      <w:lvlJc w:val="left"/>
      <w:pPr>
        <w:ind w:left="4112" w:hanging="181"/>
      </w:pPr>
      <w:rPr>
        <w:rFonts w:hint="default"/>
        <w:lang w:val="en-US" w:eastAsia="en-US" w:bidi="ar-SA"/>
      </w:rPr>
    </w:lvl>
    <w:lvl w:ilvl="6" w:tplc="0A7C736E">
      <w:numFmt w:val="bullet"/>
      <w:lvlText w:val="•"/>
      <w:lvlJc w:val="left"/>
      <w:pPr>
        <w:ind w:left="5210" w:hanging="181"/>
      </w:pPr>
      <w:rPr>
        <w:rFonts w:hint="default"/>
        <w:lang w:val="en-US" w:eastAsia="en-US" w:bidi="ar-SA"/>
      </w:rPr>
    </w:lvl>
    <w:lvl w:ilvl="7" w:tplc="C08EA1BE">
      <w:numFmt w:val="bullet"/>
      <w:lvlText w:val="•"/>
      <w:lvlJc w:val="left"/>
      <w:pPr>
        <w:ind w:left="6307" w:hanging="181"/>
      </w:pPr>
      <w:rPr>
        <w:rFonts w:hint="default"/>
        <w:lang w:val="en-US" w:eastAsia="en-US" w:bidi="ar-SA"/>
      </w:rPr>
    </w:lvl>
    <w:lvl w:ilvl="8" w:tplc="97D2DF2A">
      <w:numFmt w:val="bullet"/>
      <w:lvlText w:val="•"/>
      <w:lvlJc w:val="left"/>
      <w:pPr>
        <w:ind w:left="7405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6CAD71F8"/>
    <w:multiLevelType w:val="hybridMultilevel"/>
    <w:tmpl w:val="26002ECA"/>
    <w:lvl w:ilvl="0" w:tplc="67628EFC">
      <w:start w:val="1"/>
      <w:numFmt w:val="upperLetter"/>
      <w:lvlText w:val="%1)"/>
      <w:lvlJc w:val="left"/>
      <w:pPr>
        <w:ind w:left="100" w:hanging="31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FE801C7C">
      <w:numFmt w:val="bullet"/>
      <w:lvlText w:val="•"/>
      <w:lvlJc w:val="left"/>
      <w:pPr>
        <w:ind w:left="1050" w:hanging="315"/>
      </w:pPr>
      <w:rPr>
        <w:rFonts w:hint="default"/>
        <w:lang w:val="en-US" w:eastAsia="en-US" w:bidi="ar-SA"/>
      </w:rPr>
    </w:lvl>
    <w:lvl w:ilvl="2" w:tplc="1FB00868">
      <w:numFmt w:val="bullet"/>
      <w:lvlText w:val="•"/>
      <w:lvlJc w:val="left"/>
      <w:pPr>
        <w:ind w:left="2000" w:hanging="315"/>
      </w:pPr>
      <w:rPr>
        <w:rFonts w:hint="default"/>
        <w:lang w:val="en-US" w:eastAsia="en-US" w:bidi="ar-SA"/>
      </w:rPr>
    </w:lvl>
    <w:lvl w:ilvl="3" w:tplc="E27C69DA">
      <w:numFmt w:val="bullet"/>
      <w:lvlText w:val="•"/>
      <w:lvlJc w:val="left"/>
      <w:pPr>
        <w:ind w:left="2950" w:hanging="315"/>
      </w:pPr>
      <w:rPr>
        <w:rFonts w:hint="default"/>
        <w:lang w:val="en-US" w:eastAsia="en-US" w:bidi="ar-SA"/>
      </w:rPr>
    </w:lvl>
    <w:lvl w:ilvl="4" w:tplc="580ADF12">
      <w:numFmt w:val="bullet"/>
      <w:lvlText w:val="•"/>
      <w:lvlJc w:val="left"/>
      <w:pPr>
        <w:ind w:left="3900" w:hanging="315"/>
      </w:pPr>
      <w:rPr>
        <w:rFonts w:hint="default"/>
        <w:lang w:val="en-US" w:eastAsia="en-US" w:bidi="ar-SA"/>
      </w:rPr>
    </w:lvl>
    <w:lvl w:ilvl="5" w:tplc="31C23BF0">
      <w:numFmt w:val="bullet"/>
      <w:lvlText w:val="•"/>
      <w:lvlJc w:val="left"/>
      <w:pPr>
        <w:ind w:left="4850" w:hanging="315"/>
      </w:pPr>
      <w:rPr>
        <w:rFonts w:hint="default"/>
        <w:lang w:val="en-US" w:eastAsia="en-US" w:bidi="ar-SA"/>
      </w:rPr>
    </w:lvl>
    <w:lvl w:ilvl="6" w:tplc="F7BEEA1E">
      <w:numFmt w:val="bullet"/>
      <w:lvlText w:val="•"/>
      <w:lvlJc w:val="left"/>
      <w:pPr>
        <w:ind w:left="5800" w:hanging="315"/>
      </w:pPr>
      <w:rPr>
        <w:rFonts w:hint="default"/>
        <w:lang w:val="en-US" w:eastAsia="en-US" w:bidi="ar-SA"/>
      </w:rPr>
    </w:lvl>
    <w:lvl w:ilvl="7" w:tplc="3250789E">
      <w:numFmt w:val="bullet"/>
      <w:lvlText w:val="•"/>
      <w:lvlJc w:val="left"/>
      <w:pPr>
        <w:ind w:left="6750" w:hanging="315"/>
      </w:pPr>
      <w:rPr>
        <w:rFonts w:hint="default"/>
        <w:lang w:val="en-US" w:eastAsia="en-US" w:bidi="ar-SA"/>
      </w:rPr>
    </w:lvl>
    <w:lvl w:ilvl="8" w:tplc="BF6C369A">
      <w:numFmt w:val="bullet"/>
      <w:lvlText w:val="•"/>
      <w:lvlJc w:val="left"/>
      <w:pPr>
        <w:ind w:left="7700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6E7C6C78"/>
    <w:multiLevelType w:val="hybridMultilevel"/>
    <w:tmpl w:val="0816709E"/>
    <w:lvl w:ilvl="0" w:tplc="BC2099E4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0C30D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434904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002D5B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0968C0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330A2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144F0B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C96CEB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D0000C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078168499">
    <w:abstractNumId w:val="5"/>
  </w:num>
  <w:num w:numId="2" w16cid:durableId="1943342351">
    <w:abstractNumId w:val="2"/>
  </w:num>
  <w:num w:numId="3" w16cid:durableId="142818389">
    <w:abstractNumId w:val="4"/>
  </w:num>
  <w:num w:numId="4" w16cid:durableId="2062706577">
    <w:abstractNumId w:val="1"/>
  </w:num>
  <w:num w:numId="5" w16cid:durableId="1817723848">
    <w:abstractNumId w:val="3"/>
  </w:num>
  <w:num w:numId="6" w16cid:durableId="198785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049"/>
    <w:rsid w:val="00106049"/>
    <w:rsid w:val="004C489B"/>
    <w:rsid w:val="007916A8"/>
    <w:rsid w:val="008779B0"/>
    <w:rsid w:val="00C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91C"/>
  <w15:docId w15:val="{CD65E28F-41BA-4C4A-9D79-9B943F53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1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1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ata-Pipeline-ETL-Practical-Engineers/dp/B0CCCJ6G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mazon.com/Data-Driven-DJ-Patil-ebook/dp/B00SXHFT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library/view/data-pipelines-with/9781617296901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Harsha Kyle</cp:lastModifiedBy>
  <cp:revision>4</cp:revision>
  <dcterms:created xsi:type="dcterms:W3CDTF">2024-12-15T10:56:00Z</dcterms:created>
  <dcterms:modified xsi:type="dcterms:W3CDTF">2024-12-15T12:41:00Z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2024-12-15T00:00:00Z</vt:filetime>
  </property>
</Properties>
</file>