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7F98" w14:textId="77777777" w:rsidR="00274E70" w:rsidRPr="00274E70" w:rsidRDefault="00274E70" w:rsidP="00274E70">
      <w:pPr>
        <w:rPr>
          <w:rFonts w:ascii="Times New Roman" w:hAnsi="Times New Roman" w:cs="Times New Roman"/>
          <w:b/>
          <w:bCs/>
          <w:u w:val="single"/>
        </w:rPr>
      </w:pPr>
      <w:r w:rsidRPr="00274E70">
        <w:rPr>
          <w:rFonts w:ascii="Times New Roman" w:hAnsi="Times New Roman" w:cs="Times New Roman"/>
          <w:b/>
          <w:bCs/>
          <w:u w:val="single"/>
        </w:rPr>
        <w:t>BIKE SERVICE SLOT BOOKING</w:t>
      </w:r>
    </w:p>
    <w:p w14:paraId="5031B0E0" w14:textId="77777777" w:rsidR="00274E70" w:rsidRDefault="00274E70" w:rsidP="00274E70"/>
    <w:p w14:paraId="1D5B663B" w14:textId="39224D2A" w:rsidR="00274E70" w:rsidRPr="00274E70" w:rsidRDefault="00274E70" w:rsidP="00274E70">
      <w:pPr>
        <w:rPr>
          <w:rFonts w:ascii="Times New Roman" w:hAnsi="Times New Roman" w:cs="Times New Roman"/>
          <w:u w:val="single"/>
        </w:rPr>
      </w:pPr>
      <w:r w:rsidRPr="00274E70">
        <w:rPr>
          <w:rFonts w:ascii="Times New Roman" w:hAnsi="Times New Roman" w:cs="Times New Roman"/>
          <w:u w:val="single"/>
        </w:rPr>
        <w:t xml:space="preserve">BRIEF SUMMERY: </w:t>
      </w:r>
    </w:p>
    <w:p w14:paraId="566DABA4" w14:textId="77777777" w:rsidR="00274E70" w:rsidRPr="00274E70" w:rsidRDefault="00274E70" w:rsidP="00274E70">
      <w:pPr>
        <w:rPr>
          <w:rFonts w:ascii="Times New Roman" w:hAnsi="Times New Roman" w:cs="Times New Roman"/>
          <w:sz w:val="28"/>
          <w:szCs w:val="28"/>
        </w:rPr>
      </w:pPr>
      <w:r w:rsidRPr="00274E70">
        <w:rPr>
          <w:rFonts w:ascii="Times New Roman" w:hAnsi="Times New Roman" w:cs="Times New Roman"/>
          <w:sz w:val="28"/>
          <w:szCs w:val="28"/>
        </w:rPr>
        <w:t xml:space="preserve">    Most of the bike service stations takes servicing slots early in morning, so by this system for a particular day a user can book his servicing slot. Also showroom can update how many servicing requests the showroom will take through system.</w:t>
      </w:r>
    </w:p>
    <w:p w14:paraId="485E93FC" w14:textId="0B5E8510" w:rsidR="00274E70" w:rsidRPr="00274E70" w:rsidRDefault="00274E70" w:rsidP="00274E70">
      <w:pPr>
        <w:rPr>
          <w:rFonts w:ascii="Times New Roman" w:hAnsi="Times New Roman" w:cs="Times New Roman"/>
          <w:sz w:val="28"/>
          <w:szCs w:val="28"/>
        </w:rPr>
      </w:pPr>
      <w:r w:rsidRPr="00274E70">
        <w:rPr>
          <w:rFonts w:ascii="Times New Roman" w:hAnsi="Times New Roman" w:cs="Times New Roman"/>
          <w:sz w:val="28"/>
          <w:szCs w:val="28"/>
        </w:rPr>
        <w:t xml:space="preserve">    This will allow user to book slot in advance for next 3-4 day time span. A user will only register and by login(with authentication) he can select his nearer location and system will give option to select service centr</w:t>
      </w:r>
      <w:r>
        <w:rPr>
          <w:rFonts w:ascii="Times New Roman" w:hAnsi="Times New Roman" w:cs="Times New Roman"/>
          <w:sz w:val="28"/>
          <w:szCs w:val="28"/>
        </w:rPr>
        <w:t>e</w:t>
      </w:r>
      <w:r w:rsidRPr="00274E70">
        <w:rPr>
          <w:rFonts w:ascii="Times New Roman" w:hAnsi="Times New Roman" w:cs="Times New Roman"/>
          <w:sz w:val="28"/>
          <w:szCs w:val="28"/>
        </w:rPr>
        <w:t xml:space="preserve"> of a company in his vicinity. Bike owner will book his slot with minimum amount as booking charges. Service centr</w:t>
      </w:r>
      <w:r>
        <w:rPr>
          <w:rFonts w:ascii="Times New Roman" w:hAnsi="Times New Roman" w:cs="Times New Roman"/>
          <w:sz w:val="28"/>
          <w:szCs w:val="28"/>
        </w:rPr>
        <w:t>e</w:t>
      </w:r>
      <w:r w:rsidRPr="00274E70">
        <w:rPr>
          <w:rFonts w:ascii="Times New Roman" w:hAnsi="Times New Roman" w:cs="Times New Roman"/>
          <w:sz w:val="28"/>
          <w:szCs w:val="28"/>
        </w:rPr>
        <w:t xml:space="preserve"> can modify order related details also specifically delivery time as per his schedule. </w:t>
      </w:r>
    </w:p>
    <w:p w14:paraId="6F60097A" w14:textId="77777777" w:rsidR="00274E70" w:rsidRPr="00274E70" w:rsidRDefault="00274E70" w:rsidP="00274E70">
      <w:pPr>
        <w:rPr>
          <w:rFonts w:ascii="Times New Roman" w:hAnsi="Times New Roman" w:cs="Times New Roman"/>
          <w:sz w:val="28"/>
          <w:szCs w:val="28"/>
        </w:rPr>
      </w:pPr>
      <w:r w:rsidRPr="00274E70">
        <w:rPr>
          <w:rFonts w:ascii="Times New Roman" w:hAnsi="Times New Roman" w:cs="Times New Roman"/>
          <w:sz w:val="28"/>
          <w:szCs w:val="28"/>
        </w:rPr>
        <w:t xml:space="preserve">    A service provider can offer different service operations in form of service package. Also there is provision that user can ask to perform extra operations not mentioned in package, and charges for that will be added to final bill. The system provides functions like </w:t>
      </w:r>
    </w:p>
    <w:p w14:paraId="525892D7" w14:textId="446AAD84" w:rsidR="00274E70" w:rsidRPr="00274E70" w:rsidRDefault="00274E70" w:rsidP="00274E70">
      <w:pPr>
        <w:rPr>
          <w:rFonts w:ascii="Times New Roman" w:hAnsi="Times New Roman" w:cs="Times New Roman"/>
          <w:sz w:val="28"/>
          <w:szCs w:val="28"/>
        </w:rPr>
      </w:pPr>
      <w:r w:rsidRPr="00274E70">
        <w:rPr>
          <w:rFonts w:ascii="Times New Roman" w:hAnsi="Times New Roman" w:cs="Times New Roman"/>
          <w:sz w:val="28"/>
          <w:szCs w:val="28"/>
        </w:rPr>
        <w:t>order history and business statistics which will help service provider to run business with maximum efficiency.</w:t>
      </w:r>
    </w:p>
    <w:p w14:paraId="73ED2640" w14:textId="40C85278" w:rsidR="006D21F8" w:rsidRPr="00274E70" w:rsidRDefault="00274E70" w:rsidP="00274E70">
      <w:pPr>
        <w:rPr>
          <w:rFonts w:ascii="Times New Roman" w:hAnsi="Times New Roman" w:cs="Times New Roman"/>
          <w:sz w:val="28"/>
          <w:szCs w:val="28"/>
        </w:rPr>
      </w:pPr>
      <w:r w:rsidRPr="00274E70">
        <w:rPr>
          <w:rFonts w:ascii="Times New Roman" w:hAnsi="Times New Roman" w:cs="Times New Roman"/>
          <w:sz w:val="28"/>
          <w:szCs w:val="28"/>
        </w:rPr>
        <w:t xml:space="preserve">   With admin login admin can access all functionalities from customer and service side. Role of admin includes verification of service centre which are listed on system. </w:t>
      </w:r>
    </w:p>
    <w:sectPr w:rsidR="006D21F8" w:rsidRPr="00274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4737F"/>
    <w:multiLevelType w:val="hybridMultilevel"/>
    <w:tmpl w:val="5C8A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23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70"/>
    <w:rsid w:val="00274E70"/>
    <w:rsid w:val="005C3E29"/>
    <w:rsid w:val="006D21F8"/>
    <w:rsid w:val="00AD0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B94D"/>
  <w15:chartTrackingRefBased/>
  <w15:docId w15:val="{E31BA600-6EB7-4BC6-B74D-64757F21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Kalaskar</dc:creator>
  <cp:keywords/>
  <dc:description/>
  <cp:lastModifiedBy>Onkar Kalaskar</cp:lastModifiedBy>
  <cp:revision>3</cp:revision>
  <dcterms:created xsi:type="dcterms:W3CDTF">2022-07-23T12:35:00Z</dcterms:created>
  <dcterms:modified xsi:type="dcterms:W3CDTF">2022-07-23T13:06:00Z</dcterms:modified>
</cp:coreProperties>
</file>