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ECA2" w14:textId="39E1EB03" w:rsidR="00A67123" w:rsidRPr="00D61A7A" w:rsidRDefault="00000000" w:rsidP="00D61A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1A7A">
        <w:rPr>
          <w:rFonts w:ascii="Times New Roman" w:hAnsi="Times New Roman" w:cs="Times New Roman"/>
          <w:b/>
          <w:bCs/>
          <w:sz w:val="32"/>
          <w:szCs w:val="32"/>
        </w:rPr>
        <w:t xml:space="preserve">CS 5588 — Data Science Capstone </w:t>
      </w:r>
    </w:p>
    <w:p w14:paraId="590BC7D1" w14:textId="77777777" w:rsidR="0045518E" w:rsidRDefault="00000000" w:rsidP="00D61A7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61A7A">
        <w:rPr>
          <w:rFonts w:ascii="Times New Roman" w:hAnsi="Times New Roman" w:cs="Times New Roman"/>
          <w:sz w:val="32"/>
          <w:szCs w:val="32"/>
        </w:rPr>
        <w:t>Week 2 Hands-On:</w:t>
      </w:r>
    </w:p>
    <w:p w14:paraId="568AE1DC" w14:textId="3DB16210" w:rsidR="00A67123" w:rsidRPr="00D61A7A" w:rsidRDefault="00000000" w:rsidP="00D61A7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61A7A">
        <w:rPr>
          <w:rFonts w:ascii="Times New Roman" w:hAnsi="Times New Roman" w:cs="Times New Roman"/>
          <w:sz w:val="32"/>
          <w:szCs w:val="32"/>
        </w:rPr>
        <w:t>Applied RAG for Product &amp; Venture Development (Two-Step)</w:t>
      </w:r>
    </w:p>
    <w:p w14:paraId="29079B0D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18C2710D" w14:textId="77777777" w:rsidR="00A67123" w:rsidRPr="0045518E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5518E">
        <w:rPr>
          <w:rFonts w:ascii="Times New Roman" w:hAnsi="Times New Roman" w:cs="Times New Roman"/>
          <w:b/>
          <w:bCs/>
        </w:rPr>
        <w:t>Initiation — January 27, 2026 (20 minutes)</w:t>
      </w:r>
    </w:p>
    <w:p w14:paraId="7677BEA9" w14:textId="77777777" w:rsidR="00A67123" w:rsidRPr="0045518E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5518E">
        <w:rPr>
          <w:rFonts w:ascii="Times New Roman" w:hAnsi="Times New Roman" w:cs="Times New Roman"/>
          <w:b/>
          <w:bCs/>
        </w:rPr>
        <w:t>Completion — January 29, 2026 (60 minutes)</w:t>
      </w:r>
    </w:p>
    <w:p w14:paraId="6ADA4969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533F3043" w14:textId="241A7074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  <w:b/>
          <w:bCs/>
        </w:rPr>
        <w:t>Submission:</w:t>
      </w:r>
      <w:r w:rsidRPr="00D61A7A">
        <w:rPr>
          <w:rFonts w:ascii="Times New Roman" w:hAnsi="Times New Roman" w:cs="Times New Roman"/>
        </w:rPr>
        <w:t xml:space="preserve"> Survey</w:t>
      </w:r>
    </w:p>
    <w:p w14:paraId="3A2B6291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  <w:b/>
          <w:bCs/>
        </w:rPr>
        <w:t>Submission Date</w:t>
      </w:r>
      <w:r w:rsidRPr="00D61A7A">
        <w:rPr>
          <w:rFonts w:ascii="Times New Roman" w:hAnsi="Times New Roman" w:cs="Times New Roman"/>
        </w:rPr>
        <w:t>: January 29 (Thursday), at the end of class</w:t>
      </w:r>
    </w:p>
    <w:p w14:paraId="2D71218E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71F41119" w14:textId="2D54180F" w:rsidR="00A67123" w:rsidRPr="00D61A7A" w:rsidRDefault="00D61A7A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Objective</w:t>
      </w:r>
    </w:p>
    <w:p w14:paraId="3B40D9A1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1CD67EF5" w14:textId="77777777" w:rsidR="00D61A7A" w:rsidRPr="00D61A7A" w:rsidRDefault="00D61A7A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We are building AI-powered products that people and organizations can trust.</w:t>
      </w:r>
    </w:p>
    <w:p w14:paraId="41E9BE65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This hands-on is a product-building milestone, not a technical demo.</w:t>
      </w:r>
    </w:p>
    <w:p w14:paraId="3F39F86A" w14:textId="77777777" w:rsidR="00A67123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You are designing an AI-powered system that solves a real user, business, or societal problem using Retrieval-Augmented Generation (RAG) as the core intelligence layer.</w:t>
      </w:r>
    </w:p>
    <w:p w14:paraId="2DFBDE8A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32951A6B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Think like:</w:t>
      </w:r>
    </w:p>
    <w:p w14:paraId="1D233CE3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Startup Founder</w:t>
      </w:r>
    </w:p>
    <w:p w14:paraId="6BE384EA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Product Manager</w:t>
      </w:r>
    </w:p>
    <w:p w14:paraId="126EE48B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Technical Lead pitching to stakeholders</w:t>
      </w:r>
    </w:p>
    <w:p w14:paraId="123A5724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6F225428" w14:textId="07ED4B96" w:rsidR="00A67123" w:rsidRPr="0045518E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5518E">
        <w:rPr>
          <w:rFonts w:ascii="Times New Roman" w:hAnsi="Times New Roman" w:cs="Times New Roman"/>
          <w:b/>
          <w:bCs/>
        </w:rPr>
        <w:t>Credit Policy (Individual + Project-Focused)</w:t>
      </w:r>
    </w:p>
    <w:p w14:paraId="05098285" w14:textId="357962C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This hands-on is worth 2% of the overall course grade and is assessed individually.</w:t>
      </w:r>
    </w:p>
    <w:p w14:paraId="6096E5C8" w14:textId="073DF2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To receive full credit, students must apply their RAG system to a real-world project scenario, user group, or venture concept, not a benchmark dataset.</w:t>
      </w:r>
      <w:r w:rsidR="0045518E">
        <w:rPr>
          <w:rFonts w:ascii="Times New Roman" w:hAnsi="Times New Roman" w:cs="Times New Roman"/>
        </w:rPr>
        <w:t xml:space="preserve"> </w:t>
      </w:r>
      <w:r w:rsidRPr="00D61A7A">
        <w:rPr>
          <w:rFonts w:ascii="Times New Roman" w:hAnsi="Times New Roman" w:cs="Times New Roman"/>
        </w:rPr>
        <w:t>Benchmark-only submissions will be capped at 70% of the available credit.</w:t>
      </w:r>
    </w:p>
    <w:p w14:paraId="17FA10D6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7E11E1EE" w14:textId="78DBA2FB" w:rsidR="00A67123" w:rsidRPr="0045518E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Learning Objectives</w:t>
      </w:r>
    </w:p>
    <w:p w14:paraId="4481478F" w14:textId="6E8B80DD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By the end of this hands-on, students will be able to:</w:t>
      </w:r>
    </w:p>
    <w:p w14:paraId="2EA304C7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Design a RAG-powered product feature tied to a real user or business need</w:t>
      </w:r>
    </w:p>
    <w:p w14:paraId="3EFB193D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Translate a problem statement into system requirements (data, retrieval, grounding, evaluation)</w:t>
      </w:r>
    </w:p>
    <w:p w14:paraId="420415EC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Engineer a hybrid retrieval + reranking pipeline that supports trustworthy AI outputs</w:t>
      </w:r>
    </w:p>
    <w:p w14:paraId="31C9D3A1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Evaluate system performance using both technical and product-value metrics</w:t>
      </w:r>
    </w:p>
    <w:p w14:paraId="26C8999D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Communicate system design using product and venture documentation</w:t>
      </w:r>
    </w:p>
    <w:p w14:paraId="6AA9BD5B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0CD22946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STEP 1 — INITIATION (20 Minutes)</w:t>
      </w:r>
    </w:p>
    <w:p w14:paraId="75861467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Date: January 27, 2026</w:t>
      </w:r>
    </w:p>
    <w:p w14:paraId="33C9B98A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Goal: Define the product, users, and trust problem</w:t>
      </w:r>
    </w:p>
    <w:p w14:paraId="720BB5B9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464762A8" w14:textId="77777777" w:rsidR="00A67123" w:rsidRPr="0045518E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5518E">
        <w:rPr>
          <w:rFonts w:ascii="Times New Roman" w:hAnsi="Times New Roman" w:cs="Times New Roman"/>
          <w:b/>
          <w:bCs/>
        </w:rPr>
        <w:t>A. Product Framing (5 min)</w:t>
      </w:r>
    </w:p>
    <w:p w14:paraId="3BA0A8D0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48405760" w14:textId="1D086B66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Students must define:</w:t>
      </w:r>
    </w:p>
    <w:p w14:paraId="6764CD72" w14:textId="77777777" w:rsidR="00A67123" w:rsidRPr="00D61A7A" w:rsidRDefault="00000000" w:rsidP="0045518E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Product / System Name:</w:t>
      </w:r>
    </w:p>
    <w:p w14:paraId="212A8ADF" w14:textId="77777777" w:rsidR="00A67123" w:rsidRPr="00D61A7A" w:rsidRDefault="00000000" w:rsidP="0045518E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Target User:</w:t>
      </w:r>
    </w:p>
    <w:p w14:paraId="781E5B89" w14:textId="77777777" w:rsidR="00A67123" w:rsidRPr="00D61A7A" w:rsidRDefault="00000000" w:rsidP="0045518E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Core Problem:</w:t>
      </w:r>
    </w:p>
    <w:p w14:paraId="3FAA7E65" w14:textId="77777777" w:rsidR="00A67123" w:rsidRPr="00D61A7A" w:rsidRDefault="00000000" w:rsidP="0045518E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Why AI + RAG is needed (why a simple chatbot or database is insufficient):</w:t>
      </w:r>
    </w:p>
    <w:p w14:paraId="0ABFCAA0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7ACD1F1C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Instructor Prompt:</w:t>
      </w:r>
    </w:p>
    <w:p w14:paraId="2A2F5DD9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lastRenderedPageBreak/>
        <w:t>If your system gives the wrong answer, who gets hurt and how?</w:t>
      </w:r>
    </w:p>
    <w:p w14:paraId="5D9990B2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6750E869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B. Dataset Planning (5 min)</w:t>
      </w:r>
    </w:p>
    <w:p w14:paraId="25F0E5A1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6EE81494" w14:textId="6CC8F1BF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Students must describe:</w:t>
      </w:r>
    </w:p>
    <w:p w14:paraId="586A6634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Data Owner (company, agency, public source, internal team)</w:t>
      </w:r>
    </w:p>
    <w:p w14:paraId="04DFBD13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Data Sensitivity (public, internal, regulated, confidential)</w:t>
      </w:r>
    </w:p>
    <w:p w14:paraId="16652FC3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Document Types (policies, reports, manuals, research, case files, etc.)</w:t>
      </w:r>
    </w:p>
    <w:p w14:paraId="42E6059C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Expected Dataset Size in a real deployment</w:t>
      </w:r>
    </w:p>
    <w:p w14:paraId="0D720D3D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6B728F49" w14:textId="77777777" w:rsidR="00A67123" w:rsidRPr="0045518E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5518E">
        <w:rPr>
          <w:rFonts w:ascii="Times New Roman" w:hAnsi="Times New Roman" w:cs="Times New Roman"/>
          <w:b/>
          <w:bCs/>
        </w:rPr>
        <w:t>Deliverable:</w:t>
      </w:r>
    </w:p>
    <w:p w14:paraId="24EFD137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A short “Data Reality Check” paragraph describing where this data would come from and what legal or ethical constraints apply.</w:t>
      </w:r>
    </w:p>
    <w:p w14:paraId="279ED422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20C11563" w14:textId="73EF23AB" w:rsidR="00A67123" w:rsidRPr="0045518E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C. User Stories Instead of Queries (5 min)</w:t>
      </w:r>
    </w:p>
    <w:p w14:paraId="7A441A92" w14:textId="38385DEB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Students define three user stories:</w:t>
      </w:r>
    </w:p>
    <w:p w14:paraId="21BC5BB6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U1 — Normal Operation</w:t>
      </w:r>
    </w:p>
    <w:p w14:paraId="52171495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“As a ___, I want to ___ so that I can ___.”</w:t>
      </w:r>
    </w:p>
    <w:p w14:paraId="5A7D6C32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18ACB2BA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U2 — High-Stakes / Decision-Critical Case</w:t>
      </w:r>
    </w:p>
    <w:p w14:paraId="34514703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A scenario where a wrong answer could cause legal, financial, medical, or safety harm.</w:t>
      </w:r>
    </w:p>
    <w:p w14:paraId="2D1E15D5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76385AC0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U3 — Ambiguous / Failure Case</w:t>
      </w:r>
    </w:p>
    <w:p w14:paraId="6AFE77CD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A scenario likely to trigger hallucination, bias, or misinterpretation.</w:t>
      </w:r>
    </w:p>
    <w:p w14:paraId="70A8DCB8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4000D3BB" w14:textId="6577D184" w:rsidR="00A67123" w:rsidRPr="0045518E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D. Trust &amp; Risk Mapping (5 min)</w:t>
      </w:r>
    </w:p>
    <w:p w14:paraId="7AC778E8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Students complete the table:</w:t>
      </w:r>
    </w:p>
    <w:p w14:paraId="51766387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45D506A3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Risk | Example Failure | Real-World Consequence | Safeguard Idea</w:t>
      </w:r>
    </w:p>
    <w:p w14:paraId="186C77D4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143DC6FA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Example:</w:t>
      </w:r>
    </w:p>
    <w:p w14:paraId="210718D3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Hallucination | System invents policy | Legal violation | Force citation</w:t>
      </w:r>
    </w:p>
    <w:p w14:paraId="34064681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713917B5" w14:textId="40ADAA4B" w:rsidR="00A67123" w:rsidRPr="0045518E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STEP 1 Deliverable</w:t>
      </w:r>
    </w:p>
    <w:p w14:paraId="364F68D3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Students must commit or submit:</w:t>
      </w:r>
    </w:p>
    <w:p w14:paraId="1F753A0D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Product framing</w:t>
      </w:r>
    </w:p>
    <w:p w14:paraId="6F40BE91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Dataset plan</w:t>
      </w:r>
    </w:p>
    <w:p w14:paraId="21DBA335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Three user stories</w:t>
      </w:r>
    </w:p>
    <w:p w14:paraId="60BB2DB3" w14:textId="616AC3F4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Trust &amp; risk table</w:t>
      </w:r>
    </w:p>
    <w:p w14:paraId="07D52199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This becomes the first section of the final README and pitch deck.</w:t>
      </w:r>
    </w:p>
    <w:p w14:paraId="5D449205" w14:textId="3EF832D9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3E55DFB8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STEP 2 — COMPLETION (60 Minutes)</w:t>
      </w:r>
    </w:p>
    <w:p w14:paraId="7F746530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Date: January 29, 2026</w:t>
      </w:r>
    </w:p>
    <w:p w14:paraId="2F5AF05A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Goal: Turn the product concept into a working, trustworthy AI system</w:t>
      </w:r>
    </w:p>
    <w:p w14:paraId="1CBD1DE9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1E31471E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E. System Build (15 min)</w:t>
      </w:r>
    </w:p>
    <w:p w14:paraId="63820AB6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0689FDCA" w14:textId="57EC5722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Students implement:</w:t>
      </w:r>
    </w:p>
    <w:p w14:paraId="76D9F291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Load project_data/</w:t>
      </w:r>
    </w:p>
    <w:p w14:paraId="223B89C2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Chunking strategy (fixed or semantic)</w:t>
      </w:r>
    </w:p>
    <w:p w14:paraId="61208C4D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Keyword retrieval (TF-IDF / BM25)</w:t>
      </w:r>
    </w:p>
    <w:p w14:paraId="38B341FC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lastRenderedPageBreak/>
        <w:t>• Vector retrieval (embeddings + FAISS / Chroma)</w:t>
      </w:r>
    </w:p>
    <w:p w14:paraId="4FF73C7C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Hybrid fusion using α policy</w:t>
      </w:r>
    </w:p>
    <w:p w14:paraId="5AD83604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339D108B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Required Documentation:</w:t>
      </w:r>
    </w:p>
    <w:p w14:paraId="2B907D36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After this section, add a Product System Note:</w:t>
      </w:r>
    </w:p>
    <w:p w14:paraId="61205CDA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Why does this component exist in your product, and what user risk does it reduce?</w:t>
      </w:r>
    </w:p>
    <w:p w14:paraId="76736E5F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455E2706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F. Governance Layer (10 min)</w:t>
      </w:r>
    </w:p>
    <w:p w14:paraId="480BFC67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153DBB70" w14:textId="20D797FC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Students add:</w:t>
      </w:r>
    </w:p>
    <w:p w14:paraId="7C4C69BC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Cross-encoder reranking OR</w:t>
      </w:r>
    </w:p>
    <w:p w14:paraId="1A815E64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LLM-as-Judge reranking</w:t>
      </w:r>
    </w:p>
    <w:p w14:paraId="700ED700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045B0F71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Reflection Prompt:</w:t>
      </w:r>
    </w:p>
    <w:p w14:paraId="346C1FDE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What is the most dangerous mistake your system could make, and how does reranking reduce that risk?</w:t>
      </w:r>
    </w:p>
    <w:p w14:paraId="26835B38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351D1813" w14:textId="167A259B" w:rsidR="00A67123" w:rsidRPr="0045518E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G. Product Output Demo (10 min)</w:t>
      </w:r>
    </w:p>
    <w:p w14:paraId="5A65D1DE" w14:textId="09EE4FDA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Students generate:</w:t>
      </w:r>
    </w:p>
    <w:p w14:paraId="0F31166E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Baseline AI output (no retrieval)</w:t>
      </w:r>
    </w:p>
    <w:p w14:paraId="69363933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RAG-grounded product output with citations</w:t>
      </w:r>
    </w:p>
    <w:p w14:paraId="603D3F0E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28A8DAA6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Required:</w:t>
      </w:r>
    </w:p>
    <w:p w14:paraId="70D8CE9F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Evidence references</w:t>
      </w:r>
    </w:p>
    <w:p w14:paraId="487B8C11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“Not enough evidence” behavior for at least one risky user story</w:t>
      </w:r>
    </w:p>
    <w:p w14:paraId="64048485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E296B01" w14:textId="670162C1" w:rsidR="00A67123" w:rsidRPr="0045518E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H. Product Evaluation (15 min)</w:t>
      </w:r>
    </w:p>
    <w:p w14:paraId="05FAD3BE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Technical Metrics:</w:t>
      </w:r>
    </w:p>
    <w:p w14:paraId="0299D35A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Precision@5</w:t>
      </w:r>
    </w:p>
    <w:p w14:paraId="624DE76E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Recall@10</w:t>
      </w:r>
    </w:p>
    <w:p w14:paraId="61B44898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5C51D3B2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Product Metrics:</w:t>
      </w:r>
    </w:p>
    <w:p w14:paraId="4A3343C2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User Trust Score (1–5)</w:t>
      </w:r>
    </w:p>
    <w:p w14:paraId="2BBB3920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Decision Confidence Score (1–5)</w:t>
      </w:r>
    </w:p>
    <w:p w14:paraId="488B5DB0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2595F358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Students must explain how these would be measured in a real deployment:</w:t>
      </w:r>
    </w:p>
    <w:p w14:paraId="04A5389C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Surveys</w:t>
      </w:r>
    </w:p>
    <w:p w14:paraId="517970A4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Logs</w:t>
      </w:r>
    </w:p>
    <w:p w14:paraId="3AE337B8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Feedback buttons</w:t>
      </w:r>
    </w:p>
    <w:p w14:paraId="7B3ED481" w14:textId="52C38513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Human review</w:t>
      </w:r>
    </w:p>
    <w:p w14:paraId="15FCAAA6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2B6119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I. Failure Case &amp; Venture Fix (10 min)</w:t>
      </w:r>
    </w:p>
    <w:p w14:paraId="3038B7CD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34E57720" w14:textId="3B366FD6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Students must document:</w:t>
      </w:r>
    </w:p>
    <w:p w14:paraId="6217D7B2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One real failure</w:t>
      </w:r>
    </w:p>
    <w:p w14:paraId="47BAB609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Business, legal, or ethical impact</w:t>
      </w:r>
    </w:p>
    <w:p w14:paraId="60E64019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Proposed system-level fix:</w:t>
      </w:r>
    </w:p>
    <w:p w14:paraId="7C35EE33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 xml:space="preserve">  - Data changes</w:t>
      </w:r>
    </w:p>
    <w:p w14:paraId="3C0002AE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 xml:space="preserve">  - Chunking policy</w:t>
      </w:r>
    </w:p>
    <w:p w14:paraId="6773931E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 xml:space="preserve">  - Hybrid α tuning</w:t>
      </w:r>
    </w:p>
    <w:p w14:paraId="57DFD1CB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 xml:space="preserve">  - Human-in-the-loop review</w:t>
      </w:r>
    </w:p>
    <w:p w14:paraId="5AF62328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0A3F6F" w14:textId="326D49E6" w:rsidR="00A67123" w:rsidRPr="0045518E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Final Deliverables</w:t>
      </w:r>
    </w:p>
    <w:p w14:paraId="243036EE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1. GitHub Repository</w:t>
      </w:r>
    </w:p>
    <w:p w14:paraId="68B80560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Must include:</w:t>
      </w:r>
    </w:p>
    <w:p w14:paraId="76B33533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Notebook</w:t>
      </w:r>
    </w:p>
    <w:p w14:paraId="540CD2FF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README.md</w:t>
      </w:r>
    </w:p>
    <w:p w14:paraId="365472E7" w14:textId="31D5065D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60C8E773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8DF77E3" w14:textId="25B8B846" w:rsidR="00A67123" w:rsidRPr="0045518E" w:rsidRDefault="00000000" w:rsidP="00D61A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A7A">
        <w:rPr>
          <w:rFonts w:ascii="Times New Roman" w:hAnsi="Times New Roman" w:cs="Times New Roman"/>
          <w:b/>
          <w:bCs/>
        </w:rPr>
        <w:t>README Sections (Required)</w:t>
      </w:r>
    </w:p>
    <w:p w14:paraId="500703CC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1. Product Overview</w:t>
      </w:r>
    </w:p>
    <w:p w14:paraId="38299C20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Problem</w:t>
      </w:r>
    </w:p>
    <w:p w14:paraId="2F574A7F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Target Users</w:t>
      </w:r>
    </w:p>
    <w:p w14:paraId="42D1BFEE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Value Proposition</w:t>
      </w:r>
    </w:p>
    <w:p w14:paraId="03BCE67B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00E2A812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2. System Architecture</w:t>
      </w:r>
    </w:p>
    <w:p w14:paraId="12567489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Chunking</w:t>
      </w:r>
    </w:p>
    <w:p w14:paraId="19C175E1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Retrieval</w:t>
      </w:r>
    </w:p>
    <w:p w14:paraId="2DD3EA01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Hybrid α</w:t>
      </w:r>
    </w:p>
    <w:p w14:paraId="35C4FF78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Reranking</w:t>
      </w:r>
    </w:p>
    <w:p w14:paraId="61896B48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LLM</w:t>
      </w:r>
    </w:p>
    <w:p w14:paraId="6FE592BA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553AE726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3. Results Table</w:t>
      </w:r>
    </w:p>
    <w:p w14:paraId="4FC28721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74C6CD29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User Story | Method | Precision@5 | Recall@10 | Trust Score | Confidence Score</w:t>
      </w:r>
    </w:p>
    <w:p w14:paraId="09B98560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2D3E6182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4. Risk &amp; Failure Analysis</w:t>
      </w:r>
    </w:p>
    <w:p w14:paraId="4D2F8374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Failure</w:t>
      </w:r>
    </w:p>
    <w:p w14:paraId="32D2E111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Real-world consequence</w:t>
      </w:r>
    </w:p>
    <w:p w14:paraId="5F11208A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Safeguard</w:t>
      </w:r>
    </w:p>
    <w:p w14:paraId="2F1A4665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3453B3FD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7179AFCB" w14:textId="3A82265A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Full Credit Checklist (2%)</w:t>
      </w:r>
    </w:p>
    <w:p w14:paraId="6459EE8A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Real product or venture use case</w:t>
      </w:r>
    </w:p>
    <w:p w14:paraId="6920FE45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Domain dataset (not benchmark)</w:t>
      </w:r>
    </w:p>
    <w:p w14:paraId="31C78A9D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User stories instead of generic queries</w:t>
      </w:r>
    </w:p>
    <w:p w14:paraId="4F1D71F1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Trust / risk analysis included</w:t>
      </w:r>
    </w:p>
    <w:p w14:paraId="37A8FA46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Evidence-grounded AI output</w:t>
      </w:r>
    </w:p>
    <w:p w14:paraId="68963375" w14:textId="77777777" w:rsidR="00A67123" w:rsidRPr="00D61A7A" w:rsidRDefault="00000000" w:rsidP="00D61A7A">
      <w:pPr>
        <w:spacing w:after="0" w:line="240" w:lineRule="auto"/>
        <w:rPr>
          <w:rFonts w:ascii="Times New Roman" w:hAnsi="Times New Roman" w:cs="Times New Roman"/>
        </w:rPr>
      </w:pPr>
      <w:r w:rsidRPr="00D61A7A">
        <w:rPr>
          <w:rFonts w:ascii="Times New Roman" w:hAnsi="Times New Roman" w:cs="Times New Roman"/>
        </w:rPr>
        <w:t>• Clear business or societal value</w:t>
      </w:r>
    </w:p>
    <w:p w14:paraId="6540FC26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p w14:paraId="31C38D86" w14:textId="77777777" w:rsidR="00A67123" w:rsidRPr="00D61A7A" w:rsidRDefault="00A67123" w:rsidP="00D61A7A">
      <w:pPr>
        <w:spacing w:after="0" w:line="240" w:lineRule="auto"/>
        <w:rPr>
          <w:rFonts w:ascii="Times New Roman" w:hAnsi="Times New Roman" w:cs="Times New Roman"/>
        </w:rPr>
      </w:pPr>
    </w:p>
    <w:sectPr w:rsidR="00A67123" w:rsidRPr="00D61A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358223">
    <w:abstractNumId w:val="8"/>
  </w:num>
  <w:num w:numId="2" w16cid:durableId="911425379">
    <w:abstractNumId w:val="6"/>
  </w:num>
  <w:num w:numId="3" w16cid:durableId="514030329">
    <w:abstractNumId w:val="5"/>
  </w:num>
  <w:num w:numId="4" w16cid:durableId="108397551">
    <w:abstractNumId w:val="4"/>
  </w:num>
  <w:num w:numId="5" w16cid:durableId="378166661">
    <w:abstractNumId w:val="7"/>
  </w:num>
  <w:num w:numId="6" w16cid:durableId="6520518">
    <w:abstractNumId w:val="3"/>
  </w:num>
  <w:num w:numId="7" w16cid:durableId="1282613499">
    <w:abstractNumId w:val="2"/>
  </w:num>
  <w:num w:numId="8" w16cid:durableId="1119497622">
    <w:abstractNumId w:val="1"/>
  </w:num>
  <w:num w:numId="9" w16cid:durableId="63926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18E"/>
    <w:rsid w:val="00A67123"/>
    <w:rsid w:val="00AA1D8D"/>
    <w:rsid w:val="00B47730"/>
    <w:rsid w:val="00C22606"/>
    <w:rsid w:val="00CB0664"/>
    <w:rsid w:val="00D61A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AA3D7"/>
  <w14:defaultImageDpi w14:val="300"/>
  <w15:docId w15:val="{E84B53EF-0D89-F641-8458-42B6120E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657</Words>
  <Characters>4601</Characters>
  <Application>Microsoft Office Word</Application>
  <DocSecurity>0</DocSecurity>
  <Lines>209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Lee, Yugyung</cp:lastModifiedBy>
  <cp:revision>3</cp:revision>
  <dcterms:created xsi:type="dcterms:W3CDTF">2013-12-23T23:15:00Z</dcterms:created>
  <dcterms:modified xsi:type="dcterms:W3CDTF">2026-01-26T19:56:00Z</dcterms:modified>
  <cp:category/>
</cp:coreProperties>
</file>