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C941E" w14:textId="6C9CFCD8" w:rsidR="00DF4F50" w:rsidRPr="008028FB" w:rsidRDefault="008028FB" w:rsidP="008B2B23">
      <w:pPr>
        <w:pStyle w:val="Heading2"/>
        <w:spacing w:before="208"/>
        <w:rPr>
          <w:rFonts w:asciiTheme="majorBidi" w:hAnsiTheme="majorBidi" w:cstheme="majorBidi"/>
          <w:sz w:val="32"/>
          <w:szCs w:val="32"/>
        </w:rPr>
      </w:pPr>
      <w:r w:rsidRPr="008028FB">
        <w:rPr>
          <w:rFonts w:asciiTheme="majorBidi" w:hAnsiTheme="majorBidi" w:cstheme="majorBidi"/>
          <w:noProof/>
          <w:sz w:val="32"/>
          <w:szCs w:val="32"/>
        </w:rPr>
        <w:drawing>
          <wp:anchor distT="0" distB="0" distL="0" distR="0" simplePos="0" relativeHeight="251659264" behindDoc="0" locked="0" layoutInCell="1" allowOverlap="1" wp14:anchorId="4586D881" wp14:editId="06EA080D">
            <wp:simplePos x="0" y="0"/>
            <wp:positionH relativeFrom="page">
              <wp:posOffset>6585585</wp:posOffset>
            </wp:positionH>
            <wp:positionV relativeFrom="paragraph">
              <wp:posOffset>-3175</wp:posOffset>
            </wp:positionV>
            <wp:extent cx="688975" cy="913765"/>
            <wp:effectExtent l="0" t="0" r="0" b="63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88975" cy="913765"/>
                    </a:xfrm>
                    <a:prstGeom prst="rect">
                      <a:avLst/>
                    </a:prstGeom>
                  </pic:spPr>
                </pic:pic>
              </a:graphicData>
            </a:graphic>
          </wp:anchor>
        </w:drawing>
      </w:r>
      <w:r w:rsidRPr="008028FB">
        <w:rPr>
          <w:rFonts w:asciiTheme="majorBidi" w:hAnsiTheme="majorBidi" w:cstheme="majorBidi"/>
          <w:noProof/>
          <w:sz w:val="32"/>
          <w:szCs w:val="32"/>
        </w:rPr>
        <w:drawing>
          <wp:anchor distT="0" distB="0" distL="0" distR="0" simplePos="0" relativeHeight="251660288" behindDoc="0" locked="0" layoutInCell="1" allowOverlap="1" wp14:anchorId="0B9EFB10" wp14:editId="5D9CDE88">
            <wp:simplePos x="0" y="0"/>
            <wp:positionH relativeFrom="page">
              <wp:posOffset>203835</wp:posOffset>
            </wp:positionH>
            <wp:positionV relativeFrom="paragraph">
              <wp:posOffset>1270</wp:posOffset>
            </wp:positionV>
            <wp:extent cx="886460" cy="890905"/>
            <wp:effectExtent l="0" t="0" r="8890" b="444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6460" cy="890905"/>
                    </a:xfrm>
                    <a:prstGeom prst="rect">
                      <a:avLst/>
                    </a:prstGeom>
                  </pic:spPr>
                </pic:pic>
              </a:graphicData>
            </a:graphic>
          </wp:anchor>
        </w:drawing>
      </w:r>
      <w:r w:rsidR="00DF4F50" w:rsidRPr="008028FB">
        <w:rPr>
          <w:rFonts w:asciiTheme="majorBidi" w:hAnsiTheme="majorBidi" w:cstheme="majorBidi"/>
          <w:sz w:val="32"/>
          <w:szCs w:val="32"/>
        </w:rPr>
        <w:t>SAVEETHA</w:t>
      </w:r>
      <w:r w:rsidR="00DF4F50" w:rsidRPr="008028FB">
        <w:rPr>
          <w:rFonts w:asciiTheme="majorBidi" w:hAnsiTheme="majorBidi" w:cstheme="majorBidi"/>
          <w:spacing w:val="-17"/>
          <w:sz w:val="32"/>
          <w:szCs w:val="32"/>
        </w:rPr>
        <w:t xml:space="preserve"> </w:t>
      </w:r>
      <w:r w:rsidR="00DF4F50" w:rsidRPr="008028FB">
        <w:rPr>
          <w:rFonts w:asciiTheme="majorBidi" w:hAnsiTheme="majorBidi" w:cstheme="majorBidi"/>
          <w:sz w:val="32"/>
          <w:szCs w:val="32"/>
        </w:rPr>
        <w:t>SCHOOL</w:t>
      </w:r>
      <w:r w:rsidR="00DF4F50" w:rsidRPr="008028FB">
        <w:rPr>
          <w:rFonts w:asciiTheme="majorBidi" w:hAnsiTheme="majorBidi" w:cstheme="majorBidi"/>
          <w:spacing w:val="-17"/>
          <w:sz w:val="32"/>
          <w:szCs w:val="32"/>
        </w:rPr>
        <w:t xml:space="preserve"> </w:t>
      </w:r>
      <w:r w:rsidR="00DF4F50" w:rsidRPr="008028FB">
        <w:rPr>
          <w:rFonts w:asciiTheme="majorBidi" w:hAnsiTheme="majorBidi" w:cstheme="majorBidi"/>
          <w:sz w:val="32"/>
          <w:szCs w:val="32"/>
        </w:rPr>
        <w:t>OF</w:t>
      </w:r>
      <w:r w:rsidR="00DF4F50" w:rsidRPr="008028FB">
        <w:rPr>
          <w:rFonts w:asciiTheme="majorBidi" w:hAnsiTheme="majorBidi" w:cstheme="majorBidi"/>
          <w:spacing w:val="-18"/>
          <w:sz w:val="32"/>
          <w:szCs w:val="32"/>
        </w:rPr>
        <w:t xml:space="preserve"> </w:t>
      </w:r>
      <w:r w:rsidR="00DF4F50" w:rsidRPr="008028FB">
        <w:rPr>
          <w:rFonts w:asciiTheme="majorBidi" w:hAnsiTheme="majorBidi" w:cstheme="majorBidi"/>
          <w:sz w:val="32"/>
          <w:szCs w:val="32"/>
        </w:rPr>
        <w:t>ENGINEERING</w:t>
      </w:r>
    </w:p>
    <w:p w14:paraId="021B2C07" w14:textId="77777777" w:rsidR="00DF4F50" w:rsidRPr="008028FB" w:rsidRDefault="00DF4F50" w:rsidP="008B2B23">
      <w:pPr>
        <w:pStyle w:val="Heading5"/>
        <w:spacing w:before="186"/>
        <w:ind w:left="167" w:right="32" w:firstLine="0"/>
        <w:jc w:val="center"/>
        <w:rPr>
          <w:rFonts w:asciiTheme="majorBidi" w:hAnsiTheme="majorBidi" w:cstheme="majorBidi"/>
          <w:sz w:val="32"/>
          <w:szCs w:val="32"/>
        </w:rPr>
      </w:pPr>
      <w:r w:rsidRPr="008028FB">
        <w:rPr>
          <w:rFonts w:asciiTheme="majorBidi" w:hAnsiTheme="majorBidi" w:cstheme="majorBidi"/>
          <w:sz w:val="32"/>
          <w:szCs w:val="32"/>
        </w:rPr>
        <w:t>SAVEETHA</w:t>
      </w:r>
      <w:r w:rsidRPr="008028FB">
        <w:rPr>
          <w:rFonts w:asciiTheme="majorBidi" w:hAnsiTheme="majorBidi" w:cstheme="majorBidi"/>
          <w:spacing w:val="-8"/>
          <w:sz w:val="32"/>
          <w:szCs w:val="32"/>
        </w:rPr>
        <w:t xml:space="preserve"> </w:t>
      </w:r>
      <w:r w:rsidRPr="008028FB">
        <w:rPr>
          <w:rFonts w:asciiTheme="majorBidi" w:hAnsiTheme="majorBidi" w:cstheme="majorBidi"/>
          <w:sz w:val="32"/>
          <w:szCs w:val="32"/>
        </w:rPr>
        <w:t>INSTITUTE</w:t>
      </w:r>
      <w:r w:rsidRPr="008028FB">
        <w:rPr>
          <w:rFonts w:asciiTheme="majorBidi" w:hAnsiTheme="majorBidi" w:cstheme="majorBidi"/>
          <w:spacing w:val="-9"/>
          <w:sz w:val="32"/>
          <w:szCs w:val="32"/>
        </w:rPr>
        <w:t xml:space="preserve"> </w:t>
      </w:r>
      <w:r w:rsidRPr="008028FB">
        <w:rPr>
          <w:rFonts w:asciiTheme="majorBidi" w:hAnsiTheme="majorBidi" w:cstheme="majorBidi"/>
          <w:sz w:val="32"/>
          <w:szCs w:val="32"/>
        </w:rPr>
        <w:t>OF</w:t>
      </w:r>
      <w:r w:rsidRPr="008028FB">
        <w:rPr>
          <w:rFonts w:asciiTheme="majorBidi" w:hAnsiTheme="majorBidi" w:cstheme="majorBidi"/>
          <w:spacing w:val="-12"/>
          <w:sz w:val="32"/>
          <w:szCs w:val="32"/>
        </w:rPr>
        <w:t xml:space="preserve"> </w:t>
      </w:r>
      <w:r w:rsidRPr="008028FB">
        <w:rPr>
          <w:rFonts w:asciiTheme="majorBidi" w:hAnsiTheme="majorBidi" w:cstheme="majorBidi"/>
          <w:sz w:val="32"/>
          <w:szCs w:val="32"/>
        </w:rPr>
        <w:t>MEDICAL</w:t>
      </w:r>
      <w:r w:rsidRPr="008028FB">
        <w:rPr>
          <w:rFonts w:asciiTheme="majorBidi" w:hAnsiTheme="majorBidi" w:cstheme="majorBidi"/>
          <w:spacing w:val="-9"/>
          <w:sz w:val="32"/>
          <w:szCs w:val="32"/>
        </w:rPr>
        <w:t xml:space="preserve"> </w:t>
      </w:r>
      <w:r w:rsidRPr="008028FB">
        <w:rPr>
          <w:rFonts w:asciiTheme="majorBidi" w:hAnsiTheme="majorBidi" w:cstheme="majorBidi"/>
          <w:sz w:val="32"/>
          <w:szCs w:val="32"/>
        </w:rPr>
        <w:t>AND</w:t>
      </w:r>
      <w:r w:rsidRPr="008028FB">
        <w:rPr>
          <w:rFonts w:asciiTheme="majorBidi" w:hAnsiTheme="majorBidi" w:cstheme="majorBidi"/>
          <w:spacing w:val="-11"/>
          <w:sz w:val="32"/>
          <w:szCs w:val="32"/>
        </w:rPr>
        <w:t xml:space="preserve"> </w:t>
      </w:r>
      <w:r w:rsidRPr="008028FB">
        <w:rPr>
          <w:rFonts w:asciiTheme="majorBidi" w:hAnsiTheme="majorBidi" w:cstheme="majorBidi"/>
          <w:sz w:val="32"/>
          <w:szCs w:val="32"/>
        </w:rPr>
        <w:t>TECHNICAL</w:t>
      </w:r>
      <w:r w:rsidRPr="008028FB">
        <w:rPr>
          <w:rFonts w:asciiTheme="majorBidi" w:hAnsiTheme="majorBidi" w:cstheme="majorBidi"/>
          <w:spacing w:val="-9"/>
          <w:sz w:val="32"/>
          <w:szCs w:val="32"/>
        </w:rPr>
        <w:t xml:space="preserve"> </w:t>
      </w:r>
      <w:r w:rsidRPr="008028FB">
        <w:rPr>
          <w:rFonts w:asciiTheme="majorBidi" w:hAnsiTheme="majorBidi" w:cstheme="majorBidi"/>
          <w:sz w:val="32"/>
          <w:szCs w:val="32"/>
        </w:rPr>
        <w:t>SCIENCES</w:t>
      </w:r>
    </w:p>
    <w:p w14:paraId="6774B5F3" w14:textId="77777777" w:rsidR="00DF4F50" w:rsidRPr="008028FB" w:rsidRDefault="00DF4F50" w:rsidP="008B2B23">
      <w:pPr>
        <w:spacing w:before="204"/>
        <w:ind w:left="167" w:right="356"/>
        <w:jc w:val="center"/>
        <w:rPr>
          <w:rFonts w:asciiTheme="majorBidi" w:hAnsiTheme="majorBidi" w:cstheme="majorBidi"/>
          <w:b/>
          <w:sz w:val="32"/>
          <w:szCs w:val="32"/>
        </w:rPr>
      </w:pPr>
      <w:r w:rsidRPr="008028FB">
        <w:rPr>
          <w:rFonts w:asciiTheme="majorBidi" w:hAnsiTheme="majorBidi" w:cstheme="majorBidi"/>
          <w:b/>
          <w:sz w:val="32"/>
          <w:szCs w:val="32"/>
        </w:rPr>
        <w:t>CHENNAI-602105</w:t>
      </w:r>
    </w:p>
    <w:p w14:paraId="3BBF73A9" w14:textId="77777777" w:rsidR="00DF4F50" w:rsidRPr="008028FB" w:rsidRDefault="00DF4F50" w:rsidP="008B2B23">
      <w:pPr>
        <w:jc w:val="center"/>
        <w:rPr>
          <w:rFonts w:asciiTheme="majorBidi" w:hAnsiTheme="majorBidi" w:cstheme="majorBidi"/>
          <w:sz w:val="32"/>
          <w:szCs w:val="32"/>
        </w:rPr>
      </w:pPr>
    </w:p>
    <w:p w14:paraId="3AC4E792" w14:textId="77777777" w:rsidR="00DF4F50" w:rsidRPr="00DC2978" w:rsidRDefault="00DF4F50" w:rsidP="008B2B23">
      <w:pPr>
        <w:jc w:val="center"/>
        <w:rPr>
          <w:rFonts w:asciiTheme="majorBidi" w:hAnsiTheme="majorBidi" w:cstheme="majorBidi"/>
          <w:b/>
          <w:bCs/>
          <w:sz w:val="40"/>
          <w:szCs w:val="40"/>
        </w:rPr>
      </w:pPr>
    </w:p>
    <w:p w14:paraId="2A72A3EB" w14:textId="1A58C893" w:rsidR="003E346F" w:rsidRPr="003E346F" w:rsidRDefault="003E346F" w:rsidP="008B2B23">
      <w:pPr>
        <w:jc w:val="center"/>
        <w:rPr>
          <w:rFonts w:asciiTheme="majorBidi" w:hAnsiTheme="majorBidi" w:cstheme="majorBidi"/>
          <w:b/>
          <w:bCs/>
          <w:sz w:val="28"/>
          <w:szCs w:val="28"/>
          <w:lang w:val="en-IN"/>
        </w:rPr>
      </w:pPr>
      <w:r w:rsidRPr="003E346F">
        <w:rPr>
          <w:rFonts w:asciiTheme="majorBidi" w:hAnsiTheme="majorBidi" w:cstheme="majorBidi"/>
          <w:b/>
          <w:bCs/>
          <w:sz w:val="28"/>
          <w:szCs w:val="28"/>
          <w:lang w:val="en-IN"/>
        </w:rPr>
        <w:t xml:space="preserve">Securing Data Transmission: Implementation and Analysis of RSA </w:t>
      </w:r>
      <w:r>
        <w:rPr>
          <w:rFonts w:asciiTheme="majorBidi" w:hAnsiTheme="majorBidi" w:cstheme="majorBidi"/>
          <w:b/>
          <w:bCs/>
          <w:sz w:val="28"/>
          <w:szCs w:val="28"/>
          <w:lang w:val="en-IN"/>
        </w:rPr>
        <w:t xml:space="preserve">                  </w:t>
      </w:r>
      <w:r w:rsidRPr="003E346F">
        <w:rPr>
          <w:rFonts w:asciiTheme="majorBidi" w:hAnsiTheme="majorBidi" w:cstheme="majorBidi"/>
          <w:b/>
          <w:bCs/>
          <w:sz w:val="28"/>
          <w:szCs w:val="28"/>
          <w:lang w:val="en-IN"/>
        </w:rPr>
        <w:t>Algorithm for Cryptographic Applications</w:t>
      </w:r>
    </w:p>
    <w:p w14:paraId="7B10B475" w14:textId="77777777" w:rsidR="00DF4F50" w:rsidRPr="00DC2978" w:rsidRDefault="00DF4F50" w:rsidP="008B2B23">
      <w:pPr>
        <w:jc w:val="center"/>
        <w:rPr>
          <w:rFonts w:asciiTheme="majorBidi" w:hAnsiTheme="majorBidi" w:cstheme="majorBidi"/>
        </w:rPr>
      </w:pPr>
    </w:p>
    <w:p w14:paraId="4AE7EE81" w14:textId="77777777" w:rsidR="00DF4F50" w:rsidRPr="00DC2978" w:rsidRDefault="00DF4F50" w:rsidP="008B2B23">
      <w:pPr>
        <w:jc w:val="center"/>
        <w:rPr>
          <w:rFonts w:asciiTheme="majorBidi" w:hAnsiTheme="majorBidi" w:cstheme="majorBidi"/>
        </w:rPr>
      </w:pPr>
    </w:p>
    <w:p w14:paraId="5A56D53B" w14:textId="77777777" w:rsidR="00DF4F50" w:rsidRPr="00DC2978" w:rsidRDefault="00DF4F50" w:rsidP="008B2B23">
      <w:pPr>
        <w:pStyle w:val="BodyText"/>
        <w:spacing w:before="4"/>
        <w:jc w:val="center"/>
        <w:rPr>
          <w:rFonts w:asciiTheme="majorBidi" w:hAnsiTheme="majorBidi" w:cstheme="majorBidi"/>
          <w:b/>
          <w:sz w:val="29"/>
        </w:rPr>
      </w:pPr>
    </w:p>
    <w:p w14:paraId="503F31E4" w14:textId="77777777" w:rsidR="00DF4F50" w:rsidRDefault="00DF4F50" w:rsidP="008B2B23">
      <w:pPr>
        <w:pStyle w:val="Heading2"/>
        <w:ind w:right="355"/>
        <w:rPr>
          <w:rFonts w:asciiTheme="majorBidi" w:hAnsiTheme="majorBidi" w:cstheme="majorBidi"/>
        </w:rPr>
      </w:pPr>
      <w:r w:rsidRPr="00DC2978">
        <w:rPr>
          <w:rFonts w:asciiTheme="majorBidi" w:hAnsiTheme="majorBidi" w:cstheme="majorBidi"/>
        </w:rPr>
        <w:t>A</w:t>
      </w:r>
      <w:r w:rsidRPr="00DC2978">
        <w:rPr>
          <w:rFonts w:asciiTheme="majorBidi" w:hAnsiTheme="majorBidi" w:cstheme="majorBidi"/>
          <w:spacing w:val="-12"/>
        </w:rPr>
        <w:t xml:space="preserve"> </w:t>
      </w:r>
      <w:r w:rsidRPr="00DC2978">
        <w:rPr>
          <w:rFonts w:asciiTheme="majorBidi" w:hAnsiTheme="majorBidi" w:cstheme="majorBidi"/>
        </w:rPr>
        <w:t>CAPSTONE</w:t>
      </w:r>
      <w:r w:rsidRPr="00DC2978">
        <w:rPr>
          <w:rFonts w:asciiTheme="majorBidi" w:hAnsiTheme="majorBidi" w:cstheme="majorBidi"/>
          <w:spacing w:val="-12"/>
        </w:rPr>
        <w:t xml:space="preserve"> </w:t>
      </w:r>
      <w:r w:rsidRPr="00DC2978">
        <w:rPr>
          <w:rFonts w:asciiTheme="majorBidi" w:hAnsiTheme="majorBidi" w:cstheme="majorBidi"/>
        </w:rPr>
        <w:t>PROJECT</w:t>
      </w:r>
      <w:r w:rsidRPr="00DC2978">
        <w:rPr>
          <w:rFonts w:asciiTheme="majorBidi" w:hAnsiTheme="majorBidi" w:cstheme="majorBidi"/>
          <w:spacing w:val="-11"/>
        </w:rPr>
        <w:t xml:space="preserve"> </w:t>
      </w:r>
      <w:r w:rsidRPr="00DC2978">
        <w:rPr>
          <w:rFonts w:asciiTheme="majorBidi" w:hAnsiTheme="majorBidi" w:cstheme="majorBidi"/>
        </w:rPr>
        <w:t>REPORT</w:t>
      </w:r>
    </w:p>
    <w:p w14:paraId="1CDA401E" w14:textId="77777777" w:rsidR="00882A81" w:rsidRDefault="00882A81" w:rsidP="008B2B23">
      <w:pPr>
        <w:pStyle w:val="Heading2"/>
        <w:ind w:right="355"/>
        <w:rPr>
          <w:rFonts w:asciiTheme="majorBidi" w:hAnsiTheme="majorBidi" w:cstheme="majorBidi"/>
        </w:rPr>
      </w:pPr>
    </w:p>
    <w:p w14:paraId="63710AE7" w14:textId="6173ECA2" w:rsidR="00882A81" w:rsidRDefault="00882A81" w:rsidP="008B2B23">
      <w:pPr>
        <w:pStyle w:val="Heading2"/>
        <w:ind w:right="355"/>
        <w:rPr>
          <w:rFonts w:asciiTheme="majorBidi" w:hAnsiTheme="majorBidi" w:cstheme="majorBidi"/>
        </w:rPr>
      </w:pPr>
      <w:r>
        <w:rPr>
          <w:rFonts w:asciiTheme="majorBidi" w:hAnsiTheme="majorBidi" w:cstheme="majorBidi"/>
        </w:rPr>
        <w:t>Code:</w:t>
      </w:r>
      <w:r w:rsidR="0003711C">
        <w:rPr>
          <w:rFonts w:asciiTheme="majorBidi" w:hAnsiTheme="majorBidi" w:cstheme="majorBidi"/>
        </w:rPr>
        <w:t xml:space="preserve"> </w:t>
      </w:r>
      <w:r>
        <w:rPr>
          <w:rFonts w:asciiTheme="majorBidi" w:hAnsiTheme="majorBidi" w:cstheme="majorBidi"/>
        </w:rPr>
        <w:t>CSA5193</w:t>
      </w:r>
    </w:p>
    <w:p w14:paraId="1CB57F01" w14:textId="4BDC674E" w:rsidR="00882A81" w:rsidRPr="00DC2978" w:rsidRDefault="00882A81" w:rsidP="008B2B23">
      <w:pPr>
        <w:pStyle w:val="Heading2"/>
        <w:ind w:right="355"/>
        <w:rPr>
          <w:rFonts w:asciiTheme="majorBidi" w:hAnsiTheme="majorBidi" w:cstheme="majorBidi"/>
        </w:rPr>
      </w:pPr>
      <w:r>
        <w:rPr>
          <w:rFonts w:asciiTheme="majorBidi" w:hAnsiTheme="majorBidi" w:cstheme="majorBidi"/>
        </w:rPr>
        <w:t>Subject:</w:t>
      </w:r>
      <w:r w:rsidR="0003711C">
        <w:rPr>
          <w:rFonts w:asciiTheme="majorBidi" w:hAnsiTheme="majorBidi" w:cstheme="majorBidi"/>
        </w:rPr>
        <w:t xml:space="preserve"> </w:t>
      </w:r>
      <w:r>
        <w:rPr>
          <w:rFonts w:asciiTheme="majorBidi" w:hAnsiTheme="majorBidi" w:cstheme="majorBidi"/>
        </w:rPr>
        <w:t>Cryptograph</w:t>
      </w:r>
      <w:r w:rsidR="0003711C">
        <w:rPr>
          <w:rFonts w:asciiTheme="majorBidi" w:hAnsiTheme="majorBidi" w:cstheme="majorBidi"/>
        </w:rPr>
        <w:t>y and Network Security for Secure System Design</w:t>
      </w:r>
    </w:p>
    <w:p w14:paraId="2369E287" w14:textId="77777777" w:rsidR="00DF4F50" w:rsidRPr="00DC2978" w:rsidRDefault="00DF4F50" w:rsidP="008B2B23">
      <w:pPr>
        <w:pStyle w:val="BodyText"/>
        <w:jc w:val="center"/>
        <w:rPr>
          <w:rFonts w:asciiTheme="majorBidi" w:hAnsiTheme="majorBidi" w:cstheme="majorBidi"/>
          <w:b/>
          <w:sz w:val="30"/>
        </w:rPr>
      </w:pPr>
    </w:p>
    <w:p w14:paraId="752D7C88" w14:textId="77777777" w:rsidR="00DF4F50" w:rsidRPr="00DC2978" w:rsidRDefault="00DF4F50" w:rsidP="008B2B23">
      <w:pPr>
        <w:pStyle w:val="BodyText"/>
        <w:spacing w:before="3"/>
        <w:jc w:val="center"/>
        <w:rPr>
          <w:rFonts w:asciiTheme="majorBidi" w:hAnsiTheme="majorBidi" w:cstheme="majorBidi"/>
          <w:b/>
          <w:sz w:val="28"/>
        </w:rPr>
      </w:pPr>
    </w:p>
    <w:p w14:paraId="6D0F698F" w14:textId="77777777" w:rsidR="00DF4F50" w:rsidRPr="00DC2978" w:rsidRDefault="00DF4F50" w:rsidP="008B2B23">
      <w:pPr>
        <w:pStyle w:val="Heading3"/>
        <w:ind w:left="720" w:firstLine="720"/>
        <w:jc w:val="center"/>
        <w:rPr>
          <w:rFonts w:asciiTheme="majorBidi" w:hAnsiTheme="majorBidi"/>
        </w:rPr>
      </w:pPr>
      <w:r w:rsidRPr="00DC2978">
        <w:rPr>
          <w:rFonts w:asciiTheme="majorBidi" w:hAnsiTheme="majorBidi"/>
        </w:rPr>
        <w:t>Submitted</w:t>
      </w:r>
      <w:r w:rsidRPr="00DC2978">
        <w:rPr>
          <w:rFonts w:asciiTheme="majorBidi" w:hAnsiTheme="majorBidi"/>
          <w:spacing w:val="-12"/>
        </w:rPr>
        <w:t xml:space="preserve"> </w:t>
      </w:r>
      <w:r w:rsidRPr="00DC2978">
        <w:rPr>
          <w:rFonts w:asciiTheme="majorBidi" w:hAnsiTheme="majorBidi"/>
        </w:rPr>
        <w:t>in</w:t>
      </w:r>
      <w:r w:rsidRPr="00DC2978">
        <w:rPr>
          <w:rFonts w:asciiTheme="majorBidi" w:hAnsiTheme="majorBidi"/>
          <w:spacing w:val="-11"/>
        </w:rPr>
        <w:t xml:space="preserve"> </w:t>
      </w:r>
      <w:r w:rsidRPr="00DC2978">
        <w:rPr>
          <w:rFonts w:asciiTheme="majorBidi" w:hAnsiTheme="majorBidi"/>
        </w:rPr>
        <w:t>the</w:t>
      </w:r>
      <w:r w:rsidRPr="00DC2978">
        <w:rPr>
          <w:rFonts w:asciiTheme="majorBidi" w:hAnsiTheme="majorBidi"/>
          <w:spacing w:val="-12"/>
        </w:rPr>
        <w:t xml:space="preserve"> </w:t>
      </w:r>
      <w:r w:rsidRPr="00DC2978">
        <w:rPr>
          <w:rFonts w:asciiTheme="majorBidi" w:hAnsiTheme="majorBidi"/>
        </w:rPr>
        <w:t>partial</w:t>
      </w:r>
      <w:r w:rsidRPr="00DC2978">
        <w:rPr>
          <w:rFonts w:asciiTheme="majorBidi" w:hAnsiTheme="majorBidi"/>
          <w:spacing w:val="-11"/>
        </w:rPr>
        <w:t xml:space="preserve"> </w:t>
      </w:r>
      <w:r w:rsidRPr="00DC2978">
        <w:rPr>
          <w:rFonts w:asciiTheme="majorBidi" w:hAnsiTheme="majorBidi"/>
        </w:rPr>
        <w:t>fulfillment</w:t>
      </w:r>
      <w:r w:rsidRPr="00DC2978">
        <w:rPr>
          <w:rFonts w:asciiTheme="majorBidi" w:hAnsiTheme="majorBidi"/>
          <w:spacing w:val="-10"/>
        </w:rPr>
        <w:t xml:space="preserve"> </w:t>
      </w:r>
      <w:r w:rsidRPr="00DC2978">
        <w:rPr>
          <w:rFonts w:asciiTheme="majorBidi" w:hAnsiTheme="majorBidi"/>
        </w:rPr>
        <w:t>for</w:t>
      </w:r>
      <w:r w:rsidRPr="00DC2978">
        <w:rPr>
          <w:rFonts w:asciiTheme="majorBidi" w:hAnsiTheme="majorBidi"/>
          <w:spacing w:val="-11"/>
        </w:rPr>
        <w:t xml:space="preserve"> </w:t>
      </w:r>
      <w:r w:rsidRPr="00DC2978">
        <w:rPr>
          <w:rFonts w:asciiTheme="majorBidi" w:hAnsiTheme="majorBidi"/>
        </w:rPr>
        <w:t>the</w:t>
      </w:r>
      <w:r w:rsidRPr="00DC2978">
        <w:rPr>
          <w:rFonts w:asciiTheme="majorBidi" w:hAnsiTheme="majorBidi"/>
          <w:spacing w:val="-12"/>
        </w:rPr>
        <w:t xml:space="preserve"> </w:t>
      </w:r>
      <w:r w:rsidRPr="00DC2978">
        <w:rPr>
          <w:rFonts w:asciiTheme="majorBidi" w:hAnsiTheme="majorBidi"/>
        </w:rPr>
        <w:t>award</w:t>
      </w:r>
      <w:r w:rsidRPr="00DC2978">
        <w:rPr>
          <w:rFonts w:asciiTheme="majorBidi" w:hAnsiTheme="majorBidi"/>
          <w:spacing w:val="-11"/>
        </w:rPr>
        <w:t xml:space="preserve"> </w:t>
      </w:r>
      <w:r w:rsidRPr="00DC2978">
        <w:rPr>
          <w:rFonts w:asciiTheme="majorBidi" w:hAnsiTheme="majorBidi"/>
        </w:rPr>
        <w:t>of</w:t>
      </w:r>
      <w:r w:rsidRPr="00DC2978">
        <w:rPr>
          <w:rFonts w:asciiTheme="majorBidi" w:hAnsiTheme="majorBidi"/>
          <w:spacing w:val="-10"/>
        </w:rPr>
        <w:t xml:space="preserve"> </w:t>
      </w:r>
      <w:r w:rsidRPr="00DC2978">
        <w:rPr>
          <w:rFonts w:asciiTheme="majorBidi" w:hAnsiTheme="majorBidi"/>
        </w:rPr>
        <w:t>the</w:t>
      </w:r>
      <w:r w:rsidRPr="00DC2978">
        <w:rPr>
          <w:rFonts w:asciiTheme="majorBidi" w:hAnsiTheme="majorBidi"/>
          <w:spacing w:val="-12"/>
        </w:rPr>
        <w:t xml:space="preserve"> </w:t>
      </w:r>
      <w:r w:rsidRPr="00DC2978">
        <w:rPr>
          <w:rFonts w:asciiTheme="majorBidi" w:hAnsiTheme="majorBidi"/>
        </w:rPr>
        <w:t>degree</w:t>
      </w:r>
      <w:r w:rsidRPr="00DC2978">
        <w:rPr>
          <w:rFonts w:asciiTheme="majorBidi" w:hAnsiTheme="majorBidi"/>
          <w:spacing w:val="-11"/>
        </w:rPr>
        <w:t xml:space="preserve"> </w:t>
      </w:r>
      <w:r w:rsidRPr="00DC2978">
        <w:rPr>
          <w:rFonts w:asciiTheme="majorBidi" w:hAnsiTheme="majorBidi"/>
        </w:rPr>
        <w:t>of</w:t>
      </w:r>
    </w:p>
    <w:p w14:paraId="03519268" w14:textId="77777777" w:rsidR="00DF4F50" w:rsidRPr="00DC2978" w:rsidRDefault="00DF4F50" w:rsidP="008B2B23">
      <w:pPr>
        <w:spacing w:before="189"/>
        <w:ind w:left="167" w:right="169"/>
        <w:jc w:val="center"/>
        <w:rPr>
          <w:rFonts w:asciiTheme="majorBidi" w:hAnsiTheme="majorBidi" w:cstheme="majorBidi"/>
          <w:b/>
          <w:sz w:val="26"/>
        </w:rPr>
      </w:pPr>
      <w:r w:rsidRPr="00DC2978">
        <w:rPr>
          <w:rFonts w:asciiTheme="majorBidi" w:hAnsiTheme="majorBidi" w:cstheme="majorBidi"/>
          <w:b/>
          <w:sz w:val="26"/>
        </w:rPr>
        <w:t>BACHELOR</w:t>
      </w:r>
      <w:r w:rsidRPr="00DC2978">
        <w:rPr>
          <w:rFonts w:asciiTheme="majorBidi" w:hAnsiTheme="majorBidi" w:cstheme="majorBidi"/>
          <w:b/>
          <w:spacing w:val="-9"/>
          <w:sz w:val="26"/>
        </w:rPr>
        <w:t xml:space="preserve"> </w:t>
      </w:r>
      <w:r w:rsidRPr="00DC2978">
        <w:rPr>
          <w:rFonts w:asciiTheme="majorBidi" w:hAnsiTheme="majorBidi" w:cstheme="majorBidi"/>
          <w:b/>
          <w:sz w:val="26"/>
        </w:rPr>
        <w:t>OF</w:t>
      </w:r>
      <w:r w:rsidRPr="00DC2978">
        <w:rPr>
          <w:rFonts w:asciiTheme="majorBidi" w:hAnsiTheme="majorBidi" w:cstheme="majorBidi"/>
          <w:b/>
          <w:spacing w:val="-7"/>
          <w:sz w:val="26"/>
        </w:rPr>
        <w:t xml:space="preserve"> </w:t>
      </w:r>
      <w:r w:rsidRPr="00DC2978">
        <w:rPr>
          <w:rFonts w:asciiTheme="majorBidi" w:hAnsiTheme="majorBidi" w:cstheme="majorBidi"/>
          <w:b/>
          <w:sz w:val="26"/>
        </w:rPr>
        <w:t>ENGINEERING</w:t>
      </w:r>
    </w:p>
    <w:p w14:paraId="6B6A5235" w14:textId="77777777" w:rsidR="00DF4F50" w:rsidRPr="00DC2978" w:rsidRDefault="00DF4F50" w:rsidP="008B2B23">
      <w:pPr>
        <w:pStyle w:val="Heading2"/>
        <w:spacing w:before="206"/>
        <w:ind w:right="356"/>
        <w:rPr>
          <w:rFonts w:asciiTheme="majorBidi" w:hAnsiTheme="majorBidi" w:cstheme="majorBidi"/>
        </w:rPr>
      </w:pPr>
      <w:r w:rsidRPr="00DC2978">
        <w:rPr>
          <w:rFonts w:asciiTheme="majorBidi" w:hAnsiTheme="majorBidi" w:cstheme="majorBidi"/>
        </w:rPr>
        <w:t>IN</w:t>
      </w:r>
    </w:p>
    <w:p w14:paraId="68E09E76" w14:textId="77777777" w:rsidR="00DF4F50" w:rsidRPr="00DC2978" w:rsidRDefault="00DF4F50" w:rsidP="008B2B23">
      <w:pPr>
        <w:spacing w:before="160"/>
        <w:ind w:left="167" w:right="358"/>
        <w:jc w:val="center"/>
        <w:rPr>
          <w:rFonts w:asciiTheme="majorBidi" w:hAnsiTheme="majorBidi" w:cstheme="majorBidi"/>
          <w:b/>
          <w:sz w:val="28"/>
        </w:rPr>
      </w:pPr>
      <w:r w:rsidRPr="00DC2978">
        <w:rPr>
          <w:rFonts w:asciiTheme="majorBidi" w:hAnsiTheme="majorBidi" w:cstheme="majorBidi"/>
          <w:b/>
          <w:sz w:val="28"/>
        </w:rPr>
        <w:t>COMPUTER</w:t>
      </w:r>
      <w:r w:rsidRPr="00DC2978">
        <w:rPr>
          <w:rFonts w:asciiTheme="majorBidi" w:hAnsiTheme="majorBidi" w:cstheme="majorBidi"/>
          <w:b/>
          <w:spacing w:val="-9"/>
          <w:sz w:val="28"/>
        </w:rPr>
        <w:t xml:space="preserve"> </w:t>
      </w:r>
      <w:r w:rsidRPr="00DC2978">
        <w:rPr>
          <w:rFonts w:asciiTheme="majorBidi" w:hAnsiTheme="majorBidi" w:cstheme="majorBidi"/>
          <w:b/>
          <w:sz w:val="28"/>
        </w:rPr>
        <w:t>SCIENCE</w:t>
      </w:r>
      <w:r w:rsidRPr="00DC2978">
        <w:rPr>
          <w:rFonts w:asciiTheme="majorBidi" w:hAnsiTheme="majorBidi" w:cstheme="majorBidi"/>
          <w:b/>
          <w:spacing w:val="-10"/>
          <w:sz w:val="28"/>
        </w:rPr>
        <w:t xml:space="preserve"> </w:t>
      </w:r>
      <w:r w:rsidRPr="00DC2978">
        <w:rPr>
          <w:rFonts w:asciiTheme="majorBidi" w:hAnsiTheme="majorBidi" w:cstheme="majorBidi"/>
          <w:b/>
          <w:sz w:val="28"/>
        </w:rPr>
        <w:t>AND</w:t>
      </w:r>
      <w:r w:rsidRPr="00DC2978">
        <w:rPr>
          <w:rFonts w:asciiTheme="majorBidi" w:hAnsiTheme="majorBidi" w:cstheme="majorBidi"/>
          <w:b/>
          <w:spacing w:val="-10"/>
          <w:sz w:val="28"/>
        </w:rPr>
        <w:t xml:space="preserve"> </w:t>
      </w:r>
      <w:r w:rsidRPr="00DC2978">
        <w:rPr>
          <w:rFonts w:asciiTheme="majorBidi" w:hAnsiTheme="majorBidi" w:cstheme="majorBidi"/>
          <w:b/>
          <w:sz w:val="28"/>
        </w:rPr>
        <w:t>ENGINEERING</w:t>
      </w:r>
    </w:p>
    <w:p w14:paraId="0C2BF24E" w14:textId="77777777" w:rsidR="00DF4F50" w:rsidRPr="00DC2978" w:rsidRDefault="00DF4F50" w:rsidP="008B2B23">
      <w:pPr>
        <w:pStyle w:val="BodyText"/>
        <w:spacing w:before="5"/>
        <w:jc w:val="center"/>
        <w:rPr>
          <w:rFonts w:asciiTheme="majorBidi" w:hAnsiTheme="majorBidi" w:cstheme="majorBidi"/>
          <w:b/>
          <w:sz w:val="44"/>
        </w:rPr>
      </w:pPr>
    </w:p>
    <w:p w14:paraId="0CFB6139" w14:textId="77777777" w:rsidR="00DF4F50" w:rsidRPr="00DC2978" w:rsidRDefault="00DF4F50" w:rsidP="008B2B23">
      <w:pPr>
        <w:pStyle w:val="Heading2"/>
        <w:ind w:right="353"/>
        <w:rPr>
          <w:rFonts w:asciiTheme="majorBidi" w:hAnsiTheme="majorBidi" w:cstheme="majorBidi"/>
        </w:rPr>
      </w:pPr>
      <w:r w:rsidRPr="00DC2978">
        <w:rPr>
          <w:rFonts w:asciiTheme="majorBidi" w:hAnsiTheme="majorBidi" w:cstheme="majorBidi"/>
        </w:rPr>
        <w:t>Submitted</w:t>
      </w:r>
      <w:r w:rsidRPr="00DC2978">
        <w:rPr>
          <w:rFonts w:asciiTheme="majorBidi" w:hAnsiTheme="majorBidi" w:cstheme="majorBidi"/>
          <w:spacing w:val="-5"/>
        </w:rPr>
        <w:t xml:space="preserve"> </w:t>
      </w:r>
      <w:r w:rsidRPr="00DC2978">
        <w:rPr>
          <w:rFonts w:asciiTheme="majorBidi" w:hAnsiTheme="majorBidi" w:cstheme="majorBidi"/>
        </w:rPr>
        <w:t>by</w:t>
      </w:r>
    </w:p>
    <w:p w14:paraId="22CD74BE" w14:textId="77777777" w:rsidR="00DF4F50" w:rsidRPr="00DC2978" w:rsidRDefault="00DF4F50" w:rsidP="008B2B23">
      <w:pPr>
        <w:pStyle w:val="Heading2"/>
        <w:ind w:right="353"/>
        <w:rPr>
          <w:rFonts w:asciiTheme="majorBidi" w:hAnsiTheme="majorBidi" w:cstheme="majorBidi"/>
        </w:rPr>
      </w:pPr>
    </w:p>
    <w:p w14:paraId="6FD70689" w14:textId="5C80D89B" w:rsidR="00327964" w:rsidRDefault="00060751" w:rsidP="008B2B23">
      <w:pPr>
        <w:pStyle w:val="Heading2"/>
        <w:ind w:right="353"/>
        <w:rPr>
          <w:rFonts w:asciiTheme="majorBidi" w:hAnsiTheme="majorBidi" w:cstheme="majorBidi"/>
        </w:rPr>
      </w:pPr>
      <w:r>
        <w:rPr>
          <w:rFonts w:asciiTheme="majorBidi" w:hAnsiTheme="majorBidi" w:cstheme="majorBidi"/>
        </w:rPr>
        <w:t>P. Harsha Vardhan</w:t>
      </w:r>
      <w:r w:rsidR="001D3F2E">
        <w:rPr>
          <w:rFonts w:asciiTheme="majorBidi" w:hAnsiTheme="majorBidi" w:cstheme="majorBidi"/>
        </w:rPr>
        <w:t xml:space="preserve"> </w:t>
      </w:r>
      <w:r w:rsidR="00327964">
        <w:rPr>
          <w:rFonts w:asciiTheme="majorBidi" w:hAnsiTheme="majorBidi" w:cstheme="majorBidi"/>
        </w:rPr>
        <w:t>(</w:t>
      </w:r>
      <w:r w:rsidR="00327964" w:rsidRPr="00195214">
        <w:rPr>
          <w:rFonts w:asciiTheme="majorBidi" w:hAnsiTheme="majorBidi" w:cstheme="majorBidi"/>
        </w:rPr>
        <w:t>192</w:t>
      </w:r>
      <w:r w:rsidR="00327964">
        <w:rPr>
          <w:rFonts w:asciiTheme="majorBidi" w:hAnsiTheme="majorBidi" w:cstheme="majorBidi"/>
        </w:rPr>
        <w:t>210047)</w:t>
      </w:r>
    </w:p>
    <w:p w14:paraId="6A89C019" w14:textId="2722A4AA" w:rsidR="00195214" w:rsidRPr="00DC2978" w:rsidRDefault="00195214" w:rsidP="008B2B23">
      <w:pPr>
        <w:pStyle w:val="Heading2"/>
        <w:ind w:right="353"/>
        <w:rPr>
          <w:rFonts w:asciiTheme="majorBidi" w:hAnsiTheme="majorBidi" w:cstheme="majorBidi"/>
        </w:rPr>
      </w:pPr>
    </w:p>
    <w:p w14:paraId="1E431223" w14:textId="2F7EE2C5" w:rsidR="00327964" w:rsidRDefault="00DF4F50" w:rsidP="008B2B23">
      <w:pPr>
        <w:pStyle w:val="Heading2"/>
        <w:ind w:right="353"/>
        <w:rPr>
          <w:rFonts w:asciiTheme="majorBidi" w:hAnsiTheme="majorBidi" w:cstheme="majorBidi"/>
        </w:rPr>
      </w:pPr>
      <w:r w:rsidRPr="00DC2978">
        <w:rPr>
          <w:rFonts w:asciiTheme="majorBidi" w:hAnsiTheme="majorBidi" w:cstheme="majorBidi"/>
        </w:rPr>
        <w:t>M.</w:t>
      </w:r>
      <w:r w:rsidR="008028FB">
        <w:rPr>
          <w:rFonts w:asciiTheme="majorBidi" w:hAnsiTheme="majorBidi" w:cstheme="majorBidi"/>
        </w:rPr>
        <w:t xml:space="preserve"> </w:t>
      </w:r>
      <w:r w:rsidR="00060751">
        <w:rPr>
          <w:rFonts w:asciiTheme="majorBidi" w:hAnsiTheme="majorBidi" w:cstheme="majorBidi"/>
        </w:rPr>
        <w:t>Manoj</w:t>
      </w:r>
      <w:r w:rsidR="001D3F2E">
        <w:rPr>
          <w:rFonts w:asciiTheme="majorBidi" w:hAnsiTheme="majorBidi" w:cstheme="majorBidi"/>
        </w:rPr>
        <w:t xml:space="preserve"> </w:t>
      </w:r>
      <w:r w:rsidR="00327964">
        <w:rPr>
          <w:rFonts w:asciiTheme="majorBidi" w:hAnsiTheme="majorBidi" w:cstheme="majorBidi"/>
        </w:rPr>
        <w:t>(</w:t>
      </w:r>
      <w:r w:rsidR="00327964" w:rsidRPr="00DC2978">
        <w:rPr>
          <w:rFonts w:asciiTheme="majorBidi" w:hAnsiTheme="majorBidi" w:cstheme="majorBidi"/>
        </w:rPr>
        <w:t>192</w:t>
      </w:r>
      <w:r w:rsidR="00327964">
        <w:rPr>
          <w:rFonts w:asciiTheme="majorBidi" w:hAnsiTheme="majorBidi" w:cstheme="majorBidi"/>
        </w:rPr>
        <w:t>211728)</w:t>
      </w:r>
    </w:p>
    <w:p w14:paraId="07784CFC" w14:textId="77777777" w:rsidR="001D3F2E" w:rsidRDefault="001D3F2E" w:rsidP="008B2B23">
      <w:pPr>
        <w:pStyle w:val="Heading2"/>
        <w:ind w:right="353"/>
        <w:rPr>
          <w:rFonts w:asciiTheme="majorBidi" w:hAnsiTheme="majorBidi" w:cstheme="majorBidi"/>
        </w:rPr>
      </w:pPr>
    </w:p>
    <w:p w14:paraId="5E571F6C" w14:textId="77777777" w:rsidR="001D3F2E" w:rsidRDefault="001D3F2E" w:rsidP="008B2B23">
      <w:pPr>
        <w:pStyle w:val="Heading2"/>
        <w:ind w:right="353"/>
        <w:rPr>
          <w:rFonts w:asciiTheme="majorBidi" w:hAnsiTheme="majorBidi" w:cstheme="majorBidi"/>
        </w:rPr>
      </w:pPr>
    </w:p>
    <w:p w14:paraId="4E526BFD" w14:textId="77777777" w:rsidR="001D3F2E" w:rsidRPr="00DC2978" w:rsidRDefault="001D3F2E" w:rsidP="008B2B23">
      <w:pPr>
        <w:pStyle w:val="Heading2"/>
        <w:ind w:right="353"/>
        <w:rPr>
          <w:rFonts w:asciiTheme="majorBidi" w:hAnsiTheme="majorBidi" w:cstheme="majorBidi"/>
        </w:rPr>
      </w:pPr>
    </w:p>
    <w:p w14:paraId="206CB28E" w14:textId="0E1B8A6E" w:rsidR="00DF4F50" w:rsidRPr="00DC2978" w:rsidRDefault="00DF4F50" w:rsidP="008B2B23">
      <w:pPr>
        <w:pStyle w:val="Heading2"/>
        <w:ind w:right="353"/>
        <w:rPr>
          <w:rFonts w:asciiTheme="majorBidi" w:hAnsiTheme="majorBidi" w:cstheme="majorBidi"/>
        </w:rPr>
      </w:pPr>
    </w:p>
    <w:p w14:paraId="050AB1E1" w14:textId="77777777" w:rsidR="00DF4F50" w:rsidRPr="00DC2978" w:rsidRDefault="00DF4F50" w:rsidP="008B2B23">
      <w:pPr>
        <w:pStyle w:val="Heading2"/>
        <w:ind w:right="353"/>
        <w:rPr>
          <w:rFonts w:asciiTheme="majorBidi" w:hAnsiTheme="majorBidi" w:cstheme="majorBidi"/>
        </w:rPr>
      </w:pPr>
      <w:r w:rsidRPr="00DC2978">
        <w:rPr>
          <w:rFonts w:asciiTheme="majorBidi" w:hAnsiTheme="majorBidi" w:cstheme="majorBidi"/>
        </w:rPr>
        <w:t>Under the Supervision of</w:t>
      </w:r>
    </w:p>
    <w:p w14:paraId="0656B260" w14:textId="77777777" w:rsidR="00DF4F50" w:rsidRPr="00DC2978" w:rsidRDefault="00DF4F50" w:rsidP="008B2B23">
      <w:pPr>
        <w:pStyle w:val="Heading2"/>
        <w:ind w:right="353"/>
        <w:rPr>
          <w:rFonts w:asciiTheme="majorBidi" w:hAnsiTheme="majorBidi" w:cstheme="majorBidi"/>
        </w:rPr>
      </w:pPr>
    </w:p>
    <w:p w14:paraId="449F8F5D" w14:textId="31CE7729" w:rsidR="00060751" w:rsidRPr="00195214" w:rsidRDefault="00060751" w:rsidP="008B2B23">
      <w:pPr>
        <w:jc w:val="center"/>
        <w:rPr>
          <w:rFonts w:asciiTheme="majorBidi" w:hAnsiTheme="majorBidi" w:cstheme="majorBidi"/>
          <w:sz w:val="28"/>
          <w:szCs w:val="28"/>
        </w:rPr>
      </w:pPr>
      <w:r>
        <w:rPr>
          <w:rFonts w:asciiTheme="majorBidi" w:hAnsiTheme="majorBidi" w:cstheme="majorBidi"/>
          <w:sz w:val="28"/>
          <w:szCs w:val="28"/>
        </w:rPr>
        <w:t>Mrs. J. Alphonsa</w:t>
      </w:r>
    </w:p>
    <w:p w14:paraId="769D35D1" w14:textId="77777777" w:rsidR="00DF4F50" w:rsidRPr="00DC2978" w:rsidRDefault="00DF4F50" w:rsidP="00DF4F50">
      <w:pPr>
        <w:widowControl/>
        <w:autoSpaceDE/>
        <w:autoSpaceDN/>
        <w:spacing w:after="160" w:line="259" w:lineRule="auto"/>
        <w:rPr>
          <w:rFonts w:asciiTheme="majorBidi" w:hAnsiTheme="majorBidi" w:cstheme="majorBidi"/>
          <w:b/>
          <w:bCs/>
          <w:sz w:val="28"/>
          <w:szCs w:val="28"/>
        </w:rPr>
      </w:pPr>
    </w:p>
    <w:p w14:paraId="08268139" w14:textId="77777777" w:rsidR="00DF4F50" w:rsidRPr="00DC2978" w:rsidRDefault="00DF4F50" w:rsidP="00DF4F50">
      <w:pPr>
        <w:pStyle w:val="Heading2"/>
        <w:ind w:right="353"/>
        <w:rPr>
          <w:rFonts w:asciiTheme="majorBidi" w:hAnsiTheme="majorBidi" w:cstheme="majorBidi"/>
        </w:rPr>
      </w:pPr>
    </w:p>
    <w:p w14:paraId="48382992" w14:textId="77777777" w:rsidR="00DF4F50" w:rsidRPr="00DC2978" w:rsidRDefault="00DF4F50" w:rsidP="00DF4F50">
      <w:pPr>
        <w:pStyle w:val="Heading2"/>
        <w:ind w:right="353"/>
        <w:rPr>
          <w:rFonts w:asciiTheme="majorBidi" w:hAnsiTheme="majorBidi" w:cstheme="majorBidi"/>
        </w:rPr>
      </w:pPr>
    </w:p>
    <w:p w14:paraId="2D9F92EB" w14:textId="77777777" w:rsidR="00DF4F50" w:rsidRDefault="00DF4F50">
      <w:pPr>
        <w:rPr>
          <w:rFonts w:asciiTheme="majorBidi" w:hAnsiTheme="majorBidi" w:cstheme="majorBidi"/>
        </w:rPr>
      </w:pPr>
    </w:p>
    <w:p w14:paraId="5DD402C8" w14:textId="77777777" w:rsidR="003637CA" w:rsidRPr="00DC2978" w:rsidRDefault="003637CA">
      <w:pPr>
        <w:rPr>
          <w:rFonts w:asciiTheme="majorBidi" w:hAnsiTheme="majorBidi" w:cstheme="majorBidi"/>
        </w:rPr>
      </w:pPr>
    </w:p>
    <w:p w14:paraId="297BA273" w14:textId="77777777" w:rsidR="00DF4F50" w:rsidRPr="00DC2978" w:rsidRDefault="00DF4F50">
      <w:pPr>
        <w:rPr>
          <w:rFonts w:asciiTheme="majorBidi" w:hAnsiTheme="majorBidi" w:cstheme="majorBidi"/>
        </w:rPr>
      </w:pPr>
    </w:p>
    <w:p w14:paraId="6EAFC128" w14:textId="77777777" w:rsidR="000104F7" w:rsidRDefault="000104F7" w:rsidP="00DF4F50">
      <w:pPr>
        <w:jc w:val="center"/>
        <w:rPr>
          <w:rFonts w:asciiTheme="majorBidi" w:hAnsiTheme="majorBidi" w:cstheme="majorBidi"/>
          <w:b/>
          <w:bCs/>
          <w:sz w:val="30"/>
          <w:szCs w:val="30"/>
        </w:rPr>
      </w:pPr>
    </w:p>
    <w:p w14:paraId="0713EFEB" w14:textId="60048A86" w:rsidR="00DF4F50" w:rsidRPr="003637CA" w:rsidRDefault="00DF4F50" w:rsidP="00DF4F50">
      <w:pPr>
        <w:jc w:val="center"/>
        <w:rPr>
          <w:rFonts w:asciiTheme="majorBidi" w:hAnsiTheme="majorBidi" w:cstheme="majorBidi"/>
          <w:b/>
          <w:bCs/>
          <w:sz w:val="30"/>
          <w:szCs w:val="30"/>
        </w:rPr>
      </w:pPr>
      <w:r w:rsidRPr="003637CA">
        <w:rPr>
          <w:rFonts w:asciiTheme="majorBidi" w:hAnsiTheme="majorBidi" w:cstheme="majorBidi"/>
          <w:b/>
          <w:bCs/>
          <w:sz w:val="30"/>
          <w:szCs w:val="30"/>
        </w:rPr>
        <w:t>DECLARATION</w:t>
      </w:r>
    </w:p>
    <w:p w14:paraId="325EFD7E" w14:textId="77777777" w:rsidR="00DF4F50" w:rsidRPr="00DC2978" w:rsidRDefault="00DF4F50" w:rsidP="00DF4F50">
      <w:pPr>
        <w:rPr>
          <w:rFonts w:asciiTheme="majorBidi" w:hAnsiTheme="majorBidi" w:cstheme="majorBidi"/>
        </w:rPr>
      </w:pPr>
    </w:p>
    <w:p w14:paraId="012F9A80" w14:textId="77777777" w:rsidR="00DF4F50" w:rsidRPr="00DC2978" w:rsidRDefault="00DF4F50" w:rsidP="00DF4F50">
      <w:pPr>
        <w:rPr>
          <w:rFonts w:asciiTheme="majorBidi" w:hAnsiTheme="majorBidi" w:cstheme="majorBidi"/>
        </w:rPr>
      </w:pPr>
    </w:p>
    <w:p w14:paraId="1A46DE2B" w14:textId="77777777" w:rsidR="00DF4F50" w:rsidRPr="00DC2978" w:rsidRDefault="00DF4F50" w:rsidP="00DF4F50">
      <w:pPr>
        <w:rPr>
          <w:rFonts w:asciiTheme="majorBidi" w:hAnsiTheme="majorBidi" w:cstheme="majorBidi"/>
        </w:rPr>
      </w:pPr>
    </w:p>
    <w:p w14:paraId="2BC5DDE8" w14:textId="77777777" w:rsidR="00DF4F50" w:rsidRPr="00DC2978" w:rsidRDefault="00DF4F50" w:rsidP="00DF4F50">
      <w:pPr>
        <w:rPr>
          <w:rFonts w:asciiTheme="majorBidi" w:hAnsiTheme="majorBidi" w:cstheme="majorBidi"/>
        </w:rPr>
      </w:pPr>
    </w:p>
    <w:p w14:paraId="60DEDACB" w14:textId="185E3B3C" w:rsidR="00DF4F50" w:rsidRDefault="00DF4F50" w:rsidP="00195214">
      <w:pPr>
        <w:pStyle w:val="Heading2"/>
        <w:spacing w:line="360" w:lineRule="auto"/>
        <w:ind w:right="353"/>
        <w:jc w:val="both"/>
        <w:rPr>
          <w:rFonts w:asciiTheme="majorBidi" w:hAnsiTheme="majorBidi" w:cstheme="majorBidi"/>
          <w:b w:val="0"/>
          <w:bCs w:val="0"/>
        </w:rPr>
      </w:pPr>
      <w:r w:rsidRPr="00DC2978">
        <w:rPr>
          <w:rFonts w:asciiTheme="majorBidi" w:hAnsiTheme="majorBidi" w:cstheme="majorBidi"/>
          <w:b w:val="0"/>
          <w:bCs w:val="0"/>
        </w:rPr>
        <w:t xml:space="preserve">I </w:t>
      </w:r>
      <w:r w:rsidR="00060751">
        <w:rPr>
          <w:rFonts w:asciiTheme="majorBidi" w:hAnsiTheme="majorBidi" w:cstheme="majorBidi"/>
          <w:b w:val="0"/>
          <w:bCs w:val="0"/>
        </w:rPr>
        <w:t xml:space="preserve"> P. Harsha Vardhan</w:t>
      </w:r>
      <w:r w:rsidR="00195214">
        <w:rPr>
          <w:rFonts w:asciiTheme="majorBidi" w:hAnsiTheme="majorBidi" w:cstheme="majorBidi"/>
          <w:b w:val="0"/>
          <w:bCs w:val="0"/>
        </w:rPr>
        <w:t xml:space="preserve">, M. </w:t>
      </w:r>
      <w:r w:rsidR="00060751">
        <w:rPr>
          <w:rFonts w:asciiTheme="majorBidi" w:hAnsiTheme="majorBidi" w:cstheme="majorBidi"/>
          <w:b w:val="0"/>
          <w:bCs w:val="0"/>
        </w:rPr>
        <w:t xml:space="preserve">Manoj </w:t>
      </w:r>
      <w:r w:rsidRPr="00DC2978">
        <w:rPr>
          <w:rFonts w:asciiTheme="majorBidi" w:hAnsiTheme="majorBidi" w:cstheme="majorBidi"/>
          <w:b w:val="0"/>
          <w:bCs w:val="0"/>
        </w:rPr>
        <w:t>student of Bachelor of Engineering in the Department of Computer Science and Engineering, Saveetha Institute of Medical and Technical Sciences, Saveetha School of Engineering, Chennai, hereby declare that the work presented in this Capstone Project Work</w:t>
      </w:r>
      <w:r w:rsidR="001D2F61" w:rsidRPr="00DC2978">
        <w:rPr>
          <w:rFonts w:asciiTheme="majorBidi" w:hAnsiTheme="majorBidi" w:cstheme="majorBidi"/>
          <w:b w:val="0"/>
          <w:bCs w:val="0"/>
        </w:rPr>
        <w:t xml:space="preserve"> </w:t>
      </w:r>
      <w:r w:rsidRPr="00DC2978">
        <w:rPr>
          <w:rFonts w:asciiTheme="majorBidi" w:hAnsiTheme="majorBidi" w:cstheme="majorBidi"/>
          <w:b w:val="0"/>
          <w:bCs w:val="0"/>
        </w:rPr>
        <w:t xml:space="preserve">entitled Preparation And Conductivity Analysis of High Performance Polymers In Electronics is the outcome of our own </w:t>
      </w:r>
      <w:proofErr w:type="spellStart"/>
      <w:r w:rsidRPr="00DC2978">
        <w:rPr>
          <w:rFonts w:asciiTheme="majorBidi" w:hAnsiTheme="majorBidi" w:cstheme="majorBidi"/>
          <w:b w:val="0"/>
          <w:bCs w:val="0"/>
        </w:rPr>
        <w:t>bonafide</w:t>
      </w:r>
      <w:proofErr w:type="spellEnd"/>
      <w:r w:rsidRPr="00DC2978">
        <w:rPr>
          <w:rFonts w:asciiTheme="majorBidi" w:hAnsiTheme="majorBidi" w:cstheme="majorBidi"/>
          <w:b w:val="0"/>
          <w:bCs w:val="0"/>
        </w:rPr>
        <w:t xml:space="preserve"> work and is correct to the best of our knowledge and this work has been undertaken taking care of Engineering Ethics.</w:t>
      </w:r>
    </w:p>
    <w:p w14:paraId="58573C81" w14:textId="77777777" w:rsidR="008B0B76" w:rsidRDefault="008B0B76" w:rsidP="00195214">
      <w:pPr>
        <w:pStyle w:val="Heading2"/>
        <w:spacing w:line="360" w:lineRule="auto"/>
        <w:ind w:right="353"/>
        <w:jc w:val="both"/>
        <w:rPr>
          <w:rFonts w:asciiTheme="majorBidi" w:hAnsiTheme="majorBidi" w:cstheme="majorBidi"/>
          <w:b w:val="0"/>
          <w:bCs w:val="0"/>
        </w:rPr>
      </w:pPr>
    </w:p>
    <w:p w14:paraId="44797CEF" w14:textId="77777777" w:rsidR="008B0B76" w:rsidRDefault="008B0B76" w:rsidP="00195214">
      <w:pPr>
        <w:pStyle w:val="Heading2"/>
        <w:spacing w:line="360" w:lineRule="auto"/>
        <w:ind w:right="353"/>
        <w:jc w:val="both"/>
        <w:rPr>
          <w:rFonts w:asciiTheme="majorBidi" w:hAnsiTheme="majorBidi" w:cstheme="majorBidi"/>
          <w:b w:val="0"/>
          <w:bCs w:val="0"/>
        </w:rPr>
      </w:pPr>
    </w:p>
    <w:p w14:paraId="2C4F1152" w14:textId="77777777" w:rsidR="008B0B76" w:rsidRDefault="008B0B76" w:rsidP="00195214">
      <w:pPr>
        <w:pStyle w:val="Heading2"/>
        <w:spacing w:line="360" w:lineRule="auto"/>
        <w:ind w:right="353"/>
        <w:jc w:val="both"/>
        <w:rPr>
          <w:rFonts w:asciiTheme="majorBidi" w:hAnsiTheme="majorBidi" w:cstheme="majorBidi"/>
          <w:b w:val="0"/>
          <w:bCs w:val="0"/>
        </w:rPr>
      </w:pPr>
    </w:p>
    <w:p w14:paraId="0476808E" w14:textId="77777777" w:rsidR="008B0B76" w:rsidRDefault="008B0B76" w:rsidP="00195214">
      <w:pPr>
        <w:pStyle w:val="Heading2"/>
        <w:spacing w:line="360" w:lineRule="auto"/>
        <w:ind w:right="353"/>
        <w:jc w:val="both"/>
        <w:rPr>
          <w:rFonts w:asciiTheme="majorBidi" w:hAnsiTheme="majorBidi" w:cstheme="majorBidi"/>
          <w:b w:val="0"/>
          <w:bCs w:val="0"/>
        </w:rPr>
      </w:pPr>
    </w:p>
    <w:p w14:paraId="008CD6F8" w14:textId="04CA3395" w:rsidR="008B0B76" w:rsidRDefault="008B0B76" w:rsidP="00195214">
      <w:pPr>
        <w:pStyle w:val="Heading2"/>
        <w:spacing w:line="360" w:lineRule="auto"/>
        <w:ind w:right="353"/>
        <w:jc w:val="both"/>
        <w:rPr>
          <w:rFonts w:asciiTheme="majorBidi" w:hAnsiTheme="majorBidi" w:cstheme="majorBidi"/>
          <w:b w:val="0"/>
          <w:bCs w:val="0"/>
        </w:rPr>
      </w:pPr>
      <w:r>
        <w:rPr>
          <w:rFonts w:asciiTheme="majorBidi" w:hAnsiTheme="majorBidi" w:cstheme="majorBidi"/>
          <w:b w:val="0"/>
          <w:bCs w:val="0"/>
        </w:rPr>
        <w:t xml:space="preserve">                                                                    </w:t>
      </w:r>
      <w:r w:rsidR="00060751">
        <w:rPr>
          <w:rFonts w:asciiTheme="majorBidi" w:hAnsiTheme="majorBidi" w:cstheme="majorBidi"/>
          <w:b w:val="0"/>
          <w:bCs w:val="0"/>
        </w:rPr>
        <w:t>P. Harsha Vardhan</w:t>
      </w:r>
      <w:r>
        <w:rPr>
          <w:rFonts w:asciiTheme="majorBidi" w:hAnsiTheme="majorBidi" w:cstheme="majorBidi"/>
          <w:b w:val="0"/>
          <w:bCs w:val="0"/>
        </w:rPr>
        <w:t>(192</w:t>
      </w:r>
      <w:r w:rsidR="00060751">
        <w:rPr>
          <w:rFonts w:asciiTheme="majorBidi" w:hAnsiTheme="majorBidi" w:cstheme="majorBidi"/>
          <w:b w:val="0"/>
          <w:bCs w:val="0"/>
        </w:rPr>
        <w:t>210047</w:t>
      </w:r>
      <w:r>
        <w:rPr>
          <w:rFonts w:asciiTheme="majorBidi" w:hAnsiTheme="majorBidi" w:cstheme="majorBidi"/>
          <w:b w:val="0"/>
          <w:bCs w:val="0"/>
        </w:rPr>
        <w:t>)</w:t>
      </w:r>
    </w:p>
    <w:p w14:paraId="50245991" w14:textId="425CD939" w:rsidR="008B0B76" w:rsidRDefault="008B0B76" w:rsidP="00195214">
      <w:pPr>
        <w:pStyle w:val="Heading2"/>
        <w:spacing w:line="360" w:lineRule="auto"/>
        <w:ind w:right="353"/>
        <w:jc w:val="both"/>
        <w:rPr>
          <w:rFonts w:asciiTheme="majorBidi" w:hAnsiTheme="majorBidi" w:cstheme="majorBidi"/>
          <w:b w:val="0"/>
          <w:bCs w:val="0"/>
        </w:rPr>
      </w:pPr>
      <w:r>
        <w:rPr>
          <w:rFonts w:asciiTheme="majorBidi" w:hAnsiTheme="majorBidi" w:cstheme="majorBidi"/>
          <w:b w:val="0"/>
          <w:bCs w:val="0"/>
        </w:rPr>
        <w:t xml:space="preserve">                                                                    M. </w:t>
      </w:r>
      <w:r w:rsidR="00060751">
        <w:rPr>
          <w:rFonts w:asciiTheme="majorBidi" w:hAnsiTheme="majorBidi" w:cstheme="majorBidi"/>
          <w:b w:val="0"/>
          <w:bCs w:val="0"/>
        </w:rPr>
        <w:t>Manoj</w:t>
      </w:r>
      <w:r>
        <w:rPr>
          <w:rFonts w:asciiTheme="majorBidi" w:hAnsiTheme="majorBidi" w:cstheme="majorBidi"/>
          <w:b w:val="0"/>
          <w:bCs w:val="0"/>
        </w:rPr>
        <w:t>(192</w:t>
      </w:r>
      <w:r w:rsidR="00060751">
        <w:rPr>
          <w:rFonts w:asciiTheme="majorBidi" w:hAnsiTheme="majorBidi" w:cstheme="majorBidi"/>
          <w:b w:val="0"/>
          <w:bCs w:val="0"/>
        </w:rPr>
        <w:t>211728</w:t>
      </w:r>
      <w:r>
        <w:rPr>
          <w:rFonts w:asciiTheme="majorBidi" w:hAnsiTheme="majorBidi" w:cstheme="majorBidi"/>
          <w:b w:val="0"/>
          <w:bCs w:val="0"/>
        </w:rPr>
        <w:t>)</w:t>
      </w:r>
    </w:p>
    <w:p w14:paraId="5D32D546" w14:textId="01AFC7EE" w:rsidR="008B0B76" w:rsidRPr="00DC2978" w:rsidRDefault="008B0B76" w:rsidP="00195214">
      <w:pPr>
        <w:pStyle w:val="Heading2"/>
        <w:spacing w:line="360" w:lineRule="auto"/>
        <w:ind w:right="353"/>
        <w:jc w:val="both"/>
        <w:rPr>
          <w:rFonts w:asciiTheme="majorBidi" w:hAnsiTheme="majorBidi" w:cstheme="majorBidi"/>
          <w:b w:val="0"/>
          <w:bCs w:val="0"/>
        </w:rPr>
      </w:pPr>
      <w:r>
        <w:rPr>
          <w:rFonts w:asciiTheme="majorBidi" w:hAnsiTheme="majorBidi" w:cstheme="majorBidi"/>
          <w:b w:val="0"/>
          <w:bCs w:val="0"/>
        </w:rPr>
        <w:t xml:space="preserve">                                             </w:t>
      </w:r>
    </w:p>
    <w:p w14:paraId="607C8735" w14:textId="77777777" w:rsidR="00DF4F50" w:rsidRPr="00DC2978" w:rsidRDefault="00DF4F50" w:rsidP="008028FB">
      <w:pPr>
        <w:spacing w:line="360" w:lineRule="auto"/>
        <w:jc w:val="both"/>
        <w:rPr>
          <w:rFonts w:asciiTheme="majorBidi" w:hAnsiTheme="majorBidi" w:cstheme="majorBidi"/>
        </w:rPr>
      </w:pPr>
    </w:p>
    <w:p w14:paraId="245BDC2A" w14:textId="77777777" w:rsidR="00DF4F50" w:rsidRPr="00DC2978" w:rsidRDefault="00DF4F50" w:rsidP="008028FB">
      <w:pPr>
        <w:jc w:val="both"/>
        <w:rPr>
          <w:rFonts w:asciiTheme="majorBidi" w:hAnsiTheme="majorBidi" w:cstheme="majorBidi"/>
        </w:rPr>
      </w:pPr>
    </w:p>
    <w:p w14:paraId="7319FDEA" w14:textId="77777777" w:rsidR="00DF4F50" w:rsidRPr="00DC2978" w:rsidRDefault="00DF4F50" w:rsidP="008028FB">
      <w:pPr>
        <w:jc w:val="both"/>
        <w:rPr>
          <w:rFonts w:asciiTheme="majorBidi" w:hAnsiTheme="majorBidi" w:cstheme="majorBidi"/>
        </w:rPr>
      </w:pPr>
    </w:p>
    <w:p w14:paraId="472EDEDC" w14:textId="77777777" w:rsidR="00DF4F50" w:rsidRPr="00DC2978" w:rsidRDefault="00DF4F50" w:rsidP="008028FB">
      <w:pPr>
        <w:jc w:val="both"/>
        <w:rPr>
          <w:rFonts w:asciiTheme="majorBidi" w:hAnsiTheme="majorBidi" w:cstheme="majorBidi"/>
        </w:rPr>
      </w:pPr>
    </w:p>
    <w:p w14:paraId="2E58B116" w14:textId="77777777" w:rsidR="008B0B76" w:rsidRDefault="008B0B76" w:rsidP="008B0B76">
      <w:pPr>
        <w:pStyle w:val="Heading2"/>
        <w:ind w:left="0" w:right="353"/>
        <w:jc w:val="both"/>
        <w:rPr>
          <w:rFonts w:asciiTheme="majorBidi" w:hAnsiTheme="majorBidi" w:cstheme="majorBidi"/>
        </w:rPr>
      </w:pPr>
    </w:p>
    <w:p w14:paraId="4017E6BC" w14:textId="77777777" w:rsidR="008B0B76" w:rsidRDefault="008B0B76" w:rsidP="008B0B76">
      <w:pPr>
        <w:pStyle w:val="Heading2"/>
        <w:ind w:left="0" w:right="353"/>
        <w:jc w:val="both"/>
        <w:rPr>
          <w:rFonts w:asciiTheme="majorBidi" w:hAnsiTheme="majorBidi" w:cstheme="majorBidi"/>
        </w:rPr>
      </w:pPr>
    </w:p>
    <w:p w14:paraId="2D6746F8" w14:textId="1B8E607A" w:rsidR="00DF4F50" w:rsidRPr="00DC2978" w:rsidRDefault="00DF4F50" w:rsidP="008B0B76">
      <w:pPr>
        <w:pStyle w:val="Heading2"/>
        <w:ind w:left="0" w:right="353"/>
        <w:jc w:val="both"/>
        <w:rPr>
          <w:rFonts w:asciiTheme="majorBidi" w:hAnsiTheme="majorBidi" w:cstheme="majorBidi"/>
        </w:rPr>
      </w:pPr>
      <w:r w:rsidRPr="00DC2978">
        <w:rPr>
          <w:rFonts w:asciiTheme="majorBidi" w:hAnsiTheme="majorBidi" w:cstheme="majorBidi"/>
        </w:rPr>
        <w:t>Date:</w:t>
      </w:r>
    </w:p>
    <w:p w14:paraId="6E1A6019" w14:textId="77777777" w:rsidR="00DF4F50" w:rsidRPr="008B0B76" w:rsidRDefault="00DF4F50" w:rsidP="00DF4F50">
      <w:pPr>
        <w:rPr>
          <w:rFonts w:asciiTheme="majorBidi" w:hAnsiTheme="majorBidi" w:cstheme="majorBidi"/>
          <w:b/>
          <w:bCs/>
          <w:sz w:val="26"/>
          <w:szCs w:val="26"/>
        </w:rPr>
      </w:pPr>
      <w:r w:rsidRPr="008B0B76">
        <w:rPr>
          <w:rFonts w:asciiTheme="majorBidi" w:hAnsiTheme="majorBidi" w:cstheme="majorBidi"/>
          <w:b/>
          <w:bCs/>
          <w:sz w:val="26"/>
          <w:szCs w:val="26"/>
        </w:rPr>
        <w:t>Place:</w:t>
      </w:r>
    </w:p>
    <w:p w14:paraId="04E58E48" w14:textId="77777777" w:rsidR="001D2F61" w:rsidRPr="00DC2978" w:rsidRDefault="001D2F61" w:rsidP="00DF4F50">
      <w:pPr>
        <w:rPr>
          <w:rFonts w:asciiTheme="majorBidi" w:hAnsiTheme="majorBidi" w:cstheme="majorBidi"/>
        </w:rPr>
      </w:pPr>
    </w:p>
    <w:p w14:paraId="7590028C" w14:textId="77777777" w:rsidR="001D2F61" w:rsidRPr="00DC2978" w:rsidRDefault="001D2F61" w:rsidP="00DF4F50">
      <w:pPr>
        <w:rPr>
          <w:rFonts w:asciiTheme="majorBidi" w:hAnsiTheme="majorBidi" w:cstheme="majorBidi"/>
        </w:rPr>
      </w:pPr>
    </w:p>
    <w:p w14:paraId="30BE9D03" w14:textId="77777777" w:rsidR="001D2F61" w:rsidRPr="00DC2978" w:rsidRDefault="001D2F61" w:rsidP="00DF4F50">
      <w:pPr>
        <w:rPr>
          <w:rFonts w:asciiTheme="majorBidi" w:hAnsiTheme="majorBidi" w:cstheme="majorBidi"/>
        </w:rPr>
      </w:pPr>
    </w:p>
    <w:p w14:paraId="1B9A4226" w14:textId="77777777" w:rsidR="001D2F61" w:rsidRPr="00DC2978" w:rsidRDefault="001D2F61" w:rsidP="00DF4F50">
      <w:pPr>
        <w:rPr>
          <w:rFonts w:asciiTheme="majorBidi" w:hAnsiTheme="majorBidi" w:cstheme="majorBidi"/>
        </w:rPr>
      </w:pPr>
    </w:p>
    <w:p w14:paraId="07E87F47" w14:textId="77777777" w:rsidR="001D2F61" w:rsidRPr="00DC2978" w:rsidRDefault="001D2F61" w:rsidP="00DF4F50">
      <w:pPr>
        <w:rPr>
          <w:rFonts w:asciiTheme="majorBidi" w:hAnsiTheme="majorBidi" w:cstheme="majorBidi"/>
        </w:rPr>
      </w:pPr>
    </w:p>
    <w:p w14:paraId="7D67879A" w14:textId="77777777" w:rsidR="001D2F61" w:rsidRPr="00DC2978" w:rsidRDefault="001D2F61" w:rsidP="00DF4F50">
      <w:pPr>
        <w:rPr>
          <w:rFonts w:asciiTheme="majorBidi" w:hAnsiTheme="majorBidi" w:cstheme="majorBidi"/>
        </w:rPr>
      </w:pPr>
    </w:p>
    <w:p w14:paraId="07CA23B9" w14:textId="77777777" w:rsidR="001D2F61" w:rsidRPr="00DC2978" w:rsidRDefault="001D2F61" w:rsidP="00DF4F50">
      <w:pPr>
        <w:rPr>
          <w:rFonts w:asciiTheme="majorBidi" w:hAnsiTheme="majorBidi" w:cstheme="majorBidi"/>
        </w:rPr>
      </w:pPr>
    </w:p>
    <w:p w14:paraId="70C91E96" w14:textId="77777777" w:rsidR="001D2F61" w:rsidRPr="00DC2978" w:rsidRDefault="001D2F61" w:rsidP="00DF4F50">
      <w:pPr>
        <w:rPr>
          <w:rFonts w:asciiTheme="majorBidi" w:hAnsiTheme="majorBidi" w:cstheme="majorBidi"/>
        </w:rPr>
      </w:pPr>
    </w:p>
    <w:p w14:paraId="6EA74B0A" w14:textId="77777777" w:rsidR="001D2F61" w:rsidRPr="00DC2978" w:rsidRDefault="001D2F61" w:rsidP="00DF4F50">
      <w:pPr>
        <w:rPr>
          <w:rFonts w:asciiTheme="majorBidi" w:hAnsiTheme="majorBidi" w:cstheme="majorBidi"/>
        </w:rPr>
      </w:pPr>
    </w:p>
    <w:p w14:paraId="22F6A3DD" w14:textId="77777777" w:rsidR="001D2F61" w:rsidRPr="00DC2978" w:rsidRDefault="001D2F61" w:rsidP="00DF4F50">
      <w:pPr>
        <w:rPr>
          <w:rFonts w:asciiTheme="majorBidi" w:hAnsiTheme="majorBidi" w:cstheme="majorBidi"/>
        </w:rPr>
      </w:pPr>
    </w:p>
    <w:p w14:paraId="6AF9180B" w14:textId="77777777" w:rsidR="001D2F61" w:rsidRPr="00DC2978" w:rsidRDefault="001D2F61" w:rsidP="00DF4F50">
      <w:pPr>
        <w:rPr>
          <w:rFonts w:asciiTheme="majorBidi" w:hAnsiTheme="majorBidi" w:cstheme="majorBidi"/>
        </w:rPr>
      </w:pPr>
    </w:p>
    <w:p w14:paraId="711C5820" w14:textId="77777777" w:rsidR="001D2F61" w:rsidRPr="00DC2978" w:rsidRDefault="001D2F61" w:rsidP="00DF4F50">
      <w:pPr>
        <w:rPr>
          <w:rFonts w:asciiTheme="majorBidi" w:hAnsiTheme="majorBidi" w:cstheme="majorBidi"/>
        </w:rPr>
      </w:pPr>
    </w:p>
    <w:p w14:paraId="676DC6D3" w14:textId="77777777" w:rsidR="001D2F61" w:rsidRPr="00DC2978" w:rsidRDefault="001D2F61" w:rsidP="001D2F61">
      <w:pPr>
        <w:rPr>
          <w:rFonts w:asciiTheme="majorBidi" w:hAnsiTheme="majorBidi" w:cstheme="majorBidi"/>
        </w:rPr>
      </w:pPr>
    </w:p>
    <w:p w14:paraId="79716896" w14:textId="77777777" w:rsidR="003637CA" w:rsidRDefault="003637CA" w:rsidP="001D2F61">
      <w:pPr>
        <w:ind w:left="2880" w:firstLine="720"/>
        <w:rPr>
          <w:rFonts w:asciiTheme="majorBidi" w:hAnsiTheme="majorBidi" w:cstheme="majorBidi"/>
          <w:sz w:val="26"/>
          <w:szCs w:val="26"/>
        </w:rPr>
      </w:pPr>
    </w:p>
    <w:p w14:paraId="0EC63DD4" w14:textId="77777777" w:rsidR="003637CA" w:rsidRDefault="003637CA" w:rsidP="001D2F61">
      <w:pPr>
        <w:ind w:left="2880" w:firstLine="720"/>
        <w:rPr>
          <w:rFonts w:asciiTheme="majorBidi" w:hAnsiTheme="majorBidi" w:cstheme="majorBidi"/>
          <w:sz w:val="26"/>
          <w:szCs w:val="26"/>
        </w:rPr>
      </w:pPr>
    </w:p>
    <w:p w14:paraId="663EA0E4" w14:textId="77777777" w:rsidR="003637CA" w:rsidRDefault="003637CA" w:rsidP="001D2F61">
      <w:pPr>
        <w:ind w:left="2880" w:firstLine="720"/>
        <w:rPr>
          <w:rFonts w:asciiTheme="majorBidi" w:hAnsiTheme="majorBidi" w:cstheme="majorBidi"/>
          <w:sz w:val="26"/>
          <w:szCs w:val="26"/>
        </w:rPr>
      </w:pPr>
    </w:p>
    <w:p w14:paraId="0BAF317C" w14:textId="6FFB9FE6" w:rsidR="001D2F61" w:rsidRPr="003637CA" w:rsidRDefault="00195214" w:rsidP="00195214">
      <w:pPr>
        <w:rPr>
          <w:rFonts w:asciiTheme="majorBidi" w:hAnsiTheme="majorBidi" w:cstheme="majorBidi"/>
          <w:b/>
          <w:bCs/>
          <w:sz w:val="30"/>
          <w:szCs w:val="30"/>
        </w:rPr>
      </w:pPr>
      <w:r>
        <w:rPr>
          <w:rFonts w:asciiTheme="majorBidi" w:hAnsiTheme="majorBidi" w:cstheme="majorBidi"/>
          <w:b/>
          <w:bCs/>
          <w:sz w:val="30"/>
          <w:szCs w:val="30"/>
        </w:rPr>
        <w:t xml:space="preserve">                                    </w:t>
      </w:r>
      <w:r w:rsidR="008B0B76">
        <w:rPr>
          <w:rFonts w:asciiTheme="majorBidi" w:hAnsiTheme="majorBidi" w:cstheme="majorBidi"/>
          <w:b/>
          <w:bCs/>
          <w:sz w:val="30"/>
          <w:szCs w:val="30"/>
        </w:rPr>
        <w:t xml:space="preserve"> </w:t>
      </w:r>
      <w:r>
        <w:rPr>
          <w:rFonts w:asciiTheme="majorBidi" w:hAnsiTheme="majorBidi" w:cstheme="majorBidi"/>
          <w:b/>
          <w:bCs/>
          <w:sz w:val="30"/>
          <w:szCs w:val="30"/>
        </w:rPr>
        <w:t xml:space="preserve"> </w:t>
      </w:r>
      <w:r w:rsidR="001D2F61" w:rsidRPr="003637CA">
        <w:rPr>
          <w:rFonts w:asciiTheme="majorBidi" w:hAnsiTheme="majorBidi" w:cstheme="majorBidi"/>
          <w:b/>
          <w:bCs/>
          <w:sz w:val="30"/>
          <w:szCs w:val="30"/>
        </w:rPr>
        <w:t>CERTIFICATE</w:t>
      </w:r>
    </w:p>
    <w:p w14:paraId="5B0A0FAD" w14:textId="77777777" w:rsidR="001D2F61" w:rsidRPr="00DC2978" w:rsidRDefault="001D2F61" w:rsidP="001D2F61">
      <w:pPr>
        <w:rPr>
          <w:rFonts w:asciiTheme="majorBidi" w:hAnsiTheme="majorBidi" w:cstheme="majorBidi"/>
        </w:rPr>
      </w:pPr>
    </w:p>
    <w:p w14:paraId="2C085171" w14:textId="77777777" w:rsidR="001D2F61" w:rsidRDefault="001D2F61" w:rsidP="001D2F61">
      <w:pPr>
        <w:rPr>
          <w:rFonts w:asciiTheme="majorBidi" w:hAnsiTheme="majorBidi" w:cstheme="majorBidi"/>
        </w:rPr>
      </w:pPr>
    </w:p>
    <w:p w14:paraId="56291D9D" w14:textId="77777777" w:rsidR="003637CA" w:rsidRPr="00DC2978" w:rsidRDefault="003637CA" w:rsidP="001D2F61">
      <w:pPr>
        <w:rPr>
          <w:rFonts w:asciiTheme="majorBidi" w:hAnsiTheme="majorBidi" w:cstheme="majorBidi"/>
        </w:rPr>
      </w:pPr>
    </w:p>
    <w:p w14:paraId="37978D48" w14:textId="77777777" w:rsidR="001D2F61" w:rsidRPr="00DC2978" w:rsidRDefault="001D2F61" w:rsidP="001D2F61">
      <w:pPr>
        <w:rPr>
          <w:rFonts w:asciiTheme="majorBidi" w:hAnsiTheme="majorBidi" w:cstheme="majorBidi"/>
        </w:rPr>
      </w:pPr>
    </w:p>
    <w:p w14:paraId="4C13DA2F" w14:textId="77777777" w:rsidR="001D2F61" w:rsidRPr="00DC2978" w:rsidRDefault="001D2F61" w:rsidP="001D2F61">
      <w:pPr>
        <w:jc w:val="both"/>
        <w:rPr>
          <w:rFonts w:asciiTheme="majorBidi" w:hAnsiTheme="majorBidi" w:cstheme="majorBidi"/>
          <w:sz w:val="28"/>
          <w:szCs w:val="28"/>
        </w:rPr>
      </w:pPr>
    </w:p>
    <w:p w14:paraId="30A6291F" w14:textId="338E0E87" w:rsidR="001D2F61" w:rsidRDefault="001D2F61" w:rsidP="00060751">
      <w:pPr>
        <w:jc w:val="both"/>
        <w:rPr>
          <w:rFonts w:asciiTheme="majorBidi" w:hAnsiTheme="majorBidi" w:cstheme="majorBidi"/>
          <w:sz w:val="28"/>
          <w:szCs w:val="28"/>
        </w:rPr>
      </w:pPr>
      <w:r w:rsidRPr="00195214">
        <w:rPr>
          <w:rFonts w:asciiTheme="majorBidi" w:hAnsiTheme="majorBidi" w:cstheme="majorBidi"/>
          <w:sz w:val="28"/>
          <w:szCs w:val="28"/>
        </w:rPr>
        <w:t>This is to certify that the project entitled “</w:t>
      </w:r>
      <w:r w:rsidR="00060751" w:rsidRPr="00060751">
        <w:rPr>
          <w:rFonts w:asciiTheme="majorBidi" w:hAnsiTheme="majorBidi" w:cstheme="majorBidi"/>
          <w:sz w:val="28"/>
          <w:szCs w:val="28"/>
        </w:rPr>
        <w:t>Securing Data Transmission: Implementation and Analysis of RSA Algorithm for Cryptographic Applications</w:t>
      </w:r>
      <w:r w:rsidRPr="00195214">
        <w:rPr>
          <w:rFonts w:asciiTheme="majorBidi" w:hAnsiTheme="majorBidi" w:cstheme="majorBidi"/>
          <w:sz w:val="28"/>
          <w:szCs w:val="28"/>
        </w:rPr>
        <w:t>”</w:t>
      </w:r>
      <w:r w:rsidR="008028FB" w:rsidRPr="00195214">
        <w:rPr>
          <w:rFonts w:asciiTheme="majorBidi" w:hAnsiTheme="majorBidi" w:cstheme="majorBidi"/>
          <w:sz w:val="28"/>
          <w:szCs w:val="28"/>
        </w:rPr>
        <w:t xml:space="preserve"> </w:t>
      </w:r>
      <w:r w:rsidRPr="00195214">
        <w:rPr>
          <w:rFonts w:asciiTheme="majorBidi" w:hAnsiTheme="majorBidi" w:cstheme="majorBidi"/>
          <w:sz w:val="28"/>
          <w:szCs w:val="28"/>
        </w:rPr>
        <w:t>submitted by</w:t>
      </w:r>
      <w:r w:rsidR="00195214" w:rsidRPr="00195214">
        <w:rPr>
          <w:rFonts w:asciiTheme="majorBidi" w:hAnsiTheme="majorBidi" w:cstheme="majorBidi"/>
          <w:sz w:val="28"/>
          <w:szCs w:val="28"/>
        </w:rPr>
        <w:t xml:space="preserve"> </w:t>
      </w:r>
      <w:r w:rsidR="00705DF2">
        <w:rPr>
          <w:rFonts w:asciiTheme="majorBidi" w:hAnsiTheme="majorBidi" w:cstheme="majorBidi"/>
          <w:sz w:val="28"/>
          <w:szCs w:val="28"/>
        </w:rPr>
        <w:t>M. Manoj</w:t>
      </w:r>
      <w:r w:rsidR="00195214" w:rsidRPr="00195214">
        <w:rPr>
          <w:rFonts w:asciiTheme="majorBidi" w:hAnsiTheme="majorBidi" w:cstheme="majorBidi"/>
          <w:sz w:val="28"/>
          <w:szCs w:val="28"/>
        </w:rPr>
        <w:t>(192</w:t>
      </w:r>
      <w:r w:rsidR="00705DF2">
        <w:rPr>
          <w:rFonts w:asciiTheme="majorBidi" w:hAnsiTheme="majorBidi" w:cstheme="majorBidi"/>
          <w:sz w:val="28"/>
          <w:szCs w:val="28"/>
        </w:rPr>
        <w:t>211728</w:t>
      </w:r>
      <w:r w:rsidR="00195214" w:rsidRPr="00195214">
        <w:rPr>
          <w:rFonts w:asciiTheme="majorBidi" w:hAnsiTheme="majorBidi" w:cstheme="majorBidi"/>
          <w:sz w:val="28"/>
          <w:szCs w:val="28"/>
        </w:rPr>
        <w:t xml:space="preserve">) </w:t>
      </w:r>
      <w:r w:rsidR="0024784F">
        <w:rPr>
          <w:rFonts w:asciiTheme="majorBidi" w:hAnsiTheme="majorBidi" w:cstheme="majorBidi"/>
          <w:sz w:val="28"/>
          <w:szCs w:val="28"/>
        </w:rPr>
        <w:t>P. Harsha</w:t>
      </w:r>
      <w:r w:rsidR="00060751">
        <w:rPr>
          <w:rFonts w:asciiTheme="majorBidi" w:hAnsiTheme="majorBidi" w:cstheme="majorBidi"/>
          <w:sz w:val="28"/>
          <w:szCs w:val="28"/>
        </w:rPr>
        <w:t xml:space="preserve"> Vardhan </w:t>
      </w:r>
      <w:r w:rsidR="00195214" w:rsidRPr="00195214">
        <w:rPr>
          <w:rFonts w:asciiTheme="majorBidi" w:hAnsiTheme="majorBidi" w:cstheme="majorBidi"/>
          <w:sz w:val="28"/>
          <w:szCs w:val="28"/>
        </w:rPr>
        <w:t>(192</w:t>
      </w:r>
      <w:r w:rsidR="00C73AE8">
        <w:rPr>
          <w:rFonts w:asciiTheme="majorBidi" w:hAnsiTheme="majorBidi" w:cstheme="majorBidi"/>
          <w:sz w:val="28"/>
          <w:szCs w:val="28"/>
        </w:rPr>
        <w:t>210047</w:t>
      </w:r>
      <w:r w:rsidR="00195214" w:rsidRPr="00195214">
        <w:rPr>
          <w:rFonts w:asciiTheme="majorBidi" w:hAnsiTheme="majorBidi" w:cstheme="majorBidi"/>
          <w:sz w:val="28"/>
          <w:szCs w:val="28"/>
        </w:rPr>
        <w:t xml:space="preserve">) </w:t>
      </w:r>
      <w:r w:rsidRPr="00195214">
        <w:rPr>
          <w:rFonts w:asciiTheme="majorBidi" w:hAnsiTheme="majorBidi" w:cstheme="majorBidi"/>
          <w:sz w:val="28"/>
          <w:szCs w:val="28"/>
        </w:rPr>
        <w:t>has been carried out under my supervision. The project has been submitted per the requirements in the current B. Tech Information Technology semester.</w:t>
      </w:r>
    </w:p>
    <w:p w14:paraId="29CD711D" w14:textId="77777777" w:rsidR="008B0B76" w:rsidRDefault="008B0B76" w:rsidP="00195214">
      <w:pPr>
        <w:rPr>
          <w:rFonts w:asciiTheme="majorBidi" w:hAnsiTheme="majorBidi" w:cstheme="majorBidi"/>
          <w:sz w:val="28"/>
          <w:szCs w:val="28"/>
        </w:rPr>
      </w:pPr>
    </w:p>
    <w:p w14:paraId="47878554" w14:textId="77777777" w:rsidR="008B0B76" w:rsidRDefault="008B0B76" w:rsidP="00195214">
      <w:pPr>
        <w:rPr>
          <w:rFonts w:asciiTheme="majorBidi" w:hAnsiTheme="majorBidi" w:cstheme="majorBidi"/>
          <w:sz w:val="28"/>
          <w:szCs w:val="28"/>
        </w:rPr>
      </w:pPr>
    </w:p>
    <w:p w14:paraId="2BA790B3" w14:textId="77777777" w:rsidR="008B0B76" w:rsidRDefault="008B0B76" w:rsidP="00195214">
      <w:pPr>
        <w:rPr>
          <w:rFonts w:asciiTheme="majorBidi" w:hAnsiTheme="majorBidi" w:cstheme="majorBidi"/>
          <w:sz w:val="28"/>
          <w:szCs w:val="28"/>
        </w:rPr>
      </w:pPr>
    </w:p>
    <w:p w14:paraId="42FD9C00" w14:textId="77777777" w:rsidR="008B0B76" w:rsidRDefault="008B0B76" w:rsidP="00195214">
      <w:pPr>
        <w:rPr>
          <w:rFonts w:asciiTheme="majorBidi" w:hAnsiTheme="majorBidi" w:cstheme="majorBidi"/>
          <w:sz w:val="28"/>
          <w:szCs w:val="28"/>
        </w:rPr>
      </w:pPr>
    </w:p>
    <w:p w14:paraId="0FC3E181" w14:textId="77777777" w:rsidR="008B0B76" w:rsidRDefault="008B0B76" w:rsidP="00195214">
      <w:pPr>
        <w:rPr>
          <w:rFonts w:asciiTheme="majorBidi" w:hAnsiTheme="majorBidi" w:cstheme="majorBidi"/>
          <w:sz w:val="28"/>
          <w:szCs w:val="28"/>
        </w:rPr>
      </w:pPr>
    </w:p>
    <w:p w14:paraId="17228642" w14:textId="520A591A" w:rsidR="008B0B76" w:rsidRDefault="008B0B76" w:rsidP="00195214">
      <w:pPr>
        <w:rPr>
          <w:rFonts w:asciiTheme="majorBidi" w:hAnsiTheme="majorBidi" w:cstheme="majorBidi"/>
          <w:sz w:val="28"/>
          <w:szCs w:val="28"/>
        </w:rPr>
      </w:pPr>
      <w:r>
        <w:rPr>
          <w:rFonts w:asciiTheme="majorBidi" w:hAnsiTheme="majorBidi" w:cstheme="majorBidi"/>
          <w:sz w:val="28"/>
          <w:szCs w:val="28"/>
        </w:rPr>
        <w:t xml:space="preserve">                                                                             Teacher-In-Charge</w:t>
      </w:r>
    </w:p>
    <w:p w14:paraId="553D9B0F" w14:textId="77777777" w:rsidR="003054F0" w:rsidRDefault="003054F0" w:rsidP="00195214">
      <w:pPr>
        <w:rPr>
          <w:rFonts w:asciiTheme="majorBidi" w:hAnsiTheme="majorBidi" w:cstheme="majorBidi"/>
          <w:sz w:val="28"/>
          <w:szCs w:val="28"/>
        </w:rPr>
      </w:pPr>
    </w:p>
    <w:p w14:paraId="6330911C" w14:textId="322AEA25" w:rsidR="008B0B76" w:rsidRPr="00195214" w:rsidRDefault="008B0B76" w:rsidP="00195214">
      <w:pPr>
        <w:rPr>
          <w:rFonts w:asciiTheme="majorBidi" w:hAnsiTheme="majorBidi" w:cstheme="majorBidi"/>
          <w:sz w:val="28"/>
          <w:szCs w:val="28"/>
        </w:rPr>
      </w:pPr>
      <w:r>
        <w:rPr>
          <w:rFonts w:asciiTheme="majorBidi" w:hAnsiTheme="majorBidi" w:cstheme="majorBidi"/>
          <w:sz w:val="28"/>
          <w:szCs w:val="28"/>
        </w:rPr>
        <w:t xml:space="preserve">                                                                         </w:t>
      </w:r>
      <w:r w:rsidR="003054F0">
        <w:rPr>
          <w:rFonts w:asciiTheme="majorBidi" w:hAnsiTheme="majorBidi" w:cstheme="majorBidi"/>
          <w:sz w:val="28"/>
          <w:szCs w:val="28"/>
        </w:rPr>
        <w:t xml:space="preserve">    </w:t>
      </w:r>
      <w:r>
        <w:rPr>
          <w:rFonts w:asciiTheme="majorBidi" w:hAnsiTheme="majorBidi" w:cstheme="majorBidi"/>
          <w:sz w:val="28"/>
          <w:szCs w:val="28"/>
        </w:rPr>
        <w:t xml:space="preserve"> </w:t>
      </w:r>
      <w:r w:rsidR="00F10647">
        <w:rPr>
          <w:rFonts w:asciiTheme="majorBidi" w:hAnsiTheme="majorBidi" w:cstheme="majorBidi"/>
          <w:sz w:val="28"/>
          <w:szCs w:val="28"/>
        </w:rPr>
        <w:t>Mrs. J. A</w:t>
      </w:r>
      <w:r w:rsidR="003054F0">
        <w:rPr>
          <w:rFonts w:asciiTheme="majorBidi" w:hAnsiTheme="majorBidi" w:cstheme="majorBidi"/>
          <w:sz w:val="28"/>
          <w:szCs w:val="28"/>
        </w:rPr>
        <w:t>lphonsa</w:t>
      </w:r>
    </w:p>
    <w:p w14:paraId="71846140" w14:textId="77777777" w:rsidR="001D2F61" w:rsidRPr="00DC2978" w:rsidRDefault="001D2F61" w:rsidP="008028FB">
      <w:pPr>
        <w:pStyle w:val="Heading2"/>
        <w:spacing w:line="360" w:lineRule="auto"/>
        <w:ind w:right="353"/>
        <w:jc w:val="both"/>
        <w:rPr>
          <w:rFonts w:asciiTheme="majorBidi" w:hAnsiTheme="majorBidi" w:cstheme="majorBidi"/>
          <w:b w:val="0"/>
          <w:bCs w:val="0"/>
        </w:rPr>
      </w:pPr>
    </w:p>
    <w:p w14:paraId="7E93D007" w14:textId="77777777" w:rsidR="001D2F61" w:rsidRPr="00DC2978" w:rsidRDefault="001D2F61" w:rsidP="008028FB">
      <w:pPr>
        <w:pStyle w:val="Heading2"/>
        <w:spacing w:line="360" w:lineRule="auto"/>
        <w:ind w:right="353"/>
        <w:jc w:val="both"/>
        <w:rPr>
          <w:rFonts w:asciiTheme="majorBidi" w:hAnsiTheme="majorBidi" w:cstheme="majorBidi"/>
          <w:b w:val="0"/>
          <w:bCs w:val="0"/>
        </w:rPr>
      </w:pPr>
    </w:p>
    <w:p w14:paraId="07A09F72" w14:textId="77777777" w:rsidR="001D2F61" w:rsidRPr="00DC2978" w:rsidRDefault="001D2F61" w:rsidP="001D2F61">
      <w:pPr>
        <w:pStyle w:val="Heading2"/>
        <w:ind w:right="353"/>
        <w:jc w:val="both"/>
        <w:rPr>
          <w:rFonts w:asciiTheme="majorBidi" w:hAnsiTheme="majorBidi" w:cstheme="majorBidi"/>
          <w:b w:val="0"/>
          <w:bCs w:val="0"/>
        </w:rPr>
      </w:pPr>
    </w:p>
    <w:p w14:paraId="3811987B" w14:textId="77777777" w:rsidR="001D2F61" w:rsidRPr="00DC2978" w:rsidRDefault="001D2F61" w:rsidP="001D2F61">
      <w:pPr>
        <w:pStyle w:val="Heading2"/>
        <w:ind w:right="353"/>
        <w:jc w:val="both"/>
        <w:rPr>
          <w:rFonts w:asciiTheme="majorBidi" w:hAnsiTheme="majorBidi" w:cstheme="majorBidi"/>
          <w:b w:val="0"/>
          <w:bCs w:val="0"/>
        </w:rPr>
      </w:pPr>
    </w:p>
    <w:p w14:paraId="161365C7" w14:textId="77777777" w:rsidR="001D2F61" w:rsidRPr="00DC2978" w:rsidRDefault="001D2F61" w:rsidP="001D2F61">
      <w:pPr>
        <w:pStyle w:val="Heading2"/>
        <w:ind w:right="353"/>
        <w:jc w:val="both"/>
        <w:rPr>
          <w:rFonts w:asciiTheme="majorBidi" w:hAnsiTheme="majorBidi" w:cstheme="majorBidi"/>
          <w:b w:val="0"/>
          <w:bCs w:val="0"/>
        </w:rPr>
      </w:pPr>
    </w:p>
    <w:p w14:paraId="4BCD0495" w14:textId="46DB25EC" w:rsidR="008028FB" w:rsidRPr="00DC2978" w:rsidRDefault="001D2F61" w:rsidP="008B0B76">
      <w:pPr>
        <w:pStyle w:val="Heading2"/>
        <w:ind w:right="353"/>
        <w:jc w:val="both"/>
        <w:rPr>
          <w:rFonts w:asciiTheme="majorBidi" w:hAnsiTheme="majorBidi" w:cstheme="majorBidi"/>
          <w:b w:val="0"/>
          <w:bCs w:val="0"/>
        </w:rPr>
      </w:pPr>
      <w:r w:rsidRPr="00DC2978">
        <w:rPr>
          <w:rFonts w:asciiTheme="majorBidi" w:hAnsiTheme="majorBidi" w:cstheme="majorBidi"/>
          <w:b w:val="0"/>
          <w:bCs w:val="0"/>
        </w:rPr>
        <w:tab/>
      </w:r>
      <w:r w:rsidRPr="00DC2978">
        <w:rPr>
          <w:rFonts w:asciiTheme="majorBidi" w:hAnsiTheme="majorBidi" w:cstheme="majorBidi"/>
          <w:b w:val="0"/>
          <w:bCs w:val="0"/>
        </w:rPr>
        <w:tab/>
      </w:r>
      <w:r w:rsidRPr="00DC2978">
        <w:rPr>
          <w:rFonts w:asciiTheme="majorBidi" w:hAnsiTheme="majorBidi" w:cstheme="majorBidi"/>
          <w:b w:val="0"/>
          <w:bCs w:val="0"/>
        </w:rPr>
        <w:tab/>
      </w:r>
      <w:r w:rsidRPr="00DC2978">
        <w:rPr>
          <w:rFonts w:asciiTheme="majorBidi" w:hAnsiTheme="majorBidi" w:cstheme="majorBidi"/>
          <w:b w:val="0"/>
          <w:bCs w:val="0"/>
        </w:rPr>
        <w:tab/>
      </w:r>
      <w:r w:rsidRPr="00DC2978">
        <w:rPr>
          <w:rFonts w:asciiTheme="majorBidi" w:hAnsiTheme="majorBidi" w:cstheme="majorBidi"/>
          <w:b w:val="0"/>
          <w:bCs w:val="0"/>
        </w:rPr>
        <w:tab/>
      </w:r>
      <w:r w:rsidRPr="00DC2978">
        <w:rPr>
          <w:rFonts w:asciiTheme="majorBidi" w:hAnsiTheme="majorBidi" w:cstheme="majorBidi"/>
          <w:b w:val="0"/>
          <w:bCs w:val="0"/>
        </w:rPr>
        <w:tab/>
      </w:r>
      <w:r w:rsidRPr="00DC2978">
        <w:rPr>
          <w:rFonts w:asciiTheme="majorBidi" w:hAnsiTheme="majorBidi" w:cstheme="majorBidi"/>
          <w:b w:val="0"/>
          <w:bCs w:val="0"/>
        </w:rPr>
        <w:tab/>
      </w:r>
    </w:p>
    <w:p w14:paraId="1DFD95D5" w14:textId="77777777" w:rsidR="001D2F61" w:rsidRPr="00DC2978" w:rsidRDefault="001D2F61" w:rsidP="001D2F61">
      <w:pPr>
        <w:pStyle w:val="Heading2"/>
        <w:ind w:right="353"/>
        <w:jc w:val="both"/>
        <w:rPr>
          <w:rFonts w:asciiTheme="majorBidi" w:hAnsiTheme="majorBidi" w:cstheme="majorBidi"/>
          <w:b w:val="0"/>
          <w:bCs w:val="0"/>
        </w:rPr>
      </w:pPr>
    </w:p>
    <w:p w14:paraId="2469DAD5" w14:textId="77777777" w:rsidR="001D2F61" w:rsidRPr="00DC2978" w:rsidRDefault="001D2F61" w:rsidP="001D2F61">
      <w:pPr>
        <w:pStyle w:val="Heading2"/>
        <w:ind w:right="353"/>
        <w:jc w:val="both"/>
        <w:rPr>
          <w:rFonts w:asciiTheme="majorBidi" w:hAnsiTheme="majorBidi" w:cstheme="majorBidi"/>
          <w:b w:val="0"/>
          <w:bCs w:val="0"/>
        </w:rPr>
      </w:pPr>
    </w:p>
    <w:p w14:paraId="0BFCD7AD" w14:textId="77777777" w:rsidR="001D2F61" w:rsidRPr="00DC2978" w:rsidRDefault="001D2F61" w:rsidP="001D2F61">
      <w:pPr>
        <w:pStyle w:val="Heading2"/>
        <w:ind w:right="353"/>
        <w:jc w:val="both"/>
        <w:rPr>
          <w:rFonts w:asciiTheme="majorBidi" w:hAnsiTheme="majorBidi" w:cstheme="majorBidi"/>
          <w:b w:val="0"/>
          <w:bCs w:val="0"/>
        </w:rPr>
      </w:pPr>
    </w:p>
    <w:p w14:paraId="7DEAC775" w14:textId="77777777" w:rsidR="001D2F61" w:rsidRPr="00DC2978" w:rsidRDefault="001D2F61" w:rsidP="001D2F61">
      <w:pPr>
        <w:pStyle w:val="Heading2"/>
        <w:ind w:right="353"/>
        <w:jc w:val="both"/>
        <w:rPr>
          <w:rFonts w:asciiTheme="majorBidi" w:hAnsiTheme="majorBidi" w:cstheme="majorBidi"/>
          <w:b w:val="0"/>
          <w:bCs w:val="0"/>
        </w:rPr>
      </w:pPr>
    </w:p>
    <w:p w14:paraId="32F2DBE0" w14:textId="77777777" w:rsidR="001D2F61" w:rsidRPr="00DC2978" w:rsidRDefault="001D2F61" w:rsidP="001D2F61">
      <w:pPr>
        <w:pStyle w:val="Heading2"/>
        <w:ind w:right="353"/>
        <w:jc w:val="both"/>
        <w:rPr>
          <w:rFonts w:asciiTheme="majorBidi" w:hAnsiTheme="majorBidi" w:cstheme="majorBidi"/>
          <w:b w:val="0"/>
          <w:bCs w:val="0"/>
        </w:rPr>
      </w:pPr>
    </w:p>
    <w:p w14:paraId="29E9EA55" w14:textId="77777777" w:rsidR="001D2F61" w:rsidRPr="00DC2978" w:rsidRDefault="001D2F61" w:rsidP="001D2F61">
      <w:pPr>
        <w:pStyle w:val="Heading2"/>
        <w:ind w:right="353"/>
        <w:jc w:val="both"/>
        <w:rPr>
          <w:rFonts w:asciiTheme="majorBidi" w:hAnsiTheme="majorBidi" w:cstheme="majorBidi"/>
          <w:b w:val="0"/>
          <w:bCs w:val="0"/>
        </w:rPr>
      </w:pPr>
    </w:p>
    <w:p w14:paraId="0DCF7D13" w14:textId="77777777" w:rsidR="001D2F61" w:rsidRPr="00DC2978" w:rsidRDefault="001D2F61" w:rsidP="001D2F61">
      <w:pPr>
        <w:pStyle w:val="Heading2"/>
        <w:ind w:right="353"/>
        <w:jc w:val="both"/>
        <w:rPr>
          <w:rFonts w:asciiTheme="majorBidi" w:hAnsiTheme="majorBidi" w:cstheme="majorBidi"/>
          <w:b w:val="0"/>
          <w:bCs w:val="0"/>
        </w:rPr>
      </w:pPr>
    </w:p>
    <w:p w14:paraId="6BFDEC3C" w14:textId="77777777" w:rsidR="001D2F61" w:rsidRPr="00DC2978" w:rsidRDefault="001D2F61" w:rsidP="001D2F61">
      <w:pPr>
        <w:pStyle w:val="Heading2"/>
        <w:ind w:right="353"/>
        <w:jc w:val="both"/>
        <w:rPr>
          <w:rFonts w:asciiTheme="majorBidi" w:hAnsiTheme="majorBidi" w:cstheme="majorBidi"/>
          <w:b w:val="0"/>
          <w:bCs w:val="0"/>
        </w:rPr>
      </w:pPr>
    </w:p>
    <w:p w14:paraId="075CABB1" w14:textId="77777777" w:rsidR="001D2F61" w:rsidRPr="00DC2978" w:rsidRDefault="001D2F61" w:rsidP="001D2F61">
      <w:pPr>
        <w:pStyle w:val="Heading2"/>
        <w:ind w:right="353"/>
        <w:jc w:val="both"/>
        <w:rPr>
          <w:rFonts w:asciiTheme="majorBidi" w:hAnsiTheme="majorBidi" w:cstheme="majorBidi"/>
          <w:b w:val="0"/>
          <w:bCs w:val="0"/>
        </w:rPr>
      </w:pPr>
    </w:p>
    <w:p w14:paraId="09335C60" w14:textId="77777777" w:rsidR="001D2F61" w:rsidRPr="00DC2978" w:rsidRDefault="001D2F61" w:rsidP="001D2F61">
      <w:pPr>
        <w:pStyle w:val="Heading2"/>
        <w:ind w:right="353"/>
        <w:jc w:val="both"/>
        <w:rPr>
          <w:rFonts w:asciiTheme="majorBidi" w:hAnsiTheme="majorBidi" w:cstheme="majorBidi"/>
          <w:b w:val="0"/>
          <w:bCs w:val="0"/>
        </w:rPr>
      </w:pPr>
    </w:p>
    <w:p w14:paraId="126B95C3" w14:textId="77777777" w:rsidR="001D2F61" w:rsidRPr="00DC2978" w:rsidRDefault="001D2F61" w:rsidP="001D2F61">
      <w:pPr>
        <w:pStyle w:val="Heading2"/>
        <w:ind w:right="353"/>
        <w:jc w:val="both"/>
        <w:rPr>
          <w:rFonts w:asciiTheme="majorBidi" w:hAnsiTheme="majorBidi" w:cstheme="majorBidi"/>
          <w:b w:val="0"/>
          <w:bCs w:val="0"/>
        </w:rPr>
      </w:pPr>
    </w:p>
    <w:p w14:paraId="445D06DF" w14:textId="77777777" w:rsidR="001D2F61" w:rsidRPr="00DC2978" w:rsidRDefault="001D2F61" w:rsidP="001D2F61">
      <w:pPr>
        <w:pStyle w:val="Heading2"/>
        <w:ind w:right="353"/>
        <w:jc w:val="both"/>
        <w:rPr>
          <w:rFonts w:asciiTheme="majorBidi" w:hAnsiTheme="majorBidi" w:cstheme="majorBidi"/>
          <w:b w:val="0"/>
          <w:bCs w:val="0"/>
        </w:rPr>
      </w:pPr>
    </w:p>
    <w:p w14:paraId="3FDD7938" w14:textId="77777777" w:rsidR="001D2F61" w:rsidRPr="00DC2978" w:rsidRDefault="001D2F61" w:rsidP="001D2F61">
      <w:pPr>
        <w:pStyle w:val="Heading2"/>
        <w:ind w:right="353"/>
        <w:jc w:val="both"/>
        <w:rPr>
          <w:rFonts w:asciiTheme="majorBidi" w:hAnsiTheme="majorBidi" w:cstheme="majorBidi"/>
          <w:b w:val="0"/>
          <w:bCs w:val="0"/>
        </w:rPr>
      </w:pPr>
    </w:p>
    <w:p w14:paraId="2E803BE0" w14:textId="77777777" w:rsidR="001D2F61" w:rsidRPr="00DC2978" w:rsidRDefault="001D2F61" w:rsidP="001D2F61">
      <w:pPr>
        <w:pStyle w:val="Heading2"/>
        <w:ind w:right="353"/>
        <w:jc w:val="both"/>
        <w:rPr>
          <w:rFonts w:asciiTheme="majorBidi" w:hAnsiTheme="majorBidi" w:cstheme="majorBidi"/>
          <w:b w:val="0"/>
          <w:bCs w:val="0"/>
        </w:rPr>
      </w:pPr>
    </w:p>
    <w:p w14:paraId="0885D4BF" w14:textId="77777777" w:rsidR="001D2F61" w:rsidRPr="00DC2978" w:rsidRDefault="001D2F61" w:rsidP="001D2F61">
      <w:pPr>
        <w:pStyle w:val="Heading2"/>
        <w:ind w:right="353"/>
        <w:jc w:val="both"/>
        <w:rPr>
          <w:rFonts w:asciiTheme="majorBidi" w:hAnsiTheme="majorBidi" w:cstheme="majorBidi"/>
          <w:b w:val="0"/>
          <w:bCs w:val="0"/>
        </w:rPr>
      </w:pPr>
    </w:p>
    <w:p w14:paraId="5FFA3AD3" w14:textId="17EDF70E" w:rsidR="001D2F61" w:rsidRPr="00DC2978" w:rsidRDefault="008B0B76" w:rsidP="008B0B76">
      <w:pPr>
        <w:pStyle w:val="Heading2"/>
        <w:ind w:left="0" w:right="353"/>
        <w:jc w:val="both"/>
        <w:rPr>
          <w:rFonts w:asciiTheme="majorBidi" w:hAnsiTheme="majorBidi" w:cstheme="majorBidi"/>
          <w:b w:val="0"/>
          <w:bCs w:val="0"/>
        </w:rPr>
      </w:pPr>
      <w:r>
        <w:rPr>
          <w:rFonts w:asciiTheme="majorBidi" w:hAnsiTheme="majorBidi" w:cstheme="majorBidi"/>
          <w:b w:val="0"/>
          <w:bCs w:val="0"/>
        </w:rPr>
        <w:t xml:space="preserve">                                              </w:t>
      </w:r>
      <w:r w:rsidR="001D2F61" w:rsidRPr="00DC2978">
        <w:rPr>
          <w:rFonts w:asciiTheme="majorBidi" w:hAnsiTheme="majorBidi" w:cstheme="majorBidi"/>
          <w:b w:val="0"/>
          <w:bCs w:val="0"/>
        </w:rPr>
        <w:t>Table of Contents</w:t>
      </w:r>
    </w:p>
    <w:p w14:paraId="1DAF9EF3" w14:textId="77777777" w:rsidR="001D2F61" w:rsidRPr="00DC2978" w:rsidRDefault="001D2F61" w:rsidP="001D2F61">
      <w:pPr>
        <w:pStyle w:val="Heading2"/>
        <w:ind w:right="353"/>
        <w:jc w:val="both"/>
        <w:rPr>
          <w:rFonts w:asciiTheme="majorBidi" w:hAnsiTheme="majorBidi" w:cstheme="majorBidi"/>
          <w:b w:val="0"/>
          <w:bCs w:val="0"/>
        </w:rPr>
      </w:pPr>
    </w:p>
    <w:p w14:paraId="75719223" w14:textId="77777777" w:rsidR="001D2F61" w:rsidRPr="00DC2978" w:rsidRDefault="001D2F61" w:rsidP="001D2F61">
      <w:pPr>
        <w:pStyle w:val="Heading2"/>
        <w:ind w:right="353"/>
        <w:jc w:val="both"/>
        <w:rPr>
          <w:rFonts w:asciiTheme="majorBidi" w:hAnsiTheme="majorBidi" w:cstheme="majorBidi"/>
          <w:b w:val="0"/>
          <w:bCs w:val="0"/>
        </w:rPr>
      </w:pPr>
    </w:p>
    <w:p w14:paraId="21003BF5" w14:textId="77777777" w:rsidR="001D2F61" w:rsidRPr="00DC2978" w:rsidRDefault="001D2F61" w:rsidP="001D2F61">
      <w:pPr>
        <w:pStyle w:val="Heading2"/>
        <w:ind w:right="353"/>
        <w:jc w:val="both"/>
        <w:rPr>
          <w:rFonts w:asciiTheme="majorBidi" w:hAnsiTheme="majorBidi" w:cstheme="majorBidi"/>
          <w:b w:val="0"/>
          <w:bCs w:val="0"/>
        </w:rPr>
      </w:pPr>
    </w:p>
    <w:tbl>
      <w:tblPr>
        <w:tblpPr w:leftFromText="180" w:rightFromText="180" w:vertAnchor="text" w:horzAnchor="margin" w:tblpY="-4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6"/>
        <w:gridCol w:w="7260"/>
      </w:tblGrid>
      <w:tr w:rsidR="008028FB" w:rsidRPr="00DC2978" w14:paraId="6D6603E6" w14:textId="77777777" w:rsidTr="00CC11AD">
        <w:trPr>
          <w:trHeight w:val="679"/>
        </w:trPr>
        <w:tc>
          <w:tcPr>
            <w:tcW w:w="1526" w:type="dxa"/>
          </w:tcPr>
          <w:p w14:paraId="2E4D9924" w14:textId="77777777" w:rsidR="008028FB" w:rsidRPr="00DC2978" w:rsidRDefault="008028FB" w:rsidP="008028FB">
            <w:pPr>
              <w:pStyle w:val="TableParagraph"/>
              <w:spacing w:line="272" w:lineRule="exact"/>
              <w:ind w:left="452" w:right="441"/>
              <w:rPr>
                <w:rFonts w:asciiTheme="majorBidi" w:hAnsiTheme="majorBidi" w:cstheme="majorBidi"/>
                <w:b/>
                <w:sz w:val="24"/>
              </w:rPr>
            </w:pPr>
            <w:r w:rsidRPr="00DC2978">
              <w:rPr>
                <w:rFonts w:asciiTheme="majorBidi" w:hAnsiTheme="majorBidi" w:cstheme="majorBidi"/>
                <w:b/>
                <w:sz w:val="24"/>
              </w:rPr>
              <w:t>S.NO</w:t>
            </w:r>
          </w:p>
        </w:tc>
        <w:tc>
          <w:tcPr>
            <w:tcW w:w="7260" w:type="dxa"/>
          </w:tcPr>
          <w:p w14:paraId="71F8B5DE" w14:textId="77777777" w:rsidR="008028FB" w:rsidRPr="00DC2978" w:rsidRDefault="008028FB" w:rsidP="008028FB">
            <w:pPr>
              <w:pStyle w:val="TableParagraph"/>
              <w:spacing w:line="272" w:lineRule="exact"/>
              <w:ind w:left="3143" w:right="3134"/>
              <w:rPr>
                <w:rFonts w:asciiTheme="majorBidi" w:hAnsiTheme="majorBidi" w:cstheme="majorBidi"/>
                <w:b/>
                <w:sz w:val="24"/>
              </w:rPr>
            </w:pPr>
            <w:r w:rsidRPr="00DC2978">
              <w:rPr>
                <w:rFonts w:asciiTheme="majorBidi" w:hAnsiTheme="majorBidi" w:cstheme="majorBidi"/>
                <w:b/>
                <w:sz w:val="24"/>
              </w:rPr>
              <w:t>TOPICS</w:t>
            </w:r>
          </w:p>
        </w:tc>
      </w:tr>
      <w:tr w:rsidR="008028FB" w:rsidRPr="00DC2978" w14:paraId="50F4CD6C" w14:textId="77777777" w:rsidTr="008028FB">
        <w:trPr>
          <w:trHeight w:val="654"/>
        </w:trPr>
        <w:tc>
          <w:tcPr>
            <w:tcW w:w="1526" w:type="dxa"/>
          </w:tcPr>
          <w:p w14:paraId="7DB0914D" w14:textId="77777777" w:rsidR="008028FB" w:rsidRPr="00DC2978" w:rsidRDefault="008028FB" w:rsidP="008028FB">
            <w:pPr>
              <w:pStyle w:val="TableParagraph"/>
              <w:spacing w:line="270" w:lineRule="exact"/>
              <w:ind w:left="47"/>
              <w:rPr>
                <w:rFonts w:asciiTheme="majorBidi" w:hAnsiTheme="majorBidi" w:cstheme="majorBidi"/>
                <w:sz w:val="24"/>
              </w:rPr>
            </w:pPr>
            <w:r w:rsidRPr="00DC2978">
              <w:rPr>
                <w:rFonts w:asciiTheme="majorBidi" w:hAnsiTheme="majorBidi" w:cstheme="majorBidi"/>
                <w:sz w:val="24"/>
              </w:rPr>
              <w:t>1</w:t>
            </w:r>
          </w:p>
        </w:tc>
        <w:tc>
          <w:tcPr>
            <w:tcW w:w="7260" w:type="dxa"/>
          </w:tcPr>
          <w:p w14:paraId="79C335D3" w14:textId="77777777" w:rsidR="008028FB" w:rsidRPr="00DC2978" w:rsidRDefault="008028FB" w:rsidP="008028FB">
            <w:pPr>
              <w:pStyle w:val="TableParagraph"/>
              <w:spacing w:line="270" w:lineRule="exact"/>
              <w:ind w:left="111"/>
              <w:jc w:val="left"/>
              <w:rPr>
                <w:rFonts w:asciiTheme="majorBidi" w:hAnsiTheme="majorBidi" w:cstheme="majorBidi"/>
                <w:sz w:val="24"/>
              </w:rPr>
            </w:pPr>
            <w:r w:rsidRPr="00DC2978">
              <w:rPr>
                <w:rFonts w:asciiTheme="majorBidi" w:hAnsiTheme="majorBidi" w:cstheme="majorBidi"/>
                <w:sz w:val="24"/>
              </w:rPr>
              <w:t>Abstract</w:t>
            </w:r>
          </w:p>
        </w:tc>
      </w:tr>
      <w:tr w:rsidR="008028FB" w:rsidRPr="00DC2978" w14:paraId="424B0AE3" w14:textId="77777777" w:rsidTr="008028FB">
        <w:trPr>
          <w:trHeight w:val="654"/>
        </w:trPr>
        <w:tc>
          <w:tcPr>
            <w:tcW w:w="1526" w:type="dxa"/>
          </w:tcPr>
          <w:p w14:paraId="5A79861E" w14:textId="77777777" w:rsidR="008028FB" w:rsidRPr="00DC2978" w:rsidRDefault="008028FB" w:rsidP="008028FB">
            <w:pPr>
              <w:pStyle w:val="TableParagraph"/>
              <w:spacing w:before="3"/>
              <w:ind w:left="47"/>
              <w:rPr>
                <w:rFonts w:asciiTheme="majorBidi" w:hAnsiTheme="majorBidi" w:cstheme="majorBidi"/>
                <w:sz w:val="24"/>
              </w:rPr>
            </w:pPr>
            <w:r w:rsidRPr="00DC2978">
              <w:rPr>
                <w:rFonts w:asciiTheme="majorBidi" w:hAnsiTheme="majorBidi" w:cstheme="majorBidi"/>
                <w:sz w:val="24"/>
              </w:rPr>
              <w:t>2</w:t>
            </w:r>
          </w:p>
        </w:tc>
        <w:tc>
          <w:tcPr>
            <w:tcW w:w="7260" w:type="dxa"/>
          </w:tcPr>
          <w:p w14:paraId="031B1D98" w14:textId="77777777" w:rsidR="008028FB" w:rsidRPr="00DC2978" w:rsidRDefault="008028FB" w:rsidP="008028FB">
            <w:pPr>
              <w:pStyle w:val="TableParagraph"/>
              <w:spacing w:before="3"/>
              <w:ind w:left="111"/>
              <w:jc w:val="left"/>
              <w:rPr>
                <w:rFonts w:asciiTheme="majorBidi" w:hAnsiTheme="majorBidi" w:cstheme="majorBidi"/>
                <w:sz w:val="24"/>
              </w:rPr>
            </w:pPr>
            <w:r w:rsidRPr="00DC2978">
              <w:rPr>
                <w:rFonts w:asciiTheme="majorBidi" w:hAnsiTheme="majorBidi" w:cstheme="majorBidi"/>
                <w:sz w:val="24"/>
              </w:rPr>
              <w:t>Introduction</w:t>
            </w:r>
          </w:p>
        </w:tc>
      </w:tr>
      <w:tr w:rsidR="008028FB" w:rsidRPr="00DC2978" w14:paraId="604DE9D6" w14:textId="77777777" w:rsidTr="008028FB">
        <w:trPr>
          <w:trHeight w:val="556"/>
        </w:trPr>
        <w:tc>
          <w:tcPr>
            <w:tcW w:w="1526" w:type="dxa"/>
          </w:tcPr>
          <w:p w14:paraId="53ED88EC" w14:textId="77777777" w:rsidR="008028FB" w:rsidRPr="00DC2978" w:rsidRDefault="008028FB" w:rsidP="008028FB">
            <w:pPr>
              <w:pStyle w:val="TableParagraph"/>
              <w:spacing w:line="272" w:lineRule="exact"/>
              <w:ind w:left="47"/>
              <w:rPr>
                <w:rFonts w:asciiTheme="majorBidi" w:hAnsiTheme="majorBidi" w:cstheme="majorBidi"/>
                <w:sz w:val="24"/>
              </w:rPr>
            </w:pPr>
            <w:r w:rsidRPr="00DC2978">
              <w:rPr>
                <w:rFonts w:asciiTheme="majorBidi" w:hAnsiTheme="majorBidi" w:cstheme="majorBidi"/>
                <w:sz w:val="24"/>
              </w:rPr>
              <w:t>3</w:t>
            </w:r>
          </w:p>
        </w:tc>
        <w:tc>
          <w:tcPr>
            <w:tcW w:w="7260" w:type="dxa"/>
          </w:tcPr>
          <w:p w14:paraId="5AAAAA23" w14:textId="0790F04B" w:rsidR="008028FB" w:rsidRPr="00DC2978" w:rsidRDefault="00AA57CD" w:rsidP="00AA57CD">
            <w:pPr>
              <w:pStyle w:val="TableParagraph"/>
              <w:spacing w:line="272" w:lineRule="exact"/>
              <w:ind w:left="0"/>
              <w:jc w:val="left"/>
              <w:rPr>
                <w:rFonts w:asciiTheme="majorBidi" w:hAnsiTheme="majorBidi" w:cstheme="majorBidi"/>
                <w:sz w:val="24"/>
              </w:rPr>
            </w:pPr>
            <w:r>
              <w:rPr>
                <w:rFonts w:asciiTheme="majorBidi" w:hAnsiTheme="majorBidi" w:cstheme="majorBidi"/>
                <w:sz w:val="24"/>
              </w:rPr>
              <w:t xml:space="preserve"> Key Generation</w:t>
            </w:r>
          </w:p>
        </w:tc>
      </w:tr>
      <w:tr w:rsidR="008028FB" w:rsidRPr="00DC2978" w14:paraId="764B59BC" w14:textId="77777777" w:rsidTr="008028FB">
        <w:trPr>
          <w:trHeight w:val="493"/>
        </w:trPr>
        <w:tc>
          <w:tcPr>
            <w:tcW w:w="1526" w:type="dxa"/>
          </w:tcPr>
          <w:p w14:paraId="2810B0E1" w14:textId="77777777" w:rsidR="008028FB" w:rsidRPr="00DC2978" w:rsidRDefault="008028FB" w:rsidP="008028FB">
            <w:pPr>
              <w:pStyle w:val="TableParagraph"/>
              <w:spacing w:before="1"/>
              <w:ind w:left="47"/>
              <w:rPr>
                <w:rFonts w:asciiTheme="majorBidi" w:hAnsiTheme="majorBidi" w:cstheme="majorBidi"/>
                <w:sz w:val="24"/>
              </w:rPr>
            </w:pPr>
            <w:r w:rsidRPr="00DC2978">
              <w:rPr>
                <w:rFonts w:asciiTheme="majorBidi" w:hAnsiTheme="majorBidi" w:cstheme="majorBidi"/>
                <w:sz w:val="24"/>
              </w:rPr>
              <w:t>4</w:t>
            </w:r>
          </w:p>
        </w:tc>
        <w:tc>
          <w:tcPr>
            <w:tcW w:w="7260" w:type="dxa"/>
          </w:tcPr>
          <w:p w14:paraId="235E5E10" w14:textId="273D93AD" w:rsidR="008028FB" w:rsidRPr="00DC2978" w:rsidRDefault="009C369C" w:rsidP="008028FB">
            <w:pPr>
              <w:pStyle w:val="TableParagraph"/>
              <w:spacing w:before="1"/>
              <w:ind w:left="111"/>
              <w:jc w:val="left"/>
              <w:rPr>
                <w:rFonts w:asciiTheme="majorBidi" w:hAnsiTheme="majorBidi" w:cstheme="majorBidi"/>
                <w:sz w:val="24"/>
              </w:rPr>
            </w:pPr>
            <w:r>
              <w:rPr>
                <w:rFonts w:asciiTheme="majorBidi" w:hAnsiTheme="majorBidi" w:cstheme="majorBidi"/>
                <w:sz w:val="24"/>
              </w:rPr>
              <w:t>Analysis of RSA Algorithm</w:t>
            </w:r>
          </w:p>
        </w:tc>
      </w:tr>
      <w:tr w:rsidR="008028FB" w:rsidRPr="00DC2978" w14:paraId="1D52BF7F" w14:textId="77777777" w:rsidTr="008028FB">
        <w:trPr>
          <w:trHeight w:val="485"/>
        </w:trPr>
        <w:tc>
          <w:tcPr>
            <w:tcW w:w="1526" w:type="dxa"/>
          </w:tcPr>
          <w:p w14:paraId="43BE7DE7" w14:textId="77777777" w:rsidR="008028FB" w:rsidRPr="00DC2978" w:rsidRDefault="008028FB" w:rsidP="008028FB">
            <w:pPr>
              <w:pStyle w:val="TableParagraph"/>
              <w:spacing w:line="270" w:lineRule="exact"/>
              <w:ind w:left="47"/>
              <w:rPr>
                <w:rFonts w:asciiTheme="majorBidi" w:hAnsiTheme="majorBidi" w:cstheme="majorBidi"/>
                <w:sz w:val="24"/>
              </w:rPr>
            </w:pPr>
            <w:r w:rsidRPr="00DC2978">
              <w:rPr>
                <w:rFonts w:asciiTheme="majorBidi" w:hAnsiTheme="majorBidi" w:cstheme="majorBidi"/>
                <w:sz w:val="24"/>
              </w:rPr>
              <w:t>5</w:t>
            </w:r>
          </w:p>
        </w:tc>
        <w:tc>
          <w:tcPr>
            <w:tcW w:w="7260" w:type="dxa"/>
          </w:tcPr>
          <w:p w14:paraId="7DF0E373" w14:textId="13566466" w:rsidR="008028FB" w:rsidRPr="00DC2978" w:rsidRDefault="009C369C" w:rsidP="008028FB">
            <w:pPr>
              <w:pStyle w:val="TableParagraph"/>
              <w:spacing w:before="10"/>
              <w:ind w:left="111"/>
              <w:jc w:val="left"/>
              <w:rPr>
                <w:rFonts w:asciiTheme="majorBidi" w:hAnsiTheme="majorBidi" w:cstheme="majorBidi"/>
              </w:rPr>
            </w:pPr>
            <w:r>
              <w:rPr>
                <w:rFonts w:asciiTheme="majorBidi" w:hAnsiTheme="majorBidi" w:cstheme="majorBidi"/>
                <w:spacing w:val="-2"/>
              </w:rPr>
              <w:t>Practical Analysis</w:t>
            </w:r>
          </w:p>
        </w:tc>
      </w:tr>
      <w:tr w:rsidR="008028FB" w:rsidRPr="00DC2978" w14:paraId="50D4F825" w14:textId="77777777" w:rsidTr="008028FB">
        <w:trPr>
          <w:trHeight w:val="493"/>
        </w:trPr>
        <w:tc>
          <w:tcPr>
            <w:tcW w:w="1526" w:type="dxa"/>
          </w:tcPr>
          <w:p w14:paraId="0A892369" w14:textId="77777777" w:rsidR="008028FB" w:rsidRPr="00DC2978" w:rsidRDefault="008028FB" w:rsidP="008028FB">
            <w:pPr>
              <w:pStyle w:val="TableParagraph"/>
              <w:spacing w:line="255" w:lineRule="exact"/>
              <w:ind w:left="47"/>
              <w:rPr>
                <w:rFonts w:asciiTheme="majorBidi" w:hAnsiTheme="majorBidi" w:cstheme="majorBidi"/>
                <w:sz w:val="24"/>
              </w:rPr>
            </w:pPr>
            <w:r w:rsidRPr="00DC2978">
              <w:rPr>
                <w:rFonts w:asciiTheme="majorBidi" w:hAnsiTheme="majorBidi" w:cstheme="majorBidi"/>
                <w:sz w:val="24"/>
              </w:rPr>
              <w:t>6</w:t>
            </w:r>
          </w:p>
        </w:tc>
        <w:tc>
          <w:tcPr>
            <w:tcW w:w="7260" w:type="dxa"/>
          </w:tcPr>
          <w:p w14:paraId="4A20366E" w14:textId="00F42545" w:rsidR="008028FB" w:rsidRPr="00DC2978" w:rsidRDefault="00BA0200" w:rsidP="008028FB">
            <w:pPr>
              <w:pStyle w:val="TableParagraph"/>
              <w:spacing w:line="249" w:lineRule="exact"/>
              <w:ind w:left="111"/>
              <w:jc w:val="left"/>
              <w:rPr>
                <w:rFonts w:asciiTheme="majorBidi" w:hAnsiTheme="majorBidi" w:cstheme="majorBidi"/>
              </w:rPr>
            </w:pPr>
            <w:r>
              <w:rPr>
                <w:rFonts w:asciiTheme="majorBidi" w:hAnsiTheme="majorBidi" w:cstheme="majorBidi"/>
              </w:rPr>
              <w:t>Conclusion</w:t>
            </w:r>
          </w:p>
        </w:tc>
      </w:tr>
      <w:tr w:rsidR="008028FB" w:rsidRPr="00DC2978" w14:paraId="160F525E" w14:textId="77777777" w:rsidTr="008028FB">
        <w:trPr>
          <w:trHeight w:val="482"/>
        </w:trPr>
        <w:tc>
          <w:tcPr>
            <w:tcW w:w="1526" w:type="dxa"/>
          </w:tcPr>
          <w:p w14:paraId="154089A6" w14:textId="77777777" w:rsidR="008028FB" w:rsidRPr="00DC2978" w:rsidRDefault="008028FB" w:rsidP="008028FB">
            <w:pPr>
              <w:pStyle w:val="TableParagraph"/>
              <w:spacing w:line="275" w:lineRule="exact"/>
              <w:ind w:left="47"/>
              <w:rPr>
                <w:rFonts w:asciiTheme="majorBidi" w:hAnsiTheme="majorBidi" w:cstheme="majorBidi"/>
                <w:sz w:val="24"/>
              </w:rPr>
            </w:pPr>
            <w:r w:rsidRPr="00DC2978">
              <w:rPr>
                <w:rFonts w:asciiTheme="majorBidi" w:hAnsiTheme="majorBidi" w:cstheme="majorBidi"/>
                <w:sz w:val="24"/>
              </w:rPr>
              <w:t>7</w:t>
            </w:r>
          </w:p>
        </w:tc>
        <w:tc>
          <w:tcPr>
            <w:tcW w:w="7260" w:type="dxa"/>
          </w:tcPr>
          <w:p w14:paraId="67ED4F7D" w14:textId="05EFE616" w:rsidR="008028FB" w:rsidRPr="00DC2978" w:rsidRDefault="00BA0200" w:rsidP="008028FB">
            <w:pPr>
              <w:pStyle w:val="TableParagraph"/>
              <w:spacing w:before="3"/>
              <w:ind w:left="111"/>
              <w:jc w:val="left"/>
              <w:rPr>
                <w:rFonts w:asciiTheme="majorBidi" w:hAnsiTheme="majorBidi" w:cstheme="majorBidi"/>
              </w:rPr>
            </w:pPr>
            <w:r>
              <w:rPr>
                <w:rFonts w:asciiTheme="majorBidi" w:hAnsiTheme="majorBidi" w:cstheme="majorBidi"/>
              </w:rPr>
              <w:t>References</w:t>
            </w:r>
          </w:p>
        </w:tc>
      </w:tr>
    </w:tbl>
    <w:p w14:paraId="2108E792" w14:textId="77777777" w:rsidR="001D2F61" w:rsidRPr="00DC2978" w:rsidRDefault="001D2F61" w:rsidP="001D2F61">
      <w:pPr>
        <w:pStyle w:val="Heading2"/>
        <w:ind w:right="353"/>
        <w:jc w:val="both"/>
        <w:rPr>
          <w:rFonts w:asciiTheme="majorBidi" w:hAnsiTheme="majorBidi" w:cstheme="majorBidi"/>
          <w:b w:val="0"/>
          <w:bCs w:val="0"/>
        </w:rPr>
      </w:pPr>
    </w:p>
    <w:p w14:paraId="6E834729" w14:textId="77777777" w:rsidR="001D2F61" w:rsidRPr="00DC2978" w:rsidRDefault="001D2F61" w:rsidP="001D2F61">
      <w:pPr>
        <w:pStyle w:val="Heading2"/>
        <w:ind w:right="353"/>
        <w:jc w:val="both"/>
        <w:rPr>
          <w:rFonts w:asciiTheme="majorBidi" w:hAnsiTheme="majorBidi" w:cstheme="majorBidi"/>
          <w:b w:val="0"/>
          <w:bCs w:val="0"/>
        </w:rPr>
      </w:pPr>
    </w:p>
    <w:p w14:paraId="3D4DE35C" w14:textId="77777777" w:rsidR="001D2F61" w:rsidRPr="00DC2978" w:rsidRDefault="001D2F61" w:rsidP="001D2F61">
      <w:pPr>
        <w:pStyle w:val="Heading2"/>
        <w:ind w:right="353"/>
        <w:jc w:val="both"/>
        <w:rPr>
          <w:rFonts w:asciiTheme="majorBidi" w:hAnsiTheme="majorBidi" w:cstheme="majorBidi"/>
          <w:b w:val="0"/>
          <w:bCs w:val="0"/>
        </w:rPr>
      </w:pPr>
    </w:p>
    <w:p w14:paraId="701816D0" w14:textId="77777777" w:rsidR="001D2F61" w:rsidRPr="00DC2978" w:rsidRDefault="001D2F61" w:rsidP="001D2F61">
      <w:pPr>
        <w:pStyle w:val="Heading2"/>
        <w:ind w:right="353"/>
        <w:jc w:val="both"/>
        <w:rPr>
          <w:rFonts w:asciiTheme="majorBidi" w:hAnsiTheme="majorBidi" w:cstheme="majorBidi"/>
          <w:b w:val="0"/>
          <w:bCs w:val="0"/>
        </w:rPr>
      </w:pPr>
    </w:p>
    <w:p w14:paraId="673013F5" w14:textId="77777777" w:rsidR="001D2F61" w:rsidRPr="00DC2978" w:rsidRDefault="001D2F61" w:rsidP="001D2F61">
      <w:pPr>
        <w:pStyle w:val="Heading2"/>
        <w:ind w:right="353"/>
        <w:jc w:val="both"/>
        <w:rPr>
          <w:rFonts w:asciiTheme="majorBidi" w:hAnsiTheme="majorBidi" w:cstheme="majorBidi"/>
          <w:b w:val="0"/>
          <w:bCs w:val="0"/>
        </w:rPr>
      </w:pPr>
    </w:p>
    <w:p w14:paraId="3A7A9B82" w14:textId="77777777" w:rsidR="001D2F61" w:rsidRPr="00DC2978" w:rsidRDefault="001D2F61" w:rsidP="001D2F61">
      <w:pPr>
        <w:pStyle w:val="Heading2"/>
        <w:ind w:right="353"/>
        <w:jc w:val="both"/>
        <w:rPr>
          <w:rFonts w:asciiTheme="majorBidi" w:hAnsiTheme="majorBidi" w:cstheme="majorBidi"/>
          <w:b w:val="0"/>
          <w:bCs w:val="0"/>
        </w:rPr>
      </w:pPr>
    </w:p>
    <w:p w14:paraId="0CACAD96" w14:textId="77777777" w:rsidR="001D2F61" w:rsidRPr="00DC2978" w:rsidRDefault="001D2F61" w:rsidP="001D2F61">
      <w:pPr>
        <w:pStyle w:val="Heading2"/>
        <w:ind w:right="353"/>
        <w:jc w:val="both"/>
        <w:rPr>
          <w:rFonts w:asciiTheme="majorBidi" w:hAnsiTheme="majorBidi" w:cstheme="majorBidi"/>
          <w:b w:val="0"/>
          <w:bCs w:val="0"/>
        </w:rPr>
      </w:pPr>
    </w:p>
    <w:p w14:paraId="578C016C" w14:textId="77777777" w:rsidR="001D2F61" w:rsidRPr="00DC2978" w:rsidRDefault="001D2F61" w:rsidP="001D2F61">
      <w:pPr>
        <w:pStyle w:val="Heading2"/>
        <w:ind w:right="353"/>
        <w:jc w:val="both"/>
        <w:rPr>
          <w:rFonts w:asciiTheme="majorBidi" w:hAnsiTheme="majorBidi" w:cstheme="majorBidi"/>
          <w:b w:val="0"/>
          <w:bCs w:val="0"/>
        </w:rPr>
      </w:pPr>
    </w:p>
    <w:p w14:paraId="311F7356" w14:textId="77777777" w:rsidR="001D2F61" w:rsidRPr="00DC2978" w:rsidRDefault="001D2F61" w:rsidP="001D2F61">
      <w:pPr>
        <w:pStyle w:val="Heading2"/>
        <w:ind w:right="353"/>
        <w:jc w:val="both"/>
        <w:rPr>
          <w:rFonts w:asciiTheme="majorBidi" w:hAnsiTheme="majorBidi" w:cstheme="majorBidi"/>
          <w:b w:val="0"/>
          <w:bCs w:val="0"/>
        </w:rPr>
      </w:pPr>
    </w:p>
    <w:p w14:paraId="1E9881B0" w14:textId="77777777" w:rsidR="001D2F61" w:rsidRPr="00DC2978" w:rsidRDefault="001D2F61" w:rsidP="001D2F61">
      <w:pPr>
        <w:pStyle w:val="Heading2"/>
        <w:ind w:right="353"/>
        <w:jc w:val="both"/>
        <w:rPr>
          <w:rFonts w:asciiTheme="majorBidi" w:hAnsiTheme="majorBidi" w:cstheme="majorBidi"/>
          <w:b w:val="0"/>
          <w:bCs w:val="0"/>
        </w:rPr>
      </w:pPr>
    </w:p>
    <w:p w14:paraId="5BB3EF70" w14:textId="77777777" w:rsidR="001D2F61" w:rsidRPr="00DC2978" w:rsidRDefault="001D2F61" w:rsidP="001D2F61">
      <w:pPr>
        <w:pStyle w:val="Heading2"/>
        <w:ind w:right="353"/>
        <w:jc w:val="both"/>
        <w:rPr>
          <w:rFonts w:asciiTheme="majorBidi" w:hAnsiTheme="majorBidi" w:cstheme="majorBidi"/>
          <w:b w:val="0"/>
          <w:bCs w:val="0"/>
        </w:rPr>
      </w:pPr>
    </w:p>
    <w:p w14:paraId="20F585DD" w14:textId="77777777" w:rsidR="001D2F61" w:rsidRPr="00DC2978" w:rsidRDefault="001D2F61" w:rsidP="001D2F61">
      <w:pPr>
        <w:pStyle w:val="Heading2"/>
        <w:ind w:right="353"/>
        <w:jc w:val="both"/>
        <w:rPr>
          <w:rFonts w:asciiTheme="majorBidi" w:hAnsiTheme="majorBidi" w:cstheme="majorBidi"/>
          <w:b w:val="0"/>
          <w:bCs w:val="0"/>
        </w:rPr>
      </w:pPr>
    </w:p>
    <w:p w14:paraId="061D3187" w14:textId="77777777" w:rsidR="001D2F61" w:rsidRPr="00DC2978" w:rsidRDefault="001D2F61" w:rsidP="001D2F61">
      <w:pPr>
        <w:pStyle w:val="Heading2"/>
        <w:ind w:right="353"/>
        <w:jc w:val="both"/>
        <w:rPr>
          <w:rFonts w:asciiTheme="majorBidi" w:hAnsiTheme="majorBidi" w:cstheme="majorBidi"/>
          <w:b w:val="0"/>
          <w:bCs w:val="0"/>
        </w:rPr>
      </w:pPr>
    </w:p>
    <w:p w14:paraId="2901AB09" w14:textId="77777777" w:rsidR="001D2F61" w:rsidRPr="00DC2978" w:rsidRDefault="001D2F61" w:rsidP="001D2F61">
      <w:pPr>
        <w:pStyle w:val="Heading2"/>
        <w:ind w:right="353"/>
        <w:jc w:val="both"/>
        <w:rPr>
          <w:rFonts w:asciiTheme="majorBidi" w:hAnsiTheme="majorBidi" w:cstheme="majorBidi"/>
          <w:b w:val="0"/>
          <w:bCs w:val="0"/>
        </w:rPr>
      </w:pPr>
    </w:p>
    <w:p w14:paraId="1A91D015" w14:textId="77777777" w:rsidR="008028FB" w:rsidRDefault="008028FB" w:rsidP="008028FB">
      <w:pPr>
        <w:pStyle w:val="Heading2"/>
        <w:tabs>
          <w:tab w:val="left" w:pos="768"/>
          <w:tab w:val="center" w:pos="4420"/>
        </w:tabs>
        <w:ind w:left="0" w:right="353"/>
        <w:jc w:val="left"/>
        <w:rPr>
          <w:rFonts w:asciiTheme="majorBidi" w:hAnsiTheme="majorBidi" w:cstheme="majorBidi"/>
          <w:b w:val="0"/>
          <w:bCs w:val="0"/>
        </w:rPr>
      </w:pPr>
    </w:p>
    <w:p w14:paraId="11ECA5F7" w14:textId="77777777" w:rsidR="000104F7" w:rsidRDefault="008028FB" w:rsidP="008028FB">
      <w:pPr>
        <w:pStyle w:val="Heading2"/>
        <w:tabs>
          <w:tab w:val="left" w:pos="768"/>
          <w:tab w:val="center" w:pos="4420"/>
        </w:tabs>
        <w:ind w:left="0" w:right="353"/>
        <w:jc w:val="left"/>
        <w:rPr>
          <w:rFonts w:asciiTheme="majorBidi" w:hAnsiTheme="majorBidi" w:cstheme="majorBidi"/>
          <w:b w:val="0"/>
          <w:bCs w:val="0"/>
        </w:rPr>
      </w:pPr>
      <w:r>
        <w:rPr>
          <w:rFonts w:asciiTheme="majorBidi" w:hAnsiTheme="majorBidi" w:cstheme="majorBidi"/>
          <w:b w:val="0"/>
          <w:bCs w:val="0"/>
        </w:rPr>
        <w:t xml:space="preserve">                       </w:t>
      </w:r>
      <w:r>
        <w:rPr>
          <w:rFonts w:asciiTheme="majorBidi" w:hAnsiTheme="majorBidi" w:cstheme="majorBidi"/>
          <w:b w:val="0"/>
          <w:bCs w:val="0"/>
        </w:rPr>
        <w:tab/>
      </w:r>
    </w:p>
    <w:p w14:paraId="153F3F47"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085552CA" w14:textId="77777777" w:rsidR="00DB10C1" w:rsidRDefault="00C33657" w:rsidP="00C33657">
      <w:pPr>
        <w:pStyle w:val="Heading2"/>
        <w:tabs>
          <w:tab w:val="left" w:pos="768"/>
          <w:tab w:val="center" w:pos="4420"/>
        </w:tabs>
        <w:ind w:right="353"/>
        <w:jc w:val="left"/>
        <w:rPr>
          <w:rFonts w:asciiTheme="majorBidi" w:hAnsiTheme="majorBidi" w:cstheme="majorBidi"/>
          <w:sz w:val="32"/>
          <w:szCs w:val="32"/>
        </w:rPr>
      </w:pPr>
      <w:r w:rsidRPr="00C33657">
        <w:rPr>
          <w:rFonts w:asciiTheme="majorBidi" w:hAnsiTheme="majorBidi" w:cstheme="majorBidi"/>
          <w:sz w:val="32"/>
          <w:szCs w:val="32"/>
        </w:rPr>
        <w:lastRenderedPageBreak/>
        <w:t xml:space="preserve"> </w:t>
      </w:r>
    </w:p>
    <w:p w14:paraId="0F04DBE9" w14:textId="77777777" w:rsidR="00DB10C1" w:rsidRDefault="00DB10C1" w:rsidP="00C33657">
      <w:pPr>
        <w:pStyle w:val="Heading2"/>
        <w:tabs>
          <w:tab w:val="left" w:pos="768"/>
          <w:tab w:val="center" w:pos="4420"/>
        </w:tabs>
        <w:ind w:right="353"/>
        <w:jc w:val="left"/>
        <w:rPr>
          <w:rFonts w:asciiTheme="majorBidi" w:hAnsiTheme="majorBidi" w:cstheme="majorBidi"/>
          <w:sz w:val="32"/>
          <w:szCs w:val="32"/>
        </w:rPr>
      </w:pPr>
    </w:p>
    <w:p w14:paraId="366B42F6" w14:textId="4C55B4C6" w:rsidR="00C33657" w:rsidRPr="00C33657" w:rsidRDefault="00C33657" w:rsidP="00C33657">
      <w:pPr>
        <w:pStyle w:val="Heading2"/>
        <w:tabs>
          <w:tab w:val="left" w:pos="768"/>
          <w:tab w:val="center" w:pos="4420"/>
        </w:tabs>
        <w:ind w:right="353"/>
        <w:jc w:val="left"/>
        <w:rPr>
          <w:rFonts w:asciiTheme="majorBidi" w:hAnsiTheme="majorBidi" w:cstheme="majorBidi"/>
          <w:sz w:val="32"/>
          <w:szCs w:val="32"/>
        </w:rPr>
      </w:pPr>
      <w:r w:rsidRPr="00C33657">
        <w:rPr>
          <w:rFonts w:asciiTheme="majorBidi" w:hAnsiTheme="majorBidi" w:cstheme="majorBidi"/>
          <w:sz w:val="32"/>
          <w:szCs w:val="32"/>
        </w:rPr>
        <w:t>Abstract</w:t>
      </w:r>
      <w:r>
        <w:rPr>
          <w:rFonts w:asciiTheme="majorBidi" w:hAnsiTheme="majorBidi" w:cstheme="majorBidi"/>
          <w:sz w:val="32"/>
          <w:szCs w:val="32"/>
        </w:rPr>
        <w:t>:</w:t>
      </w:r>
    </w:p>
    <w:p w14:paraId="4BF4ABBC"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046D395F" w14:textId="77777777" w:rsidR="00C33657" w:rsidRPr="00C33657" w:rsidRDefault="00C33657" w:rsidP="00C33657">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In the digital era, securing data transmission is paramount. The RSA algorithm, one of the most widely used public-key cryptographic systems, plays a pivotal role in ensuring confidentiality, data integrity, and authentication. This report explores the implementation of the RSA algorithm, its operational mechanics, and its analysis concerning security guarantees, performance, and practical applications in cryptographic contexts.</w:t>
      </w:r>
    </w:p>
    <w:p w14:paraId="6D3E9E77"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16523AD6" w14:textId="3FD8B22D" w:rsidR="00C33657" w:rsidRPr="00C33657" w:rsidRDefault="00C33657" w:rsidP="00C33657">
      <w:pPr>
        <w:pStyle w:val="Heading2"/>
        <w:tabs>
          <w:tab w:val="left" w:pos="768"/>
          <w:tab w:val="center" w:pos="4420"/>
        </w:tabs>
        <w:ind w:right="353"/>
        <w:jc w:val="left"/>
        <w:rPr>
          <w:rFonts w:asciiTheme="majorBidi" w:hAnsiTheme="majorBidi" w:cstheme="majorBidi"/>
          <w:sz w:val="32"/>
          <w:szCs w:val="32"/>
        </w:rPr>
      </w:pPr>
      <w:r w:rsidRPr="00C33657">
        <w:rPr>
          <w:rFonts w:asciiTheme="majorBidi" w:hAnsiTheme="majorBidi" w:cstheme="majorBidi"/>
          <w:sz w:val="32"/>
          <w:szCs w:val="32"/>
        </w:rPr>
        <w:t xml:space="preserve"> 1. Introduction</w:t>
      </w:r>
    </w:p>
    <w:p w14:paraId="6BA7E41A"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22E6BAC6" w14:textId="77777777" w:rsidR="00C33657" w:rsidRPr="00C33657" w:rsidRDefault="00C33657" w:rsidP="00C33657">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As the internet facilitates global communication, the need for secure data transmission increases. Cryptography serves as a critical tool to protect sensitive information. Among various cryptographic methods, the RSA algorithm stands out due to its asymmetric key structure which allows secure data exchange and digital signatures.</w:t>
      </w:r>
    </w:p>
    <w:p w14:paraId="08980531"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4B0BD250" w14:textId="35FE7298" w:rsidR="00C33657" w:rsidRDefault="00C33657" w:rsidP="00C33657">
      <w:pPr>
        <w:pStyle w:val="Heading2"/>
        <w:numPr>
          <w:ilvl w:val="1"/>
          <w:numId w:val="16"/>
        </w:numPr>
        <w:tabs>
          <w:tab w:val="left" w:pos="768"/>
          <w:tab w:val="center" w:pos="4420"/>
        </w:tabs>
        <w:ind w:right="353"/>
        <w:jc w:val="left"/>
        <w:rPr>
          <w:rFonts w:asciiTheme="majorBidi" w:hAnsiTheme="majorBidi" w:cstheme="majorBidi"/>
          <w:sz w:val="32"/>
          <w:szCs w:val="32"/>
        </w:rPr>
      </w:pPr>
      <w:r w:rsidRPr="00C33657">
        <w:rPr>
          <w:rFonts w:asciiTheme="majorBidi" w:hAnsiTheme="majorBidi" w:cstheme="majorBidi"/>
          <w:sz w:val="32"/>
          <w:szCs w:val="32"/>
        </w:rPr>
        <w:t>Background of Cryptography</w:t>
      </w:r>
    </w:p>
    <w:p w14:paraId="2BE97371" w14:textId="77777777" w:rsidR="00C33657" w:rsidRPr="00C33657" w:rsidRDefault="00C33657" w:rsidP="00C33657">
      <w:pPr>
        <w:pStyle w:val="Heading2"/>
        <w:tabs>
          <w:tab w:val="left" w:pos="768"/>
          <w:tab w:val="center" w:pos="4420"/>
        </w:tabs>
        <w:ind w:left="887" w:right="353"/>
        <w:jc w:val="left"/>
        <w:rPr>
          <w:rFonts w:asciiTheme="majorBidi" w:hAnsiTheme="majorBidi" w:cstheme="majorBidi"/>
          <w:sz w:val="32"/>
          <w:szCs w:val="32"/>
        </w:rPr>
      </w:pPr>
    </w:p>
    <w:p w14:paraId="1F9012AB" w14:textId="77777777" w:rsidR="00C33657" w:rsidRPr="00C33657" w:rsidRDefault="00C33657" w:rsidP="00C33657">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Cryptography has evolved over centuries, transitioning from classical techniques to modern computational algorithms. Public-key cryptography, introduced in the 1970s, revolutionized the field by enabling secure exchanges without the need for a pre-shared secret.</w:t>
      </w:r>
    </w:p>
    <w:p w14:paraId="7528E829"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04004151" w14:textId="146A19B6" w:rsidR="009C0FF9" w:rsidRPr="009C0FF9" w:rsidRDefault="00C33657" w:rsidP="009C0FF9">
      <w:pPr>
        <w:pStyle w:val="Heading2"/>
        <w:numPr>
          <w:ilvl w:val="1"/>
          <w:numId w:val="16"/>
        </w:numPr>
        <w:tabs>
          <w:tab w:val="left" w:pos="768"/>
          <w:tab w:val="center" w:pos="4420"/>
        </w:tabs>
        <w:ind w:right="353"/>
        <w:jc w:val="left"/>
        <w:rPr>
          <w:rFonts w:asciiTheme="majorBidi" w:hAnsiTheme="majorBidi" w:cstheme="majorBidi"/>
          <w:sz w:val="32"/>
          <w:szCs w:val="32"/>
        </w:rPr>
      </w:pPr>
      <w:r w:rsidRPr="009C0FF9">
        <w:rPr>
          <w:rFonts w:asciiTheme="majorBidi" w:hAnsiTheme="majorBidi" w:cstheme="majorBidi"/>
          <w:sz w:val="32"/>
          <w:szCs w:val="32"/>
        </w:rPr>
        <w:t>Overview of RSA Algorithm</w:t>
      </w:r>
    </w:p>
    <w:p w14:paraId="6B6FE2BB" w14:textId="77777777" w:rsidR="009C0FF9" w:rsidRPr="009C0FF9" w:rsidRDefault="009C0FF9" w:rsidP="009C0FF9">
      <w:pPr>
        <w:pStyle w:val="Heading2"/>
        <w:tabs>
          <w:tab w:val="left" w:pos="768"/>
          <w:tab w:val="center" w:pos="4420"/>
        </w:tabs>
        <w:ind w:left="887" w:right="353"/>
        <w:jc w:val="left"/>
        <w:rPr>
          <w:rFonts w:asciiTheme="majorBidi" w:hAnsiTheme="majorBidi" w:cstheme="majorBidi"/>
          <w:b w:val="0"/>
          <w:bCs w:val="0"/>
        </w:rPr>
      </w:pPr>
    </w:p>
    <w:p w14:paraId="0D73D1AA" w14:textId="77777777" w:rsidR="00C33657" w:rsidRPr="00C33657" w:rsidRDefault="00C33657" w:rsidP="009C0FF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RSA (Rivest-Shamir-Adleman) was developed in 1977 and is based on the mathematical properties of large prime numbers. It enables secure data transmission and digital signatures through a pair of keys: a public key for encryption and a private key for decryption.</w:t>
      </w:r>
    </w:p>
    <w:p w14:paraId="2F3F240D"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2456D087" w14:textId="27F4051D" w:rsidR="00C33657" w:rsidRPr="00C33657" w:rsidRDefault="00C33657" w:rsidP="009C0FF9">
      <w:pPr>
        <w:pStyle w:val="Heading2"/>
        <w:tabs>
          <w:tab w:val="left" w:pos="768"/>
          <w:tab w:val="center" w:pos="4420"/>
        </w:tabs>
        <w:ind w:right="353"/>
        <w:jc w:val="left"/>
        <w:rPr>
          <w:rFonts w:asciiTheme="majorBidi" w:hAnsiTheme="majorBidi" w:cstheme="majorBidi"/>
          <w:b w:val="0"/>
          <w:bCs w:val="0"/>
        </w:rPr>
      </w:pPr>
      <w:r w:rsidRPr="00C33657">
        <w:rPr>
          <w:rFonts w:asciiTheme="majorBidi" w:hAnsiTheme="majorBidi" w:cstheme="majorBidi"/>
          <w:b w:val="0"/>
          <w:bCs w:val="0"/>
        </w:rPr>
        <w:t xml:space="preserve">2. </w:t>
      </w:r>
      <w:r w:rsidRPr="009C0FF9">
        <w:rPr>
          <w:rFonts w:asciiTheme="majorBidi" w:hAnsiTheme="majorBidi" w:cstheme="majorBidi"/>
          <w:sz w:val="32"/>
          <w:szCs w:val="32"/>
        </w:rPr>
        <w:t>Implementation of RSA Algorithm</w:t>
      </w:r>
    </w:p>
    <w:p w14:paraId="318AA1A9"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2E68A956" w14:textId="77777777" w:rsidR="00C33657" w:rsidRPr="00C33657" w:rsidRDefault="00C33657" w:rsidP="009C0FF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This section outlines the steps involved in the RSA algorithm's implementation, including key generation, encryption, and decryption processes.</w:t>
      </w:r>
    </w:p>
    <w:p w14:paraId="00351306"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2E0CBAAB" w14:textId="77777777" w:rsidR="009C0FF9" w:rsidRDefault="009C0FF9" w:rsidP="00C33657">
      <w:pPr>
        <w:pStyle w:val="Heading2"/>
        <w:tabs>
          <w:tab w:val="left" w:pos="768"/>
          <w:tab w:val="center" w:pos="4420"/>
        </w:tabs>
        <w:ind w:right="353"/>
        <w:rPr>
          <w:rFonts w:asciiTheme="majorBidi" w:hAnsiTheme="majorBidi" w:cstheme="majorBidi"/>
          <w:b w:val="0"/>
          <w:bCs w:val="0"/>
        </w:rPr>
      </w:pPr>
    </w:p>
    <w:p w14:paraId="1142307D" w14:textId="77777777" w:rsidR="009C0FF9" w:rsidRDefault="009C0FF9" w:rsidP="00C33657">
      <w:pPr>
        <w:pStyle w:val="Heading2"/>
        <w:tabs>
          <w:tab w:val="left" w:pos="768"/>
          <w:tab w:val="center" w:pos="4420"/>
        </w:tabs>
        <w:ind w:right="353"/>
        <w:rPr>
          <w:rFonts w:asciiTheme="majorBidi" w:hAnsiTheme="majorBidi" w:cstheme="majorBidi"/>
          <w:sz w:val="32"/>
          <w:szCs w:val="32"/>
        </w:rPr>
      </w:pPr>
    </w:p>
    <w:p w14:paraId="5DF35BEA" w14:textId="77777777" w:rsidR="00BA0200" w:rsidRDefault="00BA0200" w:rsidP="00715CB3">
      <w:pPr>
        <w:pStyle w:val="Heading2"/>
        <w:tabs>
          <w:tab w:val="left" w:pos="768"/>
          <w:tab w:val="center" w:pos="4420"/>
        </w:tabs>
        <w:ind w:right="353"/>
        <w:jc w:val="left"/>
        <w:rPr>
          <w:rFonts w:asciiTheme="majorBidi" w:hAnsiTheme="majorBidi" w:cstheme="majorBidi"/>
          <w:sz w:val="32"/>
          <w:szCs w:val="32"/>
        </w:rPr>
      </w:pPr>
    </w:p>
    <w:p w14:paraId="6DC0726A" w14:textId="77777777" w:rsidR="00BA0200" w:rsidRDefault="00BA0200" w:rsidP="00715CB3">
      <w:pPr>
        <w:pStyle w:val="Heading2"/>
        <w:tabs>
          <w:tab w:val="left" w:pos="768"/>
          <w:tab w:val="center" w:pos="4420"/>
        </w:tabs>
        <w:ind w:right="353"/>
        <w:jc w:val="left"/>
        <w:rPr>
          <w:rFonts w:asciiTheme="majorBidi" w:hAnsiTheme="majorBidi" w:cstheme="majorBidi"/>
          <w:sz w:val="32"/>
          <w:szCs w:val="32"/>
        </w:rPr>
      </w:pPr>
    </w:p>
    <w:p w14:paraId="07906C41" w14:textId="77777777" w:rsidR="00BA0200" w:rsidRDefault="00BA0200" w:rsidP="00715CB3">
      <w:pPr>
        <w:pStyle w:val="Heading2"/>
        <w:tabs>
          <w:tab w:val="left" w:pos="768"/>
          <w:tab w:val="center" w:pos="4420"/>
        </w:tabs>
        <w:ind w:right="353"/>
        <w:jc w:val="left"/>
        <w:rPr>
          <w:rFonts w:asciiTheme="majorBidi" w:hAnsiTheme="majorBidi" w:cstheme="majorBidi"/>
          <w:sz w:val="32"/>
          <w:szCs w:val="32"/>
        </w:rPr>
      </w:pPr>
    </w:p>
    <w:p w14:paraId="6B26BCA3" w14:textId="77777777" w:rsidR="00BA0200" w:rsidRDefault="00BA0200" w:rsidP="00715CB3">
      <w:pPr>
        <w:pStyle w:val="Heading2"/>
        <w:tabs>
          <w:tab w:val="left" w:pos="768"/>
          <w:tab w:val="center" w:pos="4420"/>
        </w:tabs>
        <w:ind w:right="353"/>
        <w:jc w:val="left"/>
        <w:rPr>
          <w:rFonts w:asciiTheme="majorBidi" w:hAnsiTheme="majorBidi" w:cstheme="majorBidi"/>
          <w:sz w:val="32"/>
          <w:szCs w:val="32"/>
        </w:rPr>
      </w:pPr>
    </w:p>
    <w:p w14:paraId="0F278B4C" w14:textId="4A95AD50" w:rsidR="00C33657" w:rsidRPr="009C0FF9" w:rsidRDefault="00C33657" w:rsidP="00715CB3">
      <w:pPr>
        <w:pStyle w:val="Heading2"/>
        <w:tabs>
          <w:tab w:val="left" w:pos="768"/>
          <w:tab w:val="center" w:pos="4420"/>
        </w:tabs>
        <w:ind w:right="353"/>
        <w:jc w:val="left"/>
        <w:rPr>
          <w:rFonts w:asciiTheme="majorBidi" w:hAnsiTheme="majorBidi" w:cstheme="majorBidi"/>
          <w:sz w:val="32"/>
          <w:szCs w:val="32"/>
        </w:rPr>
      </w:pPr>
      <w:r w:rsidRPr="009C0FF9">
        <w:rPr>
          <w:rFonts w:asciiTheme="majorBidi" w:hAnsiTheme="majorBidi" w:cstheme="majorBidi"/>
          <w:sz w:val="32"/>
          <w:szCs w:val="32"/>
        </w:rPr>
        <w:t>Key Generation</w:t>
      </w:r>
    </w:p>
    <w:p w14:paraId="1F88A096" w14:textId="77777777" w:rsidR="009C0FF9" w:rsidRDefault="009C0FF9" w:rsidP="00C33657">
      <w:pPr>
        <w:pStyle w:val="Heading2"/>
        <w:tabs>
          <w:tab w:val="left" w:pos="768"/>
          <w:tab w:val="center" w:pos="4420"/>
        </w:tabs>
        <w:ind w:right="353"/>
        <w:rPr>
          <w:rFonts w:asciiTheme="majorBidi" w:hAnsiTheme="majorBidi" w:cstheme="majorBidi"/>
          <w:b w:val="0"/>
          <w:bCs w:val="0"/>
        </w:rPr>
      </w:pPr>
    </w:p>
    <w:p w14:paraId="32A7D6C3" w14:textId="77777777" w:rsidR="009C0FF9" w:rsidRPr="00C33657" w:rsidRDefault="009C0FF9" w:rsidP="009C369C">
      <w:pPr>
        <w:pStyle w:val="Heading2"/>
        <w:tabs>
          <w:tab w:val="left" w:pos="768"/>
          <w:tab w:val="center" w:pos="4420"/>
        </w:tabs>
        <w:ind w:right="353"/>
        <w:jc w:val="both"/>
        <w:rPr>
          <w:rFonts w:asciiTheme="majorBidi" w:hAnsiTheme="majorBidi" w:cstheme="majorBidi"/>
          <w:b w:val="0"/>
          <w:bCs w:val="0"/>
        </w:rPr>
      </w:pPr>
    </w:p>
    <w:p w14:paraId="7B17AC56" w14:textId="0E81561D"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1. Select Two Distinct Prime Numbers: Choose large prime numbers ( p ) and ( q ).</w:t>
      </w:r>
    </w:p>
    <w:p w14:paraId="563B639F" w14:textId="771BABC6"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xml:space="preserve">2. Compute ( n ): ( n = p </w:t>
      </w:r>
      <w:r w:rsidR="005E0794">
        <w:rPr>
          <w:rFonts w:asciiTheme="majorBidi" w:hAnsiTheme="majorBidi" w:cstheme="majorBidi"/>
          <w:b w:val="0"/>
          <w:bCs w:val="0"/>
        </w:rPr>
        <w:t>*</w:t>
      </w:r>
      <w:r w:rsidRPr="00C33657">
        <w:rPr>
          <w:rFonts w:asciiTheme="majorBidi" w:hAnsiTheme="majorBidi" w:cstheme="majorBidi"/>
          <w:b w:val="0"/>
          <w:bCs w:val="0"/>
        </w:rPr>
        <w:t xml:space="preserve"> q ). The modulus ( n ) is part of the public key and is used in both encryption and decryption.</w:t>
      </w:r>
    </w:p>
    <w:p w14:paraId="3F69AAE5" w14:textId="54827B8D" w:rsidR="00C33657" w:rsidRPr="00C33657" w:rsidRDefault="005E0794" w:rsidP="009C369C">
      <w:pPr>
        <w:pStyle w:val="Heading2"/>
        <w:tabs>
          <w:tab w:val="left" w:pos="768"/>
          <w:tab w:val="center" w:pos="4420"/>
        </w:tabs>
        <w:ind w:right="353"/>
        <w:jc w:val="both"/>
        <w:rPr>
          <w:rFonts w:asciiTheme="majorBidi" w:hAnsiTheme="majorBidi" w:cstheme="majorBidi"/>
          <w:b w:val="0"/>
          <w:bCs w:val="0"/>
        </w:rPr>
      </w:pPr>
      <w:r>
        <w:rPr>
          <w:rFonts w:asciiTheme="majorBidi" w:hAnsiTheme="majorBidi" w:cstheme="majorBidi"/>
          <w:b w:val="0"/>
          <w:bCs w:val="0"/>
        </w:rPr>
        <w:t xml:space="preserve"> </w:t>
      </w:r>
      <w:r w:rsidR="00C33657" w:rsidRPr="00C33657">
        <w:rPr>
          <w:rFonts w:asciiTheme="majorBidi" w:hAnsiTheme="majorBidi" w:cstheme="majorBidi"/>
          <w:b w:val="0"/>
          <w:bCs w:val="0"/>
        </w:rPr>
        <w:t xml:space="preserve">3. Calculate Euler's Totient: ( phi(n) = (p-1) </w:t>
      </w:r>
      <w:r>
        <w:rPr>
          <w:rFonts w:asciiTheme="majorBidi" w:hAnsiTheme="majorBidi" w:cstheme="majorBidi"/>
          <w:b w:val="0"/>
          <w:bCs w:val="0"/>
        </w:rPr>
        <w:t>*</w:t>
      </w:r>
      <w:r w:rsidR="00C33657" w:rsidRPr="00C33657">
        <w:rPr>
          <w:rFonts w:asciiTheme="majorBidi" w:hAnsiTheme="majorBidi" w:cstheme="majorBidi"/>
          <w:b w:val="0"/>
          <w:bCs w:val="0"/>
        </w:rPr>
        <w:t xml:space="preserve"> (q-1) ).</w:t>
      </w:r>
    </w:p>
    <w:p w14:paraId="53CDEEC1" w14:textId="4F6D3738"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4. Choose Public Exponent: Select an integer ( e ) such that ( 1 &lt; e &lt; phi(n) ) and ( text{</w:t>
      </w:r>
      <w:proofErr w:type="spellStart"/>
      <w:r w:rsidRPr="00C33657">
        <w:rPr>
          <w:rFonts w:asciiTheme="majorBidi" w:hAnsiTheme="majorBidi" w:cstheme="majorBidi"/>
          <w:b w:val="0"/>
          <w:bCs w:val="0"/>
        </w:rPr>
        <w:t>gcd</w:t>
      </w:r>
      <w:proofErr w:type="spellEnd"/>
      <w:r w:rsidRPr="00C33657">
        <w:rPr>
          <w:rFonts w:asciiTheme="majorBidi" w:hAnsiTheme="majorBidi" w:cstheme="majorBidi"/>
          <w:b w:val="0"/>
          <w:bCs w:val="0"/>
        </w:rPr>
        <w:t>}(e, phi(n)) = 1 ).</w:t>
      </w:r>
    </w:p>
    <w:p w14:paraId="1E4D3A9B" w14:textId="562D4A4A"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xml:space="preserve">5. Determine Private Exponent: Compute ( d ) as ( d </w:t>
      </w:r>
      <w:r w:rsidR="001F3BAD">
        <w:rPr>
          <w:rFonts w:asciiTheme="majorBidi" w:hAnsiTheme="majorBidi" w:cstheme="majorBidi"/>
          <w:b w:val="0"/>
          <w:bCs w:val="0"/>
        </w:rPr>
        <w:t>*</w:t>
      </w:r>
      <w:r w:rsidRPr="00C33657">
        <w:rPr>
          <w:rFonts w:asciiTheme="majorBidi" w:hAnsiTheme="majorBidi" w:cstheme="majorBidi"/>
          <w:b w:val="0"/>
          <w:bCs w:val="0"/>
        </w:rPr>
        <w:t xml:space="preserve"> e^{-1} mod phi(n) ).</w:t>
      </w:r>
    </w:p>
    <w:p w14:paraId="13CE13A5"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63D4516B" w14:textId="508AA693" w:rsidR="00C33657" w:rsidRPr="001F3BAD" w:rsidRDefault="00C33657" w:rsidP="001F3BAD">
      <w:pPr>
        <w:pStyle w:val="Heading2"/>
        <w:tabs>
          <w:tab w:val="left" w:pos="768"/>
          <w:tab w:val="center" w:pos="4420"/>
        </w:tabs>
        <w:ind w:right="353"/>
        <w:jc w:val="left"/>
        <w:rPr>
          <w:rFonts w:asciiTheme="majorBidi" w:hAnsiTheme="majorBidi" w:cstheme="majorBidi"/>
          <w:sz w:val="32"/>
          <w:szCs w:val="32"/>
        </w:rPr>
      </w:pPr>
      <w:r w:rsidRPr="001F3BAD">
        <w:rPr>
          <w:rFonts w:asciiTheme="majorBidi" w:hAnsiTheme="majorBidi" w:cstheme="majorBidi"/>
          <w:sz w:val="32"/>
          <w:szCs w:val="32"/>
        </w:rPr>
        <w:t>2.2 Encryption</w:t>
      </w:r>
      <w:r w:rsidR="001F3BAD" w:rsidRPr="001F3BAD">
        <w:rPr>
          <w:rFonts w:asciiTheme="majorBidi" w:hAnsiTheme="majorBidi" w:cstheme="majorBidi"/>
          <w:sz w:val="32"/>
          <w:szCs w:val="32"/>
        </w:rPr>
        <w:t>:</w:t>
      </w:r>
    </w:p>
    <w:p w14:paraId="16A0BA10" w14:textId="77777777" w:rsidR="001F3BAD" w:rsidRPr="00C33657" w:rsidRDefault="001F3BAD" w:rsidP="001F3BAD">
      <w:pPr>
        <w:pStyle w:val="Heading2"/>
        <w:tabs>
          <w:tab w:val="left" w:pos="768"/>
          <w:tab w:val="center" w:pos="4420"/>
        </w:tabs>
        <w:ind w:right="353"/>
        <w:jc w:val="left"/>
        <w:rPr>
          <w:rFonts w:asciiTheme="majorBidi" w:hAnsiTheme="majorBidi" w:cstheme="majorBidi"/>
          <w:b w:val="0"/>
          <w:bCs w:val="0"/>
        </w:rPr>
      </w:pPr>
    </w:p>
    <w:p w14:paraId="51B24842" w14:textId="3331829F"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The encryption process converts plaintext ( M ) into ciphertext ( C ) using the public key:</w:t>
      </w:r>
      <w:r w:rsidR="00175D27">
        <w:rPr>
          <w:rFonts w:asciiTheme="majorBidi" w:hAnsiTheme="majorBidi" w:cstheme="majorBidi"/>
          <w:b w:val="0"/>
          <w:bCs w:val="0"/>
        </w:rPr>
        <w:t xml:space="preserve"> </w:t>
      </w:r>
      <w:r w:rsidRPr="00C33657">
        <w:rPr>
          <w:rFonts w:asciiTheme="majorBidi" w:hAnsiTheme="majorBidi" w:cstheme="majorBidi"/>
          <w:b w:val="0"/>
          <w:bCs w:val="0"/>
        </w:rPr>
        <w:t xml:space="preserve"> C </w:t>
      </w:r>
      <w:r w:rsidR="00175D27">
        <w:rPr>
          <w:rFonts w:asciiTheme="majorBidi" w:hAnsiTheme="majorBidi" w:cstheme="majorBidi"/>
          <w:b w:val="0"/>
          <w:bCs w:val="0"/>
        </w:rPr>
        <w:t>*</w:t>
      </w:r>
      <w:proofErr w:type="spellStart"/>
      <w:r w:rsidRPr="00C33657">
        <w:rPr>
          <w:rFonts w:asciiTheme="majorBidi" w:hAnsiTheme="majorBidi" w:cstheme="majorBidi"/>
          <w:b w:val="0"/>
          <w:bCs w:val="0"/>
        </w:rPr>
        <w:t>M^e</w:t>
      </w:r>
      <w:proofErr w:type="spellEnd"/>
      <w:r w:rsidRPr="00C33657">
        <w:rPr>
          <w:rFonts w:asciiTheme="majorBidi" w:hAnsiTheme="majorBidi" w:cstheme="majorBidi"/>
          <w:b w:val="0"/>
          <w:bCs w:val="0"/>
        </w:rPr>
        <w:t xml:space="preserve"> mod n </w:t>
      </w:r>
      <w:r w:rsidR="00175D27">
        <w:rPr>
          <w:rFonts w:asciiTheme="majorBidi" w:hAnsiTheme="majorBidi" w:cstheme="majorBidi"/>
          <w:b w:val="0"/>
          <w:bCs w:val="0"/>
        </w:rPr>
        <w:t>.</w:t>
      </w:r>
    </w:p>
    <w:p w14:paraId="3F8AF194"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5062A04B" w14:textId="29D1277D" w:rsidR="00C33657" w:rsidRPr="00175D27" w:rsidRDefault="00C33657" w:rsidP="00175D27">
      <w:pPr>
        <w:pStyle w:val="Heading2"/>
        <w:tabs>
          <w:tab w:val="left" w:pos="768"/>
          <w:tab w:val="center" w:pos="4420"/>
        </w:tabs>
        <w:ind w:right="353"/>
        <w:jc w:val="left"/>
        <w:rPr>
          <w:rFonts w:asciiTheme="majorBidi" w:hAnsiTheme="majorBidi" w:cstheme="majorBidi"/>
          <w:sz w:val="32"/>
          <w:szCs w:val="32"/>
        </w:rPr>
      </w:pPr>
      <w:r w:rsidRPr="00175D27">
        <w:rPr>
          <w:rFonts w:asciiTheme="majorBidi" w:hAnsiTheme="majorBidi" w:cstheme="majorBidi"/>
          <w:sz w:val="32"/>
          <w:szCs w:val="32"/>
        </w:rPr>
        <w:t xml:space="preserve"> 2.3 Decryption</w:t>
      </w:r>
      <w:r w:rsidR="00175D27" w:rsidRPr="00175D27">
        <w:rPr>
          <w:rFonts w:asciiTheme="majorBidi" w:hAnsiTheme="majorBidi" w:cstheme="majorBidi"/>
          <w:sz w:val="32"/>
          <w:szCs w:val="32"/>
        </w:rPr>
        <w:t>:</w:t>
      </w:r>
    </w:p>
    <w:p w14:paraId="7D850ADC" w14:textId="77777777" w:rsidR="00175D27" w:rsidRPr="00C33657" w:rsidRDefault="00175D27" w:rsidP="00175D27">
      <w:pPr>
        <w:pStyle w:val="Heading2"/>
        <w:tabs>
          <w:tab w:val="left" w:pos="768"/>
          <w:tab w:val="center" w:pos="4420"/>
        </w:tabs>
        <w:ind w:right="353"/>
        <w:jc w:val="left"/>
        <w:rPr>
          <w:rFonts w:asciiTheme="majorBidi" w:hAnsiTheme="majorBidi" w:cstheme="majorBidi"/>
          <w:b w:val="0"/>
          <w:bCs w:val="0"/>
        </w:rPr>
      </w:pPr>
    </w:p>
    <w:p w14:paraId="547F3084" w14:textId="23C0CC5A" w:rsidR="00C33657" w:rsidRPr="00C33657" w:rsidRDefault="00C33657" w:rsidP="009C369C">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The decryption process retrieves plaintext from ciphertext using the private key:</w:t>
      </w:r>
      <w:r w:rsidR="000F6A3C">
        <w:rPr>
          <w:rFonts w:asciiTheme="majorBidi" w:hAnsiTheme="majorBidi" w:cstheme="majorBidi"/>
          <w:b w:val="0"/>
          <w:bCs w:val="0"/>
        </w:rPr>
        <w:t xml:space="preserve"> </w:t>
      </w:r>
      <w:r w:rsidRPr="00C33657">
        <w:rPr>
          <w:rFonts w:asciiTheme="majorBidi" w:hAnsiTheme="majorBidi" w:cstheme="majorBidi"/>
          <w:b w:val="0"/>
          <w:bCs w:val="0"/>
        </w:rPr>
        <w:t xml:space="preserve"> M </w:t>
      </w:r>
      <w:r w:rsidR="000F6A3C">
        <w:rPr>
          <w:rFonts w:asciiTheme="majorBidi" w:hAnsiTheme="majorBidi" w:cstheme="majorBidi"/>
          <w:b w:val="0"/>
          <w:bCs w:val="0"/>
        </w:rPr>
        <w:t>*</w:t>
      </w:r>
      <w:r w:rsidRPr="00C33657">
        <w:rPr>
          <w:rFonts w:asciiTheme="majorBidi" w:hAnsiTheme="majorBidi" w:cstheme="majorBidi"/>
          <w:b w:val="0"/>
          <w:bCs w:val="0"/>
        </w:rPr>
        <w:t xml:space="preserve"> </w:t>
      </w:r>
      <w:proofErr w:type="spellStart"/>
      <w:r w:rsidRPr="00C33657">
        <w:rPr>
          <w:rFonts w:asciiTheme="majorBidi" w:hAnsiTheme="majorBidi" w:cstheme="majorBidi"/>
          <w:b w:val="0"/>
          <w:bCs w:val="0"/>
        </w:rPr>
        <w:t>C^d</w:t>
      </w:r>
      <w:proofErr w:type="spellEnd"/>
      <w:r w:rsidRPr="00C33657">
        <w:rPr>
          <w:rFonts w:asciiTheme="majorBidi" w:hAnsiTheme="majorBidi" w:cstheme="majorBidi"/>
          <w:b w:val="0"/>
          <w:bCs w:val="0"/>
        </w:rPr>
        <w:t xml:space="preserve"> mod n </w:t>
      </w:r>
      <w:r w:rsidR="000F6A3C">
        <w:rPr>
          <w:rFonts w:asciiTheme="majorBidi" w:hAnsiTheme="majorBidi" w:cstheme="majorBidi"/>
          <w:b w:val="0"/>
          <w:bCs w:val="0"/>
        </w:rPr>
        <w:t>.</w:t>
      </w:r>
    </w:p>
    <w:p w14:paraId="2E751A56"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5D801BAC" w14:textId="41D8B961" w:rsidR="00C33657" w:rsidRDefault="00C33657" w:rsidP="000F6A3C">
      <w:pPr>
        <w:pStyle w:val="Heading2"/>
        <w:tabs>
          <w:tab w:val="left" w:pos="768"/>
          <w:tab w:val="center" w:pos="4420"/>
        </w:tabs>
        <w:ind w:right="353"/>
        <w:jc w:val="left"/>
        <w:rPr>
          <w:rFonts w:asciiTheme="majorBidi" w:hAnsiTheme="majorBidi" w:cstheme="majorBidi"/>
          <w:sz w:val="32"/>
          <w:szCs w:val="32"/>
        </w:rPr>
      </w:pPr>
      <w:r w:rsidRPr="00C33657">
        <w:rPr>
          <w:rFonts w:asciiTheme="majorBidi" w:hAnsiTheme="majorBidi" w:cstheme="majorBidi"/>
          <w:b w:val="0"/>
          <w:bCs w:val="0"/>
        </w:rPr>
        <w:t xml:space="preserve"> </w:t>
      </w:r>
      <w:r w:rsidRPr="000F6A3C">
        <w:rPr>
          <w:rFonts w:asciiTheme="majorBidi" w:hAnsiTheme="majorBidi" w:cstheme="majorBidi"/>
          <w:sz w:val="32"/>
          <w:szCs w:val="32"/>
        </w:rPr>
        <w:t>2.4 Python Code</w:t>
      </w:r>
      <w:r w:rsidR="000F6A3C" w:rsidRPr="000F6A3C">
        <w:rPr>
          <w:rFonts w:asciiTheme="majorBidi" w:hAnsiTheme="majorBidi" w:cstheme="majorBidi"/>
          <w:sz w:val="32"/>
          <w:szCs w:val="32"/>
        </w:rPr>
        <w:t>:</w:t>
      </w:r>
    </w:p>
    <w:p w14:paraId="117DF6C7" w14:textId="77777777" w:rsidR="000F6A3C" w:rsidRPr="000F6A3C" w:rsidRDefault="000F6A3C" w:rsidP="000F6A3C">
      <w:pPr>
        <w:pStyle w:val="Heading2"/>
        <w:tabs>
          <w:tab w:val="left" w:pos="768"/>
          <w:tab w:val="center" w:pos="4420"/>
        </w:tabs>
        <w:ind w:right="353"/>
        <w:jc w:val="left"/>
        <w:rPr>
          <w:rFonts w:asciiTheme="majorBidi" w:hAnsiTheme="majorBidi" w:cstheme="majorBidi"/>
          <w:sz w:val="32"/>
          <w:szCs w:val="32"/>
        </w:rPr>
      </w:pPr>
    </w:p>
    <w:p w14:paraId="16B28BCD"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42906A7E"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import random</w:t>
      </w:r>
    </w:p>
    <w:p w14:paraId="39524D46"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from </w:t>
      </w:r>
      <w:proofErr w:type="spellStart"/>
      <w:r w:rsidRPr="00C33657">
        <w:rPr>
          <w:rFonts w:asciiTheme="majorBidi" w:hAnsiTheme="majorBidi" w:cstheme="majorBidi"/>
          <w:b w:val="0"/>
          <w:bCs w:val="0"/>
        </w:rPr>
        <w:t>sympy</w:t>
      </w:r>
      <w:proofErr w:type="spellEnd"/>
      <w:r w:rsidRPr="00C33657">
        <w:rPr>
          <w:rFonts w:asciiTheme="majorBidi" w:hAnsiTheme="majorBidi" w:cstheme="majorBidi"/>
          <w:b w:val="0"/>
          <w:bCs w:val="0"/>
        </w:rPr>
        <w:t xml:space="preserve"> import </w:t>
      </w:r>
      <w:proofErr w:type="spellStart"/>
      <w:r w:rsidRPr="00C33657">
        <w:rPr>
          <w:rFonts w:asciiTheme="majorBidi" w:hAnsiTheme="majorBidi" w:cstheme="majorBidi"/>
          <w:b w:val="0"/>
          <w:bCs w:val="0"/>
        </w:rPr>
        <w:t>isprime</w:t>
      </w:r>
      <w:proofErr w:type="spellEnd"/>
      <w:r w:rsidRPr="00C33657">
        <w:rPr>
          <w:rFonts w:asciiTheme="majorBidi" w:hAnsiTheme="majorBidi" w:cstheme="majorBidi"/>
          <w:b w:val="0"/>
          <w:bCs w:val="0"/>
        </w:rPr>
        <w:t xml:space="preserve">, </w:t>
      </w:r>
      <w:proofErr w:type="spellStart"/>
      <w:r w:rsidRPr="00C33657">
        <w:rPr>
          <w:rFonts w:asciiTheme="majorBidi" w:hAnsiTheme="majorBidi" w:cstheme="majorBidi"/>
          <w:b w:val="0"/>
          <w:bCs w:val="0"/>
        </w:rPr>
        <w:t>mod_inverse</w:t>
      </w:r>
      <w:proofErr w:type="spellEnd"/>
    </w:p>
    <w:p w14:paraId="256B46AE"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1F83494B"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def </w:t>
      </w:r>
      <w:proofErr w:type="spellStart"/>
      <w:r w:rsidRPr="00C33657">
        <w:rPr>
          <w:rFonts w:asciiTheme="majorBidi" w:hAnsiTheme="majorBidi" w:cstheme="majorBidi"/>
          <w:b w:val="0"/>
          <w:bCs w:val="0"/>
        </w:rPr>
        <w:t>generate_large_prime</w:t>
      </w:r>
      <w:proofErr w:type="spellEnd"/>
      <w:r w:rsidRPr="00C33657">
        <w:rPr>
          <w:rFonts w:asciiTheme="majorBidi" w:hAnsiTheme="majorBidi" w:cstheme="majorBidi"/>
          <w:b w:val="0"/>
          <w:bCs w:val="0"/>
        </w:rPr>
        <w:t>(bits):</w:t>
      </w:r>
    </w:p>
    <w:p w14:paraId="0A9F920C" w14:textId="1BFAD33D"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while True:</w:t>
      </w:r>
    </w:p>
    <w:p w14:paraId="26B29AFF" w14:textId="008685C2"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num = </w:t>
      </w:r>
      <w:proofErr w:type="spellStart"/>
      <w:r w:rsidRPr="00C33657">
        <w:rPr>
          <w:rFonts w:asciiTheme="majorBidi" w:hAnsiTheme="majorBidi" w:cstheme="majorBidi"/>
          <w:b w:val="0"/>
          <w:bCs w:val="0"/>
        </w:rPr>
        <w:t>random.getrandbits</w:t>
      </w:r>
      <w:proofErr w:type="spellEnd"/>
      <w:r w:rsidRPr="00C33657">
        <w:rPr>
          <w:rFonts w:asciiTheme="majorBidi" w:hAnsiTheme="majorBidi" w:cstheme="majorBidi"/>
          <w:b w:val="0"/>
          <w:bCs w:val="0"/>
        </w:rPr>
        <w:t>(bits)</w:t>
      </w:r>
    </w:p>
    <w:p w14:paraId="2CF0EACD" w14:textId="43C6189A"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if </w:t>
      </w:r>
      <w:proofErr w:type="spellStart"/>
      <w:r w:rsidRPr="00C33657">
        <w:rPr>
          <w:rFonts w:asciiTheme="majorBidi" w:hAnsiTheme="majorBidi" w:cstheme="majorBidi"/>
          <w:b w:val="0"/>
          <w:bCs w:val="0"/>
        </w:rPr>
        <w:t>isprime</w:t>
      </w:r>
      <w:proofErr w:type="spellEnd"/>
      <w:r w:rsidRPr="00C33657">
        <w:rPr>
          <w:rFonts w:asciiTheme="majorBidi" w:hAnsiTheme="majorBidi" w:cstheme="majorBidi"/>
          <w:b w:val="0"/>
          <w:bCs w:val="0"/>
        </w:rPr>
        <w:t>(num):</w:t>
      </w:r>
    </w:p>
    <w:p w14:paraId="316C7CDC" w14:textId="21AA9D78"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return num</w:t>
      </w:r>
    </w:p>
    <w:p w14:paraId="29FEDB37"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312C97E9"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def </w:t>
      </w:r>
      <w:proofErr w:type="spellStart"/>
      <w:r w:rsidRPr="00C33657">
        <w:rPr>
          <w:rFonts w:asciiTheme="majorBidi" w:hAnsiTheme="majorBidi" w:cstheme="majorBidi"/>
          <w:b w:val="0"/>
          <w:bCs w:val="0"/>
        </w:rPr>
        <w:t>generate_keys</w:t>
      </w:r>
      <w:proofErr w:type="spellEnd"/>
      <w:r w:rsidRPr="00C33657">
        <w:rPr>
          <w:rFonts w:asciiTheme="majorBidi" w:hAnsiTheme="majorBidi" w:cstheme="majorBidi"/>
          <w:b w:val="0"/>
          <w:bCs w:val="0"/>
        </w:rPr>
        <w:t>(bits):</w:t>
      </w:r>
    </w:p>
    <w:p w14:paraId="16CC91B3" w14:textId="2967DB83"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p = </w:t>
      </w:r>
      <w:proofErr w:type="spellStart"/>
      <w:r w:rsidRPr="00C33657">
        <w:rPr>
          <w:rFonts w:asciiTheme="majorBidi" w:hAnsiTheme="majorBidi" w:cstheme="majorBidi"/>
          <w:b w:val="0"/>
          <w:bCs w:val="0"/>
        </w:rPr>
        <w:t>generate_large_prime</w:t>
      </w:r>
      <w:proofErr w:type="spellEnd"/>
      <w:r w:rsidRPr="00C33657">
        <w:rPr>
          <w:rFonts w:asciiTheme="majorBidi" w:hAnsiTheme="majorBidi" w:cstheme="majorBidi"/>
          <w:b w:val="0"/>
          <w:bCs w:val="0"/>
        </w:rPr>
        <w:t>(bits)</w:t>
      </w:r>
    </w:p>
    <w:p w14:paraId="40FE4184" w14:textId="105CFF0B"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q = </w:t>
      </w:r>
      <w:proofErr w:type="spellStart"/>
      <w:r w:rsidRPr="00C33657">
        <w:rPr>
          <w:rFonts w:asciiTheme="majorBidi" w:hAnsiTheme="majorBidi" w:cstheme="majorBidi"/>
          <w:b w:val="0"/>
          <w:bCs w:val="0"/>
        </w:rPr>
        <w:t>generate_large_prime</w:t>
      </w:r>
      <w:proofErr w:type="spellEnd"/>
      <w:r w:rsidRPr="00C33657">
        <w:rPr>
          <w:rFonts w:asciiTheme="majorBidi" w:hAnsiTheme="majorBidi" w:cstheme="majorBidi"/>
          <w:b w:val="0"/>
          <w:bCs w:val="0"/>
        </w:rPr>
        <w:t>(bits)</w:t>
      </w:r>
    </w:p>
    <w:p w14:paraId="75243559" w14:textId="5AB1034A"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n = p * q</w:t>
      </w:r>
    </w:p>
    <w:p w14:paraId="091F93B7" w14:textId="53D813DC" w:rsidR="00C33657" w:rsidRDefault="00C33657" w:rsidP="00795726">
      <w:pPr>
        <w:pStyle w:val="Heading2"/>
        <w:tabs>
          <w:tab w:val="left" w:pos="768"/>
          <w:tab w:val="center" w:pos="4420"/>
        </w:tabs>
        <w:ind w:right="353"/>
        <w:rPr>
          <w:rFonts w:asciiTheme="majorBidi" w:hAnsiTheme="majorBidi" w:cstheme="majorBidi"/>
          <w:b w:val="0"/>
          <w:bCs w:val="0"/>
        </w:rPr>
      </w:pPr>
      <w:proofErr w:type="spellStart"/>
      <w:r w:rsidRPr="00C33657">
        <w:rPr>
          <w:rFonts w:asciiTheme="majorBidi" w:hAnsiTheme="majorBidi" w:cstheme="majorBidi"/>
          <w:b w:val="0"/>
          <w:bCs w:val="0"/>
        </w:rPr>
        <w:lastRenderedPageBreak/>
        <w:t>phi_n</w:t>
      </w:r>
      <w:proofErr w:type="spellEnd"/>
      <w:r w:rsidRPr="00C33657">
        <w:rPr>
          <w:rFonts w:asciiTheme="majorBidi" w:hAnsiTheme="majorBidi" w:cstheme="majorBidi"/>
          <w:b w:val="0"/>
          <w:bCs w:val="0"/>
        </w:rPr>
        <w:t xml:space="preserve"> = (p - 1) * (q - 1)</w:t>
      </w:r>
    </w:p>
    <w:p w14:paraId="0E772763" w14:textId="77777777" w:rsidR="000F6A3C" w:rsidRDefault="000F6A3C" w:rsidP="00795726">
      <w:pPr>
        <w:pStyle w:val="Heading2"/>
        <w:tabs>
          <w:tab w:val="left" w:pos="768"/>
          <w:tab w:val="center" w:pos="4420"/>
        </w:tabs>
        <w:ind w:right="353"/>
        <w:rPr>
          <w:rFonts w:asciiTheme="majorBidi" w:hAnsiTheme="majorBidi" w:cstheme="majorBidi"/>
          <w:b w:val="0"/>
          <w:bCs w:val="0"/>
        </w:rPr>
      </w:pPr>
    </w:p>
    <w:p w14:paraId="787F3131" w14:textId="77777777" w:rsidR="000F6A3C" w:rsidRPr="00C33657" w:rsidRDefault="000F6A3C" w:rsidP="00795726">
      <w:pPr>
        <w:pStyle w:val="Heading2"/>
        <w:tabs>
          <w:tab w:val="left" w:pos="768"/>
          <w:tab w:val="center" w:pos="4420"/>
        </w:tabs>
        <w:ind w:right="353"/>
        <w:rPr>
          <w:rFonts w:asciiTheme="majorBidi" w:hAnsiTheme="majorBidi" w:cstheme="majorBidi"/>
          <w:b w:val="0"/>
          <w:bCs w:val="0"/>
        </w:rPr>
      </w:pPr>
    </w:p>
    <w:p w14:paraId="1B729B0A" w14:textId="237EC0EE"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16B29405" w14:textId="50BC346A"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e = 65537  # Common choice for e</w:t>
      </w:r>
    </w:p>
    <w:p w14:paraId="5BE53EEF" w14:textId="5F33AB0F"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d = </w:t>
      </w:r>
      <w:proofErr w:type="spellStart"/>
      <w:r w:rsidRPr="00C33657">
        <w:rPr>
          <w:rFonts w:asciiTheme="majorBidi" w:hAnsiTheme="majorBidi" w:cstheme="majorBidi"/>
          <w:b w:val="0"/>
          <w:bCs w:val="0"/>
        </w:rPr>
        <w:t>mod_inverse</w:t>
      </w:r>
      <w:proofErr w:type="spellEnd"/>
      <w:r w:rsidRPr="00C33657">
        <w:rPr>
          <w:rFonts w:asciiTheme="majorBidi" w:hAnsiTheme="majorBidi" w:cstheme="majorBidi"/>
          <w:b w:val="0"/>
          <w:bCs w:val="0"/>
        </w:rPr>
        <w:t xml:space="preserve">(e, </w:t>
      </w:r>
      <w:proofErr w:type="spellStart"/>
      <w:r w:rsidRPr="00C33657">
        <w:rPr>
          <w:rFonts w:asciiTheme="majorBidi" w:hAnsiTheme="majorBidi" w:cstheme="majorBidi"/>
          <w:b w:val="0"/>
          <w:bCs w:val="0"/>
        </w:rPr>
        <w:t>phi_n</w:t>
      </w:r>
      <w:proofErr w:type="spellEnd"/>
      <w:r w:rsidRPr="00C33657">
        <w:rPr>
          <w:rFonts w:asciiTheme="majorBidi" w:hAnsiTheme="majorBidi" w:cstheme="majorBidi"/>
          <w:b w:val="0"/>
          <w:bCs w:val="0"/>
        </w:rPr>
        <w:t>)</w:t>
      </w:r>
    </w:p>
    <w:p w14:paraId="04AC3CBB" w14:textId="5C365582"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5EA2869B" w14:textId="2B7B4E1F"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return (e, n), (d, n)  # </w:t>
      </w:r>
      <w:proofErr w:type="spellStart"/>
      <w:r w:rsidRPr="00C33657">
        <w:rPr>
          <w:rFonts w:asciiTheme="majorBidi" w:hAnsiTheme="majorBidi" w:cstheme="majorBidi"/>
          <w:b w:val="0"/>
          <w:bCs w:val="0"/>
        </w:rPr>
        <w:t>public_key</w:t>
      </w:r>
      <w:proofErr w:type="spellEnd"/>
      <w:r w:rsidRPr="00C33657">
        <w:rPr>
          <w:rFonts w:asciiTheme="majorBidi" w:hAnsiTheme="majorBidi" w:cstheme="majorBidi"/>
          <w:b w:val="0"/>
          <w:bCs w:val="0"/>
        </w:rPr>
        <w:t xml:space="preserve">, </w:t>
      </w:r>
      <w:proofErr w:type="spellStart"/>
      <w:r w:rsidRPr="00C33657">
        <w:rPr>
          <w:rFonts w:asciiTheme="majorBidi" w:hAnsiTheme="majorBidi" w:cstheme="majorBidi"/>
          <w:b w:val="0"/>
          <w:bCs w:val="0"/>
        </w:rPr>
        <w:t>private_key</w:t>
      </w:r>
      <w:proofErr w:type="spellEnd"/>
    </w:p>
    <w:p w14:paraId="1C12DCC0"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1AAB6F92"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def encrypt(</w:t>
      </w:r>
      <w:proofErr w:type="spellStart"/>
      <w:r w:rsidRPr="00C33657">
        <w:rPr>
          <w:rFonts w:asciiTheme="majorBidi" w:hAnsiTheme="majorBidi" w:cstheme="majorBidi"/>
          <w:b w:val="0"/>
          <w:bCs w:val="0"/>
        </w:rPr>
        <w:t>public_key</w:t>
      </w:r>
      <w:proofErr w:type="spellEnd"/>
      <w:r w:rsidRPr="00C33657">
        <w:rPr>
          <w:rFonts w:asciiTheme="majorBidi" w:hAnsiTheme="majorBidi" w:cstheme="majorBidi"/>
          <w:b w:val="0"/>
          <w:bCs w:val="0"/>
        </w:rPr>
        <w:t>, plaintext):</w:t>
      </w:r>
    </w:p>
    <w:p w14:paraId="3DE3E1E5" w14:textId="3470B256"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e, n = </w:t>
      </w:r>
      <w:proofErr w:type="spellStart"/>
      <w:r w:rsidRPr="00C33657">
        <w:rPr>
          <w:rFonts w:asciiTheme="majorBidi" w:hAnsiTheme="majorBidi" w:cstheme="majorBidi"/>
          <w:b w:val="0"/>
          <w:bCs w:val="0"/>
        </w:rPr>
        <w:t>public_key</w:t>
      </w:r>
      <w:proofErr w:type="spellEnd"/>
    </w:p>
    <w:p w14:paraId="6A5DEE52" w14:textId="6276541F" w:rsidR="00C33657" w:rsidRPr="00C33657" w:rsidRDefault="00C33657" w:rsidP="00795726">
      <w:pPr>
        <w:pStyle w:val="Heading2"/>
        <w:tabs>
          <w:tab w:val="left" w:pos="768"/>
          <w:tab w:val="center" w:pos="4420"/>
        </w:tabs>
        <w:ind w:right="353"/>
        <w:rPr>
          <w:rFonts w:asciiTheme="majorBidi" w:hAnsiTheme="majorBidi" w:cstheme="majorBidi"/>
          <w:b w:val="0"/>
          <w:bCs w:val="0"/>
        </w:rPr>
      </w:pPr>
      <w:proofErr w:type="spellStart"/>
      <w:r w:rsidRPr="00C33657">
        <w:rPr>
          <w:rFonts w:asciiTheme="majorBidi" w:hAnsiTheme="majorBidi" w:cstheme="majorBidi"/>
          <w:b w:val="0"/>
          <w:bCs w:val="0"/>
        </w:rPr>
        <w:t>plaintext_int</w:t>
      </w:r>
      <w:proofErr w:type="spellEnd"/>
      <w:r w:rsidRPr="00C33657">
        <w:rPr>
          <w:rFonts w:asciiTheme="majorBidi" w:hAnsiTheme="majorBidi" w:cstheme="majorBidi"/>
          <w:b w:val="0"/>
          <w:bCs w:val="0"/>
        </w:rPr>
        <w:t xml:space="preserve"> = </w:t>
      </w:r>
      <w:proofErr w:type="spellStart"/>
      <w:r w:rsidRPr="00C33657">
        <w:rPr>
          <w:rFonts w:asciiTheme="majorBidi" w:hAnsiTheme="majorBidi" w:cstheme="majorBidi"/>
          <w:b w:val="0"/>
          <w:bCs w:val="0"/>
        </w:rPr>
        <w:t>int.from_bytes</w:t>
      </w:r>
      <w:proofErr w:type="spellEnd"/>
      <w:r w:rsidRPr="00C33657">
        <w:rPr>
          <w:rFonts w:asciiTheme="majorBidi" w:hAnsiTheme="majorBidi" w:cstheme="majorBidi"/>
          <w:b w:val="0"/>
          <w:bCs w:val="0"/>
        </w:rPr>
        <w:t>(</w:t>
      </w:r>
      <w:proofErr w:type="spellStart"/>
      <w:r w:rsidRPr="00C33657">
        <w:rPr>
          <w:rFonts w:asciiTheme="majorBidi" w:hAnsiTheme="majorBidi" w:cstheme="majorBidi"/>
          <w:b w:val="0"/>
          <w:bCs w:val="0"/>
        </w:rPr>
        <w:t>plaintext.encode</w:t>
      </w:r>
      <w:proofErr w:type="spellEnd"/>
      <w:r w:rsidRPr="00C33657">
        <w:rPr>
          <w:rFonts w:asciiTheme="majorBidi" w:hAnsiTheme="majorBidi" w:cstheme="majorBidi"/>
          <w:b w:val="0"/>
          <w:bCs w:val="0"/>
        </w:rPr>
        <w:t>('utf-8'), 'big')</w:t>
      </w:r>
    </w:p>
    <w:p w14:paraId="308CC1B7" w14:textId="70862304"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ciphertext = pow(</w:t>
      </w:r>
      <w:proofErr w:type="spellStart"/>
      <w:r w:rsidRPr="00C33657">
        <w:rPr>
          <w:rFonts w:asciiTheme="majorBidi" w:hAnsiTheme="majorBidi" w:cstheme="majorBidi"/>
          <w:b w:val="0"/>
          <w:bCs w:val="0"/>
        </w:rPr>
        <w:t>plaintext_int</w:t>
      </w:r>
      <w:proofErr w:type="spellEnd"/>
      <w:r w:rsidRPr="00C33657">
        <w:rPr>
          <w:rFonts w:asciiTheme="majorBidi" w:hAnsiTheme="majorBidi" w:cstheme="majorBidi"/>
          <w:b w:val="0"/>
          <w:bCs w:val="0"/>
        </w:rPr>
        <w:t>, e, n)</w:t>
      </w:r>
    </w:p>
    <w:p w14:paraId="22F061F9" w14:textId="64FA5706"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return ciphertext</w:t>
      </w:r>
    </w:p>
    <w:p w14:paraId="7AEB54C9"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3120A03A"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def decrypt(</w:t>
      </w:r>
      <w:proofErr w:type="spellStart"/>
      <w:r w:rsidRPr="00C33657">
        <w:rPr>
          <w:rFonts w:asciiTheme="majorBidi" w:hAnsiTheme="majorBidi" w:cstheme="majorBidi"/>
          <w:b w:val="0"/>
          <w:bCs w:val="0"/>
        </w:rPr>
        <w:t>private_key</w:t>
      </w:r>
      <w:proofErr w:type="spellEnd"/>
      <w:r w:rsidRPr="00C33657">
        <w:rPr>
          <w:rFonts w:asciiTheme="majorBidi" w:hAnsiTheme="majorBidi" w:cstheme="majorBidi"/>
          <w:b w:val="0"/>
          <w:bCs w:val="0"/>
        </w:rPr>
        <w:t>, ciphertext):</w:t>
      </w:r>
    </w:p>
    <w:p w14:paraId="4BAF98A0" w14:textId="72E963B5"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d, n = </w:t>
      </w:r>
      <w:proofErr w:type="spellStart"/>
      <w:r w:rsidRPr="00C33657">
        <w:rPr>
          <w:rFonts w:asciiTheme="majorBidi" w:hAnsiTheme="majorBidi" w:cstheme="majorBidi"/>
          <w:b w:val="0"/>
          <w:bCs w:val="0"/>
        </w:rPr>
        <w:t>private_key</w:t>
      </w:r>
      <w:proofErr w:type="spellEnd"/>
    </w:p>
    <w:p w14:paraId="2A7F1DE0" w14:textId="7EA3117C" w:rsidR="00C33657" w:rsidRPr="00C33657" w:rsidRDefault="00C33657" w:rsidP="00795726">
      <w:pPr>
        <w:pStyle w:val="Heading2"/>
        <w:tabs>
          <w:tab w:val="left" w:pos="768"/>
          <w:tab w:val="center" w:pos="4420"/>
        </w:tabs>
        <w:ind w:right="353"/>
        <w:rPr>
          <w:rFonts w:asciiTheme="majorBidi" w:hAnsiTheme="majorBidi" w:cstheme="majorBidi"/>
          <w:b w:val="0"/>
          <w:bCs w:val="0"/>
        </w:rPr>
      </w:pPr>
      <w:proofErr w:type="spellStart"/>
      <w:r w:rsidRPr="00C33657">
        <w:rPr>
          <w:rFonts w:asciiTheme="majorBidi" w:hAnsiTheme="majorBidi" w:cstheme="majorBidi"/>
          <w:b w:val="0"/>
          <w:bCs w:val="0"/>
        </w:rPr>
        <w:t>plaintext_int</w:t>
      </w:r>
      <w:proofErr w:type="spellEnd"/>
      <w:r w:rsidRPr="00C33657">
        <w:rPr>
          <w:rFonts w:asciiTheme="majorBidi" w:hAnsiTheme="majorBidi" w:cstheme="majorBidi"/>
          <w:b w:val="0"/>
          <w:bCs w:val="0"/>
        </w:rPr>
        <w:t xml:space="preserve"> = pow(ciphertext, d, n)</w:t>
      </w:r>
    </w:p>
    <w:p w14:paraId="69A9D57E" w14:textId="50E2B044"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plaintext = </w:t>
      </w:r>
      <w:proofErr w:type="spellStart"/>
      <w:r w:rsidRPr="00C33657">
        <w:rPr>
          <w:rFonts w:asciiTheme="majorBidi" w:hAnsiTheme="majorBidi" w:cstheme="majorBidi"/>
          <w:b w:val="0"/>
          <w:bCs w:val="0"/>
        </w:rPr>
        <w:t>plaintext_int.to_bytes</w:t>
      </w:r>
      <w:proofErr w:type="spellEnd"/>
      <w:r w:rsidRPr="00C33657">
        <w:rPr>
          <w:rFonts w:asciiTheme="majorBidi" w:hAnsiTheme="majorBidi" w:cstheme="majorBidi"/>
          <w:b w:val="0"/>
          <w:bCs w:val="0"/>
        </w:rPr>
        <w:t>((</w:t>
      </w:r>
      <w:proofErr w:type="spellStart"/>
      <w:r w:rsidRPr="00C33657">
        <w:rPr>
          <w:rFonts w:asciiTheme="majorBidi" w:hAnsiTheme="majorBidi" w:cstheme="majorBidi"/>
          <w:b w:val="0"/>
          <w:bCs w:val="0"/>
        </w:rPr>
        <w:t>plaintext_int.bit_length</w:t>
      </w:r>
      <w:proofErr w:type="spellEnd"/>
      <w:r w:rsidRPr="00C33657">
        <w:rPr>
          <w:rFonts w:asciiTheme="majorBidi" w:hAnsiTheme="majorBidi" w:cstheme="majorBidi"/>
          <w:b w:val="0"/>
          <w:bCs w:val="0"/>
        </w:rPr>
        <w:t>() + 7) // 8, 'big').decode('utf-8')</w:t>
      </w:r>
    </w:p>
    <w:p w14:paraId="337028AD" w14:textId="23910209"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return plaintext</w:t>
      </w:r>
    </w:p>
    <w:p w14:paraId="70D54FE2"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4266858A"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Example usage</w:t>
      </w:r>
    </w:p>
    <w:p w14:paraId="721DE376"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roofErr w:type="spellStart"/>
      <w:r w:rsidRPr="00C33657">
        <w:rPr>
          <w:rFonts w:asciiTheme="majorBidi" w:hAnsiTheme="majorBidi" w:cstheme="majorBidi"/>
          <w:b w:val="0"/>
          <w:bCs w:val="0"/>
        </w:rPr>
        <w:t>public_key</w:t>
      </w:r>
      <w:proofErr w:type="spellEnd"/>
      <w:r w:rsidRPr="00C33657">
        <w:rPr>
          <w:rFonts w:asciiTheme="majorBidi" w:hAnsiTheme="majorBidi" w:cstheme="majorBidi"/>
          <w:b w:val="0"/>
          <w:bCs w:val="0"/>
        </w:rPr>
        <w:t xml:space="preserve">, </w:t>
      </w:r>
      <w:proofErr w:type="spellStart"/>
      <w:r w:rsidRPr="00C33657">
        <w:rPr>
          <w:rFonts w:asciiTheme="majorBidi" w:hAnsiTheme="majorBidi" w:cstheme="majorBidi"/>
          <w:b w:val="0"/>
          <w:bCs w:val="0"/>
        </w:rPr>
        <w:t>private_key</w:t>
      </w:r>
      <w:proofErr w:type="spellEnd"/>
      <w:r w:rsidRPr="00C33657">
        <w:rPr>
          <w:rFonts w:asciiTheme="majorBidi" w:hAnsiTheme="majorBidi" w:cstheme="majorBidi"/>
          <w:b w:val="0"/>
          <w:bCs w:val="0"/>
        </w:rPr>
        <w:t xml:space="preserve"> = </w:t>
      </w:r>
      <w:proofErr w:type="spellStart"/>
      <w:r w:rsidRPr="00C33657">
        <w:rPr>
          <w:rFonts w:asciiTheme="majorBidi" w:hAnsiTheme="majorBidi" w:cstheme="majorBidi"/>
          <w:b w:val="0"/>
          <w:bCs w:val="0"/>
        </w:rPr>
        <w:t>generate_keys</w:t>
      </w:r>
      <w:proofErr w:type="spellEnd"/>
      <w:r w:rsidRPr="00C33657">
        <w:rPr>
          <w:rFonts w:asciiTheme="majorBidi" w:hAnsiTheme="majorBidi" w:cstheme="majorBidi"/>
          <w:b w:val="0"/>
          <w:bCs w:val="0"/>
        </w:rPr>
        <w:t>(512)</w:t>
      </w:r>
    </w:p>
    <w:p w14:paraId="7FAC0805"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ciphertext = encrypt(</w:t>
      </w:r>
      <w:proofErr w:type="spellStart"/>
      <w:r w:rsidRPr="00C33657">
        <w:rPr>
          <w:rFonts w:asciiTheme="majorBidi" w:hAnsiTheme="majorBidi" w:cstheme="majorBidi"/>
          <w:b w:val="0"/>
          <w:bCs w:val="0"/>
        </w:rPr>
        <w:t>public_key</w:t>
      </w:r>
      <w:proofErr w:type="spellEnd"/>
      <w:r w:rsidRPr="00C33657">
        <w:rPr>
          <w:rFonts w:asciiTheme="majorBidi" w:hAnsiTheme="majorBidi" w:cstheme="majorBidi"/>
          <w:b w:val="0"/>
          <w:bCs w:val="0"/>
        </w:rPr>
        <w:t>, "Secure Message")</w:t>
      </w:r>
    </w:p>
    <w:p w14:paraId="05BCA639"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plaintext = decrypt(</w:t>
      </w:r>
      <w:proofErr w:type="spellStart"/>
      <w:r w:rsidRPr="00C33657">
        <w:rPr>
          <w:rFonts w:asciiTheme="majorBidi" w:hAnsiTheme="majorBidi" w:cstheme="majorBidi"/>
          <w:b w:val="0"/>
          <w:bCs w:val="0"/>
        </w:rPr>
        <w:t>private_key</w:t>
      </w:r>
      <w:proofErr w:type="spellEnd"/>
      <w:r w:rsidRPr="00C33657">
        <w:rPr>
          <w:rFonts w:asciiTheme="majorBidi" w:hAnsiTheme="majorBidi" w:cstheme="majorBidi"/>
          <w:b w:val="0"/>
          <w:bCs w:val="0"/>
        </w:rPr>
        <w:t>, ciphertext)</w:t>
      </w:r>
    </w:p>
    <w:p w14:paraId="31419CAB"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p>
    <w:p w14:paraId="3D241C4B"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print(</w:t>
      </w:r>
      <w:proofErr w:type="spellStart"/>
      <w:r w:rsidRPr="00C33657">
        <w:rPr>
          <w:rFonts w:asciiTheme="majorBidi" w:hAnsiTheme="majorBidi" w:cstheme="majorBidi"/>
          <w:b w:val="0"/>
          <w:bCs w:val="0"/>
        </w:rPr>
        <w:t>f"Ciphertext</w:t>
      </w:r>
      <w:proofErr w:type="spellEnd"/>
      <w:r w:rsidRPr="00C33657">
        <w:rPr>
          <w:rFonts w:asciiTheme="majorBidi" w:hAnsiTheme="majorBidi" w:cstheme="majorBidi"/>
          <w:b w:val="0"/>
          <w:bCs w:val="0"/>
        </w:rPr>
        <w:t>: {ciphertext}")</w:t>
      </w:r>
    </w:p>
    <w:p w14:paraId="2D5E50B9" w14:textId="77777777" w:rsidR="00C33657" w:rsidRPr="00C33657" w:rsidRDefault="00C33657" w:rsidP="00795726">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print(</w:t>
      </w:r>
      <w:proofErr w:type="spellStart"/>
      <w:r w:rsidRPr="00C33657">
        <w:rPr>
          <w:rFonts w:asciiTheme="majorBidi" w:hAnsiTheme="majorBidi" w:cstheme="majorBidi"/>
          <w:b w:val="0"/>
          <w:bCs w:val="0"/>
        </w:rPr>
        <w:t>f"Plaintext</w:t>
      </w:r>
      <w:proofErr w:type="spellEnd"/>
      <w:r w:rsidRPr="00C33657">
        <w:rPr>
          <w:rFonts w:asciiTheme="majorBidi" w:hAnsiTheme="majorBidi" w:cstheme="majorBidi"/>
          <w:b w:val="0"/>
          <w:bCs w:val="0"/>
        </w:rPr>
        <w:t>: {plaintext}")</w:t>
      </w:r>
    </w:p>
    <w:p w14:paraId="164B9D21" w14:textId="1A1F0C98"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6DD7BF3F"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3E9A82A1" w14:textId="77777777" w:rsidR="00577319" w:rsidRDefault="00577319" w:rsidP="000F6A3C">
      <w:pPr>
        <w:pStyle w:val="Heading2"/>
        <w:tabs>
          <w:tab w:val="left" w:pos="768"/>
          <w:tab w:val="center" w:pos="4420"/>
        </w:tabs>
        <w:ind w:right="353"/>
        <w:jc w:val="left"/>
        <w:rPr>
          <w:rFonts w:asciiTheme="majorBidi" w:hAnsiTheme="majorBidi" w:cstheme="majorBidi"/>
          <w:sz w:val="32"/>
          <w:szCs w:val="32"/>
        </w:rPr>
      </w:pPr>
    </w:p>
    <w:p w14:paraId="2D4FDC48" w14:textId="77777777" w:rsidR="00577319" w:rsidRDefault="00577319" w:rsidP="000F6A3C">
      <w:pPr>
        <w:pStyle w:val="Heading2"/>
        <w:tabs>
          <w:tab w:val="left" w:pos="768"/>
          <w:tab w:val="center" w:pos="4420"/>
        </w:tabs>
        <w:ind w:right="353"/>
        <w:jc w:val="left"/>
        <w:rPr>
          <w:rFonts w:asciiTheme="majorBidi" w:hAnsiTheme="majorBidi" w:cstheme="majorBidi"/>
          <w:sz w:val="32"/>
          <w:szCs w:val="32"/>
        </w:rPr>
      </w:pPr>
    </w:p>
    <w:p w14:paraId="08D0BFF0" w14:textId="48923D8B" w:rsidR="00C33657" w:rsidRPr="000F6A3C" w:rsidRDefault="00C33657" w:rsidP="000F6A3C">
      <w:pPr>
        <w:pStyle w:val="Heading2"/>
        <w:tabs>
          <w:tab w:val="left" w:pos="768"/>
          <w:tab w:val="center" w:pos="4420"/>
        </w:tabs>
        <w:ind w:right="353"/>
        <w:jc w:val="left"/>
        <w:rPr>
          <w:rFonts w:asciiTheme="majorBidi" w:hAnsiTheme="majorBidi" w:cstheme="majorBidi"/>
          <w:sz w:val="32"/>
          <w:szCs w:val="32"/>
        </w:rPr>
      </w:pPr>
      <w:r w:rsidRPr="000F6A3C">
        <w:rPr>
          <w:rFonts w:asciiTheme="majorBidi" w:hAnsiTheme="majorBidi" w:cstheme="majorBidi"/>
          <w:sz w:val="32"/>
          <w:szCs w:val="32"/>
        </w:rPr>
        <w:t>3. Analysis of RSA Algorithm</w:t>
      </w:r>
      <w:r w:rsidR="000F6A3C">
        <w:rPr>
          <w:rFonts w:asciiTheme="majorBidi" w:hAnsiTheme="majorBidi" w:cstheme="majorBidi"/>
          <w:sz w:val="32"/>
          <w:szCs w:val="32"/>
        </w:rPr>
        <w:t>:</w:t>
      </w:r>
    </w:p>
    <w:p w14:paraId="4B600AF7"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3E918916" w14:textId="4E749371" w:rsidR="00C33657" w:rsidRPr="00810B56" w:rsidRDefault="00C33657" w:rsidP="000F6A3C">
      <w:pPr>
        <w:pStyle w:val="Heading2"/>
        <w:tabs>
          <w:tab w:val="left" w:pos="768"/>
          <w:tab w:val="center" w:pos="4420"/>
        </w:tabs>
        <w:ind w:right="353"/>
        <w:jc w:val="left"/>
        <w:rPr>
          <w:rFonts w:asciiTheme="majorBidi" w:hAnsiTheme="majorBidi" w:cstheme="majorBidi"/>
        </w:rPr>
      </w:pPr>
      <w:r w:rsidRPr="00810B56">
        <w:rPr>
          <w:rFonts w:asciiTheme="majorBidi" w:hAnsiTheme="majorBidi" w:cstheme="majorBidi"/>
        </w:rPr>
        <w:t>3.1 Security Considerations</w:t>
      </w:r>
      <w:r w:rsidR="00810B56">
        <w:rPr>
          <w:rFonts w:asciiTheme="majorBidi" w:hAnsiTheme="majorBidi" w:cstheme="majorBidi"/>
        </w:rPr>
        <w:t>:</w:t>
      </w:r>
    </w:p>
    <w:p w14:paraId="4E8E919A" w14:textId="77777777" w:rsidR="00810B56" w:rsidRPr="00C33657" w:rsidRDefault="00810B56" w:rsidP="000F6A3C">
      <w:pPr>
        <w:pStyle w:val="Heading2"/>
        <w:tabs>
          <w:tab w:val="left" w:pos="768"/>
          <w:tab w:val="center" w:pos="4420"/>
        </w:tabs>
        <w:ind w:right="353"/>
        <w:jc w:val="left"/>
        <w:rPr>
          <w:rFonts w:asciiTheme="majorBidi" w:hAnsiTheme="majorBidi" w:cstheme="majorBidi"/>
          <w:b w:val="0"/>
          <w:bCs w:val="0"/>
        </w:rPr>
      </w:pPr>
    </w:p>
    <w:p w14:paraId="7044E549" w14:textId="77777777" w:rsidR="00C33657" w:rsidRPr="00C33657" w:rsidRDefault="00C33657" w:rsidP="00810B56">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RSA's security relies on the difficulty of factoring the product of two large prime numbers. Key length significantly affects the algorithm’s security; currently, a minimum of 2048 bits is recommended to ensure adequate protection against brute-force attacks.</w:t>
      </w:r>
    </w:p>
    <w:p w14:paraId="1E1D08A0"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1A839D5D" w14:textId="77777777" w:rsidR="00DB10C1" w:rsidRDefault="00DB10C1" w:rsidP="00810B56">
      <w:pPr>
        <w:pStyle w:val="Heading2"/>
        <w:tabs>
          <w:tab w:val="left" w:pos="768"/>
          <w:tab w:val="center" w:pos="4420"/>
        </w:tabs>
        <w:ind w:right="353"/>
        <w:jc w:val="left"/>
        <w:rPr>
          <w:rFonts w:asciiTheme="majorBidi" w:hAnsiTheme="majorBidi" w:cstheme="majorBidi"/>
        </w:rPr>
      </w:pPr>
    </w:p>
    <w:p w14:paraId="0B1DAB03" w14:textId="77777777" w:rsidR="00DB10C1" w:rsidRDefault="00DB10C1" w:rsidP="00810B56">
      <w:pPr>
        <w:pStyle w:val="Heading2"/>
        <w:tabs>
          <w:tab w:val="left" w:pos="768"/>
          <w:tab w:val="center" w:pos="4420"/>
        </w:tabs>
        <w:ind w:right="353"/>
        <w:jc w:val="left"/>
        <w:rPr>
          <w:rFonts w:asciiTheme="majorBidi" w:hAnsiTheme="majorBidi" w:cstheme="majorBidi"/>
        </w:rPr>
      </w:pPr>
    </w:p>
    <w:p w14:paraId="16D2F779" w14:textId="77777777" w:rsidR="00DB10C1" w:rsidRDefault="00DB10C1" w:rsidP="00810B56">
      <w:pPr>
        <w:pStyle w:val="Heading2"/>
        <w:tabs>
          <w:tab w:val="left" w:pos="768"/>
          <w:tab w:val="center" w:pos="4420"/>
        </w:tabs>
        <w:ind w:right="353"/>
        <w:jc w:val="left"/>
        <w:rPr>
          <w:rFonts w:asciiTheme="majorBidi" w:hAnsiTheme="majorBidi" w:cstheme="majorBidi"/>
        </w:rPr>
      </w:pPr>
    </w:p>
    <w:p w14:paraId="7CD4B29E" w14:textId="77777777" w:rsidR="00577319" w:rsidRDefault="00577319" w:rsidP="00810B56">
      <w:pPr>
        <w:pStyle w:val="Heading2"/>
        <w:tabs>
          <w:tab w:val="left" w:pos="768"/>
          <w:tab w:val="center" w:pos="4420"/>
        </w:tabs>
        <w:ind w:right="353"/>
        <w:jc w:val="left"/>
        <w:rPr>
          <w:rFonts w:asciiTheme="majorBidi" w:hAnsiTheme="majorBidi" w:cstheme="majorBidi"/>
        </w:rPr>
      </w:pPr>
    </w:p>
    <w:p w14:paraId="5AE09334" w14:textId="52F42FA5" w:rsidR="00C33657" w:rsidRPr="00572FC1" w:rsidRDefault="00C33657" w:rsidP="00810B56">
      <w:pPr>
        <w:pStyle w:val="Heading2"/>
        <w:tabs>
          <w:tab w:val="left" w:pos="768"/>
          <w:tab w:val="center" w:pos="4420"/>
        </w:tabs>
        <w:ind w:right="353"/>
        <w:jc w:val="left"/>
        <w:rPr>
          <w:rFonts w:asciiTheme="majorBidi" w:hAnsiTheme="majorBidi" w:cstheme="majorBidi"/>
        </w:rPr>
      </w:pPr>
      <w:r w:rsidRPr="00572FC1">
        <w:rPr>
          <w:rFonts w:asciiTheme="majorBidi" w:hAnsiTheme="majorBidi" w:cstheme="majorBidi"/>
        </w:rPr>
        <w:t xml:space="preserve"> 3.2 Performance Metrics</w:t>
      </w:r>
      <w:r w:rsidR="00810B56" w:rsidRPr="00572FC1">
        <w:rPr>
          <w:rFonts w:asciiTheme="majorBidi" w:hAnsiTheme="majorBidi" w:cstheme="majorBidi"/>
        </w:rPr>
        <w:t>:</w:t>
      </w:r>
    </w:p>
    <w:p w14:paraId="2ABB6F2A" w14:textId="77777777" w:rsidR="00572FC1" w:rsidRPr="00C33657" w:rsidRDefault="00572FC1" w:rsidP="00BA0200">
      <w:pPr>
        <w:pStyle w:val="Heading2"/>
        <w:tabs>
          <w:tab w:val="left" w:pos="768"/>
          <w:tab w:val="center" w:pos="4420"/>
        </w:tabs>
        <w:ind w:right="353"/>
        <w:jc w:val="both"/>
        <w:rPr>
          <w:rFonts w:asciiTheme="majorBidi" w:hAnsiTheme="majorBidi" w:cstheme="majorBidi"/>
          <w:b w:val="0"/>
          <w:bCs w:val="0"/>
        </w:rPr>
      </w:pPr>
    </w:p>
    <w:p w14:paraId="747C0AC1" w14:textId="644F5716" w:rsidR="00C33657" w:rsidRPr="00C33657" w:rsidRDefault="00C33657" w:rsidP="00BA0200">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Speed: RSA encryption is slower than symmetric encryption algorithms (e.g., AES) due to computational complexity.</w:t>
      </w:r>
    </w:p>
    <w:p w14:paraId="55B57849" w14:textId="357E4BFB" w:rsidR="00C33657" w:rsidRPr="00C33657" w:rsidRDefault="00C33657" w:rsidP="00BA0200">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Key Size: The larger the key size, the greater the security and the slower the performance.</w:t>
      </w:r>
    </w:p>
    <w:p w14:paraId="2DD47132"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r w:rsidRPr="00C33657">
        <w:rPr>
          <w:rFonts w:asciiTheme="majorBidi" w:hAnsiTheme="majorBidi" w:cstheme="majorBidi"/>
          <w:b w:val="0"/>
          <w:bCs w:val="0"/>
        </w:rPr>
        <w:t xml:space="preserve">  </w:t>
      </w:r>
    </w:p>
    <w:p w14:paraId="4A075B7D" w14:textId="2D470DD6" w:rsidR="00C33657" w:rsidRDefault="00C33657" w:rsidP="00572FC1">
      <w:pPr>
        <w:pStyle w:val="Heading2"/>
        <w:tabs>
          <w:tab w:val="left" w:pos="768"/>
          <w:tab w:val="center" w:pos="4420"/>
        </w:tabs>
        <w:ind w:right="353"/>
        <w:jc w:val="left"/>
        <w:rPr>
          <w:rFonts w:asciiTheme="majorBidi" w:hAnsiTheme="majorBidi" w:cstheme="majorBidi"/>
        </w:rPr>
      </w:pPr>
      <w:r w:rsidRPr="00572FC1">
        <w:rPr>
          <w:rFonts w:asciiTheme="majorBidi" w:hAnsiTheme="majorBidi" w:cstheme="majorBidi"/>
        </w:rPr>
        <w:t>3.3 Strengths and Weaknesses</w:t>
      </w:r>
      <w:r w:rsidR="00572FC1">
        <w:rPr>
          <w:rFonts w:asciiTheme="majorBidi" w:hAnsiTheme="majorBidi" w:cstheme="majorBidi"/>
        </w:rPr>
        <w:t>:</w:t>
      </w:r>
    </w:p>
    <w:p w14:paraId="55DBE64A" w14:textId="77777777" w:rsidR="00572FC1" w:rsidRPr="00572FC1" w:rsidRDefault="00572FC1" w:rsidP="00572FC1">
      <w:pPr>
        <w:pStyle w:val="Heading2"/>
        <w:tabs>
          <w:tab w:val="left" w:pos="768"/>
          <w:tab w:val="center" w:pos="4420"/>
        </w:tabs>
        <w:ind w:right="353"/>
        <w:jc w:val="left"/>
        <w:rPr>
          <w:rFonts w:asciiTheme="majorBidi" w:hAnsiTheme="majorBidi" w:cstheme="majorBidi"/>
        </w:rPr>
      </w:pPr>
    </w:p>
    <w:p w14:paraId="174D9976" w14:textId="154FD722" w:rsidR="00C33657" w:rsidRPr="00572FC1" w:rsidRDefault="00C33657" w:rsidP="00572FC1">
      <w:pPr>
        <w:pStyle w:val="Heading2"/>
        <w:tabs>
          <w:tab w:val="left" w:pos="768"/>
          <w:tab w:val="center" w:pos="4420"/>
        </w:tabs>
        <w:ind w:right="353"/>
        <w:jc w:val="left"/>
        <w:rPr>
          <w:rFonts w:asciiTheme="majorBidi" w:hAnsiTheme="majorBidi" w:cstheme="majorBidi"/>
        </w:rPr>
      </w:pPr>
      <w:r w:rsidRPr="00572FC1">
        <w:rPr>
          <w:rFonts w:asciiTheme="majorBidi" w:hAnsiTheme="majorBidi" w:cstheme="majorBidi"/>
        </w:rPr>
        <w:t>Strengths:</w:t>
      </w:r>
    </w:p>
    <w:p w14:paraId="2D694B15" w14:textId="77777777" w:rsidR="00572FC1" w:rsidRPr="00C33657" w:rsidRDefault="00572FC1" w:rsidP="00572FC1">
      <w:pPr>
        <w:pStyle w:val="Heading2"/>
        <w:tabs>
          <w:tab w:val="left" w:pos="768"/>
          <w:tab w:val="center" w:pos="4420"/>
        </w:tabs>
        <w:ind w:right="353"/>
        <w:jc w:val="left"/>
        <w:rPr>
          <w:rFonts w:asciiTheme="majorBidi" w:hAnsiTheme="majorBidi" w:cstheme="majorBidi"/>
          <w:b w:val="0"/>
          <w:bCs w:val="0"/>
        </w:rPr>
      </w:pPr>
    </w:p>
    <w:p w14:paraId="17050F8C" w14:textId="77777777" w:rsidR="00C33657" w:rsidRPr="00C33657" w:rsidRDefault="00C33657" w:rsidP="00572FC1">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Public key distribution eliminates the need for a secure channel for key sharing.</w:t>
      </w:r>
    </w:p>
    <w:p w14:paraId="383232DE" w14:textId="77777777" w:rsidR="00C33657" w:rsidRPr="00C33657" w:rsidRDefault="00C33657" w:rsidP="00572FC1">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Supports digital signatures, enhancing authenticity.</w:t>
      </w:r>
    </w:p>
    <w:p w14:paraId="78D653A6" w14:textId="77777777" w:rsidR="00C33657" w:rsidRPr="00C33657" w:rsidRDefault="00C33657" w:rsidP="00572FC1">
      <w:pPr>
        <w:pStyle w:val="Heading2"/>
        <w:tabs>
          <w:tab w:val="left" w:pos="768"/>
          <w:tab w:val="center" w:pos="4420"/>
        </w:tabs>
        <w:ind w:right="353"/>
        <w:jc w:val="both"/>
        <w:rPr>
          <w:rFonts w:asciiTheme="majorBidi" w:hAnsiTheme="majorBidi" w:cstheme="majorBidi"/>
          <w:b w:val="0"/>
          <w:bCs w:val="0"/>
        </w:rPr>
      </w:pPr>
    </w:p>
    <w:p w14:paraId="515401D0" w14:textId="4692A0D6" w:rsidR="00C33657" w:rsidRDefault="00C33657" w:rsidP="00572FC1">
      <w:pPr>
        <w:pStyle w:val="Heading2"/>
        <w:tabs>
          <w:tab w:val="left" w:pos="768"/>
          <w:tab w:val="center" w:pos="4420"/>
        </w:tabs>
        <w:ind w:right="353"/>
        <w:jc w:val="left"/>
        <w:rPr>
          <w:rFonts w:asciiTheme="majorBidi" w:hAnsiTheme="majorBidi" w:cstheme="majorBidi"/>
        </w:rPr>
      </w:pPr>
      <w:r w:rsidRPr="00AF0A09">
        <w:rPr>
          <w:rFonts w:asciiTheme="majorBidi" w:hAnsiTheme="majorBidi" w:cstheme="majorBidi"/>
        </w:rPr>
        <w:t>Weaknesses:</w:t>
      </w:r>
    </w:p>
    <w:p w14:paraId="0495C433" w14:textId="77777777" w:rsidR="00AF0A09" w:rsidRPr="00AF0A09" w:rsidRDefault="00AF0A09" w:rsidP="00572FC1">
      <w:pPr>
        <w:pStyle w:val="Heading2"/>
        <w:tabs>
          <w:tab w:val="left" w:pos="768"/>
          <w:tab w:val="center" w:pos="4420"/>
        </w:tabs>
        <w:ind w:right="353"/>
        <w:jc w:val="left"/>
        <w:rPr>
          <w:rFonts w:asciiTheme="majorBidi" w:hAnsiTheme="majorBidi" w:cstheme="majorBidi"/>
        </w:rPr>
      </w:pPr>
    </w:p>
    <w:p w14:paraId="1ED661CE"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Vulnerable to attacks if improper key sizes or poor random number generation methods are used.</w:t>
      </w:r>
    </w:p>
    <w:p w14:paraId="2172DC20"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Slower than symmetric key algorithms for bulk data encryption.</w:t>
      </w:r>
    </w:p>
    <w:p w14:paraId="4E738B9E"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1AD062A1" w14:textId="77777777" w:rsidR="00DB10C1" w:rsidRDefault="00DB10C1" w:rsidP="00AF0A09">
      <w:pPr>
        <w:pStyle w:val="Heading2"/>
        <w:tabs>
          <w:tab w:val="left" w:pos="768"/>
          <w:tab w:val="center" w:pos="4420"/>
        </w:tabs>
        <w:ind w:right="353"/>
        <w:jc w:val="left"/>
        <w:rPr>
          <w:rFonts w:asciiTheme="majorBidi" w:hAnsiTheme="majorBidi" w:cstheme="majorBidi"/>
          <w:sz w:val="32"/>
          <w:szCs w:val="32"/>
        </w:rPr>
      </w:pPr>
    </w:p>
    <w:p w14:paraId="76A422D1" w14:textId="77777777" w:rsidR="00DB10C1" w:rsidRDefault="00DB10C1" w:rsidP="00AF0A09">
      <w:pPr>
        <w:pStyle w:val="Heading2"/>
        <w:tabs>
          <w:tab w:val="left" w:pos="768"/>
          <w:tab w:val="center" w:pos="4420"/>
        </w:tabs>
        <w:ind w:right="353"/>
        <w:jc w:val="left"/>
        <w:rPr>
          <w:rFonts w:asciiTheme="majorBidi" w:hAnsiTheme="majorBidi" w:cstheme="majorBidi"/>
          <w:sz w:val="32"/>
          <w:szCs w:val="32"/>
        </w:rPr>
      </w:pPr>
    </w:p>
    <w:p w14:paraId="41C01DFD" w14:textId="47648737" w:rsidR="00C33657" w:rsidRPr="00AF0A09" w:rsidRDefault="00C33657" w:rsidP="00AF0A09">
      <w:pPr>
        <w:pStyle w:val="Heading2"/>
        <w:tabs>
          <w:tab w:val="left" w:pos="768"/>
          <w:tab w:val="center" w:pos="4420"/>
        </w:tabs>
        <w:ind w:right="353"/>
        <w:jc w:val="left"/>
        <w:rPr>
          <w:rFonts w:asciiTheme="majorBidi" w:hAnsiTheme="majorBidi" w:cstheme="majorBidi"/>
          <w:sz w:val="32"/>
          <w:szCs w:val="32"/>
        </w:rPr>
      </w:pPr>
      <w:r w:rsidRPr="00AF0A09">
        <w:rPr>
          <w:rFonts w:asciiTheme="majorBidi" w:hAnsiTheme="majorBidi" w:cstheme="majorBidi"/>
          <w:sz w:val="32"/>
          <w:szCs w:val="32"/>
        </w:rPr>
        <w:t>4. Practical Applications</w:t>
      </w:r>
    </w:p>
    <w:p w14:paraId="024B5AD7"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1FE89B1C"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RSA is widely used in various applications including:</w:t>
      </w:r>
    </w:p>
    <w:p w14:paraId="39935312"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Secure web communications (HTTPS)</w:t>
      </w:r>
    </w:p>
    <w:p w14:paraId="63E6B879"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Digital certificates (SSL/TLS certificates)</w:t>
      </w:r>
    </w:p>
    <w:p w14:paraId="253FD91E"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Secure email protocols (PGP)</w:t>
      </w:r>
    </w:p>
    <w:p w14:paraId="1D79219A" w14:textId="77777777" w:rsidR="00C33657" w:rsidRPr="00C33657" w:rsidRDefault="00C33657" w:rsidP="00AF0A09">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 Code signing and document verification</w:t>
      </w:r>
    </w:p>
    <w:p w14:paraId="77B33E34" w14:textId="77777777" w:rsidR="00DB10C1" w:rsidRDefault="00DB10C1" w:rsidP="00AF0A09">
      <w:pPr>
        <w:pStyle w:val="Heading2"/>
        <w:tabs>
          <w:tab w:val="left" w:pos="768"/>
          <w:tab w:val="center" w:pos="4420"/>
        </w:tabs>
        <w:ind w:right="353"/>
        <w:jc w:val="left"/>
        <w:rPr>
          <w:rFonts w:asciiTheme="majorBidi" w:hAnsiTheme="majorBidi" w:cstheme="majorBidi"/>
          <w:sz w:val="32"/>
          <w:szCs w:val="32"/>
        </w:rPr>
      </w:pPr>
    </w:p>
    <w:p w14:paraId="18E8E6FD" w14:textId="77777777" w:rsidR="00DB10C1" w:rsidRDefault="00DB10C1" w:rsidP="00AF0A09">
      <w:pPr>
        <w:pStyle w:val="Heading2"/>
        <w:tabs>
          <w:tab w:val="left" w:pos="768"/>
          <w:tab w:val="center" w:pos="4420"/>
        </w:tabs>
        <w:ind w:right="353"/>
        <w:jc w:val="left"/>
        <w:rPr>
          <w:rFonts w:asciiTheme="majorBidi" w:hAnsiTheme="majorBidi" w:cstheme="majorBidi"/>
          <w:sz w:val="32"/>
          <w:szCs w:val="32"/>
        </w:rPr>
      </w:pPr>
    </w:p>
    <w:p w14:paraId="7931FCFA" w14:textId="3266481A" w:rsidR="00C33657" w:rsidRPr="00795726" w:rsidRDefault="00C33657" w:rsidP="00AF0A09">
      <w:pPr>
        <w:pStyle w:val="Heading2"/>
        <w:tabs>
          <w:tab w:val="left" w:pos="768"/>
          <w:tab w:val="center" w:pos="4420"/>
        </w:tabs>
        <w:ind w:right="353"/>
        <w:jc w:val="left"/>
        <w:rPr>
          <w:rFonts w:asciiTheme="majorBidi" w:hAnsiTheme="majorBidi" w:cstheme="majorBidi"/>
          <w:sz w:val="32"/>
          <w:szCs w:val="32"/>
        </w:rPr>
      </w:pPr>
      <w:r w:rsidRPr="00795726">
        <w:rPr>
          <w:rFonts w:asciiTheme="majorBidi" w:hAnsiTheme="majorBidi" w:cstheme="majorBidi"/>
          <w:sz w:val="32"/>
          <w:szCs w:val="32"/>
        </w:rPr>
        <w:t>5. Conclusion</w:t>
      </w:r>
      <w:r w:rsidR="00795726">
        <w:rPr>
          <w:rFonts w:asciiTheme="majorBidi" w:hAnsiTheme="majorBidi" w:cstheme="majorBidi"/>
          <w:sz w:val="32"/>
          <w:szCs w:val="32"/>
        </w:rPr>
        <w:t>:</w:t>
      </w:r>
    </w:p>
    <w:p w14:paraId="0DC30772"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0E016760" w14:textId="77777777" w:rsidR="00C33657" w:rsidRPr="00795726" w:rsidRDefault="00C33657" w:rsidP="00795726">
      <w:pPr>
        <w:pStyle w:val="Heading2"/>
        <w:tabs>
          <w:tab w:val="left" w:pos="768"/>
          <w:tab w:val="center" w:pos="4420"/>
        </w:tabs>
        <w:ind w:right="353"/>
        <w:jc w:val="both"/>
        <w:rPr>
          <w:rFonts w:asciiTheme="majorBidi" w:hAnsiTheme="majorBidi" w:cstheme="majorBidi"/>
          <w:b w:val="0"/>
          <w:bCs w:val="0"/>
        </w:rPr>
      </w:pPr>
      <w:r w:rsidRPr="00795726">
        <w:rPr>
          <w:rFonts w:asciiTheme="majorBidi" w:hAnsiTheme="majorBidi" w:cstheme="majorBidi"/>
          <w:b w:val="0"/>
          <w:bCs w:val="0"/>
        </w:rPr>
        <w:t xml:space="preserve">The RSA algorithm is a cornerstone of modern cryptographic systems, enabling secure data transmission and authentication. While it has some performance limitations and is sensitive to key management, its strengths in safety and broad applicability make it one of the most trusted methods for </w:t>
      </w:r>
      <w:r w:rsidRPr="00795726">
        <w:rPr>
          <w:rFonts w:asciiTheme="majorBidi" w:hAnsiTheme="majorBidi" w:cstheme="majorBidi"/>
          <w:b w:val="0"/>
          <w:bCs w:val="0"/>
        </w:rPr>
        <w:lastRenderedPageBreak/>
        <w:t>cryptography.</w:t>
      </w:r>
    </w:p>
    <w:p w14:paraId="0CABC3B6" w14:textId="77777777" w:rsidR="00DB10C1" w:rsidRDefault="00DB10C1" w:rsidP="00795726">
      <w:pPr>
        <w:pStyle w:val="Heading2"/>
        <w:tabs>
          <w:tab w:val="left" w:pos="768"/>
          <w:tab w:val="center" w:pos="4420"/>
        </w:tabs>
        <w:ind w:right="353"/>
        <w:jc w:val="left"/>
        <w:rPr>
          <w:rFonts w:asciiTheme="majorBidi" w:hAnsiTheme="majorBidi" w:cstheme="majorBidi"/>
          <w:sz w:val="32"/>
          <w:szCs w:val="32"/>
        </w:rPr>
      </w:pPr>
    </w:p>
    <w:p w14:paraId="2821557E" w14:textId="77777777" w:rsidR="00DB10C1" w:rsidRDefault="00DB10C1" w:rsidP="00795726">
      <w:pPr>
        <w:pStyle w:val="Heading2"/>
        <w:tabs>
          <w:tab w:val="left" w:pos="768"/>
          <w:tab w:val="center" w:pos="4420"/>
        </w:tabs>
        <w:ind w:right="353"/>
        <w:jc w:val="left"/>
        <w:rPr>
          <w:rFonts w:asciiTheme="majorBidi" w:hAnsiTheme="majorBidi" w:cstheme="majorBidi"/>
          <w:sz w:val="32"/>
          <w:szCs w:val="32"/>
        </w:rPr>
      </w:pPr>
    </w:p>
    <w:p w14:paraId="33A20CFC" w14:textId="77777777" w:rsidR="00DB10C1" w:rsidRDefault="00DB10C1" w:rsidP="00795726">
      <w:pPr>
        <w:pStyle w:val="Heading2"/>
        <w:tabs>
          <w:tab w:val="left" w:pos="768"/>
          <w:tab w:val="center" w:pos="4420"/>
        </w:tabs>
        <w:ind w:right="353"/>
        <w:jc w:val="left"/>
        <w:rPr>
          <w:rFonts w:asciiTheme="majorBidi" w:hAnsiTheme="majorBidi" w:cstheme="majorBidi"/>
          <w:sz w:val="32"/>
          <w:szCs w:val="32"/>
        </w:rPr>
      </w:pPr>
    </w:p>
    <w:p w14:paraId="5A6E4A76" w14:textId="21D997D2" w:rsidR="00C33657" w:rsidRPr="00795726" w:rsidRDefault="00C33657" w:rsidP="00795726">
      <w:pPr>
        <w:pStyle w:val="Heading2"/>
        <w:tabs>
          <w:tab w:val="left" w:pos="768"/>
          <w:tab w:val="center" w:pos="4420"/>
        </w:tabs>
        <w:ind w:right="353"/>
        <w:jc w:val="left"/>
        <w:rPr>
          <w:rFonts w:asciiTheme="majorBidi" w:hAnsiTheme="majorBidi" w:cstheme="majorBidi"/>
          <w:sz w:val="32"/>
          <w:szCs w:val="32"/>
        </w:rPr>
      </w:pPr>
      <w:r w:rsidRPr="00795726">
        <w:rPr>
          <w:rFonts w:asciiTheme="majorBidi" w:hAnsiTheme="majorBidi" w:cstheme="majorBidi"/>
          <w:sz w:val="32"/>
          <w:szCs w:val="32"/>
        </w:rPr>
        <w:t>6. References</w:t>
      </w:r>
      <w:r w:rsidR="00795726">
        <w:rPr>
          <w:rFonts w:asciiTheme="majorBidi" w:hAnsiTheme="majorBidi" w:cstheme="majorBidi"/>
          <w:sz w:val="32"/>
          <w:szCs w:val="32"/>
        </w:rPr>
        <w:t>:</w:t>
      </w:r>
    </w:p>
    <w:p w14:paraId="542B73C6"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220543C8" w14:textId="7F20BEEF" w:rsidR="00C33657" w:rsidRDefault="00C33657" w:rsidP="00DB10C1">
      <w:pPr>
        <w:pStyle w:val="Heading2"/>
        <w:numPr>
          <w:ilvl w:val="0"/>
          <w:numId w:val="17"/>
        </w:numPr>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Rivest, R. L., Shamir, A., &amp; Adelman, L. (1978). "A Method for Obtaining Digital Signatures and Public-Key Cryptosystems". *Communications of the ACM*.</w:t>
      </w:r>
    </w:p>
    <w:p w14:paraId="535F03C7" w14:textId="77777777" w:rsidR="00DB10C1" w:rsidRPr="00C33657" w:rsidRDefault="00DB10C1" w:rsidP="00DB10C1">
      <w:pPr>
        <w:pStyle w:val="Heading2"/>
        <w:tabs>
          <w:tab w:val="left" w:pos="768"/>
          <w:tab w:val="center" w:pos="4420"/>
        </w:tabs>
        <w:ind w:left="527" w:right="353"/>
        <w:jc w:val="both"/>
        <w:rPr>
          <w:rFonts w:asciiTheme="majorBidi" w:hAnsiTheme="majorBidi" w:cstheme="majorBidi"/>
          <w:b w:val="0"/>
          <w:bCs w:val="0"/>
        </w:rPr>
      </w:pPr>
    </w:p>
    <w:p w14:paraId="3F0602C2" w14:textId="31C114C4" w:rsidR="00C33657" w:rsidRDefault="00C33657" w:rsidP="00DB10C1">
      <w:pPr>
        <w:pStyle w:val="Heading2"/>
        <w:numPr>
          <w:ilvl w:val="0"/>
          <w:numId w:val="17"/>
        </w:numPr>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Stallings, W. (2019). "Cryptography and Network Security: Principles and Practices". Pearson.</w:t>
      </w:r>
    </w:p>
    <w:p w14:paraId="57466451" w14:textId="77777777" w:rsidR="00DB10C1" w:rsidRDefault="00DB10C1" w:rsidP="00DB10C1">
      <w:pPr>
        <w:pStyle w:val="ListParagraph"/>
        <w:rPr>
          <w:rFonts w:asciiTheme="majorBidi" w:hAnsiTheme="majorBidi" w:cstheme="majorBidi"/>
          <w:b/>
          <w:bCs/>
        </w:rPr>
      </w:pPr>
    </w:p>
    <w:p w14:paraId="1772FF83" w14:textId="77777777" w:rsidR="00DB10C1" w:rsidRPr="00C33657" w:rsidRDefault="00DB10C1" w:rsidP="00DB10C1">
      <w:pPr>
        <w:pStyle w:val="Heading2"/>
        <w:tabs>
          <w:tab w:val="left" w:pos="768"/>
          <w:tab w:val="center" w:pos="4420"/>
        </w:tabs>
        <w:ind w:left="527" w:right="353"/>
        <w:jc w:val="both"/>
        <w:rPr>
          <w:rFonts w:asciiTheme="majorBidi" w:hAnsiTheme="majorBidi" w:cstheme="majorBidi"/>
          <w:b w:val="0"/>
          <w:bCs w:val="0"/>
        </w:rPr>
      </w:pPr>
    </w:p>
    <w:p w14:paraId="64A4A1AB" w14:textId="6FEFE1E6" w:rsidR="00C33657" w:rsidRDefault="00C33657" w:rsidP="00DB10C1">
      <w:pPr>
        <w:pStyle w:val="Heading2"/>
        <w:numPr>
          <w:ilvl w:val="0"/>
          <w:numId w:val="17"/>
        </w:numPr>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Kahn, D. (1996). "The Codebreakers: The Story of Secret Writing". Scribner.</w:t>
      </w:r>
    </w:p>
    <w:p w14:paraId="41EE5998" w14:textId="77777777" w:rsidR="00DB10C1" w:rsidRPr="00C33657" w:rsidRDefault="00DB10C1" w:rsidP="00DB10C1">
      <w:pPr>
        <w:pStyle w:val="Heading2"/>
        <w:tabs>
          <w:tab w:val="left" w:pos="768"/>
          <w:tab w:val="center" w:pos="4420"/>
        </w:tabs>
        <w:ind w:left="527" w:right="353"/>
        <w:jc w:val="both"/>
        <w:rPr>
          <w:rFonts w:asciiTheme="majorBidi" w:hAnsiTheme="majorBidi" w:cstheme="majorBidi"/>
          <w:b w:val="0"/>
          <w:bCs w:val="0"/>
        </w:rPr>
      </w:pPr>
    </w:p>
    <w:p w14:paraId="1ADB0B1E" w14:textId="77777777" w:rsidR="00C33657" w:rsidRPr="00C33657" w:rsidRDefault="00C33657" w:rsidP="00795726">
      <w:pPr>
        <w:pStyle w:val="Heading2"/>
        <w:tabs>
          <w:tab w:val="left" w:pos="768"/>
          <w:tab w:val="center" w:pos="4420"/>
        </w:tabs>
        <w:ind w:right="353"/>
        <w:jc w:val="both"/>
        <w:rPr>
          <w:rFonts w:asciiTheme="majorBidi" w:hAnsiTheme="majorBidi" w:cstheme="majorBidi"/>
          <w:b w:val="0"/>
          <w:bCs w:val="0"/>
        </w:rPr>
      </w:pPr>
      <w:r w:rsidRPr="00C33657">
        <w:rPr>
          <w:rFonts w:asciiTheme="majorBidi" w:hAnsiTheme="majorBidi" w:cstheme="majorBidi"/>
          <w:b w:val="0"/>
          <w:bCs w:val="0"/>
        </w:rPr>
        <w:t>4. Chen, L., &amp; Wang, J. (2021). "A Survey of RSA Cryptosystem: Current Status and Future directions". *Journal of Cryptographic Engineering*.</w:t>
      </w:r>
    </w:p>
    <w:p w14:paraId="60464A40" w14:textId="77777777" w:rsidR="00C33657" w:rsidRPr="00C33657" w:rsidRDefault="00C33657" w:rsidP="00C33657">
      <w:pPr>
        <w:pStyle w:val="Heading2"/>
        <w:tabs>
          <w:tab w:val="left" w:pos="768"/>
          <w:tab w:val="center" w:pos="4420"/>
        </w:tabs>
        <w:ind w:right="353"/>
        <w:rPr>
          <w:rFonts w:asciiTheme="majorBidi" w:hAnsiTheme="majorBidi" w:cstheme="majorBidi"/>
          <w:b w:val="0"/>
          <w:bCs w:val="0"/>
        </w:rPr>
      </w:pPr>
    </w:p>
    <w:p w14:paraId="7A2870BE" w14:textId="4A3CDD19" w:rsidR="000104F7" w:rsidRDefault="000104F7" w:rsidP="00795726">
      <w:pPr>
        <w:pStyle w:val="Heading2"/>
        <w:tabs>
          <w:tab w:val="left" w:pos="768"/>
          <w:tab w:val="center" w:pos="4420"/>
        </w:tabs>
        <w:ind w:left="0" w:right="353"/>
        <w:jc w:val="left"/>
        <w:rPr>
          <w:rFonts w:asciiTheme="majorBidi" w:hAnsiTheme="majorBidi" w:cstheme="majorBidi"/>
          <w:b w:val="0"/>
          <w:bCs w:val="0"/>
        </w:rPr>
      </w:pPr>
    </w:p>
    <w:p w14:paraId="7F135AED" w14:textId="77777777" w:rsidR="000A2397" w:rsidRDefault="000A2397" w:rsidP="008B0B76">
      <w:pPr>
        <w:pStyle w:val="Heading2"/>
        <w:ind w:left="0" w:right="353"/>
        <w:jc w:val="both"/>
        <w:rPr>
          <w:rFonts w:asciiTheme="majorBidi" w:hAnsiTheme="majorBidi" w:cstheme="majorBidi"/>
          <w:b w:val="0"/>
          <w:bCs w:val="0"/>
        </w:rPr>
      </w:pPr>
    </w:p>
    <w:sectPr w:rsidR="000A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DFE"/>
    <w:multiLevelType w:val="multilevel"/>
    <w:tmpl w:val="6B44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2DFC"/>
    <w:multiLevelType w:val="multilevel"/>
    <w:tmpl w:val="92CE6CE8"/>
    <w:lvl w:ilvl="0">
      <w:start w:val="1"/>
      <w:numFmt w:val="decimal"/>
      <w:lvlText w:val="%1"/>
      <w:lvlJc w:val="left"/>
      <w:pPr>
        <w:ind w:left="480" w:hanging="480"/>
      </w:pPr>
      <w:rPr>
        <w:rFonts w:hint="default"/>
      </w:rPr>
    </w:lvl>
    <w:lvl w:ilvl="1">
      <w:start w:val="1"/>
      <w:numFmt w:val="decimal"/>
      <w:lvlText w:val="%1.%2"/>
      <w:lvlJc w:val="left"/>
      <w:pPr>
        <w:ind w:left="887" w:hanging="720"/>
      </w:pPr>
      <w:rPr>
        <w:rFonts w:hint="default"/>
      </w:rPr>
    </w:lvl>
    <w:lvl w:ilvl="2">
      <w:start w:val="1"/>
      <w:numFmt w:val="decimal"/>
      <w:lvlText w:val="%1.%2.%3"/>
      <w:lvlJc w:val="left"/>
      <w:pPr>
        <w:ind w:left="1054" w:hanging="720"/>
      </w:pPr>
      <w:rPr>
        <w:rFonts w:hint="default"/>
      </w:rPr>
    </w:lvl>
    <w:lvl w:ilvl="3">
      <w:start w:val="1"/>
      <w:numFmt w:val="decimal"/>
      <w:lvlText w:val="%1.%2.%3.%4"/>
      <w:lvlJc w:val="left"/>
      <w:pPr>
        <w:ind w:left="1581" w:hanging="1080"/>
      </w:pPr>
      <w:rPr>
        <w:rFonts w:hint="default"/>
      </w:rPr>
    </w:lvl>
    <w:lvl w:ilvl="4">
      <w:start w:val="1"/>
      <w:numFmt w:val="decimal"/>
      <w:lvlText w:val="%1.%2.%3.%4.%5"/>
      <w:lvlJc w:val="left"/>
      <w:pPr>
        <w:ind w:left="2108" w:hanging="1440"/>
      </w:pPr>
      <w:rPr>
        <w:rFonts w:hint="default"/>
      </w:rPr>
    </w:lvl>
    <w:lvl w:ilvl="5">
      <w:start w:val="1"/>
      <w:numFmt w:val="decimal"/>
      <w:lvlText w:val="%1.%2.%3.%4.%5.%6"/>
      <w:lvlJc w:val="left"/>
      <w:pPr>
        <w:ind w:left="2275" w:hanging="1440"/>
      </w:pPr>
      <w:rPr>
        <w:rFonts w:hint="default"/>
      </w:rPr>
    </w:lvl>
    <w:lvl w:ilvl="6">
      <w:start w:val="1"/>
      <w:numFmt w:val="decimal"/>
      <w:lvlText w:val="%1.%2.%3.%4.%5.%6.%7"/>
      <w:lvlJc w:val="left"/>
      <w:pPr>
        <w:ind w:left="2802" w:hanging="1800"/>
      </w:pPr>
      <w:rPr>
        <w:rFonts w:hint="default"/>
      </w:rPr>
    </w:lvl>
    <w:lvl w:ilvl="7">
      <w:start w:val="1"/>
      <w:numFmt w:val="decimal"/>
      <w:lvlText w:val="%1.%2.%3.%4.%5.%6.%7.%8"/>
      <w:lvlJc w:val="left"/>
      <w:pPr>
        <w:ind w:left="3329" w:hanging="2160"/>
      </w:pPr>
      <w:rPr>
        <w:rFonts w:hint="default"/>
      </w:rPr>
    </w:lvl>
    <w:lvl w:ilvl="8">
      <w:start w:val="1"/>
      <w:numFmt w:val="decimal"/>
      <w:lvlText w:val="%1.%2.%3.%4.%5.%6.%7.%8.%9"/>
      <w:lvlJc w:val="left"/>
      <w:pPr>
        <w:ind w:left="3496" w:hanging="2160"/>
      </w:pPr>
      <w:rPr>
        <w:rFonts w:hint="default"/>
      </w:rPr>
    </w:lvl>
  </w:abstractNum>
  <w:abstractNum w:abstractNumId="2" w15:restartNumberingAfterBreak="0">
    <w:nsid w:val="125C036B"/>
    <w:multiLevelType w:val="multilevel"/>
    <w:tmpl w:val="8616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F7FB5"/>
    <w:multiLevelType w:val="multilevel"/>
    <w:tmpl w:val="3A5A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55A18"/>
    <w:multiLevelType w:val="multilevel"/>
    <w:tmpl w:val="3A98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44283"/>
    <w:multiLevelType w:val="multilevel"/>
    <w:tmpl w:val="D1D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E653A"/>
    <w:multiLevelType w:val="multilevel"/>
    <w:tmpl w:val="46E6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45476"/>
    <w:multiLevelType w:val="multilevel"/>
    <w:tmpl w:val="D9C02E44"/>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3D5F35FE"/>
    <w:multiLevelType w:val="multilevel"/>
    <w:tmpl w:val="1114A9AA"/>
    <w:lvl w:ilvl="0">
      <w:start w:val="1"/>
      <w:numFmt w:val="decimal"/>
      <w:lvlText w:val="%1."/>
      <w:lvlJc w:val="left"/>
      <w:pPr>
        <w:tabs>
          <w:tab w:val="num" w:pos="644"/>
        </w:tabs>
        <w:ind w:left="644"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15:restartNumberingAfterBreak="0">
    <w:nsid w:val="3E60243A"/>
    <w:multiLevelType w:val="multilevel"/>
    <w:tmpl w:val="0A50E3D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A7ACC"/>
    <w:multiLevelType w:val="hybridMultilevel"/>
    <w:tmpl w:val="F724CB7C"/>
    <w:lvl w:ilvl="0" w:tplc="EF72A61C">
      <w:start w:val="1"/>
      <w:numFmt w:val="decimal"/>
      <w:lvlText w:val="%1."/>
      <w:lvlJc w:val="left"/>
      <w:pPr>
        <w:ind w:left="527" w:hanging="360"/>
      </w:pPr>
      <w:rPr>
        <w:rFonts w:hint="default"/>
      </w:rPr>
    </w:lvl>
    <w:lvl w:ilvl="1" w:tplc="40090019" w:tentative="1">
      <w:start w:val="1"/>
      <w:numFmt w:val="lowerLetter"/>
      <w:lvlText w:val="%2."/>
      <w:lvlJc w:val="left"/>
      <w:pPr>
        <w:ind w:left="1247" w:hanging="360"/>
      </w:pPr>
    </w:lvl>
    <w:lvl w:ilvl="2" w:tplc="4009001B" w:tentative="1">
      <w:start w:val="1"/>
      <w:numFmt w:val="lowerRoman"/>
      <w:lvlText w:val="%3."/>
      <w:lvlJc w:val="right"/>
      <w:pPr>
        <w:ind w:left="1967" w:hanging="180"/>
      </w:pPr>
    </w:lvl>
    <w:lvl w:ilvl="3" w:tplc="4009000F" w:tentative="1">
      <w:start w:val="1"/>
      <w:numFmt w:val="decimal"/>
      <w:lvlText w:val="%4."/>
      <w:lvlJc w:val="left"/>
      <w:pPr>
        <w:ind w:left="2687" w:hanging="360"/>
      </w:pPr>
    </w:lvl>
    <w:lvl w:ilvl="4" w:tplc="40090019" w:tentative="1">
      <w:start w:val="1"/>
      <w:numFmt w:val="lowerLetter"/>
      <w:lvlText w:val="%5."/>
      <w:lvlJc w:val="left"/>
      <w:pPr>
        <w:ind w:left="3407" w:hanging="360"/>
      </w:pPr>
    </w:lvl>
    <w:lvl w:ilvl="5" w:tplc="4009001B" w:tentative="1">
      <w:start w:val="1"/>
      <w:numFmt w:val="lowerRoman"/>
      <w:lvlText w:val="%6."/>
      <w:lvlJc w:val="right"/>
      <w:pPr>
        <w:ind w:left="4127" w:hanging="180"/>
      </w:pPr>
    </w:lvl>
    <w:lvl w:ilvl="6" w:tplc="4009000F" w:tentative="1">
      <w:start w:val="1"/>
      <w:numFmt w:val="decimal"/>
      <w:lvlText w:val="%7."/>
      <w:lvlJc w:val="left"/>
      <w:pPr>
        <w:ind w:left="4847" w:hanging="360"/>
      </w:pPr>
    </w:lvl>
    <w:lvl w:ilvl="7" w:tplc="40090019" w:tentative="1">
      <w:start w:val="1"/>
      <w:numFmt w:val="lowerLetter"/>
      <w:lvlText w:val="%8."/>
      <w:lvlJc w:val="left"/>
      <w:pPr>
        <w:ind w:left="5567" w:hanging="360"/>
      </w:pPr>
    </w:lvl>
    <w:lvl w:ilvl="8" w:tplc="4009001B" w:tentative="1">
      <w:start w:val="1"/>
      <w:numFmt w:val="lowerRoman"/>
      <w:lvlText w:val="%9."/>
      <w:lvlJc w:val="right"/>
      <w:pPr>
        <w:ind w:left="6287" w:hanging="180"/>
      </w:pPr>
    </w:lvl>
  </w:abstractNum>
  <w:abstractNum w:abstractNumId="11" w15:restartNumberingAfterBreak="0">
    <w:nsid w:val="4C627F36"/>
    <w:multiLevelType w:val="multilevel"/>
    <w:tmpl w:val="28CE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11E69"/>
    <w:multiLevelType w:val="multilevel"/>
    <w:tmpl w:val="BA9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D3A5F"/>
    <w:multiLevelType w:val="multilevel"/>
    <w:tmpl w:val="0A605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63DB9"/>
    <w:multiLevelType w:val="multilevel"/>
    <w:tmpl w:val="411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66468"/>
    <w:multiLevelType w:val="multilevel"/>
    <w:tmpl w:val="921E2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404279"/>
    <w:multiLevelType w:val="multilevel"/>
    <w:tmpl w:val="CDA8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679494">
    <w:abstractNumId w:val="16"/>
  </w:num>
  <w:num w:numId="2" w16cid:durableId="939534216">
    <w:abstractNumId w:val="13"/>
  </w:num>
  <w:num w:numId="3" w16cid:durableId="1152987340">
    <w:abstractNumId w:val="8"/>
  </w:num>
  <w:num w:numId="4" w16cid:durableId="32779454">
    <w:abstractNumId w:val="5"/>
  </w:num>
  <w:num w:numId="5" w16cid:durableId="642926684">
    <w:abstractNumId w:val="7"/>
  </w:num>
  <w:num w:numId="6" w16cid:durableId="686639564">
    <w:abstractNumId w:val="4"/>
  </w:num>
  <w:num w:numId="7" w16cid:durableId="1164737340">
    <w:abstractNumId w:val="3"/>
  </w:num>
  <w:num w:numId="8" w16cid:durableId="1810005426">
    <w:abstractNumId w:val="0"/>
  </w:num>
  <w:num w:numId="9" w16cid:durableId="469637857">
    <w:abstractNumId w:val="11"/>
  </w:num>
  <w:num w:numId="10" w16cid:durableId="1143892319">
    <w:abstractNumId w:val="15"/>
  </w:num>
  <w:num w:numId="11" w16cid:durableId="255403007">
    <w:abstractNumId w:val="9"/>
  </w:num>
  <w:num w:numId="12" w16cid:durableId="829907823">
    <w:abstractNumId w:val="6"/>
  </w:num>
  <w:num w:numId="13" w16cid:durableId="1267469087">
    <w:abstractNumId w:val="14"/>
  </w:num>
  <w:num w:numId="14" w16cid:durableId="1301183723">
    <w:abstractNumId w:val="12"/>
  </w:num>
  <w:num w:numId="15" w16cid:durableId="773522281">
    <w:abstractNumId w:val="2"/>
  </w:num>
  <w:num w:numId="16" w16cid:durableId="1113984924">
    <w:abstractNumId w:val="1"/>
  </w:num>
  <w:num w:numId="17" w16cid:durableId="336276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50"/>
    <w:rsid w:val="000104F7"/>
    <w:rsid w:val="0003711C"/>
    <w:rsid w:val="00060751"/>
    <w:rsid w:val="000A2397"/>
    <w:rsid w:val="000F6A3C"/>
    <w:rsid w:val="00175D27"/>
    <w:rsid w:val="00195214"/>
    <w:rsid w:val="001D2F61"/>
    <w:rsid w:val="001D3F2E"/>
    <w:rsid w:val="001F3BAD"/>
    <w:rsid w:val="0024784F"/>
    <w:rsid w:val="002F0959"/>
    <w:rsid w:val="003054F0"/>
    <w:rsid w:val="00327964"/>
    <w:rsid w:val="003637CA"/>
    <w:rsid w:val="003B1C17"/>
    <w:rsid w:val="003E346F"/>
    <w:rsid w:val="0043237E"/>
    <w:rsid w:val="00560C17"/>
    <w:rsid w:val="00572FC1"/>
    <w:rsid w:val="00577319"/>
    <w:rsid w:val="005E0794"/>
    <w:rsid w:val="006721DF"/>
    <w:rsid w:val="006B25D2"/>
    <w:rsid w:val="00705DF2"/>
    <w:rsid w:val="00715CB3"/>
    <w:rsid w:val="00795726"/>
    <w:rsid w:val="008028FB"/>
    <w:rsid w:val="00810B56"/>
    <w:rsid w:val="0086105D"/>
    <w:rsid w:val="0087555E"/>
    <w:rsid w:val="00882A81"/>
    <w:rsid w:val="008B0B76"/>
    <w:rsid w:val="008B2B23"/>
    <w:rsid w:val="00976EE7"/>
    <w:rsid w:val="009C0FF9"/>
    <w:rsid w:val="009C369C"/>
    <w:rsid w:val="00A00F6B"/>
    <w:rsid w:val="00AA57CD"/>
    <w:rsid w:val="00AF0A09"/>
    <w:rsid w:val="00BA0200"/>
    <w:rsid w:val="00C33657"/>
    <w:rsid w:val="00C660CF"/>
    <w:rsid w:val="00C67D41"/>
    <w:rsid w:val="00C73AE8"/>
    <w:rsid w:val="00C77737"/>
    <w:rsid w:val="00CC11AD"/>
    <w:rsid w:val="00DB10C1"/>
    <w:rsid w:val="00DC2978"/>
    <w:rsid w:val="00DF4F50"/>
    <w:rsid w:val="00E52F9A"/>
    <w:rsid w:val="00EB6CA7"/>
    <w:rsid w:val="00ED1941"/>
    <w:rsid w:val="00F10647"/>
    <w:rsid w:val="00F50A91"/>
    <w:rsid w:val="00FE70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6618"/>
  <w15:chartTrackingRefBased/>
  <w15:docId w15:val="{8E68C4F9-2945-420A-98F5-3FA37C9D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F5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D2F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F4F50"/>
    <w:pPr>
      <w:ind w:left="167" w:right="358"/>
      <w:jc w:val="center"/>
      <w:outlineLvl w:val="1"/>
    </w:pPr>
    <w:rPr>
      <w:b/>
      <w:bCs/>
      <w:sz w:val="28"/>
      <w:szCs w:val="28"/>
    </w:rPr>
  </w:style>
  <w:style w:type="paragraph" w:styleId="Heading3">
    <w:name w:val="heading 3"/>
    <w:basedOn w:val="Normal"/>
    <w:next w:val="Normal"/>
    <w:link w:val="Heading3Char"/>
    <w:uiPriority w:val="9"/>
    <w:semiHidden/>
    <w:unhideWhenUsed/>
    <w:qFormat/>
    <w:rsid w:val="00DF4F5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2F6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DF4F50"/>
    <w:pPr>
      <w:spacing w:before="90"/>
      <w:ind w:left="460"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F50"/>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DF4F50"/>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DF4F50"/>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DF4F50"/>
    <w:rPr>
      <w:sz w:val="24"/>
      <w:szCs w:val="24"/>
    </w:rPr>
  </w:style>
  <w:style w:type="character" w:customStyle="1" w:styleId="BodyTextChar">
    <w:name w:val="Body Text Char"/>
    <w:basedOn w:val="DefaultParagraphFont"/>
    <w:link w:val="BodyText"/>
    <w:uiPriority w:val="1"/>
    <w:rsid w:val="00DF4F50"/>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semiHidden/>
    <w:rsid w:val="001D2F61"/>
    <w:rPr>
      <w:rFonts w:asciiTheme="majorHAnsi" w:eastAsiaTheme="majorEastAsia" w:hAnsiTheme="majorHAnsi" w:cstheme="majorBidi"/>
      <w:i/>
      <w:iCs/>
      <w:color w:val="2F5496" w:themeColor="accent1" w:themeShade="BF"/>
      <w:kern w:val="0"/>
      <w:lang w:val="en-US"/>
      <w14:ligatures w14:val="none"/>
    </w:rPr>
  </w:style>
  <w:style w:type="paragraph" w:customStyle="1" w:styleId="TableParagraph">
    <w:name w:val="Table Paragraph"/>
    <w:basedOn w:val="Normal"/>
    <w:uiPriority w:val="1"/>
    <w:qFormat/>
    <w:rsid w:val="001D2F61"/>
    <w:pPr>
      <w:ind w:left="114"/>
      <w:jc w:val="center"/>
    </w:pPr>
  </w:style>
  <w:style w:type="character" w:customStyle="1" w:styleId="Heading1Char">
    <w:name w:val="Heading 1 Char"/>
    <w:basedOn w:val="DefaultParagraphFont"/>
    <w:link w:val="Heading1"/>
    <w:uiPriority w:val="9"/>
    <w:rsid w:val="001D2F61"/>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DC2978"/>
    <w:rPr>
      <w:b/>
      <w:bCs/>
    </w:rPr>
  </w:style>
  <w:style w:type="paragraph" w:styleId="ListParagraph">
    <w:name w:val="List Paragraph"/>
    <w:basedOn w:val="Normal"/>
    <w:uiPriority w:val="34"/>
    <w:qFormat/>
    <w:rsid w:val="000A2397"/>
    <w:pPr>
      <w:ind w:left="720"/>
      <w:contextualSpacing/>
    </w:pPr>
  </w:style>
  <w:style w:type="table" w:styleId="TableGrid">
    <w:name w:val="Table Grid"/>
    <w:basedOn w:val="TableNormal"/>
    <w:uiPriority w:val="39"/>
    <w:rsid w:val="0043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23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5951">
      <w:bodyDiv w:val="1"/>
      <w:marLeft w:val="0"/>
      <w:marRight w:val="0"/>
      <w:marTop w:val="0"/>
      <w:marBottom w:val="0"/>
      <w:divBdr>
        <w:top w:val="none" w:sz="0" w:space="0" w:color="auto"/>
        <w:left w:val="none" w:sz="0" w:space="0" w:color="auto"/>
        <w:bottom w:val="none" w:sz="0" w:space="0" w:color="auto"/>
        <w:right w:val="none" w:sz="0" w:space="0" w:color="auto"/>
      </w:divBdr>
    </w:div>
    <w:div w:id="351881430">
      <w:bodyDiv w:val="1"/>
      <w:marLeft w:val="0"/>
      <w:marRight w:val="0"/>
      <w:marTop w:val="0"/>
      <w:marBottom w:val="0"/>
      <w:divBdr>
        <w:top w:val="none" w:sz="0" w:space="0" w:color="auto"/>
        <w:left w:val="none" w:sz="0" w:space="0" w:color="auto"/>
        <w:bottom w:val="none" w:sz="0" w:space="0" w:color="auto"/>
        <w:right w:val="none" w:sz="0" w:space="0" w:color="auto"/>
      </w:divBdr>
    </w:div>
    <w:div w:id="417673047">
      <w:bodyDiv w:val="1"/>
      <w:marLeft w:val="0"/>
      <w:marRight w:val="0"/>
      <w:marTop w:val="0"/>
      <w:marBottom w:val="0"/>
      <w:divBdr>
        <w:top w:val="none" w:sz="0" w:space="0" w:color="auto"/>
        <w:left w:val="none" w:sz="0" w:space="0" w:color="auto"/>
        <w:bottom w:val="none" w:sz="0" w:space="0" w:color="auto"/>
        <w:right w:val="none" w:sz="0" w:space="0" w:color="auto"/>
      </w:divBdr>
    </w:div>
    <w:div w:id="446773863">
      <w:bodyDiv w:val="1"/>
      <w:marLeft w:val="0"/>
      <w:marRight w:val="0"/>
      <w:marTop w:val="0"/>
      <w:marBottom w:val="0"/>
      <w:divBdr>
        <w:top w:val="none" w:sz="0" w:space="0" w:color="auto"/>
        <w:left w:val="none" w:sz="0" w:space="0" w:color="auto"/>
        <w:bottom w:val="none" w:sz="0" w:space="0" w:color="auto"/>
        <w:right w:val="none" w:sz="0" w:space="0" w:color="auto"/>
      </w:divBdr>
    </w:div>
    <w:div w:id="488446213">
      <w:bodyDiv w:val="1"/>
      <w:marLeft w:val="0"/>
      <w:marRight w:val="0"/>
      <w:marTop w:val="0"/>
      <w:marBottom w:val="0"/>
      <w:divBdr>
        <w:top w:val="none" w:sz="0" w:space="0" w:color="auto"/>
        <w:left w:val="none" w:sz="0" w:space="0" w:color="auto"/>
        <w:bottom w:val="none" w:sz="0" w:space="0" w:color="auto"/>
        <w:right w:val="none" w:sz="0" w:space="0" w:color="auto"/>
      </w:divBdr>
    </w:div>
    <w:div w:id="632250231">
      <w:bodyDiv w:val="1"/>
      <w:marLeft w:val="0"/>
      <w:marRight w:val="0"/>
      <w:marTop w:val="0"/>
      <w:marBottom w:val="0"/>
      <w:divBdr>
        <w:top w:val="none" w:sz="0" w:space="0" w:color="auto"/>
        <w:left w:val="none" w:sz="0" w:space="0" w:color="auto"/>
        <w:bottom w:val="none" w:sz="0" w:space="0" w:color="auto"/>
        <w:right w:val="none" w:sz="0" w:space="0" w:color="auto"/>
      </w:divBdr>
    </w:div>
    <w:div w:id="710495087">
      <w:bodyDiv w:val="1"/>
      <w:marLeft w:val="0"/>
      <w:marRight w:val="0"/>
      <w:marTop w:val="0"/>
      <w:marBottom w:val="0"/>
      <w:divBdr>
        <w:top w:val="none" w:sz="0" w:space="0" w:color="auto"/>
        <w:left w:val="none" w:sz="0" w:space="0" w:color="auto"/>
        <w:bottom w:val="none" w:sz="0" w:space="0" w:color="auto"/>
        <w:right w:val="none" w:sz="0" w:space="0" w:color="auto"/>
      </w:divBdr>
    </w:div>
    <w:div w:id="754329277">
      <w:bodyDiv w:val="1"/>
      <w:marLeft w:val="0"/>
      <w:marRight w:val="0"/>
      <w:marTop w:val="0"/>
      <w:marBottom w:val="0"/>
      <w:divBdr>
        <w:top w:val="none" w:sz="0" w:space="0" w:color="auto"/>
        <w:left w:val="none" w:sz="0" w:space="0" w:color="auto"/>
        <w:bottom w:val="none" w:sz="0" w:space="0" w:color="auto"/>
        <w:right w:val="none" w:sz="0" w:space="0" w:color="auto"/>
      </w:divBdr>
    </w:div>
    <w:div w:id="878395579">
      <w:bodyDiv w:val="1"/>
      <w:marLeft w:val="0"/>
      <w:marRight w:val="0"/>
      <w:marTop w:val="0"/>
      <w:marBottom w:val="0"/>
      <w:divBdr>
        <w:top w:val="none" w:sz="0" w:space="0" w:color="auto"/>
        <w:left w:val="none" w:sz="0" w:space="0" w:color="auto"/>
        <w:bottom w:val="none" w:sz="0" w:space="0" w:color="auto"/>
        <w:right w:val="none" w:sz="0" w:space="0" w:color="auto"/>
      </w:divBdr>
    </w:div>
    <w:div w:id="1059283300">
      <w:bodyDiv w:val="1"/>
      <w:marLeft w:val="0"/>
      <w:marRight w:val="0"/>
      <w:marTop w:val="0"/>
      <w:marBottom w:val="0"/>
      <w:divBdr>
        <w:top w:val="none" w:sz="0" w:space="0" w:color="auto"/>
        <w:left w:val="none" w:sz="0" w:space="0" w:color="auto"/>
        <w:bottom w:val="none" w:sz="0" w:space="0" w:color="auto"/>
        <w:right w:val="none" w:sz="0" w:space="0" w:color="auto"/>
      </w:divBdr>
    </w:div>
    <w:div w:id="1136944774">
      <w:bodyDiv w:val="1"/>
      <w:marLeft w:val="0"/>
      <w:marRight w:val="0"/>
      <w:marTop w:val="0"/>
      <w:marBottom w:val="0"/>
      <w:divBdr>
        <w:top w:val="none" w:sz="0" w:space="0" w:color="auto"/>
        <w:left w:val="none" w:sz="0" w:space="0" w:color="auto"/>
        <w:bottom w:val="none" w:sz="0" w:space="0" w:color="auto"/>
        <w:right w:val="none" w:sz="0" w:space="0" w:color="auto"/>
      </w:divBdr>
    </w:div>
    <w:div w:id="1219127501">
      <w:bodyDiv w:val="1"/>
      <w:marLeft w:val="0"/>
      <w:marRight w:val="0"/>
      <w:marTop w:val="0"/>
      <w:marBottom w:val="0"/>
      <w:divBdr>
        <w:top w:val="none" w:sz="0" w:space="0" w:color="auto"/>
        <w:left w:val="none" w:sz="0" w:space="0" w:color="auto"/>
        <w:bottom w:val="none" w:sz="0" w:space="0" w:color="auto"/>
        <w:right w:val="none" w:sz="0" w:space="0" w:color="auto"/>
      </w:divBdr>
    </w:div>
    <w:div w:id="1404910339">
      <w:bodyDiv w:val="1"/>
      <w:marLeft w:val="0"/>
      <w:marRight w:val="0"/>
      <w:marTop w:val="0"/>
      <w:marBottom w:val="0"/>
      <w:divBdr>
        <w:top w:val="none" w:sz="0" w:space="0" w:color="auto"/>
        <w:left w:val="none" w:sz="0" w:space="0" w:color="auto"/>
        <w:bottom w:val="none" w:sz="0" w:space="0" w:color="auto"/>
        <w:right w:val="none" w:sz="0" w:space="0" w:color="auto"/>
      </w:divBdr>
    </w:div>
    <w:div w:id="1669559276">
      <w:bodyDiv w:val="1"/>
      <w:marLeft w:val="0"/>
      <w:marRight w:val="0"/>
      <w:marTop w:val="0"/>
      <w:marBottom w:val="0"/>
      <w:divBdr>
        <w:top w:val="none" w:sz="0" w:space="0" w:color="auto"/>
        <w:left w:val="none" w:sz="0" w:space="0" w:color="auto"/>
        <w:bottom w:val="none" w:sz="0" w:space="0" w:color="auto"/>
        <w:right w:val="none" w:sz="0" w:space="0" w:color="auto"/>
      </w:divBdr>
    </w:div>
    <w:div w:id="1766268561">
      <w:bodyDiv w:val="1"/>
      <w:marLeft w:val="0"/>
      <w:marRight w:val="0"/>
      <w:marTop w:val="0"/>
      <w:marBottom w:val="0"/>
      <w:divBdr>
        <w:top w:val="none" w:sz="0" w:space="0" w:color="auto"/>
        <w:left w:val="none" w:sz="0" w:space="0" w:color="auto"/>
        <w:bottom w:val="none" w:sz="0" w:space="0" w:color="auto"/>
        <w:right w:val="none" w:sz="0" w:space="0" w:color="auto"/>
      </w:divBdr>
    </w:div>
    <w:div w:id="1778868962">
      <w:bodyDiv w:val="1"/>
      <w:marLeft w:val="0"/>
      <w:marRight w:val="0"/>
      <w:marTop w:val="0"/>
      <w:marBottom w:val="0"/>
      <w:divBdr>
        <w:top w:val="none" w:sz="0" w:space="0" w:color="auto"/>
        <w:left w:val="none" w:sz="0" w:space="0" w:color="auto"/>
        <w:bottom w:val="none" w:sz="0" w:space="0" w:color="auto"/>
        <w:right w:val="none" w:sz="0" w:space="0" w:color="auto"/>
      </w:divBdr>
    </w:div>
    <w:div w:id="19071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Javvaji</dc:creator>
  <cp:keywords/>
  <dc:description/>
  <cp:lastModifiedBy>Manoj Mandalapu</cp:lastModifiedBy>
  <cp:revision>38</cp:revision>
  <dcterms:created xsi:type="dcterms:W3CDTF">2024-12-12T10:59:00Z</dcterms:created>
  <dcterms:modified xsi:type="dcterms:W3CDTF">2025-01-05T12:05:00Z</dcterms:modified>
</cp:coreProperties>
</file>