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4773" w14:textId="77777777" w:rsidR="00245605" w:rsidRPr="00B23688" w:rsidRDefault="00000000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Project Design Phase</w:t>
      </w:r>
    </w:p>
    <w:p w14:paraId="126E0DA7" w14:textId="7916253E" w:rsidR="00245605" w:rsidRPr="00B23688" w:rsidRDefault="00000000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</w:t>
      </w:r>
    </w:p>
    <w:p w14:paraId="230E7159" w14:textId="77777777" w:rsidR="00245605" w:rsidRPr="00B23688" w:rsidRDefault="00245605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45605" w:rsidRPr="00B23688" w14:paraId="23C1DE89" w14:textId="77777777">
        <w:tc>
          <w:tcPr>
            <w:tcW w:w="4695" w:type="dxa"/>
          </w:tcPr>
          <w:p w14:paraId="7C1F2737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5230588C" w14:textId="44326739" w:rsidR="00245605" w:rsidRPr="00B23688" w:rsidRDefault="008E04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E80546" w:rsidRPr="00B2368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June</w:t>
            </w:r>
            <w:r w:rsidR="00E80546" w:rsidRPr="00B23688">
              <w:rPr>
                <w:rFonts w:ascii="Times New Roman" w:hAnsi="Times New Roman" w:cs="Times New Roman"/>
              </w:rPr>
              <w:t>-2025</w:t>
            </w:r>
          </w:p>
        </w:tc>
      </w:tr>
      <w:tr w:rsidR="00245605" w:rsidRPr="00B23688" w14:paraId="1D5DA35B" w14:textId="77777777">
        <w:tc>
          <w:tcPr>
            <w:tcW w:w="4695" w:type="dxa"/>
          </w:tcPr>
          <w:p w14:paraId="5F82E1EB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3B21DE65" w14:textId="3539C89F" w:rsidR="00245605" w:rsidRPr="00B23688" w:rsidRDefault="00425723">
            <w:pPr>
              <w:rPr>
                <w:rFonts w:ascii="Times New Roman" w:hAnsi="Times New Roman" w:cs="Times New Roman"/>
              </w:rPr>
            </w:pPr>
            <w:r w:rsidRPr="00425723">
              <w:rPr>
                <w:rFonts w:ascii="Times New Roman" w:hAnsi="Times New Roman" w:cs="Times New Roman"/>
              </w:rPr>
              <w:t>LTVIP2025TMID53008</w:t>
            </w:r>
          </w:p>
        </w:tc>
      </w:tr>
      <w:tr w:rsidR="00245605" w:rsidRPr="00B23688" w14:paraId="0A5B1A7E" w14:textId="77777777">
        <w:tc>
          <w:tcPr>
            <w:tcW w:w="4695" w:type="dxa"/>
          </w:tcPr>
          <w:p w14:paraId="2C50ABA8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2DD61E74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Shop Smart</w:t>
            </w:r>
          </w:p>
        </w:tc>
      </w:tr>
      <w:tr w:rsidR="00245605" w:rsidRPr="00B23688" w14:paraId="3892A93A" w14:textId="77777777">
        <w:tc>
          <w:tcPr>
            <w:tcW w:w="4695" w:type="dxa"/>
          </w:tcPr>
          <w:p w14:paraId="6413F8C9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6D3C2CE1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D72E8B7" w14:textId="77777777" w:rsidR="00245605" w:rsidRPr="00B23688" w:rsidRDefault="00245605">
      <w:pPr>
        <w:rPr>
          <w:rFonts w:ascii="Times New Roman" w:hAnsi="Times New Roman" w:cs="Times New Roman"/>
        </w:rPr>
      </w:pPr>
    </w:p>
    <w:p w14:paraId="6C569BBB" w14:textId="77777777" w:rsidR="00245605" w:rsidRPr="00B23688" w:rsidRDefault="00000000">
      <w:pPr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45605" w:rsidRPr="00B23688" w14:paraId="20D71EFE" w14:textId="77777777">
        <w:tc>
          <w:tcPr>
            <w:tcW w:w="846" w:type="dxa"/>
          </w:tcPr>
          <w:p w14:paraId="51A13A7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460" w:type="dxa"/>
          </w:tcPr>
          <w:p w14:paraId="314C9F81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10" w:type="dxa"/>
          </w:tcPr>
          <w:p w14:paraId="638FDB2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45605" w:rsidRPr="00B23688" w14:paraId="1B3D1DAE" w14:textId="77777777">
        <w:tc>
          <w:tcPr>
            <w:tcW w:w="846" w:type="dxa"/>
          </w:tcPr>
          <w:p w14:paraId="77CCB61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0" w:type="dxa"/>
          </w:tcPr>
          <w:p w14:paraId="0373471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Problem Statement</w:t>
            </w:r>
            <w:r w:rsidRPr="00B23688">
              <w:rPr>
                <w:rFonts w:ascii="Times New Roman" w:hAnsi="Times New Roman" w:cs="Times New Roman"/>
              </w:rPr>
              <w:t xml:space="preserve"> (Problem to be solved)</w:t>
            </w:r>
          </w:p>
        </w:tc>
        <w:tc>
          <w:tcPr>
            <w:tcW w:w="6710" w:type="dxa"/>
          </w:tcPr>
          <w:p w14:paraId="787AD4A8" w14:textId="77777777" w:rsidR="00245605" w:rsidRPr="00B23688" w:rsidRDefault="000000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In a fast paced modern environment , people often opt to spend less time and get good products. By analyzing the expectations of the users , Shop Smart has been designed accordingly.</w:t>
            </w:r>
          </w:p>
        </w:tc>
      </w:tr>
      <w:tr w:rsidR="00245605" w:rsidRPr="00B23688" w14:paraId="2635B1C8" w14:textId="77777777">
        <w:tc>
          <w:tcPr>
            <w:tcW w:w="846" w:type="dxa"/>
          </w:tcPr>
          <w:p w14:paraId="12A85E60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0" w:type="dxa"/>
          </w:tcPr>
          <w:p w14:paraId="60394B43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10920A2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 w:rsidR="00245605" w:rsidRPr="00B23688" w14:paraId="150EEB34" w14:textId="77777777">
        <w:tc>
          <w:tcPr>
            <w:tcW w:w="846" w:type="dxa"/>
          </w:tcPr>
          <w:p w14:paraId="74F211B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60" w:type="dxa"/>
          </w:tcPr>
          <w:p w14:paraId="059E349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Novelty / Uniqueness</w:t>
            </w:r>
          </w:p>
        </w:tc>
        <w:tc>
          <w:tcPr>
            <w:tcW w:w="6710" w:type="dxa"/>
          </w:tcPr>
          <w:p w14:paraId="2154EED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Secure Payments</w:t>
            </w:r>
          </w:p>
          <w:p w14:paraId="525C2B83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-The Admin will post the products.</w:t>
            </w:r>
          </w:p>
          <w:p w14:paraId="34FE264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Admin dispute resolution system</w:t>
            </w:r>
          </w:p>
        </w:tc>
      </w:tr>
      <w:tr w:rsidR="00245605" w:rsidRPr="00B23688" w14:paraId="40FBB666" w14:textId="77777777">
        <w:tc>
          <w:tcPr>
            <w:tcW w:w="846" w:type="dxa"/>
          </w:tcPr>
          <w:p w14:paraId="7861DDF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0" w:type="dxa"/>
          </w:tcPr>
          <w:p w14:paraId="5D8D2FC9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C6F10F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Ease of purchase.</w:t>
            </w:r>
          </w:p>
          <w:p w14:paraId="1BEA3FCD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Saving Time.</w:t>
            </w:r>
          </w:p>
          <w:p w14:paraId="049E692D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Transparent ratings &amp; reviews enhance platform trust</w:t>
            </w:r>
          </w:p>
          <w:p w14:paraId="4C35A4AF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Reduces hiring friction and supports the gig economy.</w:t>
            </w:r>
          </w:p>
        </w:tc>
      </w:tr>
      <w:tr w:rsidR="00245605" w:rsidRPr="00B23688" w14:paraId="19380F6E" w14:textId="77777777">
        <w:tc>
          <w:tcPr>
            <w:tcW w:w="846" w:type="dxa"/>
          </w:tcPr>
          <w:p w14:paraId="13914551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60" w:type="dxa"/>
          </w:tcPr>
          <w:p w14:paraId="471CFB3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DEF939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Freemium access for users.</w:t>
            </w:r>
          </w:p>
          <w:p w14:paraId="2E0BE40A" w14:textId="77777777" w:rsidR="00245605" w:rsidRPr="00B23688" w:rsidRDefault="002456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16B4A07E" w14:textId="77777777" w:rsidR="00245605" w:rsidRPr="00B23688" w:rsidRDefault="00245605">
      <w:pPr>
        <w:rPr>
          <w:rFonts w:ascii="Times New Roman" w:eastAsia="Arial" w:hAnsi="Times New Roman" w:cs="Times New Roman"/>
        </w:rPr>
      </w:pPr>
    </w:p>
    <w:p w14:paraId="2A7DB7B9" w14:textId="77777777" w:rsidR="00245605" w:rsidRPr="00B23688" w:rsidRDefault="00245605">
      <w:pPr>
        <w:rPr>
          <w:rFonts w:ascii="Times New Roman" w:hAnsi="Times New Roman" w:cs="Times New Roman"/>
          <w:b/>
        </w:rPr>
      </w:pPr>
    </w:p>
    <w:sectPr w:rsidR="00245605" w:rsidRPr="00B236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05"/>
    <w:rsid w:val="00245605"/>
    <w:rsid w:val="00425723"/>
    <w:rsid w:val="00486902"/>
    <w:rsid w:val="00522051"/>
    <w:rsid w:val="006F2806"/>
    <w:rsid w:val="0072471E"/>
    <w:rsid w:val="008E04A7"/>
    <w:rsid w:val="00AB36EA"/>
    <w:rsid w:val="00B23688"/>
    <w:rsid w:val="00BF30E2"/>
    <w:rsid w:val="00E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CB2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2025-07-19T14:07:00Z</dcterms:created>
  <dcterms:modified xsi:type="dcterms:W3CDTF">2025-07-19T14:07:00Z</dcterms:modified>
</cp:coreProperties>
</file>