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92A46" w14:textId="3392F04A" w:rsidR="002754D0" w:rsidRDefault="008F3CC9" w:rsidP="008F3CC9">
      <w:pPr>
        <w:jc w:val="center"/>
        <w:rPr>
          <w:b/>
          <w:bCs/>
        </w:rPr>
      </w:pPr>
      <w:r w:rsidRPr="008F3CC9">
        <w:rPr>
          <w:b/>
          <w:bCs/>
        </w:rPr>
        <w:t>EEE598 Hardware and Systems for Machine Learning</w:t>
      </w:r>
    </w:p>
    <w:p w14:paraId="06A23212" w14:textId="45DBD439" w:rsidR="008F3CC9" w:rsidRDefault="008F3CC9" w:rsidP="008F3CC9">
      <w:pPr>
        <w:jc w:val="center"/>
        <w:rPr>
          <w:b/>
          <w:bCs/>
        </w:rPr>
      </w:pPr>
      <w:r w:rsidRPr="008F3CC9">
        <w:rPr>
          <w:b/>
          <w:bCs/>
        </w:rPr>
        <w:t>HW #2</w:t>
      </w:r>
    </w:p>
    <w:p w14:paraId="5A654FFA" w14:textId="77777777" w:rsidR="00157364" w:rsidRDefault="00D05970" w:rsidP="008F3CC9">
      <w:r>
        <w:t xml:space="preserve">I implemented a </w:t>
      </w:r>
      <w:r w:rsidRPr="00D05970">
        <w:t>weight-stationary</w:t>
      </w:r>
      <w:r>
        <w:t xml:space="preserve"> 4*4 Systolic array in Verilog successfully and verified the design successfully in model Sim. Firstly, I designed the basic unit (processing element or MAC unit) in Verilog. The logic for the MAC unit is as follows. </w:t>
      </w:r>
    </w:p>
    <w:p w14:paraId="5CCFC5E7" w14:textId="7BB9FD96" w:rsidR="0048076D" w:rsidRPr="00B150C1" w:rsidRDefault="008F3CC9" w:rsidP="008F3CC9">
      <w:pPr>
        <w:rPr>
          <w:b/>
          <w:bCs/>
        </w:rPr>
      </w:pPr>
      <w:r w:rsidRPr="00B150C1">
        <w:rPr>
          <w:b/>
          <w:bCs/>
        </w:rPr>
        <w:t xml:space="preserve">MAC unit logic: </w:t>
      </w:r>
    </w:p>
    <w:p w14:paraId="1C45D9B8" w14:textId="5EEF2A22" w:rsidR="00D05970" w:rsidRDefault="00D05970" w:rsidP="008F3CC9">
      <w:r>
        <w:t xml:space="preserve">The MAC unit logic performs multiplication between data, weight and accumulates/sums the resultant product with </w:t>
      </w:r>
      <w:proofErr w:type="spellStart"/>
      <w:r>
        <w:t>acc_in</w:t>
      </w:r>
      <w:proofErr w:type="spellEnd"/>
      <w:r>
        <w:t xml:space="preserve"> value. The MAC unit consists of the following inputs and outputs</w:t>
      </w:r>
      <w:r w:rsidR="000F7CD3">
        <w:t xml:space="preserve"> as depicted in the block diagram. </w:t>
      </w:r>
    </w:p>
    <w:p w14:paraId="3D4611D7" w14:textId="2703CC83" w:rsidR="0048076D" w:rsidRDefault="0048076D" w:rsidP="000F7CD3">
      <w:pPr>
        <w:jc w:val="center"/>
      </w:pPr>
      <w:r>
        <w:rPr>
          <w:noProof/>
        </w:rPr>
        <w:drawing>
          <wp:inline distT="0" distB="0" distL="0" distR="0" wp14:anchorId="06E21BFD" wp14:editId="467F5742">
            <wp:extent cx="3901440" cy="2375877"/>
            <wp:effectExtent l="0" t="0" r="3810" b="5715"/>
            <wp:docPr id="14532998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888" cy="238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266B" w14:textId="5BA6AE86" w:rsidR="000F7CD3" w:rsidRDefault="000F7CD3" w:rsidP="000F7CD3">
      <w:pPr>
        <w:jc w:val="center"/>
      </w:pPr>
      <w:r>
        <w:t>Block Diagram</w:t>
      </w:r>
    </w:p>
    <w:p w14:paraId="1A64633F" w14:textId="3C5CAEA8" w:rsidR="000F7CD3" w:rsidRDefault="000F7CD3" w:rsidP="008F3CC9">
      <w:r>
        <w:t xml:space="preserve">The logic is as follows; we are implementing weights stationary matrix multiplication. So, the MAC unit should be able to hold the weight values when control is 0. This is done using a Flip flop and a Mux in front. Then multiply and accumulate operations should be done which are implemented using combinational logic. </w:t>
      </w:r>
      <w:r w:rsidR="002D38C1">
        <w:t xml:space="preserve">The output is connected to the register to ensure data correctness at the output. The logic for the MAC unit is shown in the below circuit diagram. </w:t>
      </w:r>
      <w:r w:rsidR="0083678A" w:rsidRPr="0083678A">
        <w:t>Th</w:t>
      </w:r>
      <w:r w:rsidR="0083678A">
        <w:t>e</w:t>
      </w:r>
      <w:r w:rsidR="0083678A" w:rsidRPr="0083678A">
        <w:t xml:space="preserve"> design perform</w:t>
      </w:r>
      <w:r w:rsidR="0083678A">
        <w:t>s</w:t>
      </w:r>
      <w:r w:rsidR="0083678A" w:rsidRPr="0083678A">
        <w:t xml:space="preserve"> the multiplication of two values (</w:t>
      </w:r>
      <w:proofErr w:type="spellStart"/>
      <w:r w:rsidR="0083678A" w:rsidRPr="0083678A">
        <w:t>data_in</w:t>
      </w:r>
      <w:proofErr w:type="spellEnd"/>
      <w:r w:rsidR="0083678A" w:rsidRPr="0083678A">
        <w:t xml:space="preserve"> and </w:t>
      </w:r>
      <w:proofErr w:type="spellStart"/>
      <w:r w:rsidR="0083678A" w:rsidRPr="0083678A">
        <w:t>wt_load_q</w:t>
      </w:r>
      <w:proofErr w:type="spellEnd"/>
      <w:r w:rsidR="0083678A" w:rsidRPr="0083678A">
        <w:t xml:space="preserve">) and </w:t>
      </w:r>
      <w:proofErr w:type="gramStart"/>
      <w:r w:rsidR="0083678A" w:rsidRPr="0083678A">
        <w:t>accumulate</w:t>
      </w:r>
      <w:proofErr w:type="gramEnd"/>
      <w:r w:rsidR="0083678A" w:rsidRPr="0083678A">
        <w:t xml:space="preserve"> the result with an existing value (</w:t>
      </w:r>
      <w:proofErr w:type="spellStart"/>
      <w:r w:rsidR="0083678A" w:rsidRPr="0083678A">
        <w:t>acc_in</w:t>
      </w:r>
      <w:proofErr w:type="spellEnd"/>
      <w:r w:rsidR="0083678A" w:rsidRPr="0083678A">
        <w:t>).</w:t>
      </w:r>
      <w:r w:rsidR="0083678A">
        <w:t xml:space="preserve"> The weights get loaded into the register when the control is 1 and those values will be within held until the completion of the operations.</w:t>
      </w:r>
    </w:p>
    <w:p w14:paraId="73125AA8" w14:textId="77777777" w:rsidR="000F7CD3" w:rsidRDefault="000F7CD3" w:rsidP="008F3CC9"/>
    <w:p w14:paraId="2F33CC45" w14:textId="77777777" w:rsidR="0048076D" w:rsidRDefault="0048076D" w:rsidP="008F3CC9"/>
    <w:p w14:paraId="47089572" w14:textId="68B816AA" w:rsidR="004717C5" w:rsidRDefault="001F475B" w:rsidP="0083678A">
      <w:pPr>
        <w:jc w:val="center"/>
      </w:pPr>
      <w:r>
        <w:rPr>
          <w:noProof/>
        </w:rPr>
        <w:lastRenderedPageBreak/>
        <w:drawing>
          <wp:inline distT="0" distB="0" distL="0" distR="0" wp14:anchorId="5E1B2278" wp14:editId="3E495903">
            <wp:extent cx="4358271" cy="3117840"/>
            <wp:effectExtent l="0" t="0" r="4445" b="6985"/>
            <wp:docPr id="3322457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271" cy="311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BC412" w14:textId="3512B6E4" w:rsidR="0083678A" w:rsidRDefault="0083678A" w:rsidP="0083678A">
      <w:pPr>
        <w:jc w:val="center"/>
      </w:pPr>
      <w:r>
        <w:t>MAC Logic</w:t>
      </w:r>
    </w:p>
    <w:p w14:paraId="3D0CBE58" w14:textId="24FE0ABF" w:rsidR="0083678A" w:rsidRDefault="00BF7D0A" w:rsidP="0083678A">
      <w:r>
        <w:t xml:space="preserve">I verified the above design by writing </w:t>
      </w:r>
      <w:proofErr w:type="gramStart"/>
      <w:r>
        <w:t>test</w:t>
      </w:r>
      <w:proofErr w:type="gramEnd"/>
      <w:r>
        <w:t xml:space="preserve"> bench for the above design. </w:t>
      </w:r>
      <w:r w:rsidRPr="00BF7D0A">
        <w:t>It begins by waiting for a positive edge of a clock signal (</w:t>
      </w:r>
      <w:proofErr w:type="spellStart"/>
      <w:r w:rsidRPr="00BF7D0A">
        <w:t>clk</w:t>
      </w:r>
      <w:proofErr w:type="spellEnd"/>
      <w:r w:rsidRPr="00BF7D0A">
        <w:t>) and then sets the control signal to 1, indicating that a weight-loading operation is about to begin.</w:t>
      </w:r>
      <w:r>
        <w:t xml:space="preserve"> The ‘</w:t>
      </w:r>
      <w:proofErr w:type="spellStart"/>
      <w:r>
        <w:t>wt_path_in</w:t>
      </w:r>
      <w:proofErr w:type="spellEnd"/>
      <w:r>
        <w:t xml:space="preserve">’ value is set. Gave some </w:t>
      </w:r>
      <w:proofErr w:type="spellStart"/>
      <w:proofErr w:type="gramStart"/>
      <w:r>
        <w:t>dealy</w:t>
      </w:r>
      <w:proofErr w:type="spellEnd"/>
      <w:proofErr w:type="gramEnd"/>
      <w:r>
        <w:t xml:space="preserve">; </w:t>
      </w:r>
      <w:r w:rsidRPr="00BF7D0A">
        <w:t>another positive clock edge is awaited, and control is set to 0, signifying the end of the weight-loading operation.</w:t>
      </w:r>
      <w:r>
        <w:t xml:space="preserve"> </w:t>
      </w:r>
      <w:r w:rsidRPr="00BF7D0A">
        <w:t xml:space="preserve">The </w:t>
      </w:r>
      <w:proofErr w:type="spellStart"/>
      <w:r w:rsidRPr="00BF7D0A">
        <w:t>wt_path_in</w:t>
      </w:r>
      <w:proofErr w:type="spellEnd"/>
      <w:r w:rsidRPr="00BF7D0A">
        <w:t xml:space="preserve"> input is changed, and subsequent lines set values for </w:t>
      </w:r>
      <w:proofErr w:type="spellStart"/>
      <w:r w:rsidRPr="00BF7D0A">
        <w:t>acc_in</w:t>
      </w:r>
      <w:proofErr w:type="spellEnd"/>
      <w:r w:rsidRPr="00BF7D0A">
        <w:t xml:space="preserve"> and </w:t>
      </w:r>
      <w:proofErr w:type="spellStart"/>
      <w:r w:rsidRPr="00BF7D0A">
        <w:t>data_in</w:t>
      </w:r>
      <w:proofErr w:type="spellEnd"/>
      <w:r w:rsidRPr="00BF7D0A">
        <w:t xml:space="preserve">. This pattern repeats for several clock cycles, each with different values for </w:t>
      </w:r>
      <w:proofErr w:type="spellStart"/>
      <w:r w:rsidRPr="00BF7D0A">
        <w:t>wt_path_in</w:t>
      </w:r>
      <w:proofErr w:type="spellEnd"/>
      <w:r w:rsidRPr="00BF7D0A">
        <w:t xml:space="preserve">, </w:t>
      </w:r>
      <w:proofErr w:type="spellStart"/>
      <w:r w:rsidRPr="00BF7D0A">
        <w:t>acc_in</w:t>
      </w:r>
      <w:proofErr w:type="spellEnd"/>
      <w:r w:rsidRPr="00BF7D0A">
        <w:t xml:space="preserve">, and </w:t>
      </w:r>
      <w:proofErr w:type="spellStart"/>
      <w:r w:rsidRPr="00BF7D0A">
        <w:t>data_in</w:t>
      </w:r>
      <w:proofErr w:type="spellEnd"/>
      <w:r w:rsidRPr="00BF7D0A">
        <w:t>. After a total simulation time of 40-time units, the simulation is concluded with the $finish statement</w:t>
      </w:r>
      <w:r>
        <w:t xml:space="preserve">. The following is the timing diagram of the simulation. </w:t>
      </w:r>
    </w:p>
    <w:p w14:paraId="3DB3A2BA" w14:textId="77777777" w:rsidR="0083678A" w:rsidRDefault="0083678A" w:rsidP="0083678A">
      <w:pPr>
        <w:jc w:val="center"/>
      </w:pPr>
    </w:p>
    <w:p w14:paraId="2CC9B637" w14:textId="65D4F980" w:rsidR="00BF7D0A" w:rsidRDefault="00BF7D0A" w:rsidP="0083678A">
      <w:pPr>
        <w:jc w:val="center"/>
      </w:pPr>
      <w:r w:rsidRPr="00BF7D0A">
        <w:rPr>
          <w:noProof/>
        </w:rPr>
        <w:drawing>
          <wp:inline distT="0" distB="0" distL="0" distR="0" wp14:anchorId="3674922C" wp14:editId="24E6844F">
            <wp:extent cx="5943600" cy="2385695"/>
            <wp:effectExtent l="0" t="0" r="0" b="0"/>
            <wp:docPr id="765490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903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E5E9" w14:textId="77777777" w:rsidR="00BF7D0A" w:rsidRDefault="00BF7D0A" w:rsidP="00BF7D0A">
      <w:pPr>
        <w:jc w:val="center"/>
      </w:pPr>
      <w:r>
        <w:t>MAC Timing Diagram</w:t>
      </w:r>
    </w:p>
    <w:p w14:paraId="2F190C30" w14:textId="77777777" w:rsidR="00897538" w:rsidRDefault="00897538" w:rsidP="00BF7D0A">
      <w:r>
        <w:lastRenderedPageBreak/>
        <w:t xml:space="preserve">One quick observation is after the weights are loaded, we are getting the outputs in the next clock cycle after the input and </w:t>
      </w:r>
      <w:proofErr w:type="spellStart"/>
      <w:r>
        <w:t>acc_in</w:t>
      </w:r>
      <w:proofErr w:type="spellEnd"/>
      <w:r>
        <w:t xml:space="preserve"> values are loaded which ensures a good scalability to 4*4 Systolic array.</w:t>
      </w:r>
    </w:p>
    <w:p w14:paraId="78D3D558" w14:textId="005A71BF" w:rsidR="00157364" w:rsidRPr="00B150C1" w:rsidRDefault="00157364" w:rsidP="00157364">
      <w:pPr>
        <w:rPr>
          <w:b/>
          <w:bCs/>
        </w:rPr>
      </w:pPr>
      <w:r w:rsidRPr="00B150C1">
        <w:rPr>
          <w:b/>
          <w:bCs/>
        </w:rPr>
        <w:t xml:space="preserve">Systolic array logic: </w:t>
      </w:r>
    </w:p>
    <w:p w14:paraId="16DD3C44" w14:textId="30BE761E" w:rsidR="00BF7D0A" w:rsidRDefault="00D06304" w:rsidP="00BF7D0A">
      <w:r>
        <w:t xml:space="preserve">To build a 4*4 systolic array; I should use 16 MAC units and develop a connection between them appropriately </w:t>
      </w:r>
      <w:r w:rsidR="004510C9">
        <w:t>so that</w:t>
      </w:r>
      <w:r>
        <w:t xml:space="preserve"> dataflow is synchronized to perform matrix multiplication. </w:t>
      </w:r>
      <w:r w:rsidR="00BF7D0A">
        <w:t xml:space="preserve"> </w:t>
      </w:r>
      <w:r>
        <w:t xml:space="preserve">The below figure illustrates the design of </w:t>
      </w:r>
      <w:proofErr w:type="gramStart"/>
      <w:r>
        <w:t>4*</w:t>
      </w:r>
      <w:proofErr w:type="gramEnd"/>
      <w:r>
        <w:t xml:space="preserve">4 weight stationary systolic array. </w:t>
      </w:r>
    </w:p>
    <w:p w14:paraId="0E38E4AD" w14:textId="0DEB8F53" w:rsidR="00D06304" w:rsidRDefault="003614CF" w:rsidP="00BF7D0A">
      <w:r>
        <w:rPr>
          <w:noProof/>
        </w:rPr>
        <w:drawing>
          <wp:inline distT="0" distB="0" distL="0" distR="0" wp14:anchorId="64517D09" wp14:editId="682927DF">
            <wp:extent cx="5943600" cy="4601210"/>
            <wp:effectExtent l="0" t="0" r="0" b="8890"/>
            <wp:docPr id="17260342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8758" w14:textId="2B7A7FB7" w:rsidR="00D06304" w:rsidRDefault="004510C9" w:rsidP="004510C9">
      <w:pPr>
        <w:jc w:val="center"/>
      </w:pPr>
      <w:r>
        <w:t>4*4 Systolic Array</w:t>
      </w:r>
    </w:p>
    <w:p w14:paraId="4596B167" w14:textId="77777777" w:rsidR="004510C9" w:rsidRDefault="004510C9" w:rsidP="004510C9"/>
    <w:p w14:paraId="2E49E5BB" w14:textId="44081EDD" w:rsidR="0025273B" w:rsidRDefault="0025273B" w:rsidP="004510C9">
      <w:r>
        <w:t xml:space="preserve">When control = 1; all the weights </w:t>
      </w:r>
      <w:proofErr w:type="gramStart"/>
      <w:r>
        <w:t>{ (</w:t>
      </w:r>
      <w:proofErr w:type="gramEnd"/>
      <w:r>
        <w:t xml:space="preserve">w11, w21, w31, w41), (w12, w22, w32, w42), (w13, w23, w33, w43), (w14, w24, w34, w44)} are loaded to </w:t>
      </w:r>
      <w:r w:rsidR="00B150C1">
        <w:t>their</w:t>
      </w:r>
      <w:r>
        <w:t xml:space="preserve"> corresponding PE’s</w:t>
      </w:r>
      <w:r w:rsidR="009F3363">
        <w:t xml:space="preserve"> after 4 clock cycles</w:t>
      </w:r>
      <w:r>
        <w:t xml:space="preserve">. </w:t>
      </w:r>
    </w:p>
    <w:p w14:paraId="7CA85CF9" w14:textId="60531406" w:rsidR="0025273B" w:rsidRDefault="0025273B" w:rsidP="004510C9">
      <w:r>
        <w:t xml:space="preserve">When control = 0; the data from activation memory starts flowing. To get desired </w:t>
      </w:r>
      <w:proofErr w:type="spellStart"/>
      <w:r>
        <w:t>acc_out</w:t>
      </w:r>
      <w:proofErr w:type="spellEnd"/>
      <w:r>
        <w:t xml:space="preserve"> we need to make sure the a21 arrives one cycle later than a11; </w:t>
      </w:r>
      <w:r w:rsidR="00B150C1">
        <w:t>similarly,</w:t>
      </w:r>
      <w:r>
        <w:t xml:space="preserve"> a31 arrives one cycle later </w:t>
      </w:r>
      <w:proofErr w:type="gramStart"/>
      <w:r>
        <w:t>that</w:t>
      </w:r>
      <w:proofErr w:type="gramEnd"/>
      <w:r>
        <w:t xml:space="preserve"> a21; a41 </w:t>
      </w:r>
      <w:r w:rsidR="009F3363">
        <w:t>arrives</w:t>
      </w:r>
      <w:r>
        <w:t xml:space="preserve"> one cycle later than a31 to ensure acc _out </w:t>
      </w:r>
      <w:r w:rsidR="009F3363">
        <w:t>in</w:t>
      </w:r>
      <w:r>
        <w:t xml:space="preserve"> the intermediate stages are ready. </w:t>
      </w:r>
    </w:p>
    <w:p w14:paraId="4863BE01" w14:textId="4416EF07" w:rsidR="009F3363" w:rsidRDefault="009F3363" w:rsidP="004510C9">
      <w:r>
        <w:t xml:space="preserve">To verify the </w:t>
      </w:r>
      <w:r w:rsidR="00B150C1">
        <w:t>design,</w:t>
      </w:r>
      <w:r>
        <w:t xml:space="preserve"> I had written a test bench to </w:t>
      </w:r>
      <w:r w:rsidR="00B150C1">
        <w:t>perform</w:t>
      </w:r>
      <w:r>
        <w:t xml:space="preserve"> the matrix </w:t>
      </w:r>
      <w:r w:rsidR="00DC2802">
        <w:t>multiplication</w:t>
      </w:r>
      <w:r>
        <w:t>.</w:t>
      </w:r>
      <w:r w:rsidR="00DC2802">
        <w:t xml:space="preserve"> I got the desired output through the waveform which depicts the correct functionality of the system. </w:t>
      </w:r>
      <w:r>
        <w:t xml:space="preserve"> </w:t>
      </w:r>
    </w:p>
    <w:p w14:paraId="52270650" w14:textId="1445A9A6" w:rsidR="00DC2802" w:rsidRDefault="00DC2802" w:rsidP="00DC2802">
      <w:r w:rsidRPr="00DC2802">
        <w:rPr>
          <w:noProof/>
        </w:rPr>
        <w:lastRenderedPageBreak/>
        <w:drawing>
          <wp:inline distT="0" distB="0" distL="0" distR="0" wp14:anchorId="6D18B495" wp14:editId="67D4B422">
            <wp:extent cx="1966130" cy="2530059"/>
            <wp:effectExtent l="0" t="0" r="0" b="3810"/>
            <wp:docPr id="90277219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72193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802">
        <w:rPr>
          <w:noProof/>
        </w:rPr>
        <w:drawing>
          <wp:inline distT="0" distB="0" distL="0" distR="0" wp14:anchorId="4F89FC00" wp14:editId="7B957CC4">
            <wp:extent cx="2072820" cy="2552921"/>
            <wp:effectExtent l="0" t="0" r="3810" b="0"/>
            <wp:docPr id="202872894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28949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90A2" w14:textId="3471DA36" w:rsidR="001056FB" w:rsidRDefault="00DC2802" w:rsidP="00BF7D0A">
      <w:r>
        <w:t xml:space="preserve">This is a code snippet from my test bench. The weights and data are sent as an array; the array 32-bit is broken down into 8-bit data given to the corresponding PE elements. </w:t>
      </w:r>
      <w:r w:rsidR="00B150C1">
        <w:t xml:space="preserve">The weight and activation memory test values as </w:t>
      </w:r>
      <w:proofErr w:type="gramStart"/>
      <w:r w:rsidR="00B150C1">
        <w:t>follows</w:t>
      </w:r>
      <w:proofErr w:type="gramEnd"/>
    </w:p>
    <w:p w14:paraId="6C5ACDC1" w14:textId="00066465" w:rsidR="00B150C1" w:rsidRDefault="00B150C1" w:rsidP="00B150C1">
      <w:pPr>
        <w:jc w:val="center"/>
      </w:pPr>
      <w:r>
        <w:rPr>
          <w:noProof/>
        </w:rPr>
        <w:drawing>
          <wp:inline distT="0" distB="0" distL="0" distR="0" wp14:anchorId="1FD0166E" wp14:editId="7F186ADD">
            <wp:extent cx="4557486" cy="2959444"/>
            <wp:effectExtent l="0" t="0" r="0" b="0"/>
            <wp:docPr id="221106756" name="Picture 1" descr="A blackboard with blue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06756" name="Picture 1" descr="A blackboard with blue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270" cy="296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0CA32" w14:textId="190D33EE" w:rsidR="00B150C1" w:rsidRDefault="00B150C1" w:rsidP="00B150C1">
      <w:pPr>
        <w:jc w:val="center"/>
      </w:pPr>
      <w:r>
        <w:t>Activation and Weight Matrices</w:t>
      </w:r>
    </w:p>
    <w:p w14:paraId="629C64E6" w14:textId="3704CA73" w:rsidR="00B150C1" w:rsidRDefault="00B150C1" w:rsidP="00BF7D0A">
      <w:r>
        <w:t xml:space="preserve">I checked this y matrix against </w:t>
      </w:r>
      <w:proofErr w:type="spellStart"/>
      <w:r>
        <w:t>acc_out</w:t>
      </w:r>
      <w:proofErr w:type="spellEnd"/>
      <w:r>
        <w:t xml:space="preserve"> values from the simulator and </w:t>
      </w:r>
      <w:proofErr w:type="gramStart"/>
      <w:r>
        <w:t>found</w:t>
      </w:r>
      <w:proofErr w:type="gramEnd"/>
      <w:r>
        <w:t xml:space="preserve"> to be same.  We can see </w:t>
      </w:r>
      <w:proofErr w:type="spellStart"/>
      <w:r>
        <w:t>acc_out</w:t>
      </w:r>
      <w:proofErr w:type="spellEnd"/>
      <w:r>
        <w:t xml:space="preserve"> value at 42000ps is 0000003c000000000000000000000000</w:t>
      </w:r>
      <w:r w:rsidR="005920C0">
        <w:t>= {y11, 0, 0, 0}</w:t>
      </w:r>
      <w:r>
        <w:t xml:space="preserve"> which means the value of </w:t>
      </w:r>
      <w:r w:rsidR="005920C0">
        <w:t xml:space="preserve">y11 is 60. </w:t>
      </w:r>
      <w:proofErr w:type="spellStart"/>
      <w:r w:rsidR="005920C0">
        <w:t>Similary</w:t>
      </w:r>
      <w:proofErr w:type="spellEnd"/>
      <w:r w:rsidR="005920C0">
        <w:t xml:space="preserve"> </w:t>
      </w:r>
      <w:proofErr w:type="spellStart"/>
      <w:r w:rsidR="005920C0">
        <w:t>acc_out</w:t>
      </w:r>
      <w:proofErr w:type="spellEnd"/>
      <w:r w:rsidR="005920C0">
        <w:t xml:space="preserve"> value at 50000ps is 000005c000000240000002200000000 = {y13, y22, y31, 0} which implies the value values of y13, y22, y31 are 92, 36, 34.</w:t>
      </w:r>
    </w:p>
    <w:p w14:paraId="471CA677" w14:textId="003657BE" w:rsidR="005920C0" w:rsidRDefault="005920C0" w:rsidP="00BF7D0A">
      <w:r>
        <w:rPr>
          <w:noProof/>
        </w:rPr>
        <w:lastRenderedPageBreak/>
        <w:drawing>
          <wp:inline distT="0" distB="0" distL="0" distR="0" wp14:anchorId="55F2A5F1" wp14:editId="056FDED3">
            <wp:extent cx="5943600" cy="1045210"/>
            <wp:effectExtent l="0" t="0" r="0" b="2540"/>
            <wp:docPr id="43743621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3621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AEC6" w14:textId="456EA925" w:rsidR="001056FB" w:rsidRDefault="001056FB" w:rsidP="00BF7D0A">
      <w:r>
        <w:rPr>
          <w:noProof/>
        </w:rPr>
        <w:drawing>
          <wp:inline distT="0" distB="0" distL="0" distR="0" wp14:anchorId="025CF5A4" wp14:editId="52B51EAF">
            <wp:extent cx="5943600" cy="3437255"/>
            <wp:effectExtent l="0" t="0" r="0" b="0"/>
            <wp:docPr id="135259392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93928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E90FC" w14:textId="4DF66734" w:rsidR="001056FB" w:rsidRDefault="001056FB" w:rsidP="001056FB">
      <w:pPr>
        <w:jc w:val="center"/>
      </w:pPr>
      <w:r>
        <w:t>4*4 Systolic array waveform</w:t>
      </w:r>
    </w:p>
    <w:p w14:paraId="332A484F" w14:textId="21932F93" w:rsidR="00576018" w:rsidRDefault="005920C0" w:rsidP="001056FB">
      <w:r>
        <w:t xml:space="preserve">From the above diagram the output matrix value start coming from the time stamp 42000ps </w:t>
      </w:r>
    </w:p>
    <w:p w14:paraId="7E465BC2" w14:textId="1FF0B283" w:rsidR="004F6BC8" w:rsidRDefault="00FE5A91" w:rsidP="001056FB">
      <w:r w:rsidRPr="00FE5A91">
        <w:rPr>
          <w:b/>
          <w:bCs/>
        </w:rPr>
        <w:t>22</w:t>
      </w:r>
      <w:r w:rsidR="004F6BC8" w:rsidRPr="00FE5A91">
        <w:rPr>
          <w:b/>
          <w:bCs/>
        </w:rPr>
        <w:t xml:space="preserve">000ps: Reference </w:t>
      </w:r>
      <w:r w:rsidR="00162C18" w:rsidRPr="00FE5A91">
        <w:rPr>
          <w:b/>
          <w:bCs/>
        </w:rPr>
        <w:t>Time</w:t>
      </w:r>
      <w:r w:rsidR="00162C18">
        <w:t xml:space="preserve"> (</w:t>
      </w:r>
      <w:proofErr w:type="spellStart"/>
      <w:r>
        <w:t>data_arr</w:t>
      </w:r>
      <w:proofErr w:type="spellEnd"/>
      <w:r>
        <w:t xml:space="preserve"> value is passed)</w:t>
      </w:r>
      <w:r w:rsidR="003614CF">
        <w:t xml:space="preserve">; </w:t>
      </w:r>
      <w:proofErr w:type="spellStart"/>
      <w:r w:rsidR="003614CF">
        <w:t>acc</w:t>
      </w:r>
      <w:r w:rsidR="004F6BC8">
        <w:t>_out</w:t>
      </w:r>
      <w:proofErr w:type="spellEnd"/>
      <w:r w:rsidR="004F6BC8">
        <w:t xml:space="preserve"> values </w:t>
      </w:r>
      <w:r w:rsidR="00A26906">
        <w:t xml:space="preserve">as follows </w:t>
      </w:r>
      <w:proofErr w:type="gramStart"/>
      <w:r>
        <w:t>{ T</w:t>
      </w:r>
      <w:proofErr w:type="gramEnd"/>
      <w:r>
        <w:t>=0}</w:t>
      </w:r>
    </w:p>
    <w:p w14:paraId="5DBD3E08" w14:textId="700EFD5E" w:rsidR="00FE5A91" w:rsidRDefault="00FE5A91" w:rsidP="001056FB">
      <w:r w:rsidRPr="00FE5A91">
        <w:rPr>
          <w:noProof/>
        </w:rPr>
        <w:drawing>
          <wp:inline distT="0" distB="0" distL="0" distR="0" wp14:anchorId="0A1AEE7F" wp14:editId="463C2E9E">
            <wp:extent cx="5438899" cy="808281"/>
            <wp:effectExtent l="0" t="0" r="0" b="0"/>
            <wp:docPr id="181991166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11665" name="Picture 1" descr="A close-up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3538" cy="81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788E" w14:textId="40BC10AE" w:rsidR="00FE5A91" w:rsidRDefault="00FE5A91" w:rsidP="001056FB">
      <w:r>
        <w:t xml:space="preserve">Technically y11 should come out after 4 cycles but I put an extra register at the output due to above code snippet. So y11 will be present at the output after 5 clock cycles. That means 22000 + 5*2000 = 42000ps </w:t>
      </w:r>
    </w:p>
    <w:p w14:paraId="4C77BE1A" w14:textId="55E0F3AE" w:rsidR="00FE5A91" w:rsidRDefault="005920C0" w:rsidP="001056FB">
      <w:r>
        <w:t xml:space="preserve">42000ps = </w:t>
      </w:r>
      <w:r w:rsidR="004F6BC8">
        <w:t>{y11, 0, 0, 0}</w:t>
      </w:r>
      <w:r w:rsidR="00FE5A91">
        <w:tab/>
      </w:r>
      <w:r w:rsidR="00FE5A91">
        <w:tab/>
      </w:r>
      <w:r w:rsidR="004F6BC8">
        <w:t>46000ps = {y12, y21, 0, 0}</w:t>
      </w:r>
      <w:r w:rsidR="00FE5A91">
        <w:tab/>
      </w:r>
      <w:r w:rsidR="004F6BC8">
        <w:t>50000ps = {y13, y22, y31, 0}</w:t>
      </w:r>
      <w:r w:rsidR="00FE5A91">
        <w:t xml:space="preserve"> </w:t>
      </w:r>
    </w:p>
    <w:p w14:paraId="5CC7231F" w14:textId="2852E899" w:rsidR="004F6BC8" w:rsidRDefault="004F6BC8" w:rsidP="004F6BC8">
      <w:r>
        <w:t>54000ps = {y14, y23, y32, y41}</w:t>
      </w:r>
      <w:r w:rsidR="00FE5A91">
        <w:t xml:space="preserve"> </w:t>
      </w:r>
      <w:r w:rsidR="00FE5A91">
        <w:tab/>
        <w:t xml:space="preserve"> </w:t>
      </w:r>
      <w:r>
        <w:t>58000ps = {y24, y33, y42, 0}</w:t>
      </w:r>
      <w:r w:rsidR="00FE5A91">
        <w:t xml:space="preserve">      </w:t>
      </w:r>
      <w:r>
        <w:t>62000ps = {y34, y43, 0, 0}</w:t>
      </w:r>
    </w:p>
    <w:p w14:paraId="2FC323C6" w14:textId="5869B594" w:rsidR="004F6BC8" w:rsidRDefault="004F6BC8" w:rsidP="004F6BC8">
      <w:r>
        <w:t>66000ps = {y44, 0, 0, 0}</w:t>
      </w:r>
    </w:p>
    <w:p w14:paraId="1C7C048C" w14:textId="77777777" w:rsidR="004F6BC8" w:rsidRDefault="004F6BC8" w:rsidP="001056FB"/>
    <w:p w14:paraId="14817611" w14:textId="235A9CEB" w:rsidR="001056FB" w:rsidRDefault="001056FB" w:rsidP="001056FB">
      <w:pPr>
        <w:rPr>
          <w:b/>
          <w:bCs/>
        </w:rPr>
      </w:pPr>
      <w:r w:rsidRPr="00B150C1">
        <w:rPr>
          <w:b/>
          <w:bCs/>
        </w:rPr>
        <w:lastRenderedPageBreak/>
        <w:t>After logic synthesis</w:t>
      </w:r>
      <w:r w:rsidR="00B150C1" w:rsidRPr="00B150C1">
        <w:rPr>
          <w:b/>
          <w:bCs/>
        </w:rPr>
        <w:t>:</w:t>
      </w:r>
      <w:r w:rsidRPr="00B150C1">
        <w:rPr>
          <w:b/>
          <w:bCs/>
        </w:rPr>
        <w:t xml:space="preserve"> </w:t>
      </w:r>
    </w:p>
    <w:p w14:paraId="263F965F" w14:textId="1D75F9ED" w:rsidR="00B150C1" w:rsidRPr="00B150C1" w:rsidRDefault="00162C18" w:rsidP="00162C18">
      <w:pPr>
        <w:tabs>
          <w:tab w:val="left" w:pos="3588"/>
        </w:tabs>
      </w:pPr>
      <w:r>
        <w:t xml:space="preserve">After doing logic synthesis on </w:t>
      </w:r>
      <w:proofErr w:type="spellStart"/>
      <w:proofErr w:type="gramStart"/>
      <w:r>
        <w:t>mmu.v</w:t>
      </w:r>
      <w:proofErr w:type="spellEnd"/>
      <w:proofErr w:type="gramEnd"/>
      <w:r>
        <w:t xml:space="preserve"> design with ASAP7 PDK.</w:t>
      </w:r>
      <w:r w:rsidR="00A87493">
        <w:t xml:space="preserve"> I generated Timing, Power, Area, </w:t>
      </w:r>
      <w:proofErr w:type="gramStart"/>
      <w:r w:rsidR="00A87493">
        <w:t>synthesis</w:t>
      </w:r>
      <w:proofErr w:type="gramEnd"/>
      <w:r w:rsidR="00A87493">
        <w:t xml:space="preserve"> and violations reports. </w:t>
      </w:r>
      <w:r>
        <w:t xml:space="preserve"> </w:t>
      </w:r>
      <w:r w:rsidR="00A87493">
        <w:t xml:space="preserve">The input to the logic synthesis is behavioral Verilog netlist and the output is structural Verilog netlist </w:t>
      </w:r>
      <w:r w:rsidR="006E41E6">
        <w:t>which only instantiates standard cells.</w:t>
      </w:r>
    </w:p>
    <w:p w14:paraId="6F023C9A" w14:textId="3F0F786B" w:rsidR="001056FB" w:rsidRDefault="00A837F9" w:rsidP="001056FB">
      <w:r w:rsidRPr="00A837F9">
        <w:rPr>
          <w:noProof/>
        </w:rPr>
        <w:drawing>
          <wp:inline distT="0" distB="0" distL="0" distR="0" wp14:anchorId="4F8B7BE9" wp14:editId="5B602D30">
            <wp:extent cx="5943600" cy="3284220"/>
            <wp:effectExtent l="0" t="0" r="0" b="0"/>
            <wp:docPr id="1387600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0047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5EC6" w14:textId="1012B198" w:rsidR="00867B69" w:rsidRDefault="00867B69" w:rsidP="00867B69">
      <w:pPr>
        <w:jc w:val="center"/>
      </w:pPr>
      <w:r>
        <w:t>Screenshot of Area, Timing, Power Reports</w:t>
      </w:r>
    </w:p>
    <w:p w14:paraId="7BDF626C" w14:textId="77777777" w:rsidR="00A837F9" w:rsidRDefault="00A837F9" w:rsidP="001056FB"/>
    <w:p w14:paraId="50410C77" w14:textId="77777777" w:rsidR="00867B69" w:rsidRDefault="00867B69" w:rsidP="001056FB"/>
    <w:p w14:paraId="7F098F9F" w14:textId="4E58CF2F" w:rsidR="00867B69" w:rsidRDefault="00867B69" w:rsidP="001056FB">
      <w:r w:rsidRPr="00867B69">
        <w:rPr>
          <w:noProof/>
        </w:rPr>
        <w:drawing>
          <wp:inline distT="0" distB="0" distL="0" distR="0" wp14:anchorId="40110EEC" wp14:editId="15C30676">
            <wp:extent cx="5943600" cy="1304290"/>
            <wp:effectExtent l="0" t="0" r="0" b="0"/>
            <wp:docPr id="1605320888" name="Picture 1" descr="A red and whit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20888" name="Picture 1" descr="A red and white rectangle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FF40" w14:textId="220342B4" w:rsidR="00867B69" w:rsidRDefault="00867B69" w:rsidP="00867B69">
      <w:pPr>
        <w:jc w:val="center"/>
      </w:pPr>
      <w:proofErr w:type="spellStart"/>
      <w:r>
        <w:t>Example.dc.tcl</w:t>
      </w:r>
      <w:proofErr w:type="spellEnd"/>
      <w:r>
        <w:t xml:space="preserve"> file modification for </w:t>
      </w:r>
      <w:proofErr w:type="spellStart"/>
      <w:r>
        <w:t>mmu</w:t>
      </w:r>
      <w:proofErr w:type="spellEnd"/>
      <w:r>
        <w:t xml:space="preserve"> module</w:t>
      </w:r>
    </w:p>
    <w:p w14:paraId="03C46B91" w14:textId="77777777" w:rsidR="00867B69" w:rsidRDefault="00867B69" w:rsidP="001056FB"/>
    <w:p w14:paraId="4FD91A0F" w14:textId="2C5B093F" w:rsidR="00AC7626" w:rsidRDefault="00AC7626" w:rsidP="001056FB">
      <w:r>
        <w:t xml:space="preserve">If </w:t>
      </w:r>
      <w:proofErr w:type="spellStart"/>
      <w:r>
        <w:t>clock_period</w:t>
      </w:r>
      <w:proofErr w:type="spellEnd"/>
      <w:r>
        <w:t xml:space="preserve"> is changed to 50 then the following violations are encountered</w:t>
      </w:r>
    </w:p>
    <w:p w14:paraId="00AA6C44" w14:textId="251E96E9" w:rsidR="00AC7626" w:rsidRDefault="00AC7626" w:rsidP="001056FB">
      <w:r w:rsidRPr="00AC7626">
        <w:lastRenderedPageBreak/>
        <w:drawing>
          <wp:inline distT="0" distB="0" distL="0" distR="0" wp14:anchorId="21902557" wp14:editId="262F5E53">
            <wp:extent cx="5943600" cy="4866005"/>
            <wp:effectExtent l="0" t="0" r="0" b="0"/>
            <wp:docPr id="202497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730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EF51" w14:textId="77777777" w:rsidR="00AC7626" w:rsidRDefault="00AC7626" w:rsidP="001056FB"/>
    <w:p w14:paraId="78FC6476" w14:textId="2BA22F4F" w:rsidR="00867B69" w:rsidRDefault="00867B69" w:rsidP="001056FB">
      <w:r>
        <w:t>-----------------------------------------------------------------------------------------</w:t>
      </w:r>
    </w:p>
    <w:p w14:paraId="072C1038" w14:textId="39D7180F" w:rsidR="00867B69" w:rsidRDefault="00867B69" w:rsidP="001056FB">
      <w:r>
        <w:t xml:space="preserve">Area </w:t>
      </w:r>
      <w:proofErr w:type="gramStart"/>
      <w:r>
        <w:t>Report :</w:t>
      </w:r>
      <w:proofErr w:type="gramEnd"/>
    </w:p>
    <w:p w14:paraId="32B893F3" w14:textId="77777777" w:rsidR="00867B69" w:rsidRPr="00867B69" w:rsidRDefault="00867B69" w:rsidP="00867B69">
      <w:pPr>
        <w:spacing w:line="240" w:lineRule="auto"/>
        <w:rPr>
          <w:sz w:val="20"/>
          <w:szCs w:val="20"/>
        </w:rPr>
      </w:pPr>
      <w:r w:rsidRPr="00867B69">
        <w:rPr>
          <w:sz w:val="20"/>
          <w:szCs w:val="20"/>
        </w:rPr>
        <w:t>Number of ports:                          194</w:t>
      </w:r>
    </w:p>
    <w:p w14:paraId="6E108FFD" w14:textId="77777777" w:rsidR="00867B69" w:rsidRPr="00867B69" w:rsidRDefault="00867B69" w:rsidP="00867B69">
      <w:pPr>
        <w:spacing w:line="240" w:lineRule="auto"/>
        <w:rPr>
          <w:sz w:val="20"/>
          <w:szCs w:val="20"/>
        </w:rPr>
      </w:pPr>
      <w:r w:rsidRPr="00867B69">
        <w:rPr>
          <w:sz w:val="20"/>
          <w:szCs w:val="20"/>
        </w:rPr>
        <w:t>Number of nets:                          1028</w:t>
      </w:r>
    </w:p>
    <w:p w14:paraId="0C70DE64" w14:textId="77777777" w:rsidR="00867B69" w:rsidRPr="00867B69" w:rsidRDefault="00867B69" w:rsidP="00867B69">
      <w:pPr>
        <w:spacing w:line="240" w:lineRule="auto"/>
        <w:rPr>
          <w:sz w:val="20"/>
          <w:szCs w:val="20"/>
        </w:rPr>
      </w:pPr>
      <w:r w:rsidRPr="00867B69">
        <w:rPr>
          <w:sz w:val="20"/>
          <w:szCs w:val="20"/>
        </w:rPr>
        <w:t>Number of cells:                          274</w:t>
      </w:r>
    </w:p>
    <w:p w14:paraId="61105102" w14:textId="77777777" w:rsidR="00867B69" w:rsidRPr="00867B69" w:rsidRDefault="00867B69" w:rsidP="00867B69">
      <w:pPr>
        <w:spacing w:line="240" w:lineRule="auto"/>
        <w:rPr>
          <w:sz w:val="20"/>
          <w:szCs w:val="20"/>
        </w:rPr>
      </w:pPr>
      <w:r w:rsidRPr="00867B69">
        <w:rPr>
          <w:sz w:val="20"/>
          <w:szCs w:val="20"/>
        </w:rPr>
        <w:t>Number of combinational cells:            128</w:t>
      </w:r>
    </w:p>
    <w:p w14:paraId="4A0099C9" w14:textId="77777777" w:rsidR="00867B69" w:rsidRPr="00867B69" w:rsidRDefault="00867B69" w:rsidP="00867B69">
      <w:pPr>
        <w:spacing w:line="240" w:lineRule="auto"/>
        <w:rPr>
          <w:sz w:val="20"/>
          <w:szCs w:val="20"/>
        </w:rPr>
      </w:pPr>
      <w:r w:rsidRPr="00867B69">
        <w:rPr>
          <w:sz w:val="20"/>
          <w:szCs w:val="20"/>
        </w:rPr>
        <w:t>Number of sequential cells:               146</w:t>
      </w:r>
    </w:p>
    <w:p w14:paraId="1418889E" w14:textId="77777777" w:rsidR="00867B69" w:rsidRPr="00867B69" w:rsidRDefault="00867B69" w:rsidP="00867B69">
      <w:pPr>
        <w:spacing w:line="240" w:lineRule="auto"/>
        <w:rPr>
          <w:sz w:val="20"/>
          <w:szCs w:val="20"/>
        </w:rPr>
      </w:pPr>
      <w:r w:rsidRPr="00867B69">
        <w:rPr>
          <w:sz w:val="20"/>
          <w:szCs w:val="20"/>
        </w:rPr>
        <w:t>Number of macros/black boxes:               0</w:t>
      </w:r>
    </w:p>
    <w:p w14:paraId="0C3DCBA6" w14:textId="77777777" w:rsidR="00867B69" w:rsidRPr="00867B69" w:rsidRDefault="00867B69" w:rsidP="00867B69">
      <w:pPr>
        <w:spacing w:line="240" w:lineRule="auto"/>
        <w:rPr>
          <w:sz w:val="20"/>
          <w:szCs w:val="20"/>
        </w:rPr>
      </w:pPr>
      <w:r w:rsidRPr="00867B69">
        <w:rPr>
          <w:sz w:val="20"/>
          <w:szCs w:val="20"/>
        </w:rPr>
        <w:t xml:space="preserve">Number of </w:t>
      </w:r>
      <w:proofErr w:type="spellStart"/>
      <w:r w:rsidRPr="00867B69">
        <w:rPr>
          <w:sz w:val="20"/>
          <w:szCs w:val="20"/>
        </w:rPr>
        <w:t>buf</w:t>
      </w:r>
      <w:proofErr w:type="spellEnd"/>
      <w:r w:rsidRPr="00867B69">
        <w:rPr>
          <w:sz w:val="20"/>
          <w:szCs w:val="20"/>
        </w:rPr>
        <w:t>/inv:                        128</w:t>
      </w:r>
    </w:p>
    <w:p w14:paraId="39BA6643" w14:textId="77777777" w:rsidR="00867B69" w:rsidRPr="00867B69" w:rsidRDefault="00867B69" w:rsidP="00867B69">
      <w:pPr>
        <w:spacing w:line="240" w:lineRule="auto"/>
        <w:rPr>
          <w:sz w:val="20"/>
          <w:szCs w:val="20"/>
        </w:rPr>
      </w:pPr>
      <w:r w:rsidRPr="00867B69">
        <w:rPr>
          <w:sz w:val="20"/>
          <w:szCs w:val="20"/>
        </w:rPr>
        <w:t>Number of references:                       3</w:t>
      </w:r>
    </w:p>
    <w:p w14:paraId="767FEEF0" w14:textId="77777777" w:rsidR="00867B69" w:rsidRPr="00867B69" w:rsidRDefault="00867B69" w:rsidP="00867B69">
      <w:pPr>
        <w:rPr>
          <w:sz w:val="20"/>
          <w:szCs w:val="20"/>
        </w:rPr>
      </w:pPr>
    </w:p>
    <w:p w14:paraId="62F8BF7A" w14:textId="77777777" w:rsidR="00867B69" w:rsidRPr="00867B69" w:rsidRDefault="00867B69" w:rsidP="00867B69">
      <w:pPr>
        <w:spacing w:line="240" w:lineRule="auto"/>
        <w:rPr>
          <w:sz w:val="20"/>
          <w:szCs w:val="20"/>
        </w:rPr>
      </w:pPr>
      <w:r w:rsidRPr="00867B69">
        <w:rPr>
          <w:sz w:val="20"/>
          <w:szCs w:val="20"/>
        </w:rPr>
        <w:lastRenderedPageBreak/>
        <w:t>Combinational area:                 89.579521</w:t>
      </w:r>
    </w:p>
    <w:p w14:paraId="7BD68E39" w14:textId="77777777" w:rsidR="00867B69" w:rsidRPr="00867B69" w:rsidRDefault="00867B69" w:rsidP="00867B69">
      <w:pPr>
        <w:spacing w:line="240" w:lineRule="auto"/>
        <w:rPr>
          <w:sz w:val="20"/>
          <w:szCs w:val="20"/>
        </w:rPr>
      </w:pPr>
      <w:proofErr w:type="spellStart"/>
      <w:r w:rsidRPr="00867B69">
        <w:rPr>
          <w:sz w:val="20"/>
          <w:szCs w:val="20"/>
        </w:rPr>
        <w:t>Buf</w:t>
      </w:r>
      <w:proofErr w:type="spellEnd"/>
      <w:r w:rsidRPr="00867B69">
        <w:rPr>
          <w:sz w:val="20"/>
          <w:szCs w:val="20"/>
        </w:rPr>
        <w:t>/Inv area:                       89.579521</w:t>
      </w:r>
    </w:p>
    <w:p w14:paraId="711B17EA" w14:textId="77777777" w:rsidR="00867B69" w:rsidRPr="00867B69" w:rsidRDefault="00867B69" w:rsidP="00867B69">
      <w:pPr>
        <w:spacing w:line="240" w:lineRule="auto"/>
        <w:rPr>
          <w:sz w:val="20"/>
          <w:szCs w:val="20"/>
        </w:rPr>
      </w:pPr>
      <w:proofErr w:type="spellStart"/>
      <w:r w:rsidRPr="00867B69">
        <w:rPr>
          <w:sz w:val="20"/>
          <w:szCs w:val="20"/>
        </w:rPr>
        <w:t>Noncombinational</w:t>
      </w:r>
      <w:proofErr w:type="spellEnd"/>
      <w:r w:rsidRPr="00867B69">
        <w:rPr>
          <w:sz w:val="20"/>
          <w:szCs w:val="20"/>
        </w:rPr>
        <w:t xml:space="preserve"> area:             597.196777</w:t>
      </w:r>
    </w:p>
    <w:p w14:paraId="37716BE9" w14:textId="77777777" w:rsidR="00867B69" w:rsidRPr="00867B69" w:rsidRDefault="00867B69" w:rsidP="00867B69">
      <w:pPr>
        <w:spacing w:line="240" w:lineRule="auto"/>
        <w:rPr>
          <w:sz w:val="20"/>
          <w:szCs w:val="20"/>
        </w:rPr>
      </w:pPr>
      <w:r w:rsidRPr="00867B69">
        <w:rPr>
          <w:sz w:val="20"/>
          <w:szCs w:val="20"/>
        </w:rPr>
        <w:t>Macro/Black Box area:                0.000000</w:t>
      </w:r>
    </w:p>
    <w:p w14:paraId="1545A5E2" w14:textId="77777777" w:rsidR="00867B69" w:rsidRPr="00867B69" w:rsidRDefault="00867B69" w:rsidP="00867B69">
      <w:pPr>
        <w:spacing w:line="240" w:lineRule="auto"/>
        <w:rPr>
          <w:sz w:val="20"/>
          <w:szCs w:val="20"/>
        </w:rPr>
      </w:pPr>
      <w:r w:rsidRPr="00867B69">
        <w:rPr>
          <w:sz w:val="20"/>
          <w:szCs w:val="20"/>
        </w:rPr>
        <w:t xml:space="preserve">Net Interconnect area:      </w:t>
      </w:r>
      <w:proofErr w:type="gramStart"/>
      <w:r w:rsidRPr="00867B69">
        <w:rPr>
          <w:sz w:val="20"/>
          <w:szCs w:val="20"/>
        </w:rPr>
        <w:t>undefined  (</w:t>
      </w:r>
      <w:proofErr w:type="gramEnd"/>
      <w:r w:rsidRPr="00867B69">
        <w:rPr>
          <w:sz w:val="20"/>
          <w:szCs w:val="20"/>
        </w:rPr>
        <w:t>No wire load specified)</w:t>
      </w:r>
    </w:p>
    <w:p w14:paraId="2BF99995" w14:textId="77777777" w:rsidR="00867B69" w:rsidRPr="00867B69" w:rsidRDefault="00867B69" w:rsidP="00867B69">
      <w:pPr>
        <w:spacing w:line="240" w:lineRule="auto"/>
        <w:rPr>
          <w:sz w:val="20"/>
          <w:szCs w:val="20"/>
        </w:rPr>
      </w:pPr>
    </w:p>
    <w:p w14:paraId="2185B1BD" w14:textId="77777777" w:rsidR="00867B69" w:rsidRPr="00867B69" w:rsidRDefault="00867B69" w:rsidP="00867B69">
      <w:pPr>
        <w:spacing w:line="240" w:lineRule="auto"/>
        <w:rPr>
          <w:sz w:val="20"/>
          <w:szCs w:val="20"/>
        </w:rPr>
      </w:pPr>
      <w:r w:rsidRPr="00867B69">
        <w:rPr>
          <w:sz w:val="20"/>
          <w:szCs w:val="20"/>
        </w:rPr>
        <w:t>Total cell area:                   686.776299</w:t>
      </w:r>
    </w:p>
    <w:p w14:paraId="4C98ED68" w14:textId="21005383" w:rsidR="00867B69" w:rsidRPr="00867B69" w:rsidRDefault="00867B69" w:rsidP="00867B69">
      <w:pPr>
        <w:spacing w:line="240" w:lineRule="auto"/>
        <w:rPr>
          <w:sz w:val="20"/>
          <w:szCs w:val="20"/>
        </w:rPr>
      </w:pPr>
      <w:r w:rsidRPr="00867B69">
        <w:rPr>
          <w:sz w:val="20"/>
          <w:szCs w:val="20"/>
        </w:rPr>
        <w:t>Total area:                 undefined</w:t>
      </w:r>
    </w:p>
    <w:p w14:paraId="16C2D02D" w14:textId="1C2E76D4" w:rsidR="00A837F9" w:rsidRDefault="00867B69" w:rsidP="001056FB">
      <w:r>
        <w:t>------------------------------------------------------------------------------------------------</w:t>
      </w:r>
    </w:p>
    <w:p w14:paraId="4ACE0B3D" w14:textId="77777777" w:rsidR="00D06304" w:rsidRPr="008F3CC9" w:rsidRDefault="00D06304" w:rsidP="00BF7D0A"/>
    <w:sectPr w:rsidR="00D06304" w:rsidRPr="008F3CC9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D5B43" w14:textId="77777777" w:rsidR="00BE509A" w:rsidRDefault="00BE509A" w:rsidP="007A4CB9">
      <w:pPr>
        <w:spacing w:after="0" w:line="240" w:lineRule="auto"/>
      </w:pPr>
      <w:r>
        <w:separator/>
      </w:r>
    </w:p>
  </w:endnote>
  <w:endnote w:type="continuationSeparator" w:id="0">
    <w:p w14:paraId="1913007D" w14:textId="77777777" w:rsidR="00BE509A" w:rsidRDefault="00BE509A" w:rsidP="007A4C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68297" w14:textId="77777777" w:rsidR="00BE509A" w:rsidRDefault="00BE509A" w:rsidP="007A4CB9">
      <w:pPr>
        <w:spacing w:after="0" w:line="240" w:lineRule="auto"/>
      </w:pPr>
      <w:r>
        <w:separator/>
      </w:r>
    </w:p>
  </w:footnote>
  <w:footnote w:type="continuationSeparator" w:id="0">
    <w:p w14:paraId="238C344C" w14:textId="77777777" w:rsidR="00BE509A" w:rsidRDefault="00BE509A" w:rsidP="007A4C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128ED" w14:textId="374E7E1B" w:rsidR="007A4CB9" w:rsidRDefault="007A4CB9">
    <w:pPr>
      <w:pStyle w:val="Header"/>
    </w:pPr>
    <w:r>
      <w:t xml:space="preserve">Name: Harsha Vardhan Reddy </w:t>
    </w:r>
    <w:proofErr w:type="spellStart"/>
    <w:r>
      <w:t>Guthikonda</w:t>
    </w:r>
    <w:proofErr w:type="spellEnd"/>
  </w:p>
  <w:p w14:paraId="63A9F871" w14:textId="77777777" w:rsidR="007A4CB9" w:rsidRDefault="007A4CB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4D0"/>
    <w:rsid w:val="0004472F"/>
    <w:rsid w:val="000F7CD3"/>
    <w:rsid w:val="001056FB"/>
    <w:rsid w:val="00157364"/>
    <w:rsid w:val="00162C18"/>
    <w:rsid w:val="001F475B"/>
    <w:rsid w:val="0020273E"/>
    <w:rsid w:val="0025273B"/>
    <w:rsid w:val="002754D0"/>
    <w:rsid w:val="002D38C1"/>
    <w:rsid w:val="003614CF"/>
    <w:rsid w:val="004510C9"/>
    <w:rsid w:val="004717C5"/>
    <w:rsid w:val="0048076D"/>
    <w:rsid w:val="004F6BC8"/>
    <w:rsid w:val="00576018"/>
    <w:rsid w:val="005920C0"/>
    <w:rsid w:val="006E41E6"/>
    <w:rsid w:val="007A4CB9"/>
    <w:rsid w:val="007C504E"/>
    <w:rsid w:val="0080054F"/>
    <w:rsid w:val="00834427"/>
    <w:rsid w:val="0083678A"/>
    <w:rsid w:val="00867B69"/>
    <w:rsid w:val="00897538"/>
    <w:rsid w:val="008F3CC9"/>
    <w:rsid w:val="009F3363"/>
    <w:rsid w:val="00A26906"/>
    <w:rsid w:val="00A837F9"/>
    <w:rsid w:val="00A87493"/>
    <w:rsid w:val="00AC7626"/>
    <w:rsid w:val="00B150C1"/>
    <w:rsid w:val="00BE509A"/>
    <w:rsid w:val="00BF7D0A"/>
    <w:rsid w:val="00D05970"/>
    <w:rsid w:val="00D06304"/>
    <w:rsid w:val="00DC2802"/>
    <w:rsid w:val="00FE5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3CFF6"/>
  <w15:chartTrackingRefBased/>
  <w15:docId w15:val="{56097C95-14B8-4D27-B933-DB11EA070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4C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CB9"/>
  </w:style>
  <w:style w:type="paragraph" w:styleId="Footer">
    <w:name w:val="footer"/>
    <w:basedOn w:val="Normal"/>
    <w:link w:val="FooterChar"/>
    <w:uiPriority w:val="99"/>
    <w:unhideWhenUsed/>
    <w:rsid w:val="007A4C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C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8</Pages>
  <Words>883</Words>
  <Characters>5039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Harshavardhan Reddy Guthikonda (Student)</dc:creator>
  <cp:keywords/>
  <dc:description/>
  <cp:lastModifiedBy>Harshavardhan Reddy Guthikonda (Student)</cp:lastModifiedBy>
  <cp:revision>9</cp:revision>
  <dcterms:created xsi:type="dcterms:W3CDTF">2023-10-16T07:48:00Z</dcterms:created>
  <dcterms:modified xsi:type="dcterms:W3CDTF">2023-10-16T19:37:00Z</dcterms:modified>
</cp:coreProperties>
</file>