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firstLine="360" w:firstLineChars="100"/>
        <w:jc w:val="both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Default and Custom Event Handling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xsi:schemaLocation="http://maven.apache.org/POM/4.0.0 http://maven.apache.org/maven-v4_0_0.xsd"&gt;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&lt;groupId&gt;SpringSetup&lt;/groupId&gt;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&lt;artifactId&gt;SpringSetup&lt;/artifactId&gt;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&lt;packaging&gt;war&lt;/packaging&gt;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&lt;name&gt;SpringSetup Maven Webapp&lt;/name&gt;</w:t>
      </w:r>
    </w:p>
    <w:p>
      <w:pPr>
        <w:rPr>
          <w:rFonts w:hint="default"/>
        </w:rPr>
      </w:pPr>
      <w:r>
        <w:rPr>
          <w:rFonts w:hint="default"/>
        </w:rPr>
        <w:t xml:space="preserve">  &lt;url&gt;http://maven.apache.org&lt;/url&gt;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&lt;properties&gt;</w:t>
      </w:r>
    </w:p>
    <w:p>
      <w:pPr>
        <w:rPr>
          <w:rFonts w:hint="default"/>
        </w:rPr>
      </w:pPr>
      <w:r>
        <w:rPr>
          <w:rFonts w:hint="default"/>
        </w:rPr>
        <w:t xml:space="preserve">    &lt;org.springframework.version&gt;5.1.6.RELEASE&lt;/org.springframework.version&gt;</w:t>
      </w:r>
    </w:p>
    <w:p>
      <w:pPr>
        <w:rPr>
          <w:rFonts w:hint="default"/>
        </w:rPr>
      </w:pPr>
      <w:r>
        <w:rPr>
          <w:rFonts w:hint="default"/>
        </w:rPr>
        <w:t xml:space="preserve">  &lt;/properties&gt;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&lt;version&gt;3.8.1&lt;/version&gt;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&lt;scope&gt;test&lt;/scope&gt;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&lt;artifactId&gt;spring-core&lt;/artifactId&gt;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&lt;artifactId&gt;spring-expression&lt;/artifactId&gt;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&lt;artifactId&gt;spring-beans&lt;/artifactId&gt;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&lt;artifactId&gt;spring-context&lt;/artifactId&gt;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&lt;artifactId&gt;spring-context-support&lt;/artifactId&gt;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&lt;artifactId&gt;spring-jdbc&lt;/artifactId&gt;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&lt;artifactId&gt;spring-orm&lt;/artifactId&gt;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&lt;artifactId&gt;spring-web&lt;/artifactId&gt;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&lt;artifactId&gt;spring-webmvc&lt;/artifactId&gt;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&lt;version&gt;${org.springframework.version}&lt;/version&gt;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&lt;groupId&gt;javassist&lt;/groupId&gt;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&lt;artifactId&gt;javassist&lt;/artifactId&gt;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&lt;version&gt;3.12.1.GA&lt;/version&gt;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&lt;groupId&gt;taglibs&lt;/groupId&gt;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&lt;artifactId&gt;standard&lt;/artifactId&gt;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&lt;version&gt;1.1.2&lt;/version&gt;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&lt;scope&gt;runtime&lt;/scope&gt;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&lt;groupId&gt;commons-dbcp&lt;/groupId&gt;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&lt;artifactId&gt;commons-dbcp&lt;/artifactId&gt;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&lt;version&gt;1.4&lt;/version&gt;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&lt;groupId&gt;javax.servlet&lt;/groupId&gt; </w:t>
      </w:r>
    </w:p>
    <w:p>
      <w:pPr>
        <w:rPr>
          <w:rFonts w:hint="default"/>
        </w:rPr>
      </w:pPr>
      <w:r>
        <w:rPr>
          <w:rFonts w:hint="default"/>
        </w:rPr>
        <w:t xml:space="preserve">&lt;artifactId&gt;jstl&lt;/artifactId&gt; </w:t>
      </w:r>
    </w:p>
    <w:p>
      <w:pPr>
        <w:rPr>
          <w:rFonts w:hint="default"/>
        </w:rPr>
      </w:pPr>
      <w:r>
        <w:rPr>
          <w:rFonts w:hint="default"/>
        </w:rPr>
        <w:t xml:space="preserve">&lt;version&gt;1.2&lt;/version&gt; 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&lt;groupId&gt;javax.servlet&lt;/groupId&gt; </w:t>
      </w:r>
    </w:p>
    <w:p>
      <w:pPr>
        <w:rPr>
          <w:rFonts w:hint="default"/>
        </w:rPr>
      </w:pPr>
      <w:r>
        <w:rPr>
          <w:rFonts w:hint="default"/>
        </w:rPr>
        <w:t>&lt;artifactId&gt;jstl&lt;/artifactId&gt;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&lt;version&gt;1.2&lt;/version&gt; 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&lt;dependency&gt; </w:t>
      </w:r>
    </w:p>
    <w:p>
      <w:pPr>
        <w:rPr>
          <w:rFonts w:hint="default"/>
        </w:rPr>
      </w:pPr>
      <w:r>
        <w:rPr>
          <w:rFonts w:hint="default"/>
        </w:rPr>
        <w:t xml:space="preserve">&lt;groupId&gt;javax.persistence&lt;/groupId&gt; </w:t>
      </w:r>
    </w:p>
    <w:p>
      <w:pPr>
        <w:rPr>
          <w:rFonts w:hint="default"/>
        </w:rPr>
      </w:pPr>
      <w:r>
        <w:rPr>
          <w:rFonts w:hint="default"/>
        </w:rPr>
        <w:t xml:space="preserve">&lt;artifactId&gt;persistence-api&lt;/artifactId&gt; </w:t>
      </w:r>
    </w:p>
    <w:p>
      <w:pPr>
        <w:rPr>
          <w:rFonts w:hint="default"/>
        </w:rPr>
      </w:pPr>
      <w:r>
        <w:rPr>
          <w:rFonts w:hint="default"/>
        </w:rPr>
        <w:t xml:space="preserve">&lt;version&gt;1.0.2&lt;/version&gt; </w:t>
      </w:r>
    </w:p>
    <w:p>
      <w:pPr>
        <w:rPr>
          <w:rFonts w:hint="default"/>
        </w:rPr>
      </w:pPr>
      <w:r>
        <w:rPr>
          <w:rFonts w:hint="default"/>
        </w:rPr>
        <w:t>&lt;scope&gt;provided&lt;/scope&gt;</w:t>
      </w:r>
    </w:p>
    <w:p>
      <w:pPr>
        <w:rPr>
          <w:rFonts w:hint="default"/>
        </w:rPr>
      </w:pPr>
      <w:r>
        <w:rPr>
          <w:rFonts w:hint="default"/>
        </w:rPr>
        <w:t xml:space="preserve"> &lt;/dependency&gt;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 xml:space="preserve">  &lt;build&gt;</w:t>
      </w:r>
    </w:p>
    <w:p>
      <w:pPr>
        <w:rPr>
          <w:rFonts w:hint="default"/>
        </w:rPr>
      </w:pPr>
      <w:r>
        <w:rPr>
          <w:rFonts w:hint="default"/>
        </w:rPr>
        <w:t xml:space="preserve">    &lt;finalName&gt;SpringSetup&lt;/finalName&gt;</w:t>
      </w:r>
    </w:p>
    <w:p>
      <w:pPr>
        <w:rPr>
          <w:rFonts w:hint="default"/>
        </w:rPr>
      </w:pPr>
      <w:r>
        <w:rPr>
          <w:rFonts w:hint="default"/>
        </w:rPr>
        <w:t xml:space="preserve">  &lt;/build&gt;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com.ecommerce.beans;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org.springframework.context.ApplicationListener;</w:t>
      </w:r>
    </w:p>
    <w:p>
      <w:pPr>
        <w:rPr>
          <w:rFonts w:hint="default"/>
        </w:rPr>
      </w:pPr>
      <w:r>
        <w:rPr>
          <w:rFonts w:hint="default"/>
        </w:rPr>
        <w:t>import org.springframework.context.event.ContextStartedEvent;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StartEventHandler implements ApplicationListener&lt;ContextStartedEvent&gt;{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public void onApplicationEvent(ContextStartedEvent event) {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System.out.println("ContextStartedEvent Received");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com.ecommerce.beans;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org.springframework.context.ApplicationListener;</w:t>
      </w:r>
    </w:p>
    <w:p>
      <w:pPr>
        <w:rPr>
          <w:rFonts w:hint="default"/>
        </w:rPr>
      </w:pPr>
      <w:r>
        <w:rPr>
          <w:rFonts w:hint="default"/>
        </w:rPr>
        <w:t>import org.springframework.context.event.ContextStoppedEvent;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StopEventHandler implements ApplicationListener&lt;ContextStoppedEvent&gt;{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public void onApplicationEvent(ContextStoppedEvent event) {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System.out.println("ContextStoppedEvent Received");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com.ecommerce.beans;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org.springframework.context.ApplicationEvent;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CustomEvent extends ApplicationEvent{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public CustomEvent(Object source) {</w:t>
      </w:r>
    </w:p>
    <w:p>
      <w:pPr>
        <w:rPr>
          <w:rFonts w:hint="default"/>
        </w:rPr>
      </w:pPr>
      <w:r>
        <w:rPr>
          <w:rFonts w:hint="default"/>
        </w:rPr>
        <w:t xml:space="preserve">      super(source);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public String toString(){</w:t>
      </w:r>
    </w:p>
    <w:p>
      <w:pPr>
        <w:rPr>
          <w:rFonts w:hint="default"/>
        </w:rPr>
      </w:pPr>
      <w:r>
        <w:rPr>
          <w:rFonts w:hint="default"/>
        </w:rPr>
        <w:t xml:space="preserve">      return "This is a custom event";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com.ecommerce.beans;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org.springframework.context.ApplicationEventPublisher;</w:t>
      </w:r>
    </w:p>
    <w:p>
      <w:pPr>
        <w:rPr>
          <w:rFonts w:hint="default"/>
        </w:rPr>
      </w:pPr>
      <w:r>
        <w:rPr>
          <w:rFonts w:hint="default"/>
        </w:rPr>
        <w:t>import org.springframework.context.ApplicationEventPublisherAware;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CustomEventPublisher implements ApplicationEventPublisherAware {</w:t>
      </w:r>
    </w:p>
    <w:p>
      <w:pPr>
        <w:rPr>
          <w:rFonts w:hint="default"/>
        </w:rPr>
      </w:pPr>
      <w:r>
        <w:rPr>
          <w:rFonts w:hint="default"/>
        </w:rPr>
        <w:t xml:space="preserve">   private ApplicationEventPublisher publisher;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public void setApplicationEventPublisher (ApplicationEventPublisher publisher) {</w:t>
      </w:r>
    </w:p>
    <w:p>
      <w:pPr>
        <w:rPr>
          <w:rFonts w:hint="default"/>
        </w:rPr>
      </w:pPr>
      <w:r>
        <w:rPr>
          <w:rFonts w:hint="default"/>
        </w:rPr>
        <w:t xml:space="preserve">      this.publisher = publisher;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public void publish() {</w:t>
      </w:r>
    </w:p>
    <w:p>
      <w:pPr>
        <w:rPr>
          <w:rFonts w:hint="default"/>
        </w:rPr>
      </w:pPr>
      <w:r>
        <w:rPr>
          <w:rFonts w:hint="default"/>
        </w:rPr>
        <w:t xml:space="preserve">      CustomEvent ce = new CustomEvent(this);</w:t>
      </w:r>
    </w:p>
    <w:p>
      <w:pPr>
        <w:rPr>
          <w:rFonts w:hint="default"/>
        </w:rPr>
      </w:pPr>
      <w:r>
        <w:rPr>
          <w:rFonts w:hint="default"/>
        </w:rPr>
        <w:t xml:space="preserve">      publisher.publishEvent(ce);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org.springframework.context.ApplicationListener;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CustomEventListener implements ApplicationListener&lt;CustomEvent&gt;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public void onApplicationEvent(CustomEvent event) {</w:t>
      </w:r>
    </w:p>
    <w:p>
      <w:pPr>
        <w:rPr>
          <w:rFonts w:hint="default"/>
        </w:rPr>
      </w:pPr>
      <w:r>
        <w:rPr>
          <w:rFonts w:hint="default"/>
        </w:rPr>
        <w:t xml:space="preserve">      System.out.println(event.toString());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org.apache.log4j.Logger;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org.springframework.ui.ModelMap;</w:t>
      </w:r>
    </w:p>
    <w:p>
      <w:pPr>
        <w:rPr>
          <w:rFonts w:hint="default"/>
        </w:rPr>
      </w:pPr>
      <w:r>
        <w:rPr>
          <w:rFonts w:hint="default"/>
        </w:rPr>
        <w:t>import org.springframework.validation.BindingResult;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org.springframework.web.bind.annotation.ModelAttribute;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org.springframework.context.ApplicationContext;</w:t>
      </w:r>
    </w:p>
    <w:p>
      <w:pPr>
        <w:rPr>
          <w:rFonts w:hint="default"/>
        </w:rPr>
      </w:pPr>
      <w:r>
        <w:rPr>
          <w:rFonts w:hint="default"/>
        </w:rPr>
        <w:t>import org.springframework.context.support.ClassPathXmlApplicationContext;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@RequestMapping(value = "/customevent", method = RequestMethod.GET)</w:t>
      </w:r>
    </w:p>
    <w:p>
      <w:pPr>
        <w:rPr>
          <w:rFonts w:hint="default"/>
        </w:rPr>
      </w:pPr>
      <w:r>
        <w:rPr>
          <w:rFonts w:hint="default"/>
        </w:rPr>
        <w:t xml:space="preserve">            public String customEvent(ModelMap map)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confFile = "main-servlet.xml";</w:t>
      </w:r>
    </w:p>
    <w:p>
      <w:pPr>
        <w:rPr>
          <w:rFonts w:hint="default"/>
        </w:rPr>
      </w:pPr>
      <w:r>
        <w:rPr>
          <w:rFonts w:hint="default"/>
        </w:rPr>
        <w:t xml:space="preserve">                ApplicationContext context = new ClassPathXmlApplicationContext(confFile);</w:t>
      </w:r>
    </w:p>
    <w:p>
      <w:pPr>
        <w:rPr>
          <w:rFonts w:hint="default"/>
        </w:rPr>
      </w:pPr>
      <w:r>
        <w:rPr>
          <w:rFonts w:hint="default"/>
        </w:rPr>
        <w:t xml:space="preserve">                CustomEventPublisher cvp =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(CustomEventPublisher) context.getBean("customEventPublisher");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cvp.publish();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cvp.publish();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"customEvent";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 version="1.0" encoding="UTF-8"?&gt;</w:t>
      </w:r>
    </w:p>
    <w:p>
      <w:pPr>
        <w:rPr>
          <w:rFonts w:hint="default"/>
        </w:rPr>
      </w:pPr>
      <w:r>
        <w:rPr>
          <w:rFonts w:hint="default"/>
        </w:rPr>
        <w:t>&lt;beans xmlns="http://www.springframework.org/schema/beans"</w:t>
      </w:r>
    </w:p>
    <w:p>
      <w:pPr>
        <w:rPr>
          <w:rFonts w:hint="default"/>
        </w:rPr>
      </w:pPr>
      <w:r>
        <w:rPr>
          <w:rFonts w:hint="default"/>
        </w:rPr>
        <w:t xml:space="preserve">   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  xmlns:aop="http://www.springframework.org/schema/aop"</w:t>
      </w:r>
    </w:p>
    <w:p>
      <w:pPr>
        <w:rPr>
          <w:rFonts w:hint="default"/>
        </w:rPr>
      </w:pPr>
      <w:r>
        <w:rPr>
          <w:rFonts w:hint="default"/>
        </w:rPr>
        <w:t xml:space="preserve">    xmlns:context="http://www.springframework.org/schema/context"</w:t>
      </w:r>
    </w:p>
    <w:p>
      <w:pPr>
        <w:rPr>
          <w:rFonts w:hint="default"/>
        </w:rPr>
      </w:pPr>
      <w:r>
        <w:rPr>
          <w:rFonts w:hint="default"/>
        </w:rPr>
        <w:t xml:space="preserve">    xmlns:jee="http://www.springframework.org/schema/jee"</w:t>
      </w:r>
    </w:p>
    <w:p>
      <w:pPr>
        <w:rPr>
          <w:rFonts w:hint="default"/>
        </w:rPr>
      </w:pPr>
      <w:r>
        <w:rPr>
          <w:rFonts w:hint="default"/>
        </w:rPr>
        <w:t xml:space="preserve">    xmlns:lang="http://www.springframework.org/schema/lang"</w:t>
      </w:r>
    </w:p>
    <w:p>
      <w:pPr>
        <w:rPr>
          <w:rFonts w:hint="default"/>
        </w:rPr>
      </w:pPr>
      <w:r>
        <w:rPr>
          <w:rFonts w:hint="default"/>
        </w:rPr>
        <w:t xml:space="preserve">    xmlns:p="http://www.springframework.org/schema/p"</w:t>
      </w:r>
    </w:p>
    <w:p>
      <w:pPr>
        <w:rPr>
          <w:rFonts w:hint="default"/>
        </w:rPr>
      </w:pPr>
      <w:r>
        <w:rPr>
          <w:rFonts w:hint="default"/>
        </w:rPr>
        <w:t xml:space="preserve">    xmlns:tx="http://www.springframework.org/schema/tx"</w:t>
      </w:r>
    </w:p>
    <w:p>
      <w:pPr>
        <w:rPr>
          <w:rFonts w:hint="default"/>
        </w:rPr>
      </w:pPr>
      <w:r>
        <w:rPr>
          <w:rFonts w:hint="default"/>
        </w:rPr>
        <w:t xml:space="preserve">    xmlns:util="http://www.springframework.org/schema/util"</w:t>
      </w:r>
    </w:p>
    <w:p>
      <w:pPr>
        <w:rPr>
          <w:rFonts w:hint="default"/>
        </w:rPr>
      </w:pPr>
      <w:r>
        <w:rPr>
          <w:rFonts w:hint="default"/>
        </w:rPr>
        <w:t xml:space="preserve">    xsi:schemaLocation="http://www.springframework.org/schema/beans</w:t>
      </w:r>
    </w:p>
    <w:p>
      <w:pPr>
        <w:rPr>
          <w:rFonts w:hint="default"/>
        </w:rPr>
      </w:pPr>
      <w:r>
        <w:rPr>
          <w:rFonts w:hint="default"/>
        </w:rPr>
        <w:t>http://www.springframework.org/schema/beans/spring-beans-2.5.xsd</w:t>
      </w:r>
    </w:p>
    <w:p>
      <w:pPr>
        <w:rPr>
          <w:rFonts w:hint="default"/>
        </w:rPr>
      </w:pPr>
      <w:r>
        <w:rPr>
          <w:rFonts w:hint="default"/>
        </w:rPr>
        <w:t>http://www.springframework.org/schema/aop</w:t>
      </w:r>
    </w:p>
    <w:p>
      <w:pPr>
        <w:rPr>
          <w:rFonts w:hint="default"/>
        </w:rPr>
      </w:pPr>
      <w:r>
        <w:rPr>
          <w:rFonts w:hint="default"/>
        </w:rPr>
        <w:t>http://www.springframework.org/schema/aop/spring-aop-2.5.xsd</w:t>
      </w:r>
    </w:p>
    <w:p>
      <w:pPr>
        <w:rPr>
          <w:rFonts w:hint="default"/>
        </w:rPr>
      </w:pPr>
      <w:r>
        <w:rPr>
          <w:rFonts w:hint="default"/>
        </w:rPr>
        <w:t>http://www.springframework.org/schema/context</w:t>
      </w:r>
    </w:p>
    <w:p>
      <w:pPr>
        <w:rPr>
          <w:rFonts w:hint="default"/>
        </w:rPr>
      </w:pPr>
      <w:r>
        <w:rPr>
          <w:rFonts w:hint="default"/>
        </w:rPr>
        <w:t>http://www.springframework.org/schema/context/spring-context-2.5.xsd</w:t>
      </w:r>
    </w:p>
    <w:p>
      <w:pPr>
        <w:rPr>
          <w:rFonts w:hint="default"/>
        </w:rPr>
      </w:pPr>
      <w:r>
        <w:rPr>
          <w:rFonts w:hint="default"/>
        </w:rPr>
        <w:t>http://www.springframework.org/schema/tx</w:t>
      </w:r>
    </w:p>
    <w:p>
      <w:pPr>
        <w:rPr>
          <w:rFonts w:hint="default"/>
        </w:rPr>
      </w:pPr>
      <w:r>
        <w:rPr>
          <w:rFonts w:hint="default"/>
        </w:rPr>
        <w:t>http://www.springframework.org/schema/tx/spring-tx-2.5.xsd"&gt;</w:t>
      </w:r>
    </w:p>
    <w:p>
      <w:pPr>
        <w:rPr>
          <w:rFonts w:hint="default"/>
        </w:rPr>
      </w:pPr>
      <w:r>
        <w:rPr>
          <w:rFonts w:hint="default"/>
        </w:rPr>
        <w:t xml:space="preserve">    &lt;context:annotation-config /&gt;</w:t>
      </w:r>
    </w:p>
    <w:p>
      <w:pPr>
        <w:rPr>
          <w:rFonts w:hint="default"/>
        </w:rPr>
      </w:pPr>
      <w:r>
        <w:rPr>
          <w:rFonts w:hint="default"/>
        </w:rPr>
        <w:t xml:space="preserve">    &lt;context:component-scan base-package="com.ecommerce.controller" /&gt;</w:t>
      </w:r>
    </w:p>
    <w:p>
      <w:pPr>
        <w:rPr>
          <w:rFonts w:hint="default"/>
        </w:rPr>
      </w:pPr>
      <w:r>
        <w:rPr>
          <w:rFonts w:hint="default"/>
        </w:rPr>
        <w:t xml:space="preserve">    &lt;bean id="jspViewResolver"</w:t>
      </w:r>
    </w:p>
    <w:p>
      <w:pPr>
        <w:rPr>
          <w:rFonts w:hint="default"/>
        </w:rPr>
      </w:pPr>
      <w:r>
        <w:rPr>
          <w:rFonts w:hint="default"/>
        </w:rPr>
        <w:t xml:space="preserve">        class="org.springframework.web.servlet.view.InternalResourceViewResolver"&gt;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name="viewClass"</w:t>
      </w:r>
    </w:p>
    <w:p>
      <w:pPr>
        <w:rPr>
          <w:rFonts w:hint="default"/>
        </w:rPr>
      </w:pPr>
      <w:r>
        <w:rPr>
          <w:rFonts w:hint="default"/>
        </w:rPr>
        <w:t xml:space="preserve">            value="org.springframework.web.servlet.view.JstlView"&gt;&lt;/property&gt;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name="prefix" value="/WEB-INF/view/"&gt;&lt;/property&gt;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name="suffix" value=".jsp"&gt;&lt;/property&gt;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&lt;/bean&gt;</w:t>
      </w:r>
    </w:p>
    <w:p>
      <w:pPr>
        <w:rPr>
          <w:rFonts w:hint="default"/>
        </w:rPr>
      </w:pPr>
      <w:r>
        <w:rPr>
          <w:rFonts w:hint="default"/>
        </w:rPr>
        <w:t xml:space="preserve">    &lt;bean id="messageSource"</w:t>
      </w:r>
    </w:p>
    <w:p>
      <w:pPr>
        <w:rPr>
          <w:rFonts w:hint="default"/>
        </w:rPr>
      </w:pPr>
      <w:r>
        <w:rPr>
          <w:rFonts w:hint="default"/>
        </w:rPr>
        <w:t xml:space="preserve">        class="org.springframework.context.support.ReloadableResourceBundleMessageSource"&gt;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name="basename" value="classpath:messages"&gt;&lt;/property&gt;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    &lt;property name="defaultEncoding" value="UTF-8"&gt;&lt;/property&gt;</w:t>
      </w:r>
    </w:p>
    <w:p>
      <w:pPr>
        <w:rPr>
          <w:rFonts w:hint="default"/>
        </w:rPr>
      </w:pPr>
      <w:r>
        <w:rPr>
          <w:rFonts w:hint="default"/>
        </w:rPr>
        <w:t xml:space="preserve">    &lt;/bean&gt;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&lt;bean id = "startEventHandler" class = "com.ecommerce.beans.StartEventHandler"/&gt;</w:t>
      </w:r>
    </w:p>
    <w:p>
      <w:pPr>
        <w:rPr>
          <w:rFonts w:hint="default"/>
        </w:rPr>
      </w:pPr>
      <w:r>
        <w:rPr>
          <w:rFonts w:hint="default"/>
        </w:rPr>
        <w:t xml:space="preserve">   &lt;bean id = "stopEventHandler" class = "com.ecommerce.beans.StopEventHandler"/&gt;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&lt;bean id = "customEventListener" class = "com.ecommerce.beans.CustomEventListener"/&gt;</w:t>
      </w:r>
    </w:p>
    <w:p>
      <w:pPr>
        <w:rPr>
          <w:rFonts w:hint="default"/>
        </w:rPr>
      </w:pPr>
      <w:r>
        <w:rPr>
          <w:rFonts w:hint="default"/>
        </w:rPr>
        <w:t xml:space="preserve">    &lt;bean id = "customEventPublisher" class = "com.ecommerce.beans.CustomEventPublisher"/&gt;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&lt;tx:annotation-driven /&gt;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&lt;/beans&gt;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&lt;h2&gt;Spring Application&lt;/h2&gt;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&lt;a href="customevent"&gt;Custom Event Handling&lt;/a&gt;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&lt;%@ page language="java" contentType="text/html; charset=UTF-8"</w:t>
      </w:r>
    </w:p>
    <w:p>
      <w:pPr>
        <w:rPr>
          <w:rFonts w:hint="default"/>
        </w:rPr>
      </w:pPr>
      <w:r>
        <w:rPr>
          <w:rFonts w:hint="default"/>
        </w:rPr>
        <w:t xml:space="preserve">    pageEncoding="UTF-8"%&gt;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&lt;title&gt;Custom Event&lt;/title&gt;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Custom Event has been generated in the Java Console.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&lt;?xml version="1.0" encoding="UTF-8"?&gt; </w:t>
      </w:r>
    </w:p>
    <w:p>
      <w:pPr>
        <w:rPr>
          <w:rFonts w:hint="default"/>
        </w:rPr>
      </w:pPr>
      <w:r>
        <w:rPr>
          <w:rFonts w:hint="default"/>
        </w:rPr>
        <w:t xml:space="preserve">&lt;web-app xmlns="http://java.sun.com/xml/ns/javaee" </w:t>
      </w:r>
    </w:p>
    <w:p>
      <w:pPr>
        <w:rPr>
          <w:rFonts w:hint="default"/>
        </w:rPr>
      </w:pPr>
      <w:r>
        <w:rPr>
          <w:rFonts w:hint="default"/>
        </w:rPr>
        <w:t xml:space="preserve">version="2.5" </w:t>
      </w:r>
    </w:p>
    <w:p>
      <w:pPr>
        <w:rPr>
          <w:rFonts w:hint="default"/>
        </w:rPr>
      </w:pPr>
      <w:r>
        <w:rPr>
          <w:rFonts w:hint="default"/>
        </w:rPr>
        <w:t xml:space="preserve">xmlns:xsi="http://www.w3.org/2001/XMLSchema-instance" </w:t>
      </w:r>
    </w:p>
    <w:p>
      <w:pPr>
        <w:rPr>
          <w:rFonts w:hint="default"/>
        </w:rPr>
      </w:pPr>
      <w:r>
        <w:rPr>
          <w:rFonts w:hint="default"/>
        </w:rPr>
        <w:t>xsi:schemaLocation="http://java.sun.com/xml/ns/javaee</w:t>
      </w:r>
    </w:p>
    <w:p>
      <w:pPr>
        <w:rPr>
          <w:rFonts w:hint="default"/>
        </w:rPr>
      </w:pPr>
      <w:r>
        <w:rPr>
          <w:rFonts w:hint="default"/>
        </w:rPr>
        <w:t>http://java.sun.com/xml/ns/javaee/web-app_2_5.xsd"&gt;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&lt;display-name&gt;Archetype Created Web Application&lt;/display-name&gt;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&lt;welcome-file-list&gt;</w:t>
      </w:r>
    </w:p>
    <w:p>
      <w:pPr>
        <w:rPr>
          <w:rFonts w:hint="default"/>
        </w:rPr>
      </w:pPr>
      <w:r>
        <w:rPr>
          <w:rFonts w:hint="default"/>
        </w:rPr>
        <w:t xml:space="preserve">        &lt;welcome-file&gt;/WEB-INF/view/index.jsp&lt;/welcome-file&gt;</w:t>
      </w:r>
    </w:p>
    <w:p>
      <w:pPr>
        <w:rPr>
          <w:rFonts w:hint="default"/>
        </w:rPr>
      </w:pPr>
      <w:r>
        <w:rPr>
          <w:rFonts w:hint="default"/>
        </w:rPr>
        <w:t xml:space="preserve">    &lt;/welcome-file-list&gt;</w:t>
      </w:r>
    </w:p>
    <w:p>
      <w:pPr>
        <w:rPr>
          <w:rFonts w:hint="default"/>
        </w:rPr>
      </w:pPr>
      <w:r>
        <w:rPr>
          <w:rFonts w:hint="default"/>
        </w:rPr>
        <w:t xml:space="preserve">    &lt;servlet&gt;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&lt;servlet-name&gt;main&lt;/servlet-name&gt;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&lt;servlet-class&gt;</w:t>
      </w:r>
    </w:p>
    <w:p>
      <w:pPr>
        <w:rPr>
          <w:rFonts w:hint="default"/>
        </w:rPr>
      </w:pPr>
      <w:r>
        <w:rPr>
          <w:rFonts w:hint="default"/>
        </w:rPr>
        <w:t xml:space="preserve">            org.springframework.web.servlet.DispatcherServlet</w:t>
      </w:r>
    </w:p>
    <w:p>
      <w:pPr>
        <w:rPr>
          <w:rFonts w:hint="default"/>
        </w:rPr>
      </w:pPr>
      <w:r>
        <w:rPr>
          <w:rFonts w:hint="default"/>
        </w:rPr>
        <w:t xml:space="preserve">        &lt;/servlet-class&gt;</w:t>
      </w:r>
    </w:p>
    <w:p>
      <w:pPr>
        <w:rPr>
          <w:rFonts w:hint="default"/>
        </w:rPr>
      </w:pPr>
      <w:r>
        <w:rPr>
          <w:rFonts w:hint="default"/>
        </w:rPr>
        <w:t xml:space="preserve">        &lt;load-on-startup&gt;1&lt;/load-on-startup&gt;</w:t>
      </w:r>
    </w:p>
    <w:p>
      <w:pPr>
        <w:rPr>
          <w:rFonts w:hint="default"/>
        </w:rPr>
      </w:pPr>
      <w:r>
        <w:rPr>
          <w:rFonts w:hint="default"/>
        </w:rPr>
        <w:t xml:space="preserve">    &lt;/servlet&gt;</w:t>
      </w:r>
    </w:p>
    <w:p>
      <w:pPr>
        <w:rPr>
          <w:rFonts w:hint="default"/>
        </w:rPr>
      </w:pPr>
      <w:r>
        <w:rPr>
          <w:rFonts w:hint="default"/>
        </w:rPr>
        <w:t xml:space="preserve">    &lt;servlet-mapping&gt;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      &lt;servlet-name&gt;main&lt;/servlet-name&gt;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&lt;url-pattern&gt;/&lt;/url-pattern&gt;</w:t>
      </w:r>
    </w:p>
    <w:p>
      <w:pPr>
        <w:rPr>
          <w:rFonts w:hint="default"/>
        </w:rPr>
      </w:pPr>
      <w:r>
        <w:rPr>
          <w:rFonts w:hint="default"/>
        </w:rPr>
        <w:t xml:space="preserve">    &lt;/servlet-mapping&gt;</w:t>
      </w:r>
    </w:p>
    <w:p>
      <w:pPr>
        <w:rPr>
          <w:rFonts w:hint="default"/>
        </w:rPr>
      </w:pPr>
      <w:r>
        <w:rPr>
          <w:rFonts w:hint="default"/>
        </w:rPr>
        <w:t xml:space="preserve">    &lt;context-param&gt;</w:t>
      </w:r>
    </w:p>
    <w:p>
      <w:pPr>
        <w:rPr>
          <w:rFonts w:hint="default"/>
        </w:rPr>
      </w:pPr>
      <w:r>
        <w:rPr>
          <w:rFonts w:hint="default"/>
        </w:rPr>
        <w:t xml:space="preserve">        &lt;param-name&gt;contextConfigLocation&lt;/param-name&gt;</w:t>
      </w:r>
    </w:p>
    <w:p>
      <w:pPr>
        <w:rPr>
          <w:rFonts w:hint="default"/>
        </w:rPr>
      </w:pPr>
      <w:r>
        <w:rPr>
          <w:rFonts w:hint="default"/>
        </w:rPr>
        <w:t xml:space="preserve">        &lt;param-value&gt;/WEB-INF/main-servlet.xml&lt;/param-value&gt;</w:t>
      </w:r>
    </w:p>
    <w:p>
      <w:pPr>
        <w:rPr>
          <w:rFonts w:hint="default"/>
        </w:rPr>
      </w:pPr>
      <w:r>
        <w:rPr>
          <w:rFonts w:hint="default"/>
        </w:rPr>
        <w:t xml:space="preserve">    &lt;/context-param&gt;</w:t>
      </w:r>
    </w:p>
    <w:p>
      <w:pPr>
        <w:rPr>
          <w:rFonts w:hint="default"/>
        </w:rPr>
      </w:pPr>
      <w:r>
        <w:rPr>
          <w:rFonts w:hint="default"/>
        </w:rPr>
        <w:t xml:space="preserve">    &lt;listener&gt;</w:t>
      </w:r>
    </w:p>
    <w:p>
      <w:pPr>
        <w:rPr>
          <w:rFonts w:hint="default"/>
        </w:rPr>
      </w:pPr>
      <w:r>
        <w:rPr>
          <w:rFonts w:hint="default"/>
        </w:rPr>
        <w:t xml:space="preserve">        &lt;listener-class&gt;org.springframework.web.context.ContextLoaderListener&lt;/listener-class&gt;</w:t>
      </w:r>
    </w:p>
    <w:p>
      <w:pPr>
        <w:rPr>
          <w:rFonts w:hint="default"/>
        </w:rPr>
      </w:pPr>
      <w:r>
        <w:rPr>
          <w:rFonts w:hint="default"/>
        </w:rPr>
        <w:t xml:space="preserve">    &lt;/listener&gt;</w:t>
      </w:r>
    </w:p>
    <w:p>
      <w:r>
        <w:rPr>
          <w:rFonts w:hint="default"/>
        </w:rPr>
        <w:t>&lt;/web-app&gt;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2022-09-27T04:52:00Z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E6BD4C3965224FCDB5B0224A4EC555D3</vt:lpwstr>
  </property>
</Properties>
</file>