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Import Bootstrap in Your Application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bookmarkStart w:id="1" w:name="_GoBack"/>
      <w:bookmarkEnd w:id="1"/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&lt;html lang="en"&gt;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&lt;head&gt;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&lt;title&gt;Web Development Blog&lt;/title&gt;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&lt;meta charset="utf-8"&gt;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&lt;meta name="viewport" content="width=device-width, initial-scale=1"&gt;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&lt;/head&gt;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&lt;body&gt;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&lt;h1&gt;Web Development Blog&lt;/h1&gt;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&lt;p&gt;This blog discusses web development tools and libraries.&lt;/p&gt;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&lt;/body&gt;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&lt;/html&gt;</w:t>
      </w:r>
    </w:p>
    <w:p>
      <w:pPr>
        <w:spacing w:line="240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jc w:val="center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0" w:name="_heading=h.30j0zll" w:colFirst="0" w:colLast="0"/>
      <w:bookmarkEnd w:id="0"/>
    </w:p>
    <w:p>
      <w:pPr>
        <w:spacing w:after="160" w:line="259" w:lineRule="auto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&lt;!DOCTYPE html&gt;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&lt;html lang="en"&gt;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&lt;head&gt;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&lt;title&gt;Web Development Blog&lt;/title&gt;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&lt;meta charset="utf-8"&gt;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&lt;meta name="viewport" content="width=device-width, initial-scale=1"&gt;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  &lt;link rel="stylesheet" href="https://stackpath.bootstrapcdn.com/bootstrap/4.1.3/css/bootstrap.min.css" integrity="sha384-MCw98/SFnGE8fJT3GXwEOngsV7Zt27NXFoaoApmYm81iuXoPkFOJwJ8ERdknLPMO" crossorigin="anonymous"&gt;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&lt;/head&gt;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&lt;body&gt;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&lt;h1&gt;Web Development Blog&lt;/h1&gt;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&lt;p&gt;This blog discusses web development tools and libraries.&lt;/p&gt;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&lt;/body&gt;</w:t>
      </w:r>
    </w:p>
    <w:p>
      <w:pPr>
        <w:spacing w:after="160" w:line="259" w:lineRule="auto"/>
        <w:ind w:left="720" w:firstLine="0"/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Open Sans" w:cs="Times New Roman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&lt;/html&gt;</w:t>
      </w:r>
    </w:p>
    <w:p>
      <w:pPr>
        <w:rPr>
          <w:rFonts w:hint="default" w:ascii="Times New Roman" w:hAnsi="Times New Roman" w:cs="Times New Roman"/>
          <w:b w:val="0"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637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0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195CFD55BD6949968E6F296518A5FC45</vt:lpwstr>
  </property>
</Properties>
</file>