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BE105" w14:textId="1A69253E" w:rsidR="00503F60" w:rsidRDefault="00CA3A1F" w:rsidP="00503F60">
      <w:pPr>
        <w:pStyle w:val="Heading1"/>
        <w:ind w:left="360"/>
      </w:pPr>
      <w:r>
        <w:rPr>
          <w:noProof/>
        </w:rPr>
        <w:drawing>
          <wp:inline distT="0" distB="0" distL="0" distR="0" wp14:anchorId="03AEF608" wp14:editId="5B73F53D">
            <wp:extent cx="5486400" cy="1239520"/>
            <wp:effectExtent l="0" t="0" r="0" b="0"/>
            <wp:docPr id="136298018" name="Picture 48" descr="A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8018" name="Picture 48" descr="A logo with a black background&#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1239520"/>
                    </a:xfrm>
                    <a:prstGeom prst="rect">
                      <a:avLst/>
                    </a:prstGeom>
                    <a:noFill/>
                    <a:ln>
                      <a:noFill/>
                    </a:ln>
                  </pic:spPr>
                </pic:pic>
              </a:graphicData>
            </a:graphic>
          </wp:inline>
        </w:drawing>
      </w:r>
    </w:p>
    <w:p w14:paraId="21C93584" w14:textId="38398B14" w:rsidR="00B568FE" w:rsidRDefault="00CD15ED" w:rsidP="0035130A">
      <w:pPr>
        <w:pStyle w:val="Heading1"/>
      </w:pPr>
      <w:r>
        <w:rPr>
          <w:rFonts w:asciiTheme="minorHAnsi" w:eastAsiaTheme="minorEastAsia" w:hAnsiTheme="minorHAnsi" w:cstheme="minorBidi"/>
          <w:b w:val="0"/>
          <w:bCs w:val="0"/>
          <w:color w:val="auto"/>
          <w:sz w:val="22"/>
          <w:szCs w:val="22"/>
        </w:rPr>
        <w:t xml:space="preserve">                                      </w:t>
      </w:r>
      <w:r w:rsidR="0035130A" w:rsidRPr="0035130A">
        <w:rPr>
          <w:rFonts w:asciiTheme="minorHAnsi" w:eastAsiaTheme="minorEastAsia" w:hAnsiTheme="minorHAnsi" w:cstheme="minorBidi"/>
          <w:b w:val="0"/>
          <w:bCs w:val="0"/>
          <w:color w:val="auto"/>
          <w:sz w:val="22"/>
          <w:szCs w:val="22"/>
        </w:rPr>
        <w:t xml:space="preserve"> </w:t>
      </w:r>
      <w:r w:rsidR="0035130A" w:rsidRPr="0035130A">
        <w:t xml:space="preserve"> </w:t>
      </w:r>
      <w:r>
        <w:t xml:space="preserve">    </w:t>
      </w:r>
      <w:r w:rsidR="00276826">
        <w:t>“</w:t>
      </w:r>
      <w:r w:rsidR="0035130A" w:rsidRPr="0035130A">
        <w:t>DT4</w:t>
      </w:r>
      <w:r w:rsidRPr="0035130A">
        <w:t>H:</w:t>
      </w:r>
      <w:r>
        <w:t xml:space="preserve"> Smart</w:t>
      </w:r>
      <w:r w:rsidR="00276826">
        <w:t xml:space="preserve"> Health </w:t>
      </w:r>
      <w:r>
        <w:t>Monitoring</w:t>
      </w:r>
      <w:r w:rsidR="00276826">
        <w:t xml:space="preserve"> </w:t>
      </w:r>
      <w:r>
        <w:t>System.</w:t>
      </w:r>
      <w:r w:rsidR="0035130A" w:rsidRPr="0035130A">
        <w:t xml:space="preserve"> </w:t>
      </w:r>
    </w:p>
    <w:p w14:paraId="43605CCF" w14:textId="77777777" w:rsidR="00CA3A1F" w:rsidRDefault="00CA3A1F">
      <w:r>
        <w:t xml:space="preserve">     </w:t>
      </w:r>
    </w:p>
    <w:p w14:paraId="7B8CFE39" w14:textId="6BCEB533" w:rsidR="007424CD" w:rsidRDefault="00CA3A1F">
      <w:r>
        <w:t xml:space="preserve">       </w:t>
      </w:r>
      <w:r w:rsidR="007424CD">
        <w:t>1)</w:t>
      </w:r>
      <w:r w:rsidR="000C57F0">
        <w:t xml:space="preserve"> </w:t>
      </w:r>
      <w:r w:rsidR="007B70E2">
        <w:t xml:space="preserve">P.Harsha Vardhan Reddy, </w:t>
      </w:r>
      <w:r>
        <w:t>(CB.AI.U4CPS25037)</w:t>
      </w:r>
    </w:p>
    <w:p w14:paraId="1DC3EFE4" w14:textId="740A4FFF" w:rsidR="007424CD" w:rsidRDefault="00CA3A1F">
      <w:r>
        <w:t xml:space="preserve">       </w:t>
      </w:r>
      <w:r w:rsidR="007424CD">
        <w:t>2)</w:t>
      </w:r>
      <w:r w:rsidR="000C57F0">
        <w:t xml:space="preserve"> </w:t>
      </w:r>
      <w:r w:rsidR="007B70E2">
        <w:t>D.Jaswanth</w:t>
      </w:r>
      <w:r w:rsidR="00821828" w:rsidRPr="00821828">
        <w:t xml:space="preserve"> </w:t>
      </w:r>
      <w:r w:rsidR="00821828">
        <w:t>(CB.AI.U4CPS250</w:t>
      </w:r>
      <w:r w:rsidR="003B564A">
        <w:t>15</w:t>
      </w:r>
      <w:r w:rsidR="00821828">
        <w:t>)</w:t>
      </w:r>
    </w:p>
    <w:p w14:paraId="1B387ADB" w14:textId="20685A1C" w:rsidR="007424CD" w:rsidRDefault="00CA3A1F">
      <w:r>
        <w:t xml:space="preserve">       </w:t>
      </w:r>
      <w:r w:rsidR="007424CD">
        <w:t>3)</w:t>
      </w:r>
      <w:r w:rsidR="000C57F0">
        <w:t xml:space="preserve"> </w:t>
      </w:r>
      <w:r w:rsidR="00602ECF">
        <w:t>B.Abishek</w:t>
      </w:r>
      <w:r w:rsidR="00821828" w:rsidRPr="00821828">
        <w:t xml:space="preserve"> </w:t>
      </w:r>
      <w:r w:rsidR="003B564A">
        <w:t>(</w:t>
      </w:r>
      <w:r w:rsidR="00821828">
        <w:t>CB.AI.U4CPS250</w:t>
      </w:r>
      <w:r w:rsidR="000C57F0">
        <w:t>09</w:t>
      </w:r>
      <w:r w:rsidR="00821828">
        <w:t>)</w:t>
      </w:r>
    </w:p>
    <w:p w14:paraId="3F16C38C" w14:textId="40DD675A" w:rsidR="00B568FE" w:rsidRDefault="00CA3A1F">
      <w:r>
        <w:t xml:space="preserve">      </w:t>
      </w:r>
      <w:r w:rsidR="007B70E2">
        <w:t xml:space="preserve"> </w:t>
      </w:r>
      <w:r w:rsidR="007424CD">
        <w:t>4)</w:t>
      </w:r>
      <w:r w:rsidR="000C57F0">
        <w:t xml:space="preserve"> </w:t>
      </w:r>
      <w:r w:rsidR="007B70E2">
        <w:t>K.Nithi</w:t>
      </w:r>
      <w:r w:rsidR="007424CD">
        <w:t>n</w:t>
      </w:r>
      <w:r w:rsidR="00821828" w:rsidRPr="00821828">
        <w:t xml:space="preserve"> </w:t>
      </w:r>
      <w:r w:rsidR="00821828">
        <w:t>(CB.AI.U4CPS250</w:t>
      </w:r>
      <w:r w:rsidR="003B564A">
        <w:t>22</w:t>
      </w:r>
      <w:r w:rsidR="00821828">
        <w:t>)</w:t>
      </w:r>
    </w:p>
    <w:p w14:paraId="6758AD58" w14:textId="77777777" w:rsidR="00B568FE" w:rsidRDefault="00000000">
      <w:pPr>
        <w:pStyle w:val="Heading2"/>
      </w:pPr>
      <w:r>
        <w:t>Abstract</w:t>
      </w:r>
    </w:p>
    <w:p w14:paraId="4FFF00DA" w14:textId="04E19A24" w:rsidR="00B568FE" w:rsidRDefault="00000000">
      <w:r>
        <w:t xml:space="preserve">This paper presents the complete design, implementation, deployment, and validation of a Cyber‑Physical System (CPS) based on the DT4H framework for real‑time physiological data acquisition, processing, anomaly detection, and end‑to‑end dissemination. The system integrates ESP32‑based sensing modules, Arduino firmware, wireless data transmission, a Node.js edge gateway, cloud processing on Render, WebSocket‑based live data streaming, Twilio SMS alerts, and mobile‑accessible dashboards. A latency‑aware AI anomaly detection model is implemented to identify abnormal sensor behavior in real time. Only a minimal blockchain layer is added to ensure trustable logging of anomalies and system states, focusing mainly on CPS rather than EEE. Further, a Simulink‑based CPS model is developed to validate cyber‑physical loop behavior under disturbances. The paper includes placeholders </w:t>
      </w:r>
      <w:r w:rsidR="007424CD">
        <w:t xml:space="preserve">of </w:t>
      </w:r>
      <w:r>
        <w:t>screenshots, Simulink models, and architecture diagrams</w:t>
      </w:r>
      <w:r w:rsidR="00602ECF">
        <w:t>.</w:t>
      </w:r>
    </w:p>
    <w:p w14:paraId="04D09D04" w14:textId="77777777" w:rsidR="00B568FE" w:rsidRDefault="00000000">
      <w:pPr>
        <w:pStyle w:val="Heading2"/>
      </w:pPr>
      <w:r>
        <w:t>Keywords</w:t>
      </w:r>
    </w:p>
    <w:p w14:paraId="5224528E" w14:textId="25698D17" w:rsidR="00B568FE" w:rsidRDefault="00000000">
      <w:r>
        <w:t>CPS, DT4H</w:t>
      </w:r>
      <w:r w:rsidR="00485FC0">
        <w:t xml:space="preserve"> with led </w:t>
      </w:r>
      <w:r w:rsidR="00627964">
        <w:t>and buzzer indication,</w:t>
      </w:r>
      <w:r>
        <w:t xml:space="preserve"> Blockchain Security, Intrusion Detection, ESP32, Node.js, Cloud Computing, Anomaly Detection, Simulink</w:t>
      </w:r>
    </w:p>
    <w:p w14:paraId="568002F4" w14:textId="77777777" w:rsidR="00B568FE" w:rsidRDefault="00000000">
      <w:pPr>
        <w:pStyle w:val="Heading2"/>
      </w:pPr>
      <w:r>
        <w:t>I. INTRODUCTION</w:t>
      </w:r>
    </w:p>
    <w:p w14:paraId="3F1BE274" w14:textId="346EBBAE" w:rsidR="00622C30" w:rsidRDefault="00966CF5" w:rsidP="00966CF5">
      <w:pPr>
        <w:rPr>
          <w:lang w:val="en-IN"/>
        </w:rPr>
      </w:pPr>
      <w:r w:rsidRPr="00966CF5">
        <w:rPr>
          <w:lang w:val="en-IN"/>
        </w:rPr>
        <w:t xml:space="preserve">Cyber-Physical Systems (CPS) represent the deep integration of computational intelligence with physical sensing, actuation, and communication infrastructure, enabling real-time interaction between the digital and physical worlds. Modern CPS applications are increasingly adopting </w:t>
      </w:r>
      <w:r w:rsidRPr="00966CF5">
        <w:rPr>
          <w:b/>
          <w:bCs/>
          <w:lang w:val="en-IN"/>
        </w:rPr>
        <w:t>Digital Twin (DT)</w:t>
      </w:r>
      <w:r w:rsidRPr="00966CF5">
        <w:rPr>
          <w:lang w:val="en-IN"/>
        </w:rPr>
        <w:t xml:space="preserve"> technology, where a virtual replica continuously mirrors the state, behaviour, and performance of a physical system using live sensor data. As highlighted in the uploaded digital-twin reference, a DT enables continuous monitoring, </w:t>
      </w:r>
      <w:r w:rsidRPr="00966CF5">
        <w:rPr>
          <w:lang w:val="en-IN"/>
        </w:rPr>
        <w:lastRenderedPageBreak/>
        <w:t xml:space="preserve">predictive analytics, rapid feedback loops, and decision-support capabilities, making it highly suitable for safety-critical and time-sensitive applications such as smart health </w:t>
      </w:r>
      <w:r w:rsidR="00622C30" w:rsidRPr="00966CF5">
        <w:rPr>
          <w:lang w:val="en-IN"/>
        </w:rPr>
        <w:t>monitoring.</w:t>
      </w:r>
    </w:p>
    <w:p w14:paraId="29BDA475" w14:textId="5C3A2EA2" w:rsidR="00966CF5" w:rsidRPr="00966CF5" w:rsidRDefault="00966CF5" w:rsidP="00966CF5">
      <w:pPr>
        <w:rPr>
          <w:lang w:val="en-IN"/>
        </w:rPr>
      </w:pPr>
      <w:r w:rsidRPr="00966CF5">
        <w:rPr>
          <w:lang w:val="en-IN"/>
        </w:rPr>
        <w:t xml:space="preserve">In this project, we design and implement a </w:t>
      </w:r>
      <w:r w:rsidRPr="00966CF5">
        <w:rPr>
          <w:b/>
          <w:bCs/>
          <w:lang w:val="en-IN"/>
        </w:rPr>
        <w:t>DT4H-based Cyber-Physical System (DT4H-CPS)</w:t>
      </w:r>
      <w:r w:rsidRPr="00966CF5">
        <w:rPr>
          <w:lang w:val="en-IN"/>
        </w:rPr>
        <w:t xml:space="preserve"> for real-time health monitoring, where physiological parameters are sensed through an ESP32-based embedded subsystem and transmitted to a cloud-connected digital layer. The CPS architecture integrates hardware sensing, wireless communication, cloud data processing, anomaly prediction, WebSocket-based live dashboards, and automated alerting, enabling a full digital twin loop. Unlike traditional IoT systems, the DT4H model maintains a continuously synchronized virtual representation of the user's health state, allowing real-time anomaly detection and adaptive response mechanisms.</w:t>
      </w:r>
    </w:p>
    <w:p w14:paraId="6B5AE8C7" w14:textId="0A90FC9D" w:rsidR="00966CF5" w:rsidRPr="00966CF5" w:rsidRDefault="00966CF5" w:rsidP="00966CF5">
      <w:pPr>
        <w:rPr>
          <w:lang w:val="en-IN"/>
        </w:rPr>
      </w:pPr>
      <w:r w:rsidRPr="00966CF5">
        <w:rPr>
          <w:lang w:val="en-IN"/>
        </w:rPr>
        <w:t xml:space="preserve">To operationalize the digital twin, the ESP32 device collects vital parameters and streams them through a Node.js-based DT4H gateway. The gateway performs real-time data ingestion, preprocessing, visualization, and anomaly prediction using an AI-assisted detection model. The digital twin is deployed on Render cloud services, supporting multi-device access including desktop dashboards and mobile interfaces. Twilio integration enables SMS-based emergency notifications when abnormal readings are detected. A Simulink CPS model is also developed to validate system stability, feedback </w:t>
      </w:r>
      <w:r w:rsidR="00602ECF" w:rsidRPr="00966CF5">
        <w:rPr>
          <w:lang w:val="en-IN"/>
        </w:rPr>
        <w:t>behaviour</w:t>
      </w:r>
      <w:r w:rsidRPr="00966CF5">
        <w:rPr>
          <w:lang w:val="en-IN"/>
        </w:rPr>
        <w:t>, latency characteristics, and real-time performance of the cyber-physical loop.</w:t>
      </w:r>
    </w:p>
    <w:p w14:paraId="19A1170D" w14:textId="6EAC6EA2" w:rsidR="00966CF5" w:rsidRPr="00966CF5" w:rsidRDefault="00966CF5" w:rsidP="00966CF5">
      <w:pPr>
        <w:rPr>
          <w:lang w:val="en-IN"/>
        </w:rPr>
      </w:pPr>
      <w:r w:rsidRPr="00966CF5">
        <w:rPr>
          <w:lang w:val="en-IN"/>
        </w:rPr>
        <w:t xml:space="preserve">Although the primary focus of this work is the CPS and digital-twin implementation, a lightweight </w:t>
      </w:r>
      <w:r w:rsidRPr="00966CF5">
        <w:rPr>
          <w:b/>
          <w:bCs/>
          <w:lang w:val="en-IN"/>
        </w:rPr>
        <w:t>blockchain-assisted security layer</w:t>
      </w:r>
      <w:r w:rsidRPr="00966CF5">
        <w:rPr>
          <w:lang w:val="en-IN"/>
        </w:rPr>
        <w:t xml:space="preserve"> is incorporated to ensure trusted anomaly logging and tamper-proof archival of critical events. This component provides integrity assurance with minimal computational overhead</w:t>
      </w:r>
      <w:r w:rsidR="00602ECF">
        <w:rPr>
          <w:lang w:val="en-IN"/>
        </w:rPr>
        <w:t>.</w:t>
      </w:r>
    </w:p>
    <w:p w14:paraId="07FE1DAA" w14:textId="05A9A7C9" w:rsidR="00B568FE" w:rsidRPr="00622C30" w:rsidRDefault="00966CF5">
      <w:pPr>
        <w:rPr>
          <w:lang w:val="en-IN"/>
        </w:rPr>
      </w:pPr>
      <w:r w:rsidRPr="00966CF5">
        <w:rPr>
          <w:lang w:val="en-IN"/>
        </w:rPr>
        <w:t>Overall, this DT4H-based CPS demonstrates the synergy between embedded sensing, cloud computation, data-driven analytics, and digital-twin technology in achieving reliable, scalable, and real-time health monitoring. The work reflects a complete end-to-end implementation including hardware design, firmware development, backend services, anomaly detection pipeline, SMS alerting, and digital-twin visualization.</w:t>
      </w:r>
    </w:p>
    <w:p w14:paraId="7D101C23" w14:textId="1FF4DF7A" w:rsidR="0069155F" w:rsidRDefault="00000000" w:rsidP="007B2379">
      <w:pPr>
        <w:pStyle w:val="Heading2"/>
      </w:pPr>
      <w:r>
        <w:lastRenderedPageBreak/>
        <w:t>II. SYSTEM ARCHITECTURE</w:t>
      </w:r>
    </w:p>
    <w:p w14:paraId="1082B8EC" w14:textId="4675B2B8" w:rsidR="0016681C" w:rsidRPr="0016681C" w:rsidRDefault="0016681C" w:rsidP="0016681C">
      <w:pPr>
        <w:rPr>
          <w:lang w:val="en-IN"/>
        </w:rPr>
      </w:pPr>
      <w:r w:rsidRPr="0016681C">
        <w:rPr>
          <w:noProof/>
          <w:lang w:val="en-IN"/>
        </w:rPr>
        <w:drawing>
          <wp:inline distT="0" distB="0" distL="0" distR="0" wp14:anchorId="36CA78A2" wp14:editId="1A502036">
            <wp:extent cx="5486400" cy="3418840"/>
            <wp:effectExtent l="0" t="0" r="0" b="0"/>
            <wp:docPr id="1447312993" name="Picture 32" descr="A circuit board with wires and a green l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12993" name="Picture 32" descr="A circuit board with wires and a green ligh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418840"/>
                    </a:xfrm>
                    <a:prstGeom prst="rect">
                      <a:avLst/>
                    </a:prstGeom>
                    <a:noFill/>
                    <a:ln>
                      <a:noFill/>
                    </a:ln>
                  </pic:spPr>
                </pic:pic>
              </a:graphicData>
            </a:graphic>
          </wp:inline>
        </w:drawing>
      </w:r>
    </w:p>
    <w:p w14:paraId="1083ABF6" w14:textId="39F9416E" w:rsidR="003E74B8" w:rsidRPr="0069155F" w:rsidRDefault="003E74B8" w:rsidP="003E74B8"/>
    <w:p w14:paraId="649F3485" w14:textId="77777777" w:rsidR="007B2379" w:rsidRDefault="0069155F" w:rsidP="0069155F">
      <w:pPr>
        <w:rPr>
          <w:lang w:val="en-IN"/>
        </w:rPr>
      </w:pPr>
      <w:r w:rsidRPr="0069155F">
        <w:rPr>
          <w:lang w:val="en-IN"/>
        </w:rPr>
        <w:t xml:space="preserve">The proposed DT4H-based Cyber-Physical System is organized as a multi-layer, end-to-end architecture that tightly integrates embedded sensing hardware, a real-time communication and processing gateway, a cloud-hosted digital-twin layer, AI-based anomaly detection, and a lightweight blockchain-assisted event-logging subsystem. The architecture follows the fundamental digital-twin model described in the reference document, consisting of the </w:t>
      </w:r>
      <w:r w:rsidRPr="0069155F">
        <w:rPr>
          <w:b/>
          <w:bCs/>
          <w:lang w:val="en-IN"/>
        </w:rPr>
        <w:t>physical entity</w:t>
      </w:r>
      <w:r w:rsidRPr="0069155F">
        <w:rPr>
          <w:lang w:val="en-IN"/>
        </w:rPr>
        <w:t xml:space="preserve">, </w:t>
      </w:r>
      <w:r w:rsidRPr="0069155F">
        <w:rPr>
          <w:b/>
          <w:bCs/>
          <w:lang w:val="en-IN"/>
        </w:rPr>
        <w:t>virtual model</w:t>
      </w:r>
      <w:r w:rsidRPr="0069155F">
        <w:rPr>
          <w:lang w:val="en-IN"/>
        </w:rPr>
        <w:t xml:space="preserve">, </w:t>
      </w:r>
      <w:r w:rsidRPr="0069155F">
        <w:rPr>
          <w:b/>
          <w:bCs/>
          <w:lang w:val="en-IN"/>
        </w:rPr>
        <w:t>data communication layer</w:t>
      </w:r>
      <w:r w:rsidRPr="0069155F">
        <w:rPr>
          <w:lang w:val="en-IN"/>
        </w:rPr>
        <w:t xml:space="preserve">, and </w:t>
      </w:r>
      <w:r w:rsidRPr="0069155F">
        <w:rPr>
          <w:b/>
          <w:bCs/>
          <w:lang w:val="en-IN"/>
        </w:rPr>
        <w:t>synchronization loop</w:t>
      </w:r>
      <w:r w:rsidRPr="0069155F">
        <w:rPr>
          <w:lang w:val="en-IN"/>
        </w:rPr>
        <w:t xml:space="preserve"> between the two domains</w:t>
      </w:r>
      <w:r w:rsidR="007B2379">
        <w:rPr>
          <w:lang w:val="en-IN"/>
        </w:rPr>
        <w:t>.</w:t>
      </w:r>
    </w:p>
    <w:p w14:paraId="1F80844A" w14:textId="4A63757E" w:rsidR="0069155F" w:rsidRPr="0069155F" w:rsidRDefault="0069155F" w:rsidP="0069155F">
      <w:pPr>
        <w:rPr>
          <w:lang w:val="en-IN"/>
        </w:rPr>
      </w:pPr>
      <w:r w:rsidRPr="0069155F">
        <w:rPr>
          <w:lang w:val="en-IN"/>
        </w:rPr>
        <w:br/>
        <w:t>The complete architecture is divided into the following layers:</w:t>
      </w:r>
    </w:p>
    <w:p w14:paraId="205FD2F7" w14:textId="77777777" w:rsidR="0069155F" w:rsidRPr="0069155F" w:rsidRDefault="00000000" w:rsidP="0069155F">
      <w:pPr>
        <w:rPr>
          <w:lang w:val="en-IN"/>
        </w:rPr>
      </w:pPr>
      <w:r>
        <w:rPr>
          <w:lang w:val="en-IN"/>
        </w:rPr>
        <w:pict w14:anchorId="605549AB">
          <v:rect id="_x0000_i1025" style="width:0;height:1.5pt" o:hralign="center" o:hrstd="t" o:hr="t" fillcolor="#a0a0a0" stroked="f"/>
        </w:pict>
      </w:r>
    </w:p>
    <w:p w14:paraId="172D1D88" w14:textId="77777777" w:rsidR="0069155F" w:rsidRPr="0069155F" w:rsidRDefault="0069155F" w:rsidP="0069155F">
      <w:pPr>
        <w:rPr>
          <w:b/>
          <w:bCs/>
          <w:lang w:val="en-IN"/>
        </w:rPr>
      </w:pPr>
      <w:r w:rsidRPr="0069155F">
        <w:rPr>
          <w:b/>
          <w:bCs/>
          <w:lang w:val="en-IN"/>
        </w:rPr>
        <w:t>A. Physical Layer (ESP32-Based Sensing Subsystem)</w:t>
      </w:r>
    </w:p>
    <w:p w14:paraId="38D2AF0B" w14:textId="77777777" w:rsidR="0069155F" w:rsidRPr="0069155F" w:rsidRDefault="0069155F" w:rsidP="0069155F">
      <w:pPr>
        <w:rPr>
          <w:lang w:val="en-IN"/>
        </w:rPr>
      </w:pPr>
      <w:r w:rsidRPr="0069155F">
        <w:rPr>
          <w:lang w:val="en-IN"/>
        </w:rPr>
        <w:t>The physical layer consists of the embedded hardware responsible for real-time acquisition of physiological parameters. An ESP32 Dev Module is programmed using Arduino IDE and interfaced with biomedical sensors (e.g., heart rate, temperature, SpO₂, motion, etc.).</w:t>
      </w:r>
      <w:r w:rsidRPr="0069155F">
        <w:rPr>
          <w:lang w:val="en-IN"/>
        </w:rPr>
        <w:br/>
        <w:t>Key functions include:</w:t>
      </w:r>
    </w:p>
    <w:p w14:paraId="0591FB29" w14:textId="77777777" w:rsidR="0069155F" w:rsidRPr="0069155F" w:rsidRDefault="0069155F">
      <w:pPr>
        <w:numPr>
          <w:ilvl w:val="0"/>
          <w:numId w:val="7"/>
        </w:numPr>
        <w:rPr>
          <w:lang w:val="en-IN"/>
        </w:rPr>
      </w:pPr>
      <w:r w:rsidRPr="0069155F">
        <w:rPr>
          <w:lang w:val="en-IN"/>
        </w:rPr>
        <w:t>Continuous sampling of physiological parameters</w:t>
      </w:r>
    </w:p>
    <w:p w14:paraId="4C5D1648" w14:textId="77777777" w:rsidR="0069155F" w:rsidRPr="0069155F" w:rsidRDefault="0069155F">
      <w:pPr>
        <w:numPr>
          <w:ilvl w:val="0"/>
          <w:numId w:val="7"/>
        </w:numPr>
        <w:rPr>
          <w:lang w:val="en-IN"/>
        </w:rPr>
      </w:pPr>
      <w:r w:rsidRPr="0069155F">
        <w:rPr>
          <w:lang w:val="en-IN"/>
        </w:rPr>
        <w:t>Local preprocessing (filtering, calibration, timestamping)</w:t>
      </w:r>
    </w:p>
    <w:p w14:paraId="2A2C9F73" w14:textId="77777777" w:rsidR="0069155F" w:rsidRPr="0069155F" w:rsidRDefault="0069155F">
      <w:pPr>
        <w:numPr>
          <w:ilvl w:val="0"/>
          <w:numId w:val="7"/>
        </w:numPr>
        <w:rPr>
          <w:lang w:val="en-IN"/>
        </w:rPr>
      </w:pPr>
      <w:r w:rsidRPr="0069155F">
        <w:rPr>
          <w:lang w:val="en-IN"/>
        </w:rPr>
        <w:lastRenderedPageBreak/>
        <w:t>Wi-Fi-based MQTT/HTTP/WebSocket data transmission</w:t>
      </w:r>
    </w:p>
    <w:p w14:paraId="0CEDC9B6" w14:textId="77777777" w:rsidR="0069155F" w:rsidRPr="0069155F" w:rsidRDefault="0069155F">
      <w:pPr>
        <w:numPr>
          <w:ilvl w:val="0"/>
          <w:numId w:val="7"/>
        </w:numPr>
        <w:rPr>
          <w:lang w:val="en-IN"/>
        </w:rPr>
      </w:pPr>
      <w:r w:rsidRPr="0069155F">
        <w:rPr>
          <w:lang w:val="en-IN"/>
        </w:rPr>
        <w:t>Low-latency synchronization with the digital twin</w:t>
      </w:r>
      <w:r w:rsidRPr="0069155F">
        <w:rPr>
          <w:lang w:val="en-IN"/>
        </w:rPr>
        <w:br/>
        <w:t xml:space="preserve">This layer represents the </w:t>
      </w:r>
      <w:r w:rsidRPr="0069155F">
        <w:rPr>
          <w:b/>
          <w:bCs/>
          <w:lang w:val="en-IN"/>
        </w:rPr>
        <w:t>real-world physical system</w:t>
      </w:r>
      <w:r w:rsidRPr="0069155F">
        <w:rPr>
          <w:lang w:val="en-IN"/>
        </w:rPr>
        <w:t>, serving as the source of truth for the digital twin.</w:t>
      </w:r>
    </w:p>
    <w:p w14:paraId="195FF0CF" w14:textId="77777777" w:rsidR="0069155F" w:rsidRPr="0069155F" w:rsidRDefault="00000000" w:rsidP="0069155F">
      <w:pPr>
        <w:rPr>
          <w:lang w:val="en-IN"/>
        </w:rPr>
      </w:pPr>
      <w:r>
        <w:rPr>
          <w:lang w:val="en-IN"/>
        </w:rPr>
        <w:pict w14:anchorId="42F806FA">
          <v:rect id="_x0000_i1026" style="width:0;height:1.5pt" o:hralign="center" o:hrstd="t" o:hr="t" fillcolor="#a0a0a0" stroked="f"/>
        </w:pict>
      </w:r>
    </w:p>
    <w:p w14:paraId="10A5F6B1" w14:textId="77777777" w:rsidR="0069155F" w:rsidRDefault="0069155F" w:rsidP="0069155F">
      <w:pPr>
        <w:rPr>
          <w:b/>
          <w:bCs/>
          <w:lang w:val="en-IN"/>
        </w:rPr>
      </w:pPr>
      <w:r w:rsidRPr="0069155F">
        <w:rPr>
          <w:b/>
          <w:bCs/>
          <w:lang w:val="en-IN"/>
        </w:rPr>
        <w:t>B. Communication &amp; Synchronization Layer</w:t>
      </w:r>
    </w:p>
    <w:p w14:paraId="5D38FF86" w14:textId="2D944B06" w:rsidR="0032272F" w:rsidRPr="0069155F" w:rsidRDefault="00602ECF" w:rsidP="0069155F">
      <w:pPr>
        <w:rPr>
          <w:b/>
          <w:bCs/>
          <w:lang w:val="en-IN"/>
        </w:rPr>
      </w:pPr>
      <w:r>
        <w:rPr>
          <w:noProof/>
        </w:rPr>
        <w:drawing>
          <wp:inline distT="0" distB="0" distL="0" distR="0" wp14:anchorId="1FB232CE" wp14:editId="4EC8C859">
            <wp:extent cx="5486400" cy="813435"/>
            <wp:effectExtent l="0" t="0" r="0" b="5715"/>
            <wp:docPr id="517569473" name="Picture 2" descr="A black and white image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69473" name="Picture 2" descr="A black and white image of lin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813435"/>
                    </a:xfrm>
                    <a:prstGeom prst="rect">
                      <a:avLst/>
                    </a:prstGeom>
                    <a:noFill/>
                    <a:ln>
                      <a:noFill/>
                    </a:ln>
                  </pic:spPr>
                </pic:pic>
              </a:graphicData>
            </a:graphic>
          </wp:inline>
        </w:drawing>
      </w:r>
    </w:p>
    <w:p w14:paraId="49F58E56" w14:textId="77777777" w:rsidR="0069155F" w:rsidRPr="0069155F" w:rsidRDefault="0069155F" w:rsidP="0069155F">
      <w:pPr>
        <w:rPr>
          <w:lang w:val="en-IN"/>
        </w:rPr>
      </w:pPr>
      <w:r w:rsidRPr="0069155F">
        <w:rPr>
          <w:lang w:val="en-IN"/>
        </w:rPr>
        <w:t>This layer establishes a persistent, low-latency data bridge between the physical device and the digital twin. Wireless data from the ESP32 is transmitted to the Node.js gateway using lightweight protocols.</w:t>
      </w:r>
      <w:r w:rsidRPr="0069155F">
        <w:rPr>
          <w:lang w:val="en-IN"/>
        </w:rPr>
        <w:br/>
        <w:t>Responsibilities include:</w:t>
      </w:r>
    </w:p>
    <w:p w14:paraId="6C624F42" w14:textId="77777777" w:rsidR="0069155F" w:rsidRPr="0069155F" w:rsidRDefault="0069155F">
      <w:pPr>
        <w:numPr>
          <w:ilvl w:val="0"/>
          <w:numId w:val="8"/>
        </w:numPr>
        <w:rPr>
          <w:lang w:val="en-IN"/>
        </w:rPr>
      </w:pPr>
      <w:r w:rsidRPr="0069155F">
        <w:rPr>
          <w:lang w:val="en-IN"/>
        </w:rPr>
        <w:t>Maintaining real-time device → cloud connectivity</w:t>
      </w:r>
    </w:p>
    <w:p w14:paraId="128784E6" w14:textId="77777777" w:rsidR="0069155F" w:rsidRPr="0069155F" w:rsidRDefault="0069155F">
      <w:pPr>
        <w:numPr>
          <w:ilvl w:val="0"/>
          <w:numId w:val="8"/>
        </w:numPr>
        <w:rPr>
          <w:lang w:val="en-IN"/>
        </w:rPr>
      </w:pPr>
      <w:r w:rsidRPr="0069155F">
        <w:rPr>
          <w:lang w:val="en-IN"/>
        </w:rPr>
        <w:t>Managing request/response cycles</w:t>
      </w:r>
    </w:p>
    <w:p w14:paraId="74023103" w14:textId="77777777" w:rsidR="0069155F" w:rsidRPr="0069155F" w:rsidRDefault="0069155F">
      <w:pPr>
        <w:numPr>
          <w:ilvl w:val="0"/>
          <w:numId w:val="8"/>
        </w:numPr>
        <w:rPr>
          <w:lang w:val="en-IN"/>
        </w:rPr>
      </w:pPr>
      <w:r w:rsidRPr="0069155F">
        <w:rPr>
          <w:lang w:val="en-IN"/>
        </w:rPr>
        <w:t>Handling communication failures and retries</w:t>
      </w:r>
    </w:p>
    <w:p w14:paraId="131F288B" w14:textId="77777777" w:rsidR="0069155F" w:rsidRPr="0069155F" w:rsidRDefault="0069155F">
      <w:pPr>
        <w:numPr>
          <w:ilvl w:val="0"/>
          <w:numId w:val="8"/>
        </w:numPr>
        <w:rPr>
          <w:lang w:val="en-IN"/>
        </w:rPr>
      </w:pPr>
      <w:r w:rsidRPr="0069155F">
        <w:rPr>
          <w:lang w:val="en-IN"/>
        </w:rPr>
        <w:t>Preserving temporal synchronization between physical readings and virtual model updates</w:t>
      </w:r>
    </w:p>
    <w:p w14:paraId="2D631811" w14:textId="77777777" w:rsidR="0069155F" w:rsidRPr="0069155F" w:rsidRDefault="0069155F" w:rsidP="0069155F">
      <w:pPr>
        <w:rPr>
          <w:lang w:val="en-IN"/>
        </w:rPr>
      </w:pPr>
      <w:r w:rsidRPr="0069155F">
        <w:rPr>
          <w:lang w:val="en-IN"/>
        </w:rPr>
        <w:t>This layer forms the “data nervous system” of the CPS.</w:t>
      </w:r>
    </w:p>
    <w:p w14:paraId="4D9F0729" w14:textId="77777777" w:rsidR="0069155F" w:rsidRPr="0069155F" w:rsidRDefault="00000000" w:rsidP="0069155F">
      <w:pPr>
        <w:rPr>
          <w:lang w:val="en-IN"/>
        </w:rPr>
      </w:pPr>
      <w:r>
        <w:rPr>
          <w:lang w:val="en-IN"/>
        </w:rPr>
        <w:pict w14:anchorId="40308734">
          <v:rect id="_x0000_i1027" style="width:0;height:1.5pt" o:hralign="center" o:hrstd="t" o:hr="t" fillcolor="#a0a0a0" stroked="f"/>
        </w:pict>
      </w:r>
    </w:p>
    <w:p w14:paraId="68E29891" w14:textId="77777777" w:rsidR="0069155F" w:rsidRDefault="0069155F" w:rsidP="0069155F">
      <w:pPr>
        <w:rPr>
          <w:b/>
          <w:bCs/>
          <w:lang w:val="en-IN"/>
        </w:rPr>
      </w:pPr>
      <w:r w:rsidRPr="0069155F">
        <w:rPr>
          <w:b/>
          <w:bCs/>
          <w:lang w:val="en-IN"/>
        </w:rPr>
        <w:t>C. Edge/Gateway Layer (Node.js DT4H Gateway)</w:t>
      </w:r>
    </w:p>
    <w:p w14:paraId="52FB6532" w14:textId="350C2294" w:rsidR="009A7AEF" w:rsidRPr="0069155F" w:rsidRDefault="00602ECF" w:rsidP="0069155F">
      <w:pPr>
        <w:rPr>
          <w:b/>
          <w:bCs/>
          <w:lang w:val="en-IN"/>
        </w:rPr>
      </w:pPr>
      <w:r>
        <w:rPr>
          <w:noProof/>
        </w:rPr>
        <w:drawing>
          <wp:inline distT="0" distB="0" distL="0" distR="0" wp14:anchorId="64C28537" wp14:editId="2A1A9395">
            <wp:extent cx="5486400" cy="1390015"/>
            <wp:effectExtent l="0" t="0" r="0" b="635"/>
            <wp:docPr id="56254185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41859" name="Picture 1" descr="A black screen with white tex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1390015"/>
                    </a:xfrm>
                    <a:prstGeom prst="rect">
                      <a:avLst/>
                    </a:prstGeom>
                    <a:noFill/>
                    <a:ln>
                      <a:noFill/>
                    </a:ln>
                  </pic:spPr>
                </pic:pic>
              </a:graphicData>
            </a:graphic>
          </wp:inline>
        </w:drawing>
      </w:r>
    </w:p>
    <w:p w14:paraId="5803E95C" w14:textId="77777777" w:rsidR="0069155F" w:rsidRPr="0069155F" w:rsidRDefault="0069155F" w:rsidP="0069155F">
      <w:pPr>
        <w:rPr>
          <w:lang w:val="en-IN"/>
        </w:rPr>
      </w:pPr>
      <w:r w:rsidRPr="0069155F">
        <w:rPr>
          <w:lang w:val="en-IN"/>
        </w:rPr>
        <w:t>The gateway acts as the computational middle layer that connects the embedded hardware with cloud services. The Node.js gateway you implemented includes:</w:t>
      </w:r>
    </w:p>
    <w:p w14:paraId="291C63D6" w14:textId="77777777" w:rsidR="0069155F" w:rsidRPr="0069155F" w:rsidRDefault="0069155F">
      <w:pPr>
        <w:numPr>
          <w:ilvl w:val="0"/>
          <w:numId w:val="9"/>
        </w:numPr>
        <w:rPr>
          <w:lang w:val="en-IN"/>
        </w:rPr>
      </w:pPr>
      <w:r w:rsidRPr="0069155F">
        <w:rPr>
          <w:b/>
          <w:bCs/>
          <w:lang w:val="en-IN"/>
        </w:rPr>
        <w:t>Express.js API</w:t>
      </w:r>
      <w:r w:rsidRPr="0069155F">
        <w:rPr>
          <w:lang w:val="en-IN"/>
        </w:rPr>
        <w:t xml:space="preserve"> for receiving sensor data</w:t>
      </w:r>
    </w:p>
    <w:p w14:paraId="412ED46C" w14:textId="77777777" w:rsidR="0069155F" w:rsidRPr="0069155F" w:rsidRDefault="0069155F">
      <w:pPr>
        <w:numPr>
          <w:ilvl w:val="0"/>
          <w:numId w:val="9"/>
        </w:numPr>
        <w:rPr>
          <w:lang w:val="en-IN"/>
        </w:rPr>
      </w:pPr>
      <w:r w:rsidRPr="0069155F">
        <w:rPr>
          <w:b/>
          <w:bCs/>
          <w:lang w:val="en-IN"/>
        </w:rPr>
        <w:lastRenderedPageBreak/>
        <w:t>Socket.IO real-time streaming</w:t>
      </w:r>
      <w:r w:rsidRPr="0069155F">
        <w:rPr>
          <w:lang w:val="en-IN"/>
        </w:rPr>
        <w:t xml:space="preserve"> for dashboards</w:t>
      </w:r>
    </w:p>
    <w:p w14:paraId="3C97F83E" w14:textId="77777777" w:rsidR="0069155F" w:rsidRPr="0069155F" w:rsidRDefault="0069155F">
      <w:pPr>
        <w:numPr>
          <w:ilvl w:val="0"/>
          <w:numId w:val="9"/>
        </w:numPr>
        <w:rPr>
          <w:lang w:val="en-IN"/>
        </w:rPr>
      </w:pPr>
      <w:r w:rsidRPr="0069155F">
        <w:rPr>
          <w:b/>
          <w:bCs/>
          <w:lang w:val="en-IN"/>
        </w:rPr>
        <w:t>AI anomaly detection integration</w:t>
      </w:r>
    </w:p>
    <w:p w14:paraId="2D1B4787" w14:textId="77777777" w:rsidR="0069155F" w:rsidRPr="0069155F" w:rsidRDefault="0069155F">
      <w:pPr>
        <w:numPr>
          <w:ilvl w:val="0"/>
          <w:numId w:val="9"/>
        </w:numPr>
        <w:rPr>
          <w:lang w:val="en-IN"/>
        </w:rPr>
      </w:pPr>
      <w:r w:rsidRPr="0069155F">
        <w:rPr>
          <w:b/>
          <w:bCs/>
          <w:lang w:val="en-IN"/>
        </w:rPr>
        <w:t>Data formatting and validation</w:t>
      </w:r>
    </w:p>
    <w:p w14:paraId="0A93DA31" w14:textId="77777777" w:rsidR="0069155F" w:rsidRPr="0069155F" w:rsidRDefault="0069155F">
      <w:pPr>
        <w:numPr>
          <w:ilvl w:val="0"/>
          <w:numId w:val="9"/>
        </w:numPr>
        <w:rPr>
          <w:lang w:val="en-IN"/>
        </w:rPr>
      </w:pPr>
      <w:r w:rsidRPr="0069155F">
        <w:rPr>
          <w:b/>
          <w:bCs/>
          <w:lang w:val="en-IN"/>
        </w:rPr>
        <w:t>Local caching buffer</w:t>
      </w:r>
      <w:r w:rsidRPr="0069155F">
        <w:rPr>
          <w:lang w:val="en-IN"/>
        </w:rPr>
        <w:t xml:space="preserve"> to handle temporary network outages</w:t>
      </w:r>
    </w:p>
    <w:p w14:paraId="65263C9A" w14:textId="77777777" w:rsidR="0069155F" w:rsidRPr="0069155F" w:rsidRDefault="0069155F" w:rsidP="0069155F">
      <w:pPr>
        <w:rPr>
          <w:lang w:val="en-IN"/>
        </w:rPr>
      </w:pPr>
      <w:r w:rsidRPr="0069155F">
        <w:rPr>
          <w:lang w:val="en-IN"/>
        </w:rPr>
        <w:t>The gateway is responsible for generating real-time predictions, detecting anomalies, and updating the digital twin state. It also acts as the decision-making middleware capable of triggering SMS alerts via Twilio during emergencies.</w:t>
      </w:r>
    </w:p>
    <w:p w14:paraId="06EFBFA2" w14:textId="77777777" w:rsidR="0069155F" w:rsidRPr="0069155F" w:rsidRDefault="00000000" w:rsidP="0069155F">
      <w:pPr>
        <w:rPr>
          <w:lang w:val="en-IN"/>
        </w:rPr>
      </w:pPr>
      <w:r>
        <w:rPr>
          <w:lang w:val="en-IN"/>
        </w:rPr>
        <w:pict w14:anchorId="20BF9C53">
          <v:rect id="_x0000_i1028" style="width:0;height:1.5pt" o:hralign="center" o:hrstd="t" o:hr="t" fillcolor="#a0a0a0" stroked="f"/>
        </w:pict>
      </w:r>
    </w:p>
    <w:p w14:paraId="36975B9B" w14:textId="77777777" w:rsidR="0069155F" w:rsidRDefault="0069155F" w:rsidP="0069155F">
      <w:pPr>
        <w:rPr>
          <w:b/>
          <w:bCs/>
          <w:lang w:val="en-IN"/>
        </w:rPr>
      </w:pPr>
      <w:r w:rsidRPr="0069155F">
        <w:rPr>
          <w:b/>
          <w:bCs/>
          <w:lang w:val="en-IN"/>
        </w:rPr>
        <w:t>D. Cloud &amp; Digital Twin Layer (DT4H Virtual Representation)</w:t>
      </w:r>
    </w:p>
    <w:p w14:paraId="011B321D" w14:textId="4ED788C7" w:rsidR="009A7AEF" w:rsidRPr="0069155F" w:rsidRDefault="00602ECF" w:rsidP="0069155F">
      <w:pPr>
        <w:rPr>
          <w:b/>
          <w:bCs/>
          <w:lang w:val="en-IN"/>
        </w:rPr>
      </w:pPr>
      <w:r w:rsidRPr="00602ECF">
        <w:rPr>
          <w:b/>
          <w:bCs/>
          <w:lang w:val="en-IN"/>
        </w:rPr>
        <w:drawing>
          <wp:inline distT="0" distB="0" distL="0" distR="0" wp14:anchorId="3DA72810" wp14:editId="62B948A6">
            <wp:extent cx="5486400" cy="2448560"/>
            <wp:effectExtent l="0" t="0" r="0" b="8890"/>
            <wp:docPr id="27671335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13351" name="Picture 1" descr="A screenshot of a graph&#10;&#10;AI-generated content may be incorrect."/>
                    <pic:cNvPicPr/>
                  </pic:nvPicPr>
                  <pic:blipFill>
                    <a:blip r:embed="rId10"/>
                    <a:stretch>
                      <a:fillRect/>
                    </a:stretch>
                  </pic:blipFill>
                  <pic:spPr>
                    <a:xfrm>
                      <a:off x="0" y="0"/>
                      <a:ext cx="5486400" cy="2448560"/>
                    </a:xfrm>
                    <a:prstGeom prst="rect">
                      <a:avLst/>
                    </a:prstGeom>
                  </pic:spPr>
                </pic:pic>
              </a:graphicData>
            </a:graphic>
          </wp:inline>
        </w:drawing>
      </w:r>
    </w:p>
    <w:p w14:paraId="4FEC5457" w14:textId="059B1680" w:rsidR="0069155F" w:rsidRPr="0069155F" w:rsidRDefault="0069155F" w:rsidP="0069155F">
      <w:pPr>
        <w:rPr>
          <w:lang w:val="en-IN"/>
        </w:rPr>
      </w:pPr>
      <w:r w:rsidRPr="0069155F">
        <w:rPr>
          <w:lang w:val="en-IN"/>
        </w:rPr>
        <w:t xml:space="preserve">The digital twin is deployed as a web service on </w:t>
      </w:r>
      <w:r w:rsidRPr="0069155F">
        <w:rPr>
          <w:b/>
          <w:bCs/>
          <w:lang w:val="en-IN"/>
        </w:rPr>
        <w:t>Render</w:t>
      </w:r>
      <w:r w:rsidRPr="0069155F">
        <w:rPr>
          <w:lang w:val="en-IN"/>
        </w:rPr>
        <w:t xml:space="preserve">. This layer maintains the continuously updated </w:t>
      </w:r>
      <w:r w:rsidRPr="0069155F">
        <w:rPr>
          <w:b/>
          <w:bCs/>
          <w:lang w:val="en-IN"/>
        </w:rPr>
        <w:t>virtual model</w:t>
      </w:r>
      <w:r w:rsidRPr="0069155F">
        <w:rPr>
          <w:lang w:val="en-IN"/>
        </w:rPr>
        <w:t xml:space="preserve"> of the user’s health state, mirroring all real-world sensor conditions as described in the digital-twin reference architecture </w:t>
      </w:r>
    </w:p>
    <w:p w14:paraId="386C7994" w14:textId="77777777" w:rsidR="0069155F" w:rsidRPr="0069155F" w:rsidRDefault="0069155F" w:rsidP="0069155F">
      <w:pPr>
        <w:rPr>
          <w:lang w:val="en-IN"/>
        </w:rPr>
      </w:pPr>
      <w:r w:rsidRPr="0069155F">
        <w:rPr>
          <w:lang w:val="en-IN"/>
        </w:rPr>
        <w:t>.</w:t>
      </w:r>
      <w:r w:rsidRPr="0069155F">
        <w:rPr>
          <w:lang w:val="en-IN"/>
        </w:rPr>
        <w:br/>
        <w:t>The cloud layer provides:</w:t>
      </w:r>
    </w:p>
    <w:p w14:paraId="3480F2CA" w14:textId="77777777" w:rsidR="0069155F" w:rsidRPr="0069155F" w:rsidRDefault="0069155F">
      <w:pPr>
        <w:numPr>
          <w:ilvl w:val="0"/>
          <w:numId w:val="10"/>
        </w:numPr>
        <w:rPr>
          <w:lang w:val="en-IN"/>
        </w:rPr>
      </w:pPr>
      <w:r w:rsidRPr="0069155F">
        <w:rPr>
          <w:lang w:val="en-IN"/>
        </w:rPr>
        <w:t>Real-time dashboards accessible on web and mobile</w:t>
      </w:r>
    </w:p>
    <w:p w14:paraId="51EF08EC" w14:textId="77777777" w:rsidR="0069155F" w:rsidRPr="0069155F" w:rsidRDefault="0069155F">
      <w:pPr>
        <w:numPr>
          <w:ilvl w:val="0"/>
          <w:numId w:val="10"/>
        </w:numPr>
        <w:rPr>
          <w:lang w:val="en-IN"/>
        </w:rPr>
      </w:pPr>
      <w:r w:rsidRPr="0069155F">
        <w:rPr>
          <w:lang w:val="en-IN"/>
        </w:rPr>
        <w:t>Historical data storage</w:t>
      </w:r>
    </w:p>
    <w:p w14:paraId="5A3621E5" w14:textId="77777777" w:rsidR="0069155F" w:rsidRPr="0069155F" w:rsidRDefault="0069155F">
      <w:pPr>
        <w:numPr>
          <w:ilvl w:val="0"/>
          <w:numId w:val="10"/>
        </w:numPr>
        <w:rPr>
          <w:lang w:val="en-IN"/>
        </w:rPr>
      </w:pPr>
      <w:r w:rsidRPr="0069155F">
        <w:rPr>
          <w:lang w:val="en-IN"/>
        </w:rPr>
        <w:t>Graph plotting and trend analysis</w:t>
      </w:r>
    </w:p>
    <w:p w14:paraId="69BF3810" w14:textId="77777777" w:rsidR="0069155F" w:rsidRPr="0069155F" w:rsidRDefault="0069155F">
      <w:pPr>
        <w:numPr>
          <w:ilvl w:val="0"/>
          <w:numId w:val="10"/>
        </w:numPr>
        <w:rPr>
          <w:lang w:val="en-IN"/>
        </w:rPr>
      </w:pPr>
      <w:r w:rsidRPr="0069155F">
        <w:rPr>
          <w:lang w:val="en-IN"/>
        </w:rPr>
        <w:t>Digital-twin synchronized state representation</w:t>
      </w:r>
    </w:p>
    <w:p w14:paraId="67D6B0E6" w14:textId="77777777" w:rsidR="0069155F" w:rsidRPr="0069155F" w:rsidRDefault="0069155F">
      <w:pPr>
        <w:numPr>
          <w:ilvl w:val="0"/>
          <w:numId w:val="10"/>
        </w:numPr>
        <w:rPr>
          <w:lang w:val="en-IN"/>
        </w:rPr>
      </w:pPr>
      <w:r w:rsidRPr="0069155F">
        <w:rPr>
          <w:lang w:val="en-IN"/>
        </w:rPr>
        <w:t>APIs for user access and external services</w:t>
      </w:r>
    </w:p>
    <w:p w14:paraId="324D67C2" w14:textId="77777777" w:rsidR="0069155F" w:rsidRPr="0069155F" w:rsidRDefault="0069155F">
      <w:pPr>
        <w:numPr>
          <w:ilvl w:val="0"/>
          <w:numId w:val="10"/>
        </w:numPr>
        <w:rPr>
          <w:lang w:val="en-IN"/>
        </w:rPr>
      </w:pPr>
      <w:r w:rsidRPr="0069155F">
        <w:rPr>
          <w:lang w:val="en-IN"/>
        </w:rPr>
        <w:t>Prediction and anomaly logs</w:t>
      </w:r>
    </w:p>
    <w:p w14:paraId="5E924F26" w14:textId="77777777" w:rsidR="0069155F" w:rsidRPr="0069155F" w:rsidRDefault="0069155F" w:rsidP="0069155F">
      <w:pPr>
        <w:rPr>
          <w:lang w:val="en-IN"/>
        </w:rPr>
      </w:pPr>
      <w:r w:rsidRPr="0069155F">
        <w:rPr>
          <w:lang w:val="en-IN"/>
        </w:rPr>
        <w:lastRenderedPageBreak/>
        <w:t>This layer represents the “brain” of the system, enabling continuous monitoring and analysis.</w:t>
      </w:r>
    </w:p>
    <w:p w14:paraId="2DF33E32" w14:textId="77777777" w:rsidR="0069155F" w:rsidRPr="0069155F" w:rsidRDefault="00000000" w:rsidP="0069155F">
      <w:pPr>
        <w:rPr>
          <w:lang w:val="en-IN"/>
        </w:rPr>
      </w:pPr>
      <w:r>
        <w:rPr>
          <w:lang w:val="en-IN"/>
        </w:rPr>
        <w:pict w14:anchorId="71DCEC19">
          <v:rect id="_x0000_i1029" style="width:0;height:1.5pt" o:hralign="center" o:hrstd="t" o:hr="t" fillcolor="#a0a0a0" stroked="f"/>
        </w:pict>
      </w:r>
    </w:p>
    <w:p w14:paraId="67A5D263" w14:textId="77777777" w:rsidR="0069155F" w:rsidRDefault="0069155F" w:rsidP="0069155F">
      <w:pPr>
        <w:rPr>
          <w:b/>
          <w:bCs/>
          <w:lang w:val="en-IN"/>
        </w:rPr>
      </w:pPr>
      <w:r w:rsidRPr="0069155F">
        <w:rPr>
          <w:b/>
          <w:bCs/>
          <w:lang w:val="en-IN"/>
        </w:rPr>
        <w:t>E. AI-Assisted Anomaly Detection Layer</w:t>
      </w:r>
    </w:p>
    <w:p w14:paraId="406C9A2E" w14:textId="59384F58" w:rsidR="00B30B62" w:rsidRPr="0069155F" w:rsidRDefault="00602ECF" w:rsidP="0069155F">
      <w:pPr>
        <w:rPr>
          <w:b/>
          <w:bCs/>
          <w:lang w:val="en-IN"/>
        </w:rPr>
      </w:pPr>
      <w:r w:rsidRPr="00602ECF">
        <w:rPr>
          <w:b/>
          <w:bCs/>
          <w:lang w:val="en-IN"/>
        </w:rPr>
        <w:drawing>
          <wp:inline distT="0" distB="0" distL="0" distR="0" wp14:anchorId="6048B670" wp14:editId="48434539">
            <wp:extent cx="5486400" cy="1079500"/>
            <wp:effectExtent l="0" t="0" r="0" b="6350"/>
            <wp:docPr id="11891332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33221" name="Picture 1" descr="A screenshot of a computer&#10;&#10;AI-generated content may be incorrect."/>
                    <pic:cNvPicPr/>
                  </pic:nvPicPr>
                  <pic:blipFill>
                    <a:blip r:embed="rId11"/>
                    <a:stretch>
                      <a:fillRect/>
                    </a:stretch>
                  </pic:blipFill>
                  <pic:spPr>
                    <a:xfrm>
                      <a:off x="0" y="0"/>
                      <a:ext cx="5486400" cy="1079500"/>
                    </a:xfrm>
                    <a:prstGeom prst="rect">
                      <a:avLst/>
                    </a:prstGeom>
                  </pic:spPr>
                </pic:pic>
              </a:graphicData>
            </a:graphic>
          </wp:inline>
        </w:drawing>
      </w:r>
    </w:p>
    <w:p w14:paraId="5F851214" w14:textId="77777777" w:rsidR="0069155F" w:rsidRPr="0069155F" w:rsidRDefault="0069155F" w:rsidP="0069155F">
      <w:pPr>
        <w:rPr>
          <w:lang w:val="en-IN"/>
        </w:rPr>
      </w:pPr>
      <w:r w:rsidRPr="0069155F">
        <w:rPr>
          <w:lang w:val="en-IN"/>
        </w:rPr>
        <w:t>The anomaly detection model runs inside the Node.js gateway and/or cloud service.</w:t>
      </w:r>
      <w:r w:rsidRPr="0069155F">
        <w:rPr>
          <w:lang w:val="en-IN"/>
        </w:rPr>
        <w:br/>
        <w:t>Key functions include:</w:t>
      </w:r>
    </w:p>
    <w:p w14:paraId="0F137B9C" w14:textId="77777777" w:rsidR="0069155F" w:rsidRPr="0069155F" w:rsidRDefault="0069155F">
      <w:pPr>
        <w:numPr>
          <w:ilvl w:val="0"/>
          <w:numId w:val="11"/>
        </w:numPr>
        <w:rPr>
          <w:lang w:val="en-IN"/>
        </w:rPr>
      </w:pPr>
      <w:r w:rsidRPr="0069155F">
        <w:rPr>
          <w:lang w:val="en-IN"/>
        </w:rPr>
        <w:t>Processing incoming sensor streams</w:t>
      </w:r>
    </w:p>
    <w:p w14:paraId="7979CA30" w14:textId="77777777" w:rsidR="0069155F" w:rsidRPr="0069155F" w:rsidRDefault="0069155F">
      <w:pPr>
        <w:numPr>
          <w:ilvl w:val="0"/>
          <w:numId w:val="11"/>
        </w:numPr>
        <w:rPr>
          <w:lang w:val="en-IN"/>
        </w:rPr>
      </w:pPr>
      <w:r w:rsidRPr="0069155F">
        <w:rPr>
          <w:lang w:val="en-IN"/>
        </w:rPr>
        <w:t>Detecting abnormal patterns using ML/AI</w:t>
      </w:r>
    </w:p>
    <w:p w14:paraId="504E8E52" w14:textId="77777777" w:rsidR="0069155F" w:rsidRPr="0069155F" w:rsidRDefault="0069155F">
      <w:pPr>
        <w:numPr>
          <w:ilvl w:val="0"/>
          <w:numId w:val="11"/>
        </w:numPr>
        <w:rPr>
          <w:lang w:val="en-IN"/>
        </w:rPr>
      </w:pPr>
      <w:r w:rsidRPr="0069155F">
        <w:rPr>
          <w:lang w:val="en-IN"/>
        </w:rPr>
        <w:t>Triggering alerts for deviations</w:t>
      </w:r>
    </w:p>
    <w:p w14:paraId="70B6B56E" w14:textId="77777777" w:rsidR="0069155F" w:rsidRPr="0069155F" w:rsidRDefault="0069155F">
      <w:pPr>
        <w:numPr>
          <w:ilvl w:val="0"/>
          <w:numId w:val="11"/>
        </w:numPr>
        <w:rPr>
          <w:lang w:val="en-IN"/>
        </w:rPr>
      </w:pPr>
      <w:r w:rsidRPr="0069155F">
        <w:rPr>
          <w:lang w:val="en-IN"/>
        </w:rPr>
        <w:t>Reducing false alarms using latency-aware prediction windows</w:t>
      </w:r>
    </w:p>
    <w:p w14:paraId="2C5B2E67" w14:textId="77777777" w:rsidR="0069155F" w:rsidRPr="0069155F" w:rsidRDefault="0069155F" w:rsidP="0069155F">
      <w:pPr>
        <w:rPr>
          <w:lang w:val="en-IN"/>
        </w:rPr>
      </w:pPr>
      <w:r w:rsidRPr="0069155F">
        <w:rPr>
          <w:lang w:val="en-IN"/>
        </w:rPr>
        <w:t>AI strengthens the digital-twin feedback loop by ensuring intelligent interpretation of the physical layer’s data.</w:t>
      </w:r>
    </w:p>
    <w:p w14:paraId="410FFF8F" w14:textId="77777777" w:rsidR="0069155F" w:rsidRPr="0069155F" w:rsidRDefault="00000000" w:rsidP="0069155F">
      <w:pPr>
        <w:rPr>
          <w:lang w:val="en-IN"/>
        </w:rPr>
      </w:pPr>
      <w:r>
        <w:rPr>
          <w:lang w:val="en-IN"/>
        </w:rPr>
        <w:pict w14:anchorId="435A7404">
          <v:rect id="_x0000_i1030" style="width:0;height:1.5pt" o:hralign="center" o:hrstd="t" o:hr="t" fillcolor="#a0a0a0" stroked="f"/>
        </w:pict>
      </w:r>
    </w:p>
    <w:p w14:paraId="1DCBD822" w14:textId="77777777" w:rsidR="0069155F" w:rsidRDefault="0069155F" w:rsidP="0069155F">
      <w:pPr>
        <w:rPr>
          <w:b/>
          <w:bCs/>
          <w:lang w:val="en-IN"/>
        </w:rPr>
      </w:pPr>
      <w:r w:rsidRPr="0069155F">
        <w:rPr>
          <w:b/>
          <w:bCs/>
          <w:lang w:val="en-IN"/>
        </w:rPr>
        <w:t>F. Alerting Layer (Twilio SMS Notification System)</w:t>
      </w:r>
    </w:p>
    <w:p w14:paraId="07A88D55" w14:textId="4F97AE5D" w:rsidR="00B30B62" w:rsidRPr="0069155F" w:rsidRDefault="00A86C0E" w:rsidP="0069155F">
      <w:pPr>
        <w:rPr>
          <w:b/>
          <w:bCs/>
          <w:lang w:val="en-IN"/>
        </w:rPr>
      </w:pPr>
      <w:r>
        <w:rPr>
          <w:noProof/>
        </w:rPr>
        <w:lastRenderedPageBreak/>
        <w:drawing>
          <wp:inline distT="0" distB="0" distL="0" distR="0" wp14:anchorId="1F7C593C" wp14:editId="09090B64">
            <wp:extent cx="3703320" cy="8229600"/>
            <wp:effectExtent l="0" t="0" r="0" b="0"/>
            <wp:docPr id="294140915" name="Picture 5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40915" name="Picture 53" descr="A screenshot of a phon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03320" cy="8229600"/>
                    </a:xfrm>
                    <a:prstGeom prst="rect">
                      <a:avLst/>
                    </a:prstGeom>
                    <a:noFill/>
                    <a:ln>
                      <a:noFill/>
                    </a:ln>
                  </pic:spPr>
                </pic:pic>
              </a:graphicData>
            </a:graphic>
          </wp:inline>
        </w:drawing>
      </w:r>
    </w:p>
    <w:p w14:paraId="302F5942" w14:textId="77777777" w:rsidR="0069155F" w:rsidRPr="0069155F" w:rsidRDefault="0069155F" w:rsidP="0069155F">
      <w:pPr>
        <w:rPr>
          <w:lang w:val="en-IN"/>
        </w:rPr>
      </w:pPr>
      <w:r w:rsidRPr="0069155F">
        <w:rPr>
          <w:lang w:val="en-IN"/>
        </w:rPr>
        <w:lastRenderedPageBreak/>
        <w:t>During abnormal events, the system automatically sends real-time alerts to predefined contact numbers.</w:t>
      </w:r>
      <w:r w:rsidRPr="0069155F">
        <w:rPr>
          <w:lang w:val="en-IN"/>
        </w:rPr>
        <w:br/>
        <w:t>The alerting pipeline includes:</w:t>
      </w:r>
    </w:p>
    <w:p w14:paraId="238008B4" w14:textId="77777777" w:rsidR="0069155F" w:rsidRPr="0069155F" w:rsidRDefault="0069155F">
      <w:pPr>
        <w:numPr>
          <w:ilvl w:val="0"/>
          <w:numId w:val="12"/>
        </w:numPr>
        <w:rPr>
          <w:lang w:val="en-IN"/>
        </w:rPr>
      </w:pPr>
      <w:r w:rsidRPr="0069155F">
        <w:rPr>
          <w:lang w:val="en-IN"/>
        </w:rPr>
        <w:t>Gateway → Twilio API integration</w:t>
      </w:r>
    </w:p>
    <w:p w14:paraId="01DA9F10" w14:textId="77777777" w:rsidR="0069155F" w:rsidRPr="0069155F" w:rsidRDefault="0069155F">
      <w:pPr>
        <w:numPr>
          <w:ilvl w:val="0"/>
          <w:numId w:val="12"/>
        </w:numPr>
        <w:rPr>
          <w:lang w:val="en-IN"/>
        </w:rPr>
      </w:pPr>
      <w:r w:rsidRPr="0069155F">
        <w:rPr>
          <w:lang w:val="en-IN"/>
        </w:rPr>
        <w:t>Message generation with sensor values</w:t>
      </w:r>
    </w:p>
    <w:p w14:paraId="3B14C8BC" w14:textId="77777777" w:rsidR="0069155F" w:rsidRPr="0069155F" w:rsidRDefault="0069155F">
      <w:pPr>
        <w:numPr>
          <w:ilvl w:val="0"/>
          <w:numId w:val="12"/>
        </w:numPr>
        <w:rPr>
          <w:lang w:val="en-IN"/>
        </w:rPr>
      </w:pPr>
      <w:r w:rsidRPr="0069155F">
        <w:rPr>
          <w:lang w:val="en-IN"/>
        </w:rPr>
        <w:t>Emergency notification dispatch</w:t>
      </w:r>
      <w:r w:rsidRPr="0069155F">
        <w:rPr>
          <w:lang w:val="en-IN"/>
        </w:rPr>
        <w:br/>
        <w:t>This ensures timely human intervention when anomalies occur.</w:t>
      </w:r>
    </w:p>
    <w:p w14:paraId="27659650" w14:textId="77777777" w:rsidR="0069155F" w:rsidRPr="0069155F" w:rsidRDefault="00000000" w:rsidP="0069155F">
      <w:pPr>
        <w:rPr>
          <w:lang w:val="en-IN"/>
        </w:rPr>
      </w:pPr>
      <w:r>
        <w:rPr>
          <w:lang w:val="en-IN"/>
        </w:rPr>
        <w:pict w14:anchorId="00219DE4">
          <v:rect id="_x0000_i1031" style="width:0;height:1.5pt" o:hralign="center" o:hrstd="t" o:hr="t" fillcolor="#a0a0a0" stroked="f"/>
        </w:pict>
      </w:r>
    </w:p>
    <w:p w14:paraId="7F444683" w14:textId="77777777" w:rsidR="0069155F" w:rsidRPr="0069155F" w:rsidRDefault="0069155F" w:rsidP="0069155F">
      <w:pPr>
        <w:rPr>
          <w:b/>
          <w:bCs/>
          <w:lang w:val="en-IN"/>
        </w:rPr>
      </w:pPr>
      <w:r w:rsidRPr="0069155F">
        <w:rPr>
          <w:b/>
          <w:bCs/>
          <w:lang w:val="en-IN"/>
        </w:rPr>
        <w:t>G. Lightweight Blockchain Security Layer</w:t>
      </w:r>
    </w:p>
    <w:p w14:paraId="79520C6B" w14:textId="77777777" w:rsidR="0069155F" w:rsidRPr="0069155F" w:rsidRDefault="0069155F" w:rsidP="0069155F">
      <w:pPr>
        <w:rPr>
          <w:lang w:val="en-IN"/>
        </w:rPr>
      </w:pPr>
      <w:r w:rsidRPr="0069155F">
        <w:rPr>
          <w:lang w:val="en-IN"/>
        </w:rPr>
        <w:t xml:space="preserve">Although the CPS is the primary focus (90%), a small blockchain layer (10%) is incorporated for </w:t>
      </w:r>
      <w:r w:rsidRPr="0069155F">
        <w:rPr>
          <w:b/>
          <w:bCs/>
          <w:lang w:val="en-IN"/>
        </w:rPr>
        <w:t>tamper-proof anomaly logging</w:t>
      </w:r>
      <w:r w:rsidRPr="0069155F">
        <w:rPr>
          <w:lang w:val="en-IN"/>
        </w:rPr>
        <w:t>.</w:t>
      </w:r>
      <w:r w:rsidRPr="0069155F">
        <w:rPr>
          <w:lang w:val="en-IN"/>
        </w:rPr>
        <w:br/>
        <w:t>Responsibilities:</w:t>
      </w:r>
    </w:p>
    <w:p w14:paraId="5BB35663" w14:textId="77777777" w:rsidR="0069155F" w:rsidRPr="0069155F" w:rsidRDefault="0069155F">
      <w:pPr>
        <w:numPr>
          <w:ilvl w:val="0"/>
          <w:numId w:val="13"/>
        </w:numPr>
        <w:rPr>
          <w:lang w:val="en-IN"/>
        </w:rPr>
      </w:pPr>
      <w:r w:rsidRPr="0069155F">
        <w:rPr>
          <w:lang w:val="en-IN"/>
        </w:rPr>
        <w:t>Recording anomalies and system state changes</w:t>
      </w:r>
    </w:p>
    <w:p w14:paraId="0A05F500" w14:textId="77777777" w:rsidR="0069155F" w:rsidRPr="0069155F" w:rsidRDefault="0069155F">
      <w:pPr>
        <w:numPr>
          <w:ilvl w:val="0"/>
          <w:numId w:val="13"/>
        </w:numPr>
        <w:rPr>
          <w:lang w:val="en-IN"/>
        </w:rPr>
      </w:pPr>
      <w:r w:rsidRPr="0069155F">
        <w:rPr>
          <w:lang w:val="en-IN"/>
        </w:rPr>
        <w:t>Maintaining immutable event history</w:t>
      </w:r>
    </w:p>
    <w:p w14:paraId="2194BD18" w14:textId="77777777" w:rsidR="0069155F" w:rsidRPr="0069155F" w:rsidRDefault="0069155F">
      <w:pPr>
        <w:numPr>
          <w:ilvl w:val="0"/>
          <w:numId w:val="13"/>
        </w:numPr>
        <w:rPr>
          <w:lang w:val="en-IN"/>
        </w:rPr>
      </w:pPr>
      <w:r w:rsidRPr="0069155F">
        <w:rPr>
          <w:lang w:val="en-IN"/>
        </w:rPr>
        <w:t>Validating system trustworthiness</w:t>
      </w:r>
    </w:p>
    <w:p w14:paraId="62270F1E" w14:textId="77777777" w:rsidR="0069155F" w:rsidRPr="0069155F" w:rsidRDefault="0069155F">
      <w:pPr>
        <w:numPr>
          <w:ilvl w:val="0"/>
          <w:numId w:val="13"/>
        </w:numPr>
        <w:rPr>
          <w:lang w:val="en-IN"/>
        </w:rPr>
      </w:pPr>
      <w:r w:rsidRPr="0069155F">
        <w:rPr>
          <w:lang w:val="en-IN"/>
        </w:rPr>
        <w:t>Ensuring data integrity independent of cloud provider</w:t>
      </w:r>
    </w:p>
    <w:p w14:paraId="0F7BE418" w14:textId="77777777" w:rsidR="0069155F" w:rsidRPr="0069155F" w:rsidRDefault="0069155F" w:rsidP="0069155F">
      <w:pPr>
        <w:rPr>
          <w:lang w:val="en-IN"/>
        </w:rPr>
      </w:pPr>
      <w:r w:rsidRPr="0069155F">
        <w:rPr>
          <w:lang w:val="en-IN"/>
        </w:rPr>
        <w:t>This blockchain layer does not interfere with real-time CPS performance but strengthens security and trust.</w:t>
      </w:r>
    </w:p>
    <w:p w14:paraId="1EEA194E" w14:textId="77777777" w:rsidR="0069155F" w:rsidRPr="0069155F" w:rsidRDefault="00000000" w:rsidP="0069155F">
      <w:pPr>
        <w:rPr>
          <w:lang w:val="en-IN"/>
        </w:rPr>
      </w:pPr>
      <w:r>
        <w:rPr>
          <w:lang w:val="en-IN"/>
        </w:rPr>
        <w:pict w14:anchorId="24B2DE8A">
          <v:rect id="_x0000_i1032" style="width:0;height:1.5pt" o:hralign="center" o:hrstd="t" o:hr="t" fillcolor="#a0a0a0" stroked="f"/>
        </w:pict>
      </w:r>
    </w:p>
    <w:p w14:paraId="15D97BBD" w14:textId="77777777" w:rsidR="0069155F" w:rsidRDefault="0069155F" w:rsidP="0069155F">
      <w:pPr>
        <w:rPr>
          <w:b/>
          <w:bCs/>
          <w:lang w:val="en-IN"/>
        </w:rPr>
      </w:pPr>
      <w:r w:rsidRPr="0069155F">
        <w:rPr>
          <w:b/>
          <w:bCs/>
          <w:lang w:val="en-IN"/>
        </w:rPr>
        <w:t>H. Digital Twin Feedback Loop</w:t>
      </w:r>
    </w:p>
    <w:p w14:paraId="0C2D5256" w14:textId="4F60FF44" w:rsidR="00A86C0E" w:rsidRDefault="004B5BDA" w:rsidP="0069155F">
      <w:pPr>
        <w:rPr>
          <w:b/>
          <w:bCs/>
          <w:lang w:val="en-IN"/>
        </w:rPr>
      </w:pPr>
      <w:r>
        <w:rPr>
          <w:noProof/>
        </w:rPr>
        <w:drawing>
          <wp:inline distT="0" distB="0" distL="0" distR="0" wp14:anchorId="3B3EBA82" wp14:editId="5DA9688E">
            <wp:extent cx="5486400" cy="2456815"/>
            <wp:effectExtent l="0" t="0" r="0" b="635"/>
            <wp:docPr id="735479198" name="Picture 4" descr="A blue and white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79198" name="Picture 4" descr="A blue and white sign with white tex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456815"/>
                    </a:xfrm>
                    <a:prstGeom prst="rect">
                      <a:avLst/>
                    </a:prstGeom>
                    <a:noFill/>
                    <a:ln>
                      <a:noFill/>
                    </a:ln>
                  </pic:spPr>
                </pic:pic>
              </a:graphicData>
            </a:graphic>
          </wp:inline>
        </w:drawing>
      </w:r>
    </w:p>
    <w:p w14:paraId="5DBB66C0" w14:textId="02B1EB08" w:rsidR="00BD0002" w:rsidRPr="0069155F" w:rsidRDefault="004B5BDA" w:rsidP="0069155F">
      <w:pPr>
        <w:rPr>
          <w:b/>
          <w:bCs/>
          <w:lang w:val="en-IN"/>
        </w:rPr>
      </w:pPr>
      <w:r>
        <w:rPr>
          <w:noProof/>
        </w:rPr>
        <w:lastRenderedPageBreak/>
        <w:drawing>
          <wp:inline distT="0" distB="0" distL="0" distR="0" wp14:anchorId="789C31D5" wp14:editId="1251A364">
            <wp:extent cx="5486400" cy="2718435"/>
            <wp:effectExtent l="0" t="0" r="0" b="5715"/>
            <wp:docPr id="1709788729" name="Picture 5" descr="A blue and white digital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88729" name="Picture 5" descr="A blue and white digital sign&#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718435"/>
                    </a:xfrm>
                    <a:prstGeom prst="rect">
                      <a:avLst/>
                    </a:prstGeom>
                    <a:noFill/>
                    <a:ln>
                      <a:noFill/>
                    </a:ln>
                  </pic:spPr>
                </pic:pic>
              </a:graphicData>
            </a:graphic>
          </wp:inline>
        </w:drawing>
      </w:r>
    </w:p>
    <w:p w14:paraId="536CB031" w14:textId="77777777" w:rsidR="0069155F" w:rsidRPr="0069155F" w:rsidRDefault="0069155F" w:rsidP="0069155F">
      <w:pPr>
        <w:rPr>
          <w:lang w:val="en-IN"/>
        </w:rPr>
      </w:pPr>
      <w:r w:rsidRPr="0069155F">
        <w:rPr>
          <w:lang w:val="en-IN"/>
        </w:rPr>
        <w:t>The complete CPS establishes a closed-loop digital twin cycle:</w:t>
      </w:r>
    </w:p>
    <w:p w14:paraId="0BB019ED" w14:textId="249E2C1D" w:rsidR="0069155F" w:rsidRPr="0069155F" w:rsidRDefault="0069155F">
      <w:pPr>
        <w:numPr>
          <w:ilvl w:val="0"/>
          <w:numId w:val="14"/>
        </w:numPr>
        <w:rPr>
          <w:lang w:val="en-IN"/>
        </w:rPr>
      </w:pPr>
      <w:r w:rsidRPr="0069155F">
        <w:rPr>
          <w:lang w:val="en-IN"/>
        </w:rPr>
        <w:t>Sensors capture physical data</w:t>
      </w:r>
      <w:r>
        <w:rPr>
          <w:lang w:val="en-IN"/>
        </w:rPr>
        <w:t>.</w:t>
      </w:r>
    </w:p>
    <w:p w14:paraId="7DDF4F91" w14:textId="630F2070" w:rsidR="0069155F" w:rsidRPr="0069155F" w:rsidRDefault="0069155F">
      <w:pPr>
        <w:numPr>
          <w:ilvl w:val="0"/>
          <w:numId w:val="14"/>
        </w:numPr>
        <w:rPr>
          <w:lang w:val="en-IN"/>
        </w:rPr>
      </w:pPr>
      <w:r w:rsidRPr="0069155F">
        <w:rPr>
          <w:lang w:val="en-IN"/>
        </w:rPr>
        <w:t>Data flows to the gateway</w:t>
      </w:r>
      <w:r>
        <w:rPr>
          <w:lang w:val="en-IN"/>
        </w:rPr>
        <w:t>.</w:t>
      </w:r>
    </w:p>
    <w:p w14:paraId="7AFC6FE6" w14:textId="565C429A" w:rsidR="0069155F" w:rsidRPr="0069155F" w:rsidRDefault="0069155F">
      <w:pPr>
        <w:numPr>
          <w:ilvl w:val="0"/>
          <w:numId w:val="14"/>
        </w:numPr>
        <w:rPr>
          <w:lang w:val="en-IN"/>
        </w:rPr>
      </w:pPr>
      <w:r w:rsidRPr="0069155F">
        <w:rPr>
          <w:lang w:val="en-IN"/>
        </w:rPr>
        <w:t>AI module analyses the stream</w:t>
      </w:r>
      <w:r>
        <w:rPr>
          <w:lang w:val="en-IN"/>
        </w:rPr>
        <w:t>.</w:t>
      </w:r>
    </w:p>
    <w:p w14:paraId="415DBF12" w14:textId="2C73E696" w:rsidR="0069155F" w:rsidRPr="0069155F" w:rsidRDefault="0069155F">
      <w:pPr>
        <w:numPr>
          <w:ilvl w:val="0"/>
          <w:numId w:val="14"/>
        </w:numPr>
        <w:rPr>
          <w:lang w:val="en-IN"/>
        </w:rPr>
      </w:pPr>
      <w:r w:rsidRPr="0069155F">
        <w:rPr>
          <w:lang w:val="en-IN"/>
        </w:rPr>
        <w:t>Cloud digital twin updates in real time</w:t>
      </w:r>
      <w:r>
        <w:rPr>
          <w:lang w:val="en-IN"/>
        </w:rPr>
        <w:t>.</w:t>
      </w:r>
    </w:p>
    <w:p w14:paraId="4477DA66" w14:textId="69B426AB" w:rsidR="0069155F" w:rsidRPr="0069155F" w:rsidRDefault="0069155F">
      <w:pPr>
        <w:numPr>
          <w:ilvl w:val="0"/>
          <w:numId w:val="14"/>
        </w:numPr>
        <w:rPr>
          <w:lang w:val="en-IN"/>
        </w:rPr>
      </w:pPr>
      <w:r w:rsidRPr="0069155F">
        <w:rPr>
          <w:lang w:val="en-IN"/>
        </w:rPr>
        <w:t>Alerts/commands are generated</w:t>
      </w:r>
      <w:r>
        <w:rPr>
          <w:lang w:val="en-IN"/>
        </w:rPr>
        <w:t>.</w:t>
      </w:r>
    </w:p>
    <w:p w14:paraId="290B5C66" w14:textId="46EF69A1" w:rsidR="00B568FE" w:rsidRDefault="0069155F">
      <w:pPr>
        <w:numPr>
          <w:ilvl w:val="0"/>
          <w:numId w:val="14"/>
        </w:numPr>
        <w:rPr>
          <w:lang w:val="en-IN"/>
        </w:rPr>
      </w:pPr>
      <w:r w:rsidRPr="0069155F">
        <w:rPr>
          <w:lang w:val="en-IN"/>
        </w:rPr>
        <w:t>Human or automated feedback interacts with the physical system</w:t>
      </w:r>
      <w:r>
        <w:rPr>
          <w:lang w:val="en-IN"/>
        </w:rPr>
        <w:t>.</w:t>
      </w:r>
    </w:p>
    <w:p w14:paraId="1E75302E" w14:textId="77777777" w:rsidR="00C56B90" w:rsidRDefault="00C56B90" w:rsidP="00C56B90">
      <w:pPr>
        <w:pStyle w:val="NormalWeb"/>
      </w:pPr>
      <w:r>
        <w:t>A Simulink model is developed to:</w:t>
      </w:r>
    </w:p>
    <w:p w14:paraId="10C60F02" w14:textId="05302D41" w:rsidR="00C56B90" w:rsidRDefault="00C56B90" w:rsidP="009C70EB">
      <w:pPr>
        <w:pStyle w:val="NormalWeb"/>
      </w:pPr>
      <w:r>
        <w:t>Simulate sensor behaviour</w:t>
      </w:r>
    </w:p>
    <w:p w14:paraId="0414CE64" w14:textId="77777777" w:rsidR="009C70EB" w:rsidRDefault="00C56B90" w:rsidP="009C70EB">
      <w:pPr>
        <w:pStyle w:val="NormalWeb"/>
      </w:pPr>
      <w:r>
        <w:t>Test latency effects</w:t>
      </w:r>
    </w:p>
    <w:p w14:paraId="3E06612C" w14:textId="1C6ADD46" w:rsidR="009C70EB" w:rsidRDefault="009C70EB" w:rsidP="009C70EB">
      <w:pPr>
        <w:pStyle w:val="NormalWeb"/>
      </w:pPr>
      <w:r>
        <w:t>Analyse</w:t>
      </w:r>
      <w:r w:rsidR="00C56B90">
        <w:t xml:space="preserve"> stability under disturbances</w:t>
      </w:r>
    </w:p>
    <w:p w14:paraId="056AEE9A" w14:textId="5B6FD29F" w:rsidR="00C56B90" w:rsidRPr="0069155F" w:rsidRDefault="00C56B90" w:rsidP="009C70EB">
      <w:pPr>
        <w:pStyle w:val="NormalWeb"/>
      </w:pPr>
      <w:r>
        <w:t>Validate real-time control characteristics</w:t>
      </w:r>
    </w:p>
    <w:p w14:paraId="33E4878D" w14:textId="0C69FC21" w:rsidR="00B568FE" w:rsidRDefault="00000000">
      <w:pPr>
        <w:pStyle w:val="Heading3"/>
        <w:numPr>
          <w:ilvl w:val="0"/>
          <w:numId w:val="101"/>
        </w:numPr>
      </w:pPr>
      <w:r>
        <w:lastRenderedPageBreak/>
        <w:t>DT4H Architecture</w:t>
      </w:r>
    </w:p>
    <w:p w14:paraId="5070A4AA" w14:textId="7F33BDA4" w:rsidR="0079563C" w:rsidRPr="0079563C" w:rsidRDefault="00087D1C" w:rsidP="0079563C">
      <w:r>
        <w:rPr>
          <w:noProof/>
        </w:rPr>
        <w:drawing>
          <wp:inline distT="0" distB="0" distL="0" distR="0" wp14:anchorId="750D05D2" wp14:editId="3E8C7D3B">
            <wp:extent cx="5486400" cy="2297430"/>
            <wp:effectExtent l="0" t="0" r="0" b="7620"/>
            <wp:docPr id="1636720249" name="Picture 33"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20249" name="Picture 33" descr="A close-up of a circuit board&#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297430"/>
                    </a:xfrm>
                    <a:prstGeom prst="rect">
                      <a:avLst/>
                    </a:prstGeom>
                    <a:noFill/>
                    <a:ln>
                      <a:noFill/>
                    </a:ln>
                  </pic:spPr>
                </pic:pic>
              </a:graphicData>
            </a:graphic>
          </wp:inline>
        </w:drawing>
      </w:r>
    </w:p>
    <w:p w14:paraId="2A4F3667" w14:textId="2FBAE821" w:rsidR="00E86612" w:rsidRPr="00E86612" w:rsidRDefault="00E86612" w:rsidP="00E86612">
      <w:pPr>
        <w:rPr>
          <w:lang w:val="en-IN"/>
        </w:rPr>
      </w:pPr>
      <w:r w:rsidRPr="00E86612">
        <w:rPr>
          <w:lang w:val="en-IN"/>
        </w:rPr>
        <w:t xml:space="preserve">The DT4H (Digital Twin for Healthcare) architecture implemented in this project follows a multi-layer cyber-physical design in which a real-time digital replica continuously mirrors the physiological state of the user. As described in digital-twin literature, a DT incorporates a </w:t>
      </w:r>
      <w:r w:rsidRPr="00E86612">
        <w:rPr>
          <w:b/>
          <w:bCs/>
          <w:lang w:val="en-IN"/>
        </w:rPr>
        <w:t>physical entity</w:t>
      </w:r>
      <w:r w:rsidRPr="00E86612">
        <w:rPr>
          <w:lang w:val="en-IN"/>
        </w:rPr>
        <w:t xml:space="preserve">, a </w:t>
      </w:r>
      <w:r w:rsidRPr="00E86612">
        <w:rPr>
          <w:b/>
          <w:bCs/>
          <w:lang w:val="en-IN"/>
        </w:rPr>
        <w:t>virtual model</w:t>
      </w:r>
      <w:r w:rsidRPr="00E86612">
        <w:rPr>
          <w:lang w:val="en-IN"/>
        </w:rPr>
        <w:t xml:space="preserve">, a </w:t>
      </w:r>
      <w:r w:rsidRPr="00E86612">
        <w:rPr>
          <w:b/>
          <w:bCs/>
          <w:lang w:val="en-IN"/>
        </w:rPr>
        <w:t>data communication backbone</w:t>
      </w:r>
      <w:r w:rsidRPr="00E86612">
        <w:rPr>
          <w:lang w:val="en-IN"/>
        </w:rPr>
        <w:t xml:space="preserve">, and a </w:t>
      </w:r>
      <w:r w:rsidRPr="00E86612">
        <w:rPr>
          <w:b/>
          <w:bCs/>
          <w:lang w:val="en-IN"/>
        </w:rPr>
        <w:t>synchronization loop</w:t>
      </w:r>
      <w:r w:rsidRPr="00E86612">
        <w:rPr>
          <w:lang w:val="en-IN"/>
        </w:rPr>
        <w:t xml:space="preserve"> that ensures both sides remain aligned with minimal delay </w:t>
      </w:r>
    </w:p>
    <w:p w14:paraId="3BE6CDC8" w14:textId="77777777" w:rsidR="00E86612" w:rsidRPr="00E86612" w:rsidRDefault="00E86612" w:rsidP="00E86612">
      <w:pPr>
        <w:rPr>
          <w:lang w:val="en-IN"/>
        </w:rPr>
      </w:pPr>
      <w:r w:rsidRPr="00E86612">
        <w:rPr>
          <w:lang w:val="en-IN"/>
        </w:rPr>
        <w:t>. In this project, DT4H is designed to enable real-time health monitoring, anomaly detection, visualization, and alerting through an integrated CPS pipeline.</w:t>
      </w:r>
    </w:p>
    <w:p w14:paraId="20714C9F" w14:textId="77777777" w:rsidR="00E86612" w:rsidRPr="00E86612" w:rsidRDefault="00E86612" w:rsidP="00E86612">
      <w:pPr>
        <w:rPr>
          <w:lang w:val="en-IN"/>
        </w:rPr>
      </w:pPr>
      <w:r w:rsidRPr="00E86612">
        <w:rPr>
          <w:lang w:val="en-IN"/>
        </w:rPr>
        <w:t>The DT4H architecture consists of five tightly connected components:</w:t>
      </w:r>
    </w:p>
    <w:p w14:paraId="359536DF" w14:textId="77777777" w:rsidR="00E86612" w:rsidRPr="00E86612" w:rsidRDefault="00000000" w:rsidP="00E86612">
      <w:pPr>
        <w:rPr>
          <w:lang w:val="en-IN"/>
        </w:rPr>
      </w:pPr>
      <w:r>
        <w:rPr>
          <w:lang w:val="en-IN"/>
        </w:rPr>
        <w:pict w14:anchorId="2DEEC781">
          <v:rect id="_x0000_i1033" style="width:0;height:1.5pt" o:hralign="center" o:hrstd="t" o:hr="t" fillcolor="#a0a0a0" stroked="f"/>
        </w:pict>
      </w:r>
    </w:p>
    <w:p w14:paraId="3866CAF3" w14:textId="77777777" w:rsidR="00E86612" w:rsidRPr="00E86612" w:rsidRDefault="00E86612" w:rsidP="00E86612">
      <w:pPr>
        <w:rPr>
          <w:b/>
          <w:bCs/>
          <w:lang w:val="en-IN"/>
        </w:rPr>
      </w:pPr>
      <w:r w:rsidRPr="00E86612">
        <w:rPr>
          <w:b/>
          <w:bCs/>
          <w:lang w:val="en-IN"/>
        </w:rPr>
        <w:t>1. Physical Health Entity Layer</w:t>
      </w:r>
    </w:p>
    <w:p w14:paraId="5A84A01F" w14:textId="77777777" w:rsidR="00E86612" w:rsidRPr="00E86612" w:rsidRDefault="00E86612" w:rsidP="00E86612">
      <w:pPr>
        <w:rPr>
          <w:lang w:val="en-IN"/>
        </w:rPr>
      </w:pPr>
      <w:r w:rsidRPr="00E86612">
        <w:rPr>
          <w:lang w:val="en-IN"/>
        </w:rPr>
        <w:t>This layer represents the actual human user whose physiological parameters are monitored.</w:t>
      </w:r>
      <w:r w:rsidRPr="00E86612">
        <w:rPr>
          <w:lang w:val="en-IN"/>
        </w:rPr>
        <w:br/>
        <w:t>In this system:</w:t>
      </w:r>
    </w:p>
    <w:p w14:paraId="2CFFA8EB" w14:textId="09A6FD5E" w:rsidR="00E86612" w:rsidRPr="00E86612" w:rsidRDefault="00E86612">
      <w:pPr>
        <w:numPr>
          <w:ilvl w:val="0"/>
          <w:numId w:val="15"/>
        </w:numPr>
        <w:rPr>
          <w:lang w:val="en-IN"/>
        </w:rPr>
      </w:pPr>
      <w:r w:rsidRPr="00E86612">
        <w:rPr>
          <w:lang w:val="en-IN"/>
        </w:rPr>
        <w:t xml:space="preserve">ESP32 Dev Module is connected to biomedical sensors (heart </w:t>
      </w:r>
      <w:r w:rsidR="00BD0002" w:rsidRPr="00E86612">
        <w:rPr>
          <w:lang w:val="en-IN"/>
        </w:rPr>
        <w:t>rate</w:t>
      </w:r>
      <w:r w:rsidR="00BD0002">
        <w:rPr>
          <w:lang w:val="en-IN"/>
        </w:rPr>
        <w:t xml:space="preserve"> (</w:t>
      </w:r>
      <w:r w:rsidR="00E16F1B">
        <w:rPr>
          <w:lang w:val="en-IN"/>
        </w:rPr>
        <w:t>MAX30100)</w:t>
      </w:r>
      <w:r w:rsidRPr="00E86612">
        <w:rPr>
          <w:lang w:val="en-IN"/>
        </w:rPr>
        <w:t xml:space="preserve">, </w:t>
      </w:r>
      <w:r w:rsidR="00572D9E" w:rsidRPr="00E86612">
        <w:rPr>
          <w:lang w:val="en-IN"/>
        </w:rPr>
        <w:t>temperature</w:t>
      </w:r>
      <w:r w:rsidR="00572D9E">
        <w:rPr>
          <w:lang w:val="en-IN"/>
        </w:rPr>
        <w:t xml:space="preserve"> (</w:t>
      </w:r>
      <w:r w:rsidR="00E16F1B">
        <w:rPr>
          <w:lang w:val="en-IN"/>
        </w:rPr>
        <w:t>LM3</w:t>
      </w:r>
      <w:r w:rsidR="00C66084">
        <w:rPr>
          <w:lang w:val="en-IN"/>
        </w:rPr>
        <w:t>5)</w:t>
      </w:r>
      <w:r w:rsidRPr="00E86612">
        <w:rPr>
          <w:lang w:val="en-IN"/>
        </w:rPr>
        <w:t>, SpO₂, motion, etc.).</w:t>
      </w:r>
    </w:p>
    <w:p w14:paraId="6700092C" w14:textId="77777777" w:rsidR="00E86612" w:rsidRPr="00E86612" w:rsidRDefault="00E86612">
      <w:pPr>
        <w:numPr>
          <w:ilvl w:val="0"/>
          <w:numId w:val="15"/>
        </w:numPr>
        <w:rPr>
          <w:lang w:val="en-IN"/>
        </w:rPr>
      </w:pPr>
      <w:r w:rsidRPr="00E86612">
        <w:rPr>
          <w:lang w:val="en-IN"/>
        </w:rPr>
        <w:t xml:space="preserve">Sensor outputs represent the </w:t>
      </w:r>
      <w:r w:rsidRPr="00E86612">
        <w:rPr>
          <w:b/>
          <w:bCs/>
          <w:lang w:val="en-IN"/>
        </w:rPr>
        <w:t>physical state</w:t>
      </w:r>
      <w:r w:rsidRPr="00E86612">
        <w:rPr>
          <w:lang w:val="en-IN"/>
        </w:rPr>
        <w:t>, forming the basis of the digital twin.</w:t>
      </w:r>
    </w:p>
    <w:p w14:paraId="076CD9F8" w14:textId="77777777" w:rsidR="00E86612" w:rsidRPr="00E86612" w:rsidRDefault="00E86612" w:rsidP="00E86612">
      <w:pPr>
        <w:rPr>
          <w:lang w:val="en-IN"/>
        </w:rPr>
      </w:pPr>
      <w:r w:rsidRPr="00E86612">
        <w:rPr>
          <w:lang w:val="en-IN"/>
        </w:rPr>
        <w:t>The role of this layer is to generate continuous real-world data that drives the twin.</w:t>
      </w:r>
    </w:p>
    <w:p w14:paraId="75F2B1AB" w14:textId="77777777" w:rsidR="00E86612" w:rsidRPr="00E86612" w:rsidRDefault="00000000" w:rsidP="00E86612">
      <w:pPr>
        <w:rPr>
          <w:lang w:val="en-IN"/>
        </w:rPr>
      </w:pPr>
      <w:r>
        <w:rPr>
          <w:lang w:val="en-IN"/>
        </w:rPr>
        <w:pict w14:anchorId="3C6872A9">
          <v:rect id="_x0000_i1034" style="width:0;height:1.5pt" o:hralign="center" o:hrstd="t" o:hr="t" fillcolor="#a0a0a0" stroked="f"/>
        </w:pict>
      </w:r>
    </w:p>
    <w:p w14:paraId="7A96DE42" w14:textId="77777777" w:rsidR="00E86612" w:rsidRPr="00E86612" w:rsidRDefault="00E86612" w:rsidP="00E86612">
      <w:pPr>
        <w:rPr>
          <w:b/>
          <w:bCs/>
          <w:lang w:val="en-IN"/>
        </w:rPr>
      </w:pPr>
      <w:r w:rsidRPr="00E86612">
        <w:rPr>
          <w:b/>
          <w:bCs/>
          <w:lang w:val="en-IN"/>
        </w:rPr>
        <w:t>2. Data Acquisition &amp; Edge Processing Layer</w:t>
      </w:r>
    </w:p>
    <w:p w14:paraId="08D994F9" w14:textId="77777777" w:rsidR="00E86612" w:rsidRPr="00E86612" w:rsidRDefault="00E86612" w:rsidP="00E86612">
      <w:pPr>
        <w:rPr>
          <w:lang w:val="en-IN"/>
        </w:rPr>
      </w:pPr>
      <w:r w:rsidRPr="00E86612">
        <w:rPr>
          <w:lang w:val="en-IN"/>
        </w:rPr>
        <w:t>This is the first digital interaction point.</w:t>
      </w:r>
      <w:r w:rsidRPr="00E86612">
        <w:rPr>
          <w:lang w:val="en-IN"/>
        </w:rPr>
        <w:br/>
        <w:t>Functions include:</w:t>
      </w:r>
    </w:p>
    <w:p w14:paraId="1E34C5D6" w14:textId="77777777" w:rsidR="00E86612" w:rsidRPr="00E86612" w:rsidRDefault="00E86612">
      <w:pPr>
        <w:numPr>
          <w:ilvl w:val="0"/>
          <w:numId w:val="16"/>
        </w:numPr>
        <w:rPr>
          <w:lang w:val="en-IN"/>
        </w:rPr>
      </w:pPr>
      <w:r w:rsidRPr="00E86612">
        <w:rPr>
          <w:lang w:val="en-IN"/>
        </w:rPr>
        <w:lastRenderedPageBreak/>
        <w:t>Sensor value sampling</w:t>
      </w:r>
    </w:p>
    <w:p w14:paraId="6996711D" w14:textId="77777777" w:rsidR="00E86612" w:rsidRPr="00E86612" w:rsidRDefault="00E86612">
      <w:pPr>
        <w:numPr>
          <w:ilvl w:val="0"/>
          <w:numId w:val="16"/>
        </w:numPr>
        <w:rPr>
          <w:lang w:val="en-IN"/>
        </w:rPr>
      </w:pPr>
      <w:r w:rsidRPr="00E86612">
        <w:rPr>
          <w:lang w:val="en-IN"/>
        </w:rPr>
        <w:t>Local filtering, thresholding, timestamping</w:t>
      </w:r>
    </w:p>
    <w:p w14:paraId="4B7E6596" w14:textId="77777777" w:rsidR="00E86612" w:rsidRPr="00E86612" w:rsidRDefault="00E86612">
      <w:pPr>
        <w:numPr>
          <w:ilvl w:val="0"/>
          <w:numId w:val="16"/>
        </w:numPr>
        <w:rPr>
          <w:lang w:val="en-IN"/>
        </w:rPr>
      </w:pPr>
      <w:r w:rsidRPr="00E86612">
        <w:rPr>
          <w:lang w:val="en-IN"/>
        </w:rPr>
        <w:t>Packet formation for wireless transmission</w:t>
      </w:r>
    </w:p>
    <w:p w14:paraId="4B0C1597" w14:textId="77777777" w:rsidR="00E86612" w:rsidRPr="00E86612" w:rsidRDefault="00E86612">
      <w:pPr>
        <w:numPr>
          <w:ilvl w:val="0"/>
          <w:numId w:val="16"/>
        </w:numPr>
        <w:rPr>
          <w:lang w:val="en-IN"/>
        </w:rPr>
      </w:pPr>
      <w:r w:rsidRPr="00E86612">
        <w:rPr>
          <w:lang w:val="en-IN"/>
        </w:rPr>
        <w:t>Initial anomaly pre-checks (if required)</w:t>
      </w:r>
    </w:p>
    <w:p w14:paraId="29A5237D" w14:textId="77777777" w:rsidR="00E86612" w:rsidRPr="00E86612" w:rsidRDefault="00E86612" w:rsidP="00E86612">
      <w:pPr>
        <w:rPr>
          <w:lang w:val="en-IN"/>
        </w:rPr>
      </w:pPr>
      <w:r w:rsidRPr="00E86612">
        <w:rPr>
          <w:lang w:val="en-IN"/>
        </w:rPr>
        <w:t>The ESP32 firmware is written in Arduino IDE and transmits data using Wi-Fi to the Node.js gateway with minimal latency.</w:t>
      </w:r>
    </w:p>
    <w:p w14:paraId="3F4F3FE3" w14:textId="77777777" w:rsidR="00E86612" w:rsidRPr="00E86612" w:rsidRDefault="00000000" w:rsidP="00E86612">
      <w:pPr>
        <w:rPr>
          <w:lang w:val="en-IN"/>
        </w:rPr>
      </w:pPr>
      <w:r>
        <w:rPr>
          <w:lang w:val="en-IN"/>
        </w:rPr>
        <w:pict w14:anchorId="0E038C39">
          <v:rect id="_x0000_i1035" style="width:0;height:1.5pt" o:hralign="center" o:hrstd="t" o:hr="t" fillcolor="#a0a0a0" stroked="f"/>
        </w:pict>
      </w:r>
    </w:p>
    <w:p w14:paraId="5E52BA42" w14:textId="77777777" w:rsidR="00E86612" w:rsidRPr="00E86612" w:rsidRDefault="00E86612" w:rsidP="00E86612">
      <w:pPr>
        <w:rPr>
          <w:b/>
          <w:bCs/>
          <w:lang w:val="en-IN"/>
        </w:rPr>
      </w:pPr>
      <w:r w:rsidRPr="00E86612">
        <w:rPr>
          <w:b/>
          <w:bCs/>
          <w:lang w:val="en-IN"/>
        </w:rPr>
        <w:t>3. DT4H Gateway Layer (Node.js Digital-Twin Engine)</w:t>
      </w:r>
    </w:p>
    <w:p w14:paraId="26C06B2B" w14:textId="77777777" w:rsidR="00E86612" w:rsidRPr="00E86612" w:rsidRDefault="00E86612" w:rsidP="00E86612">
      <w:pPr>
        <w:rPr>
          <w:lang w:val="en-IN"/>
        </w:rPr>
      </w:pPr>
      <w:r w:rsidRPr="00E86612">
        <w:rPr>
          <w:lang w:val="en-IN"/>
        </w:rPr>
        <w:t xml:space="preserve">This is the </w:t>
      </w:r>
      <w:r w:rsidRPr="00E86612">
        <w:rPr>
          <w:b/>
          <w:bCs/>
          <w:lang w:val="en-IN"/>
        </w:rPr>
        <w:t>core processing layer</w:t>
      </w:r>
      <w:r w:rsidRPr="00E86612">
        <w:rPr>
          <w:lang w:val="en-IN"/>
        </w:rPr>
        <w:t xml:space="preserve"> of the architecture and plays the role of the </w:t>
      </w:r>
      <w:r w:rsidRPr="00E86612">
        <w:rPr>
          <w:i/>
          <w:iCs/>
          <w:lang w:val="en-IN"/>
        </w:rPr>
        <w:t>Synchronization Manager</w:t>
      </w:r>
      <w:r w:rsidRPr="00E86612">
        <w:rPr>
          <w:lang w:val="en-IN"/>
        </w:rPr>
        <w:t>.</w:t>
      </w:r>
      <w:r w:rsidRPr="00E86612">
        <w:rPr>
          <w:lang w:val="en-IN"/>
        </w:rPr>
        <w:br/>
        <w:t>Your Node.js gateway performs:</w:t>
      </w:r>
    </w:p>
    <w:p w14:paraId="3EDC0765" w14:textId="37E63B4F" w:rsidR="00E86612" w:rsidRPr="00E86612" w:rsidRDefault="00E86612">
      <w:pPr>
        <w:numPr>
          <w:ilvl w:val="0"/>
          <w:numId w:val="17"/>
        </w:numPr>
        <w:rPr>
          <w:lang w:val="en-IN"/>
        </w:rPr>
      </w:pPr>
      <w:r w:rsidRPr="00E86612">
        <w:rPr>
          <w:lang w:val="en-IN"/>
        </w:rPr>
        <w:t xml:space="preserve">Real-time data ingestion via REST or </w:t>
      </w:r>
      <w:r w:rsidR="00DC49B4" w:rsidRPr="00E86612">
        <w:rPr>
          <w:lang w:val="en-IN"/>
        </w:rPr>
        <w:t>WebSocket</w:t>
      </w:r>
    </w:p>
    <w:p w14:paraId="1A147F11" w14:textId="77777777" w:rsidR="00E86612" w:rsidRPr="00E86612" w:rsidRDefault="00E86612">
      <w:pPr>
        <w:numPr>
          <w:ilvl w:val="0"/>
          <w:numId w:val="17"/>
        </w:numPr>
        <w:rPr>
          <w:lang w:val="en-IN"/>
        </w:rPr>
      </w:pPr>
      <w:r w:rsidRPr="00E86612">
        <w:rPr>
          <w:lang w:val="en-IN"/>
        </w:rPr>
        <w:t>Data validation and structure formatting</w:t>
      </w:r>
    </w:p>
    <w:p w14:paraId="1F5B6CB2" w14:textId="77777777" w:rsidR="00E86612" w:rsidRPr="00E86612" w:rsidRDefault="00E86612">
      <w:pPr>
        <w:numPr>
          <w:ilvl w:val="0"/>
          <w:numId w:val="17"/>
        </w:numPr>
        <w:rPr>
          <w:lang w:val="en-IN"/>
        </w:rPr>
      </w:pPr>
      <w:r w:rsidRPr="00E86612">
        <w:rPr>
          <w:lang w:val="en-IN"/>
        </w:rPr>
        <w:t>Live streaming to dashboards using Socket.IO</w:t>
      </w:r>
    </w:p>
    <w:p w14:paraId="1165A103" w14:textId="77777777" w:rsidR="00E86612" w:rsidRPr="00E86612" w:rsidRDefault="00E86612">
      <w:pPr>
        <w:numPr>
          <w:ilvl w:val="0"/>
          <w:numId w:val="17"/>
        </w:numPr>
        <w:rPr>
          <w:lang w:val="en-IN"/>
        </w:rPr>
      </w:pPr>
      <w:r w:rsidRPr="00E86612">
        <w:rPr>
          <w:lang w:val="en-IN"/>
        </w:rPr>
        <w:t>AI-based anomaly detection on-the-fly</w:t>
      </w:r>
    </w:p>
    <w:p w14:paraId="02DEBA59" w14:textId="77777777" w:rsidR="00E86612" w:rsidRPr="00E86612" w:rsidRDefault="00E86612">
      <w:pPr>
        <w:numPr>
          <w:ilvl w:val="0"/>
          <w:numId w:val="17"/>
        </w:numPr>
        <w:rPr>
          <w:lang w:val="en-IN"/>
        </w:rPr>
      </w:pPr>
      <w:r w:rsidRPr="00E86612">
        <w:rPr>
          <w:lang w:val="en-IN"/>
        </w:rPr>
        <w:t>Event generation (normal, warning, anomaly)</w:t>
      </w:r>
    </w:p>
    <w:p w14:paraId="359F9C09" w14:textId="77777777" w:rsidR="00E86612" w:rsidRPr="00E86612" w:rsidRDefault="00E86612">
      <w:pPr>
        <w:numPr>
          <w:ilvl w:val="0"/>
          <w:numId w:val="17"/>
        </w:numPr>
        <w:rPr>
          <w:lang w:val="en-IN"/>
        </w:rPr>
      </w:pPr>
      <w:r w:rsidRPr="00E86612">
        <w:rPr>
          <w:lang w:val="en-IN"/>
        </w:rPr>
        <w:t>Communication with cloud backend</w:t>
      </w:r>
    </w:p>
    <w:p w14:paraId="4731C57C" w14:textId="77777777" w:rsidR="00E86612" w:rsidRPr="00E86612" w:rsidRDefault="00E86612">
      <w:pPr>
        <w:numPr>
          <w:ilvl w:val="0"/>
          <w:numId w:val="17"/>
        </w:numPr>
        <w:rPr>
          <w:lang w:val="en-IN"/>
        </w:rPr>
      </w:pPr>
      <w:r w:rsidRPr="00E86612">
        <w:rPr>
          <w:lang w:val="en-IN"/>
        </w:rPr>
        <w:t>Triggering Twilio SMS alerts</w:t>
      </w:r>
    </w:p>
    <w:p w14:paraId="5B720A13" w14:textId="77777777" w:rsidR="00E86612" w:rsidRPr="00E86612" w:rsidRDefault="00E86612" w:rsidP="00E86612">
      <w:pPr>
        <w:rPr>
          <w:lang w:val="en-IN"/>
        </w:rPr>
      </w:pPr>
      <w:r w:rsidRPr="00E86612">
        <w:rPr>
          <w:lang w:val="en-IN"/>
        </w:rPr>
        <w:t>This layer ensures that the digital twin receives updated values at high frequency and maintains state consistency.</w:t>
      </w:r>
    </w:p>
    <w:p w14:paraId="40F9678C" w14:textId="77777777" w:rsidR="00E86612" w:rsidRPr="00E86612" w:rsidRDefault="00000000" w:rsidP="00E86612">
      <w:pPr>
        <w:rPr>
          <w:lang w:val="en-IN"/>
        </w:rPr>
      </w:pPr>
      <w:r>
        <w:rPr>
          <w:lang w:val="en-IN"/>
        </w:rPr>
        <w:pict w14:anchorId="39271D7B">
          <v:rect id="_x0000_i1036" style="width:0;height:1.5pt" o:hralign="center" o:hrstd="t" o:hr="t" fillcolor="#a0a0a0" stroked="f"/>
        </w:pict>
      </w:r>
    </w:p>
    <w:p w14:paraId="3B064E3C" w14:textId="77777777" w:rsidR="00E86612" w:rsidRDefault="00E86612" w:rsidP="00E86612">
      <w:pPr>
        <w:rPr>
          <w:b/>
          <w:bCs/>
          <w:lang w:val="en-IN"/>
        </w:rPr>
      </w:pPr>
      <w:r w:rsidRPr="00E86612">
        <w:rPr>
          <w:b/>
          <w:bCs/>
          <w:lang w:val="en-IN"/>
        </w:rPr>
        <w:t>4. Virtual Twin Layer (Cloud-Based DT Model on Render)</w:t>
      </w:r>
    </w:p>
    <w:p w14:paraId="7BF42E9B" w14:textId="77777777" w:rsidR="00E86612" w:rsidRPr="00E86612" w:rsidRDefault="00E86612" w:rsidP="00E86612">
      <w:pPr>
        <w:rPr>
          <w:lang w:val="en-IN"/>
        </w:rPr>
      </w:pPr>
      <w:r w:rsidRPr="00E86612">
        <w:rPr>
          <w:lang w:val="en-IN"/>
        </w:rPr>
        <w:t xml:space="preserve">This layer maintains the </w:t>
      </w:r>
      <w:r w:rsidRPr="00E86612">
        <w:rPr>
          <w:b/>
          <w:bCs/>
          <w:lang w:val="en-IN"/>
        </w:rPr>
        <w:t>virtual representation of the human user</w:t>
      </w:r>
      <w:r w:rsidRPr="00E86612">
        <w:rPr>
          <w:lang w:val="en-IN"/>
        </w:rPr>
        <w:t>, aligned with the real physiological data.</w:t>
      </w:r>
      <w:r w:rsidRPr="00E86612">
        <w:rPr>
          <w:lang w:val="en-IN"/>
        </w:rPr>
        <w:br/>
        <w:t>Key responsibilities:</w:t>
      </w:r>
    </w:p>
    <w:p w14:paraId="61ACF634" w14:textId="77777777" w:rsidR="00E86612" w:rsidRPr="00E86612" w:rsidRDefault="00E86612">
      <w:pPr>
        <w:numPr>
          <w:ilvl w:val="0"/>
          <w:numId w:val="18"/>
        </w:numPr>
        <w:rPr>
          <w:lang w:val="en-IN"/>
        </w:rPr>
      </w:pPr>
      <w:r w:rsidRPr="00E86612">
        <w:rPr>
          <w:lang w:val="en-IN"/>
        </w:rPr>
        <w:t>Store and update the virtual model in real time</w:t>
      </w:r>
    </w:p>
    <w:p w14:paraId="436E1982" w14:textId="77777777" w:rsidR="00E86612" w:rsidRPr="00E86612" w:rsidRDefault="00E86612">
      <w:pPr>
        <w:numPr>
          <w:ilvl w:val="0"/>
          <w:numId w:val="18"/>
        </w:numPr>
        <w:rPr>
          <w:lang w:val="en-IN"/>
        </w:rPr>
      </w:pPr>
      <w:r w:rsidRPr="00E86612">
        <w:rPr>
          <w:lang w:val="en-IN"/>
        </w:rPr>
        <w:t>Display synchronized graphs, trends, and predictions</w:t>
      </w:r>
    </w:p>
    <w:p w14:paraId="71D56A4A" w14:textId="77777777" w:rsidR="00E86612" w:rsidRPr="00E86612" w:rsidRDefault="00E86612">
      <w:pPr>
        <w:numPr>
          <w:ilvl w:val="0"/>
          <w:numId w:val="18"/>
        </w:numPr>
        <w:rPr>
          <w:lang w:val="en-IN"/>
        </w:rPr>
      </w:pPr>
      <w:r w:rsidRPr="00E86612">
        <w:rPr>
          <w:lang w:val="en-IN"/>
        </w:rPr>
        <w:t>Show system states (normal / alert / anomaly)</w:t>
      </w:r>
    </w:p>
    <w:p w14:paraId="235B7F76" w14:textId="77777777" w:rsidR="00E86612" w:rsidRPr="00E86612" w:rsidRDefault="00E86612">
      <w:pPr>
        <w:numPr>
          <w:ilvl w:val="0"/>
          <w:numId w:val="18"/>
        </w:numPr>
        <w:rPr>
          <w:lang w:val="en-IN"/>
        </w:rPr>
      </w:pPr>
      <w:r w:rsidRPr="00E86612">
        <w:rPr>
          <w:lang w:val="en-IN"/>
        </w:rPr>
        <w:lastRenderedPageBreak/>
        <w:t>Provide interface for mobile and web dashboards</w:t>
      </w:r>
    </w:p>
    <w:p w14:paraId="08359EF9" w14:textId="77777777" w:rsidR="00E86612" w:rsidRPr="00E86612" w:rsidRDefault="00E86612">
      <w:pPr>
        <w:numPr>
          <w:ilvl w:val="0"/>
          <w:numId w:val="18"/>
        </w:numPr>
        <w:rPr>
          <w:lang w:val="en-IN"/>
        </w:rPr>
      </w:pPr>
      <w:r w:rsidRPr="00E86612">
        <w:rPr>
          <w:lang w:val="en-IN"/>
        </w:rPr>
        <w:t>Host prediction analytics and historical logs</w:t>
      </w:r>
    </w:p>
    <w:p w14:paraId="3EE0BBAA" w14:textId="228BC4AB" w:rsidR="00E86612" w:rsidRPr="00E86612" w:rsidRDefault="00E86612" w:rsidP="00E86612">
      <w:pPr>
        <w:rPr>
          <w:lang w:val="en-IN"/>
        </w:rPr>
      </w:pPr>
      <w:r w:rsidRPr="00E86612">
        <w:rPr>
          <w:lang w:val="en-IN"/>
        </w:rPr>
        <w:t>This layer embodies the “digital twin” concept from your provided reference — a dynamic, continuously updated virtual replica that reflects the physical condition of the use</w:t>
      </w:r>
      <w:r w:rsidR="00DC49B4">
        <w:rPr>
          <w:lang w:val="en-IN"/>
        </w:rPr>
        <w:t>r</w:t>
      </w:r>
    </w:p>
    <w:p w14:paraId="4E8C4BBD" w14:textId="77777777" w:rsidR="00E86612" w:rsidRPr="00E86612" w:rsidRDefault="00000000" w:rsidP="00E86612">
      <w:pPr>
        <w:rPr>
          <w:lang w:val="en-IN"/>
        </w:rPr>
      </w:pPr>
      <w:r>
        <w:rPr>
          <w:lang w:val="en-IN"/>
        </w:rPr>
        <w:pict w14:anchorId="2CA2C90F">
          <v:rect id="_x0000_i1037" style="width:0;height:1.5pt" o:hralign="center" o:hrstd="t" o:hr="t" fillcolor="#a0a0a0" stroked="f"/>
        </w:pict>
      </w:r>
    </w:p>
    <w:p w14:paraId="77426979" w14:textId="77777777" w:rsidR="00E86612" w:rsidRPr="00E86612" w:rsidRDefault="00E86612" w:rsidP="00E86612">
      <w:pPr>
        <w:rPr>
          <w:b/>
          <w:bCs/>
          <w:lang w:val="en-IN"/>
        </w:rPr>
      </w:pPr>
      <w:r w:rsidRPr="00E86612">
        <w:rPr>
          <w:b/>
          <w:bCs/>
          <w:lang w:val="en-IN"/>
        </w:rPr>
        <w:t>5. Feedback, Prediction &amp; Alerting Layer</w:t>
      </w:r>
    </w:p>
    <w:p w14:paraId="49D542AA" w14:textId="77777777" w:rsidR="00E86612" w:rsidRPr="00E86612" w:rsidRDefault="00E86612" w:rsidP="00E86612">
      <w:pPr>
        <w:rPr>
          <w:lang w:val="en-IN"/>
        </w:rPr>
      </w:pPr>
      <w:r w:rsidRPr="00E86612">
        <w:rPr>
          <w:lang w:val="en-IN"/>
        </w:rPr>
        <w:t>A digital twin is not complete without a feedback loop.</w:t>
      </w:r>
      <w:r w:rsidRPr="00E86612">
        <w:rPr>
          <w:lang w:val="en-IN"/>
        </w:rPr>
        <w:br/>
        <w:t>Your DT4H system provides two forms of feedback:</w:t>
      </w:r>
    </w:p>
    <w:p w14:paraId="156B4967" w14:textId="77777777" w:rsidR="00E86612" w:rsidRPr="00E86612" w:rsidRDefault="00E86612" w:rsidP="00E86612">
      <w:pPr>
        <w:rPr>
          <w:b/>
          <w:bCs/>
          <w:lang w:val="en-IN"/>
        </w:rPr>
      </w:pPr>
      <w:r w:rsidRPr="00E86612">
        <w:rPr>
          <w:b/>
          <w:bCs/>
          <w:lang w:val="en-IN"/>
        </w:rPr>
        <w:t>a) AI-Based Predictive Feedback</w:t>
      </w:r>
    </w:p>
    <w:p w14:paraId="4FEBBF7F" w14:textId="77777777" w:rsidR="00E86612" w:rsidRPr="00E86612" w:rsidRDefault="00E86612">
      <w:pPr>
        <w:numPr>
          <w:ilvl w:val="0"/>
          <w:numId w:val="19"/>
        </w:numPr>
        <w:rPr>
          <w:lang w:val="en-IN"/>
        </w:rPr>
      </w:pPr>
      <w:r w:rsidRPr="00E86612">
        <w:rPr>
          <w:lang w:val="en-IN"/>
        </w:rPr>
        <w:t>Anomaly patterns are detected using an ML/AI model.</w:t>
      </w:r>
    </w:p>
    <w:p w14:paraId="221E4521" w14:textId="77777777" w:rsidR="00E86612" w:rsidRPr="00E86612" w:rsidRDefault="00E86612">
      <w:pPr>
        <w:numPr>
          <w:ilvl w:val="0"/>
          <w:numId w:val="19"/>
        </w:numPr>
        <w:rPr>
          <w:lang w:val="en-IN"/>
        </w:rPr>
      </w:pPr>
      <w:r w:rsidRPr="00E86612">
        <w:rPr>
          <w:lang w:val="en-IN"/>
        </w:rPr>
        <w:t>Latency-aware prediction windows prevent false positives.</w:t>
      </w:r>
    </w:p>
    <w:p w14:paraId="7E4EBC3B" w14:textId="77777777" w:rsidR="00E86612" w:rsidRPr="00E86612" w:rsidRDefault="00E86612">
      <w:pPr>
        <w:numPr>
          <w:ilvl w:val="0"/>
          <w:numId w:val="19"/>
        </w:numPr>
        <w:rPr>
          <w:lang w:val="en-IN"/>
        </w:rPr>
      </w:pPr>
      <w:r w:rsidRPr="00E86612">
        <w:rPr>
          <w:lang w:val="en-IN"/>
        </w:rPr>
        <w:t>The DT4H dashboard displays predictive warnings before critical changes occur.</w:t>
      </w:r>
    </w:p>
    <w:p w14:paraId="2D981AF2" w14:textId="77777777" w:rsidR="00E86612" w:rsidRPr="00E86612" w:rsidRDefault="00E86612" w:rsidP="00E86612">
      <w:pPr>
        <w:rPr>
          <w:b/>
          <w:bCs/>
          <w:lang w:val="en-IN"/>
        </w:rPr>
      </w:pPr>
      <w:r w:rsidRPr="00E86612">
        <w:rPr>
          <w:b/>
          <w:bCs/>
          <w:lang w:val="en-IN"/>
        </w:rPr>
        <w:t>b) Human Feedback via SMS Alerts</w:t>
      </w:r>
    </w:p>
    <w:p w14:paraId="3F4E84F7" w14:textId="77777777" w:rsidR="00E86612" w:rsidRPr="00E86612" w:rsidRDefault="00E86612">
      <w:pPr>
        <w:numPr>
          <w:ilvl w:val="0"/>
          <w:numId w:val="20"/>
        </w:numPr>
        <w:rPr>
          <w:lang w:val="en-IN"/>
        </w:rPr>
      </w:pPr>
      <w:r w:rsidRPr="00E86612">
        <w:rPr>
          <w:lang w:val="en-IN"/>
        </w:rPr>
        <w:t>Twilio sends automated emergency notifications.</w:t>
      </w:r>
    </w:p>
    <w:p w14:paraId="424FC369" w14:textId="77777777" w:rsidR="00E86612" w:rsidRPr="00E86612" w:rsidRDefault="00E86612">
      <w:pPr>
        <w:numPr>
          <w:ilvl w:val="0"/>
          <w:numId w:val="20"/>
        </w:numPr>
        <w:rPr>
          <w:lang w:val="en-IN"/>
        </w:rPr>
      </w:pPr>
      <w:r w:rsidRPr="00E86612">
        <w:rPr>
          <w:lang w:val="en-IN"/>
        </w:rPr>
        <w:t>Allows caretaker or doctor intervention in real time.</w:t>
      </w:r>
    </w:p>
    <w:p w14:paraId="09085828" w14:textId="77777777" w:rsidR="00E86612" w:rsidRPr="00E86612" w:rsidRDefault="00E86612" w:rsidP="00E86612">
      <w:pPr>
        <w:rPr>
          <w:lang w:val="en-IN"/>
        </w:rPr>
      </w:pPr>
      <w:r w:rsidRPr="00E86612">
        <w:rPr>
          <w:lang w:val="en-IN"/>
        </w:rPr>
        <w:t xml:space="preserve">This creates a </w:t>
      </w:r>
      <w:r w:rsidRPr="00E86612">
        <w:rPr>
          <w:b/>
          <w:bCs/>
          <w:lang w:val="en-IN"/>
        </w:rPr>
        <w:t>closed-loop CPS operation</w:t>
      </w:r>
      <w:r w:rsidRPr="00E86612">
        <w:rPr>
          <w:lang w:val="en-IN"/>
        </w:rPr>
        <w:t>, one of the key functionalities of an authentic digital twin architecture.</w:t>
      </w:r>
    </w:p>
    <w:p w14:paraId="202AB52C" w14:textId="77777777" w:rsidR="00E86612" w:rsidRPr="00E86612" w:rsidRDefault="00000000" w:rsidP="00E86612">
      <w:pPr>
        <w:rPr>
          <w:lang w:val="en-IN"/>
        </w:rPr>
      </w:pPr>
      <w:r>
        <w:rPr>
          <w:lang w:val="en-IN"/>
        </w:rPr>
        <w:pict w14:anchorId="7C0801F6">
          <v:rect id="_x0000_i1038" style="width:0;height:1.5pt" o:hralign="center" o:hrstd="t" o:hr="t" fillcolor="#a0a0a0" stroked="f"/>
        </w:pict>
      </w:r>
    </w:p>
    <w:p w14:paraId="21752D22" w14:textId="77777777" w:rsidR="00E86612" w:rsidRPr="00E86612" w:rsidRDefault="00E86612" w:rsidP="00E86612">
      <w:pPr>
        <w:rPr>
          <w:b/>
          <w:bCs/>
          <w:lang w:val="en-IN"/>
        </w:rPr>
      </w:pPr>
      <w:r w:rsidRPr="00E86612">
        <w:rPr>
          <w:b/>
          <w:bCs/>
          <w:lang w:val="en-IN"/>
        </w:rPr>
        <w:t>6. Lightweight Security &amp; Audit Layer (10% of the architecture)</w:t>
      </w:r>
    </w:p>
    <w:p w14:paraId="27512428" w14:textId="77777777" w:rsidR="00E86612" w:rsidRPr="00E86612" w:rsidRDefault="00E86612" w:rsidP="00E86612">
      <w:pPr>
        <w:rPr>
          <w:lang w:val="en-IN"/>
        </w:rPr>
      </w:pPr>
      <w:r w:rsidRPr="00E86612">
        <w:rPr>
          <w:lang w:val="en-IN"/>
        </w:rPr>
        <w:t>Only a minimal blockchain layer is used to ensure:</w:t>
      </w:r>
    </w:p>
    <w:p w14:paraId="6EE4CBD9" w14:textId="77777777" w:rsidR="00E86612" w:rsidRPr="00E86612" w:rsidRDefault="00E86612">
      <w:pPr>
        <w:numPr>
          <w:ilvl w:val="0"/>
          <w:numId w:val="21"/>
        </w:numPr>
        <w:rPr>
          <w:lang w:val="en-IN"/>
        </w:rPr>
      </w:pPr>
      <w:r w:rsidRPr="00E86612">
        <w:rPr>
          <w:lang w:val="en-IN"/>
        </w:rPr>
        <w:t>Immutable anomaly logs</w:t>
      </w:r>
    </w:p>
    <w:p w14:paraId="5A6D424F" w14:textId="77777777" w:rsidR="00E86612" w:rsidRPr="00E86612" w:rsidRDefault="00E86612">
      <w:pPr>
        <w:numPr>
          <w:ilvl w:val="0"/>
          <w:numId w:val="21"/>
        </w:numPr>
        <w:rPr>
          <w:lang w:val="en-IN"/>
        </w:rPr>
      </w:pPr>
      <w:r w:rsidRPr="00E86612">
        <w:rPr>
          <w:lang w:val="en-IN"/>
        </w:rPr>
        <w:t>Trusted event history</w:t>
      </w:r>
    </w:p>
    <w:p w14:paraId="2C95C1EB" w14:textId="77777777" w:rsidR="00E86612" w:rsidRPr="00E86612" w:rsidRDefault="00E86612">
      <w:pPr>
        <w:numPr>
          <w:ilvl w:val="0"/>
          <w:numId w:val="21"/>
        </w:numPr>
        <w:rPr>
          <w:lang w:val="en-IN"/>
        </w:rPr>
      </w:pPr>
      <w:r w:rsidRPr="00E86612">
        <w:rPr>
          <w:lang w:val="en-IN"/>
        </w:rPr>
        <w:t>Verification of system states</w:t>
      </w:r>
    </w:p>
    <w:p w14:paraId="083D1975" w14:textId="77777777" w:rsidR="00E86612" w:rsidRPr="00E86612" w:rsidRDefault="00E86612" w:rsidP="00E86612">
      <w:pPr>
        <w:rPr>
          <w:lang w:val="en-IN"/>
        </w:rPr>
      </w:pPr>
      <w:r w:rsidRPr="00E86612">
        <w:rPr>
          <w:lang w:val="en-IN"/>
        </w:rPr>
        <w:t>This security layer does not affect real-time performance but ensures traceability.</w:t>
      </w:r>
    </w:p>
    <w:p w14:paraId="2B06631D" w14:textId="77777777" w:rsidR="00E86612" w:rsidRPr="00E86612" w:rsidRDefault="00000000" w:rsidP="00E86612">
      <w:pPr>
        <w:rPr>
          <w:lang w:val="en-IN"/>
        </w:rPr>
      </w:pPr>
      <w:r>
        <w:rPr>
          <w:lang w:val="en-IN"/>
        </w:rPr>
        <w:pict w14:anchorId="5A403F70">
          <v:rect id="_x0000_i1039" style="width:0;height:1.5pt" o:hralign="center" o:hrstd="t" o:hr="t" fillcolor="#a0a0a0" stroked="f"/>
        </w:pict>
      </w:r>
    </w:p>
    <w:p w14:paraId="2F151F8F" w14:textId="77777777" w:rsidR="00E86612" w:rsidRPr="00E86612" w:rsidRDefault="00E86612" w:rsidP="00E86612">
      <w:pPr>
        <w:rPr>
          <w:b/>
          <w:bCs/>
          <w:lang w:val="en-IN"/>
        </w:rPr>
      </w:pPr>
      <w:r w:rsidRPr="00E86612">
        <w:rPr>
          <w:b/>
          <w:bCs/>
          <w:lang w:val="en-IN"/>
        </w:rPr>
        <w:t>Summary of DT4H Architecture</w:t>
      </w:r>
    </w:p>
    <w:p w14:paraId="58688A7D" w14:textId="77777777" w:rsidR="00E86612" w:rsidRPr="00E86612" w:rsidRDefault="00E86612" w:rsidP="00E86612">
      <w:pPr>
        <w:rPr>
          <w:lang w:val="en-IN"/>
        </w:rPr>
      </w:pPr>
      <w:r w:rsidRPr="00E86612">
        <w:rPr>
          <w:lang w:val="en-IN"/>
        </w:rPr>
        <w:t xml:space="preserve">In summary, the DT4H architecture implemented in this project forms a complete cyber-physical digital twin ecosystem that includes sensing, edge intelligence, cloud </w:t>
      </w:r>
      <w:r w:rsidRPr="00E86612">
        <w:rPr>
          <w:lang w:val="en-IN"/>
        </w:rPr>
        <w:lastRenderedPageBreak/>
        <w:t>synchronization, prediction, and secure logging. It maintains continuous real-time alignment between the physical user and its digital replica, fulfilling the core principles of digital twin systems outlined in the digital twin reference material.</w:t>
      </w:r>
    </w:p>
    <w:p w14:paraId="61310589" w14:textId="5F53FCBD" w:rsidR="00B568FE" w:rsidRDefault="00B568FE"/>
    <w:p w14:paraId="30AE4664" w14:textId="552FAED3" w:rsidR="00B568FE" w:rsidRDefault="00000000">
      <w:pPr>
        <w:pStyle w:val="Heading3"/>
        <w:numPr>
          <w:ilvl w:val="0"/>
          <w:numId w:val="101"/>
        </w:numPr>
      </w:pPr>
      <w:r>
        <w:t>Hardware Layer (ESP32 + Sensors)</w:t>
      </w:r>
      <w:r w:rsidR="006A5E4A">
        <w:t xml:space="preserve">   </w:t>
      </w:r>
    </w:p>
    <w:p w14:paraId="0D92D630" w14:textId="77777777" w:rsidR="00BD0002" w:rsidRDefault="00BD0002" w:rsidP="00BD0002">
      <w:pPr>
        <w:pStyle w:val="ListParagraph"/>
      </w:pPr>
    </w:p>
    <w:p w14:paraId="2C4947D2" w14:textId="6F2DAE60" w:rsidR="00BD0002" w:rsidRPr="00BD0002" w:rsidRDefault="002A7683" w:rsidP="00BD0002">
      <w:pPr>
        <w:pStyle w:val="ListParagraph"/>
      </w:pPr>
      <w:r>
        <w:rPr>
          <w:noProof/>
        </w:rPr>
        <w:drawing>
          <wp:inline distT="0" distB="0" distL="0" distR="0" wp14:anchorId="53276EA1" wp14:editId="24871638">
            <wp:extent cx="5486400" cy="3086100"/>
            <wp:effectExtent l="0" t="0" r="0" b="0"/>
            <wp:docPr id="271892817" name="Picture 56"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92817" name="Picture 56" descr="A close-up of a circuit board&#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62BA6DBF" w14:textId="77777777" w:rsidR="006A5E4A" w:rsidRDefault="00017FEB" w:rsidP="00017FEB">
      <w:pPr>
        <w:rPr>
          <w:lang w:val="en-IN"/>
        </w:rPr>
      </w:pPr>
      <w:r w:rsidRPr="00017FEB">
        <w:rPr>
          <w:rFonts w:ascii="Times New Roman" w:eastAsia="Times New Roman" w:hAnsi="Times New Roman" w:cs="Times New Roman"/>
          <w:sz w:val="24"/>
          <w:szCs w:val="24"/>
          <w:lang w:val="en-IN" w:eastAsia="en-IN"/>
        </w:rPr>
        <w:t xml:space="preserve"> </w:t>
      </w:r>
      <w:r w:rsidRPr="00017FEB">
        <w:rPr>
          <w:lang w:val="en-IN"/>
        </w:rPr>
        <w:t xml:space="preserve">The hardware layer represents the </w:t>
      </w:r>
      <w:r w:rsidRPr="00017FEB">
        <w:rPr>
          <w:b/>
          <w:bCs/>
          <w:lang w:val="en-IN"/>
        </w:rPr>
        <w:t>physical subsystem</w:t>
      </w:r>
      <w:r w:rsidRPr="00017FEB">
        <w:rPr>
          <w:lang w:val="en-IN"/>
        </w:rPr>
        <w:t xml:space="preserve"> of the DT4H-based Cyber-Physical System and is responsible for sensing, preprocessing, and transmitting physiological data to the digital twin. This layer forms the “physical entity” described in digital twin literature, where real-world sensor states drive the synchronized virtual model </w:t>
      </w:r>
    </w:p>
    <w:p w14:paraId="0CF45F16" w14:textId="596DC20E" w:rsidR="00017FEB" w:rsidRPr="00017FEB" w:rsidRDefault="00017FEB" w:rsidP="00017FEB">
      <w:pPr>
        <w:rPr>
          <w:lang w:val="en-IN"/>
        </w:rPr>
      </w:pPr>
      <w:r w:rsidRPr="00017FEB">
        <w:rPr>
          <w:lang w:val="en-IN"/>
        </w:rPr>
        <w:t xml:space="preserve"> In the proposed system, the hardware is built using an ESP32 Dev Module integrated with biomedical sensors selected for continuous health monitoring.</w:t>
      </w:r>
    </w:p>
    <w:p w14:paraId="15F078F4" w14:textId="77777777" w:rsidR="00017FEB" w:rsidRPr="00017FEB" w:rsidRDefault="00017FEB" w:rsidP="00017FEB">
      <w:pPr>
        <w:rPr>
          <w:lang w:val="en-IN"/>
        </w:rPr>
      </w:pPr>
      <w:r w:rsidRPr="00017FEB">
        <w:rPr>
          <w:lang w:val="en-IN"/>
        </w:rPr>
        <w:t xml:space="preserve">The ESP32 is chosen due to its </w:t>
      </w:r>
      <w:r w:rsidRPr="00017FEB">
        <w:rPr>
          <w:b/>
          <w:bCs/>
          <w:lang w:val="en-IN"/>
        </w:rPr>
        <w:t>dual-core processing</w:t>
      </w:r>
      <w:r w:rsidRPr="00017FEB">
        <w:rPr>
          <w:lang w:val="en-IN"/>
        </w:rPr>
        <w:t xml:space="preserve">, </w:t>
      </w:r>
      <w:r w:rsidRPr="00017FEB">
        <w:rPr>
          <w:b/>
          <w:bCs/>
          <w:lang w:val="en-IN"/>
        </w:rPr>
        <w:t>built-in Wi-Fi</w:t>
      </w:r>
      <w:r w:rsidRPr="00017FEB">
        <w:rPr>
          <w:lang w:val="en-IN"/>
        </w:rPr>
        <w:t>, low-power modes, and high ADC performance, which makes it highly suitable for real-time CPS applications. It runs custom firmware developed in Arduino IDE to continuously sample sensor values, apply filtering, assign timestamps, and package data into lightweight transmission frames. The hardware layer performs deterministic sampling at fixed intervals to maintain synchronization with the DT4H gateway.</w:t>
      </w:r>
    </w:p>
    <w:p w14:paraId="455CF7B1" w14:textId="77777777" w:rsidR="00017FEB" w:rsidRPr="00017FEB" w:rsidRDefault="00017FEB" w:rsidP="00017FEB">
      <w:pPr>
        <w:rPr>
          <w:lang w:val="en-IN"/>
        </w:rPr>
      </w:pPr>
      <w:r w:rsidRPr="00017FEB">
        <w:rPr>
          <w:lang w:val="en-IN"/>
        </w:rPr>
        <w:t>The sensor subsystem consists of biomedical sensors such as heart-rate/ECG modules, temperature sensors, accelerometers, or SpO₂ sensors, depending on the monitored health parameters. Each sensor is interfaced to the ESP32 through analog or digital channels, following proper signal-conditioning and calibration mechanisms. The ESP32 handles:</w:t>
      </w:r>
    </w:p>
    <w:p w14:paraId="1A970CFB" w14:textId="77777777" w:rsidR="00017FEB" w:rsidRPr="00017FEB" w:rsidRDefault="00017FEB">
      <w:pPr>
        <w:numPr>
          <w:ilvl w:val="0"/>
          <w:numId w:val="22"/>
        </w:numPr>
        <w:rPr>
          <w:lang w:val="en-IN"/>
        </w:rPr>
      </w:pPr>
      <w:r w:rsidRPr="00017FEB">
        <w:rPr>
          <w:b/>
          <w:bCs/>
          <w:lang w:val="en-IN"/>
        </w:rPr>
        <w:lastRenderedPageBreak/>
        <w:t>Analog-to-digital conversion</w:t>
      </w:r>
      <w:r w:rsidRPr="00017FEB">
        <w:rPr>
          <w:lang w:val="en-IN"/>
        </w:rPr>
        <w:t xml:space="preserve"> for physiological signals</w:t>
      </w:r>
    </w:p>
    <w:p w14:paraId="2FD9BE32" w14:textId="77777777" w:rsidR="00017FEB" w:rsidRPr="00017FEB" w:rsidRDefault="00017FEB">
      <w:pPr>
        <w:numPr>
          <w:ilvl w:val="0"/>
          <w:numId w:val="22"/>
        </w:numPr>
        <w:rPr>
          <w:lang w:val="en-IN"/>
        </w:rPr>
      </w:pPr>
      <w:r w:rsidRPr="00017FEB">
        <w:rPr>
          <w:b/>
          <w:bCs/>
          <w:lang w:val="en-IN"/>
        </w:rPr>
        <w:t>Noise filtering</w:t>
      </w:r>
      <w:r w:rsidRPr="00017FEB">
        <w:rPr>
          <w:lang w:val="en-IN"/>
        </w:rPr>
        <w:t xml:space="preserve"> (moving average/window-based smoothing)</w:t>
      </w:r>
    </w:p>
    <w:p w14:paraId="4F6242CE" w14:textId="77777777" w:rsidR="00017FEB" w:rsidRPr="00017FEB" w:rsidRDefault="00017FEB">
      <w:pPr>
        <w:numPr>
          <w:ilvl w:val="0"/>
          <w:numId w:val="22"/>
        </w:numPr>
        <w:rPr>
          <w:lang w:val="en-IN"/>
        </w:rPr>
      </w:pPr>
      <w:r w:rsidRPr="00017FEB">
        <w:rPr>
          <w:b/>
          <w:bCs/>
          <w:lang w:val="en-IN"/>
        </w:rPr>
        <w:t>Time-stamping and formatting</w:t>
      </w:r>
    </w:p>
    <w:p w14:paraId="07A9ACFC" w14:textId="77777777" w:rsidR="00017FEB" w:rsidRPr="00017FEB" w:rsidRDefault="00017FEB">
      <w:pPr>
        <w:numPr>
          <w:ilvl w:val="0"/>
          <w:numId w:val="22"/>
        </w:numPr>
        <w:rPr>
          <w:lang w:val="en-IN"/>
        </w:rPr>
      </w:pPr>
      <w:r w:rsidRPr="00017FEB">
        <w:rPr>
          <w:b/>
          <w:bCs/>
          <w:lang w:val="en-IN"/>
        </w:rPr>
        <w:t>Local threshold pre-checks</w:t>
      </w:r>
      <w:r w:rsidRPr="00017FEB">
        <w:rPr>
          <w:lang w:val="en-IN"/>
        </w:rPr>
        <w:t xml:space="preserve"> to reduce gateway load</w:t>
      </w:r>
    </w:p>
    <w:p w14:paraId="135DF25A" w14:textId="77777777" w:rsidR="00017FEB" w:rsidRPr="00017FEB" w:rsidRDefault="00017FEB">
      <w:pPr>
        <w:numPr>
          <w:ilvl w:val="0"/>
          <w:numId w:val="22"/>
        </w:numPr>
        <w:rPr>
          <w:lang w:val="en-IN"/>
        </w:rPr>
      </w:pPr>
      <w:r w:rsidRPr="00017FEB">
        <w:rPr>
          <w:b/>
          <w:bCs/>
          <w:lang w:val="en-IN"/>
        </w:rPr>
        <w:t>Wireless transmission over Wi-Fi</w:t>
      </w:r>
    </w:p>
    <w:p w14:paraId="16272005" w14:textId="77777777" w:rsidR="00017FEB" w:rsidRPr="00017FEB" w:rsidRDefault="00017FEB" w:rsidP="00017FEB">
      <w:pPr>
        <w:rPr>
          <w:lang w:val="en-IN"/>
        </w:rPr>
      </w:pPr>
      <w:r w:rsidRPr="00017FEB">
        <w:rPr>
          <w:lang w:val="en-IN"/>
        </w:rPr>
        <w:t xml:space="preserve">By continuously acquiring real-world health data, this hardware layer acts as the </w:t>
      </w:r>
      <w:r w:rsidRPr="00017FEB">
        <w:rPr>
          <w:b/>
          <w:bCs/>
          <w:lang w:val="en-IN"/>
        </w:rPr>
        <w:t>foundation of the digital twin</w:t>
      </w:r>
      <w:r w:rsidRPr="00017FEB">
        <w:rPr>
          <w:lang w:val="en-IN"/>
        </w:rPr>
        <w:t>, generating the physical measurements that are mirrored in the virtual model. The reliability, sampling accuracy, and wireless performance of the ESP32 subsystem directly influence the real-time fidelity of the DT4H architecture. The hardware is therefore optimized for low latency, stable connectivity, and uninterrupted operation, ensuring consistent alignment between the physical and digital domains.</w:t>
      </w:r>
    </w:p>
    <w:p w14:paraId="2E48576E" w14:textId="76041191" w:rsidR="002041C3" w:rsidRPr="002041C3" w:rsidRDefault="002041C3" w:rsidP="002041C3"/>
    <w:p w14:paraId="30F8A87F" w14:textId="6DC6517F" w:rsidR="00B568FE" w:rsidRDefault="00000000">
      <w:pPr>
        <w:pStyle w:val="Heading3"/>
        <w:numPr>
          <w:ilvl w:val="0"/>
          <w:numId w:val="101"/>
        </w:numPr>
      </w:pPr>
      <w:r>
        <w:t>Edge/Gateway Layer (Node.js Server)</w:t>
      </w:r>
    </w:p>
    <w:p w14:paraId="36336C16" w14:textId="7BFDC2A5" w:rsidR="00532799" w:rsidRPr="00532799" w:rsidRDefault="00602ECF" w:rsidP="00532799">
      <w:pPr>
        <w:pStyle w:val="ListParagraph"/>
      </w:pPr>
      <w:r>
        <w:rPr>
          <w:noProof/>
        </w:rPr>
        <w:drawing>
          <wp:inline distT="0" distB="0" distL="0" distR="0" wp14:anchorId="7BA6B6F6" wp14:editId="04140407">
            <wp:extent cx="5486400" cy="1386205"/>
            <wp:effectExtent l="0" t="0" r="0" b="4445"/>
            <wp:docPr id="503975341" name="Picture 3"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75341" name="Picture 3" descr="A black screen with white tex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1386205"/>
                    </a:xfrm>
                    <a:prstGeom prst="rect">
                      <a:avLst/>
                    </a:prstGeom>
                    <a:noFill/>
                    <a:ln>
                      <a:noFill/>
                    </a:ln>
                  </pic:spPr>
                </pic:pic>
              </a:graphicData>
            </a:graphic>
          </wp:inline>
        </w:drawing>
      </w:r>
    </w:p>
    <w:p w14:paraId="0FFA564A" w14:textId="1CB517AE" w:rsidR="00052F0F" w:rsidRPr="00052F0F" w:rsidRDefault="00052F0F" w:rsidP="00052F0F">
      <w:pPr>
        <w:rPr>
          <w:lang w:val="en-IN"/>
        </w:rPr>
      </w:pPr>
      <w:r w:rsidRPr="00052F0F">
        <w:rPr>
          <w:lang w:val="en-IN"/>
        </w:rPr>
        <w:t xml:space="preserve">The Edge/Gateway Layer forms the </w:t>
      </w:r>
      <w:r w:rsidRPr="00052F0F">
        <w:rPr>
          <w:b/>
          <w:bCs/>
          <w:lang w:val="en-IN"/>
        </w:rPr>
        <w:t>central coordination hub</w:t>
      </w:r>
      <w:r w:rsidRPr="00052F0F">
        <w:rPr>
          <w:lang w:val="en-IN"/>
        </w:rPr>
        <w:t xml:space="preserve"> of the DT4H cyber-physical system, bridging the real-world sensing hardware with the cloud-hosted digital twin. In digital-twin architectures, this layer acts as the </w:t>
      </w:r>
      <w:r w:rsidRPr="00052F0F">
        <w:rPr>
          <w:b/>
          <w:bCs/>
          <w:lang w:val="en-IN"/>
        </w:rPr>
        <w:t>synchronization engine</w:t>
      </w:r>
      <w:r w:rsidRPr="00052F0F">
        <w:rPr>
          <w:lang w:val="en-IN"/>
        </w:rPr>
        <w:t xml:space="preserve"> responsible for real-time data acquisition, processing, event detection, and twin state updating</w:t>
      </w:r>
      <w:r>
        <w:rPr>
          <w:lang w:val="en-IN"/>
        </w:rPr>
        <w:t>.</w:t>
      </w:r>
    </w:p>
    <w:p w14:paraId="11CCFCD3" w14:textId="3D88D154" w:rsidR="00052F0F" w:rsidRPr="00052F0F" w:rsidRDefault="00052F0F" w:rsidP="00052F0F">
      <w:pPr>
        <w:rPr>
          <w:lang w:val="en-IN"/>
        </w:rPr>
      </w:pPr>
      <w:r w:rsidRPr="00052F0F">
        <w:rPr>
          <w:lang w:val="en-IN"/>
        </w:rPr>
        <w:t xml:space="preserve"> In the proposed system, this functionality is implemented using a custom </w:t>
      </w:r>
      <w:r w:rsidRPr="00052F0F">
        <w:rPr>
          <w:b/>
          <w:bCs/>
          <w:lang w:val="en-IN"/>
        </w:rPr>
        <w:t>Node.js server</w:t>
      </w:r>
      <w:r w:rsidRPr="00052F0F">
        <w:rPr>
          <w:lang w:val="en-IN"/>
        </w:rPr>
        <w:t>, which handles both communication logistics and intelligent data processing.</w:t>
      </w:r>
    </w:p>
    <w:p w14:paraId="000BD704" w14:textId="77777777" w:rsidR="00052F0F" w:rsidRPr="00052F0F" w:rsidRDefault="00052F0F" w:rsidP="00052F0F">
      <w:pPr>
        <w:rPr>
          <w:lang w:val="en-IN"/>
        </w:rPr>
      </w:pPr>
      <w:r w:rsidRPr="00052F0F">
        <w:rPr>
          <w:lang w:val="en-IN"/>
        </w:rPr>
        <w:t xml:space="preserve">The Node.js gateway receives live physiological data streams from the ESP32 hardware using HTTP endpoints or WebSocket connections. It performs </w:t>
      </w:r>
      <w:r w:rsidRPr="00052F0F">
        <w:rPr>
          <w:b/>
          <w:bCs/>
          <w:lang w:val="en-IN"/>
        </w:rPr>
        <w:t>initial validation</w:t>
      </w:r>
      <w:r w:rsidRPr="00052F0F">
        <w:rPr>
          <w:lang w:val="en-IN"/>
        </w:rPr>
        <w:t xml:space="preserve">, </w:t>
      </w:r>
      <w:r w:rsidRPr="00052F0F">
        <w:rPr>
          <w:b/>
          <w:bCs/>
          <w:lang w:val="en-IN"/>
        </w:rPr>
        <w:t>sanitization</w:t>
      </w:r>
      <w:r w:rsidRPr="00052F0F">
        <w:rPr>
          <w:lang w:val="en-IN"/>
        </w:rPr>
        <w:t xml:space="preserve">, and </w:t>
      </w:r>
      <w:r w:rsidRPr="00052F0F">
        <w:rPr>
          <w:b/>
          <w:bCs/>
          <w:lang w:val="en-IN"/>
        </w:rPr>
        <w:t>formatting</w:t>
      </w:r>
      <w:r w:rsidRPr="00052F0F">
        <w:rPr>
          <w:lang w:val="en-IN"/>
        </w:rPr>
        <w:t xml:space="preserve"> to ensure that incoming data adheres to the expected schema of the digital twin. This gateway also implements buffering mechanisms to handle network jitter, packet loss, and temporary disconnections, maintaining a stable flow of information even under fluctuating communication conditions.</w:t>
      </w:r>
    </w:p>
    <w:p w14:paraId="614455F2" w14:textId="77777777" w:rsidR="00052F0F" w:rsidRPr="00052F0F" w:rsidRDefault="00052F0F" w:rsidP="00052F0F">
      <w:pPr>
        <w:rPr>
          <w:lang w:val="en-IN"/>
        </w:rPr>
      </w:pPr>
      <w:r w:rsidRPr="00052F0F">
        <w:rPr>
          <w:lang w:val="en-IN"/>
        </w:rPr>
        <w:t xml:space="preserve">One of the key functions of the gateway is </w:t>
      </w:r>
      <w:r w:rsidRPr="00052F0F">
        <w:rPr>
          <w:b/>
          <w:bCs/>
          <w:lang w:val="en-IN"/>
        </w:rPr>
        <w:t>real-time visualization and interaction</w:t>
      </w:r>
      <w:r w:rsidRPr="00052F0F">
        <w:rPr>
          <w:lang w:val="en-IN"/>
        </w:rPr>
        <w:t xml:space="preserve">, achieved through </w:t>
      </w:r>
      <w:r w:rsidRPr="00052F0F">
        <w:rPr>
          <w:b/>
          <w:bCs/>
          <w:lang w:val="en-IN"/>
        </w:rPr>
        <w:t>Socket.IO</w:t>
      </w:r>
      <w:r w:rsidRPr="00052F0F">
        <w:rPr>
          <w:lang w:val="en-IN"/>
        </w:rPr>
        <w:t xml:space="preserve">, which streams sensor data to the web dashboard without </w:t>
      </w:r>
      <w:r w:rsidRPr="00052F0F">
        <w:rPr>
          <w:lang w:val="en-IN"/>
        </w:rPr>
        <w:lastRenderedPageBreak/>
        <w:t>additional client polling. This supports continuous graphing, anomaly visualization, device status updates, and live monitoring from both desktop and mobile interfaces.</w:t>
      </w:r>
    </w:p>
    <w:p w14:paraId="15A2062D" w14:textId="4E9721B1" w:rsidR="00052F0F" w:rsidRPr="00052F0F" w:rsidRDefault="00052F0F" w:rsidP="00052F0F">
      <w:pPr>
        <w:rPr>
          <w:lang w:val="en-IN"/>
        </w:rPr>
      </w:pPr>
      <w:r w:rsidRPr="00052F0F">
        <w:rPr>
          <w:lang w:val="en-IN"/>
        </w:rPr>
        <w:t xml:space="preserve">To support intelligent CPS </w:t>
      </w:r>
      <w:r w:rsidR="00753813" w:rsidRPr="00052F0F">
        <w:rPr>
          <w:lang w:val="en-IN"/>
        </w:rPr>
        <w:t>behaviour</w:t>
      </w:r>
      <w:r w:rsidRPr="00052F0F">
        <w:rPr>
          <w:lang w:val="en-IN"/>
        </w:rPr>
        <w:t xml:space="preserve">, the Node.js gateway integrates an </w:t>
      </w:r>
      <w:r w:rsidRPr="00052F0F">
        <w:rPr>
          <w:b/>
          <w:bCs/>
          <w:lang w:val="en-IN"/>
        </w:rPr>
        <w:t>AI-assisted anomaly detection model</w:t>
      </w:r>
      <w:r w:rsidRPr="00052F0F">
        <w:rPr>
          <w:lang w:val="en-IN"/>
        </w:rPr>
        <w:t xml:space="preserve">. Incoming sensor values are </w:t>
      </w:r>
      <w:r w:rsidR="00753813" w:rsidRPr="00052F0F">
        <w:rPr>
          <w:lang w:val="en-IN"/>
        </w:rPr>
        <w:t>analysed</w:t>
      </w:r>
      <w:r w:rsidRPr="00052F0F">
        <w:rPr>
          <w:lang w:val="en-IN"/>
        </w:rPr>
        <w:t xml:space="preserve"> using machine-learning logic to identify abnormal patterns, sudden deviations, or out-of-range conditions. This produces three types of events for the digital twin:</w:t>
      </w:r>
    </w:p>
    <w:p w14:paraId="03D3A49F" w14:textId="77777777" w:rsidR="00052F0F" w:rsidRPr="00052F0F" w:rsidRDefault="00052F0F">
      <w:pPr>
        <w:numPr>
          <w:ilvl w:val="0"/>
          <w:numId w:val="23"/>
        </w:numPr>
        <w:rPr>
          <w:lang w:val="en-IN"/>
        </w:rPr>
      </w:pPr>
      <w:r w:rsidRPr="00052F0F">
        <w:rPr>
          <w:b/>
          <w:bCs/>
          <w:lang w:val="en-IN"/>
        </w:rPr>
        <w:t>Normal state events</w:t>
      </w:r>
    </w:p>
    <w:p w14:paraId="695F2B0C" w14:textId="77777777" w:rsidR="00052F0F" w:rsidRPr="00052F0F" w:rsidRDefault="00052F0F">
      <w:pPr>
        <w:numPr>
          <w:ilvl w:val="0"/>
          <w:numId w:val="23"/>
        </w:numPr>
        <w:rPr>
          <w:lang w:val="en-IN"/>
        </w:rPr>
      </w:pPr>
      <w:r w:rsidRPr="00052F0F">
        <w:rPr>
          <w:b/>
          <w:bCs/>
          <w:lang w:val="en-IN"/>
        </w:rPr>
        <w:t>Warning state events</w:t>
      </w:r>
    </w:p>
    <w:p w14:paraId="0303498C" w14:textId="77777777" w:rsidR="00052F0F" w:rsidRPr="00052F0F" w:rsidRDefault="00052F0F">
      <w:pPr>
        <w:numPr>
          <w:ilvl w:val="0"/>
          <w:numId w:val="23"/>
        </w:numPr>
        <w:rPr>
          <w:lang w:val="en-IN"/>
        </w:rPr>
      </w:pPr>
      <w:r w:rsidRPr="00052F0F">
        <w:rPr>
          <w:b/>
          <w:bCs/>
          <w:lang w:val="en-IN"/>
        </w:rPr>
        <w:t>Critical anomaly triggers</w:t>
      </w:r>
    </w:p>
    <w:p w14:paraId="30293FB3" w14:textId="77777777" w:rsidR="00052F0F" w:rsidRPr="00052F0F" w:rsidRDefault="00052F0F" w:rsidP="00052F0F">
      <w:pPr>
        <w:rPr>
          <w:lang w:val="en-IN"/>
        </w:rPr>
      </w:pPr>
      <w:r w:rsidRPr="00052F0F">
        <w:rPr>
          <w:lang w:val="en-IN"/>
        </w:rPr>
        <w:t xml:space="preserve">During anomaly events, the gateway communicates directly with the Twilio API to send </w:t>
      </w:r>
      <w:r w:rsidRPr="00052F0F">
        <w:rPr>
          <w:b/>
          <w:bCs/>
          <w:lang w:val="en-IN"/>
        </w:rPr>
        <w:t>real-time SMS alerts</w:t>
      </w:r>
      <w:r w:rsidRPr="00052F0F">
        <w:rPr>
          <w:lang w:val="en-IN"/>
        </w:rPr>
        <w:t xml:space="preserve"> to designated contacts. This makes the edge layer not only a data forwarder but a real-time decision-making component within the CPS feedback loop.</w:t>
      </w:r>
    </w:p>
    <w:p w14:paraId="397D8694" w14:textId="77777777" w:rsidR="00052F0F" w:rsidRPr="00052F0F" w:rsidRDefault="00052F0F" w:rsidP="00052F0F">
      <w:pPr>
        <w:rPr>
          <w:lang w:val="en-IN"/>
        </w:rPr>
      </w:pPr>
      <w:r w:rsidRPr="00052F0F">
        <w:rPr>
          <w:lang w:val="en-IN"/>
        </w:rPr>
        <w:t>Additionally, the gateway acts as the interface between the physical layer and the cloud-hosted digital twin deployed on Render. It manages:</w:t>
      </w:r>
    </w:p>
    <w:p w14:paraId="1FA0B05D" w14:textId="77777777" w:rsidR="00052F0F" w:rsidRPr="00052F0F" w:rsidRDefault="00052F0F">
      <w:pPr>
        <w:numPr>
          <w:ilvl w:val="0"/>
          <w:numId w:val="24"/>
        </w:numPr>
        <w:rPr>
          <w:lang w:val="en-IN"/>
        </w:rPr>
      </w:pPr>
      <w:r w:rsidRPr="00052F0F">
        <w:rPr>
          <w:b/>
          <w:bCs/>
          <w:lang w:val="en-IN"/>
        </w:rPr>
        <w:t>REST API interactions</w:t>
      </w:r>
    </w:p>
    <w:p w14:paraId="729A9608" w14:textId="77777777" w:rsidR="00052F0F" w:rsidRPr="00052F0F" w:rsidRDefault="00052F0F">
      <w:pPr>
        <w:numPr>
          <w:ilvl w:val="0"/>
          <w:numId w:val="24"/>
        </w:numPr>
        <w:rPr>
          <w:lang w:val="en-IN"/>
        </w:rPr>
      </w:pPr>
      <w:r w:rsidRPr="00052F0F">
        <w:rPr>
          <w:b/>
          <w:bCs/>
          <w:lang w:val="en-IN"/>
        </w:rPr>
        <w:t>Database update operations</w:t>
      </w:r>
    </w:p>
    <w:p w14:paraId="2F7A9E3A" w14:textId="77777777" w:rsidR="00052F0F" w:rsidRPr="00052F0F" w:rsidRDefault="00052F0F">
      <w:pPr>
        <w:numPr>
          <w:ilvl w:val="0"/>
          <w:numId w:val="24"/>
        </w:numPr>
        <w:rPr>
          <w:lang w:val="en-IN"/>
        </w:rPr>
      </w:pPr>
      <w:r w:rsidRPr="00052F0F">
        <w:rPr>
          <w:b/>
          <w:bCs/>
          <w:lang w:val="en-IN"/>
        </w:rPr>
        <w:t>Historical data forwarding</w:t>
      </w:r>
    </w:p>
    <w:p w14:paraId="0E14F183" w14:textId="77777777" w:rsidR="00052F0F" w:rsidRPr="00052F0F" w:rsidRDefault="00052F0F">
      <w:pPr>
        <w:numPr>
          <w:ilvl w:val="0"/>
          <w:numId w:val="24"/>
        </w:numPr>
        <w:rPr>
          <w:lang w:val="en-IN"/>
        </w:rPr>
      </w:pPr>
      <w:r w:rsidRPr="00052F0F">
        <w:rPr>
          <w:b/>
          <w:bCs/>
          <w:lang w:val="en-IN"/>
        </w:rPr>
        <w:t>Twin state synchronization</w:t>
      </w:r>
    </w:p>
    <w:p w14:paraId="5481EB48" w14:textId="77777777" w:rsidR="00052F0F" w:rsidRPr="00052F0F" w:rsidRDefault="00052F0F">
      <w:pPr>
        <w:numPr>
          <w:ilvl w:val="0"/>
          <w:numId w:val="24"/>
        </w:numPr>
        <w:rPr>
          <w:lang w:val="en-IN"/>
        </w:rPr>
      </w:pPr>
      <w:r w:rsidRPr="00052F0F">
        <w:rPr>
          <w:b/>
          <w:bCs/>
          <w:lang w:val="en-IN"/>
        </w:rPr>
        <w:t>Blockchain event logging triggers</w:t>
      </w:r>
    </w:p>
    <w:p w14:paraId="172C07F1" w14:textId="77777777" w:rsidR="00052F0F" w:rsidRPr="00052F0F" w:rsidRDefault="00052F0F" w:rsidP="00052F0F">
      <w:pPr>
        <w:rPr>
          <w:lang w:val="en-IN"/>
        </w:rPr>
      </w:pPr>
      <w:r w:rsidRPr="00052F0F">
        <w:rPr>
          <w:lang w:val="en-IN"/>
        </w:rPr>
        <w:t>Because Node.js operates on an event-driven, non-blocking architecture, it supports high-frequency sensor updates with minimal latency—an essential requirement for digital twin consistency. The Edge/Gateway Layer therefore plays a foundational role in maintaining real-time alignment between the hardware subsystem and the virtual model, ensuring that the DT4H twin accurately reflects the physical user’s health state with minimal delay.</w:t>
      </w:r>
    </w:p>
    <w:p w14:paraId="5163D83F" w14:textId="0F3979C7" w:rsidR="006A5E4A" w:rsidRPr="006A5E4A" w:rsidRDefault="006A5E4A" w:rsidP="006A5E4A"/>
    <w:p w14:paraId="0C467D7A" w14:textId="77777777" w:rsidR="00B568FE" w:rsidRDefault="00000000">
      <w:pPr>
        <w:pStyle w:val="Heading3"/>
      </w:pPr>
      <w:r>
        <w:t>D. Cloud Layer (Render Web Service)</w:t>
      </w:r>
    </w:p>
    <w:p w14:paraId="6A005CB9" w14:textId="60EB2A8D" w:rsidR="008B1EF0" w:rsidRPr="008B1EF0" w:rsidRDefault="008B1EF0" w:rsidP="008B1EF0">
      <w:pPr>
        <w:rPr>
          <w:lang w:val="en-IN"/>
        </w:rPr>
      </w:pPr>
      <w:r w:rsidRPr="008B1EF0">
        <w:rPr>
          <w:rFonts w:ascii="Times New Roman" w:eastAsia="Times New Roman" w:hAnsi="Times New Roman" w:cs="Times New Roman"/>
          <w:sz w:val="24"/>
          <w:szCs w:val="24"/>
          <w:lang w:val="en-IN" w:eastAsia="en-IN"/>
        </w:rPr>
        <w:t xml:space="preserve"> </w:t>
      </w:r>
      <w:r>
        <w:rPr>
          <w:rFonts w:ascii="Times New Roman" w:eastAsia="Times New Roman" w:hAnsi="Times New Roman" w:cs="Times New Roman"/>
          <w:sz w:val="24"/>
          <w:szCs w:val="24"/>
          <w:lang w:val="en-IN" w:eastAsia="en-IN"/>
        </w:rPr>
        <w:t>T</w:t>
      </w:r>
      <w:r w:rsidRPr="008B1EF0">
        <w:rPr>
          <w:lang w:val="en-IN"/>
        </w:rPr>
        <w:t xml:space="preserve">he Cloud Layer represents the </w:t>
      </w:r>
      <w:r w:rsidRPr="008B1EF0">
        <w:rPr>
          <w:b/>
          <w:bCs/>
          <w:lang w:val="en-IN"/>
        </w:rPr>
        <w:t>virtual twin hosting environment</w:t>
      </w:r>
      <w:r w:rsidRPr="008B1EF0">
        <w:rPr>
          <w:lang w:val="en-IN"/>
        </w:rPr>
        <w:t xml:space="preserve"> of the DT4H architecture and serves as the backbone for real-time data synchronization, storage, analytics, and system accessibility. This layer is deployed using </w:t>
      </w:r>
      <w:r w:rsidRPr="008B1EF0">
        <w:rPr>
          <w:b/>
          <w:bCs/>
          <w:lang w:val="en-IN"/>
        </w:rPr>
        <w:t>Render Web Service</w:t>
      </w:r>
      <w:r w:rsidRPr="008B1EF0">
        <w:rPr>
          <w:lang w:val="en-IN"/>
        </w:rPr>
        <w:t xml:space="preserve">, which provides an always-online, scalable, and globally accessible cloud environment capable of supporting real-time CPS workloads. In accordance with digital-twin architecture principles described in the reference document, the cloud layer maintains the </w:t>
      </w:r>
      <w:r w:rsidRPr="008B1EF0">
        <w:rPr>
          <w:b/>
          <w:bCs/>
          <w:lang w:val="en-IN"/>
        </w:rPr>
        <w:t>continuously updated virtual representation</w:t>
      </w:r>
      <w:r w:rsidRPr="008B1EF0">
        <w:rPr>
          <w:lang w:val="en-IN"/>
        </w:rPr>
        <w:t xml:space="preserve"> of the physical system and ensures that the data flow between the physical and digital domains remains seamless and dependable </w:t>
      </w:r>
    </w:p>
    <w:p w14:paraId="2AF211DB" w14:textId="77777777" w:rsidR="008B1EF0" w:rsidRPr="008B1EF0" w:rsidRDefault="008B1EF0" w:rsidP="008B1EF0">
      <w:pPr>
        <w:rPr>
          <w:lang w:val="en-IN"/>
        </w:rPr>
      </w:pPr>
      <w:r w:rsidRPr="008B1EF0">
        <w:rPr>
          <w:lang w:val="en-IN"/>
        </w:rPr>
        <w:lastRenderedPageBreak/>
        <w:t xml:space="preserve">In the proposed system, the cloud layer hosts the </w:t>
      </w:r>
      <w:r w:rsidRPr="008B1EF0">
        <w:rPr>
          <w:b/>
          <w:bCs/>
          <w:lang w:val="en-IN"/>
        </w:rPr>
        <w:t>Digital Twin Web Application</w:t>
      </w:r>
      <w:r w:rsidRPr="008B1EF0">
        <w:rPr>
          <w:lang w:val="en-IN"/>
        </w:rPr>
        <w:t>, which includes REST APIs, WebSocket endpoints, dashboards, and data-analysis components. The Render-hosted backend interacts directly with the Node.js gateway to ingest processed sensor streams and anomaly outputs. After receiving these streams, the cloud twin updates its internal state to reflect the real-time physiological conditions of the user. This ensures that the digital model mirrors the physical sensor readings with minimal latency, which is a key requirement for high-fidelity digital-twin operation.</w:t>
      </w:r>
    </w:p>
    <w:p w14:paraId="23A3C093" w14:textId="77777777" w:rsidR="008B1EF0" w:rsidRPr="008B1EF0" w:rsidRDefault="008B1EF0" w:rsidP="008B1EF0">
      <w:pPr>
        <w:rPr>
          <w:lang w:val="en-IN"/>
        </w:rPr>
      </w:pPr>
      <w:r w:rsidRPr="008B1EF0">
        <w:rPr>
          <w:lang w:val="en-IN"/>
        </w:rPr>
        <w:t>The cloud layer performs multiple key functions:</w:t>
      </w:r>
    </w:p>
    <w:p w14:paraId="5C1F7BDA" w14:textId="77777777" w:rsidR="008B1EF0" w:rsidRPr="008B1EF0" w:rsidRDefault="008B1EF0">
      <w:pPr>
        <w:numPr>
          <w:ilvl w:val="0"/>
          <w:numId w:val="25"/>
        </w:numPr>
        <w:rPr>
          <w:lang w:val="en-IN"/>
        </w:rPr>
      </w:pPr>
      <w:r w:rsidRPr="008B1EF0">
        <w:rPr>
          <w:b/>
          <w:bCs/>
          <w:lang w:val="en-IN"/>
        </w:rPr>
        <w:t>Real-time data synchronization:</w:t>
      </w:r>
      <w:r w:rsidRPr="008B1EF0">
        <w:rPr>
          <w:lang w:val="en-IN"/>
        </w:rPr>
        <w:t xml:space="preserve"> Continuous updates from the gateway feed into the cloud twin, ensuring live monitoring and visualization.</w:t>
      </w:r>
    </w:p>
    <w:p w14:paraId="3EDF39BB" w14:textId="77777777" w:rsidR="008B1EF0" w:rsidRPr="008B1EF0" w:rsidRDefault="008B1EF0">
      <w:pPr>
        <w:numPr>
          <w:ilvl w:val="0"/>
          <w:numId w:val="25"/>
        </w:numPr>
        <w:rPr>
          <w:lang w:val="en-IN"/>
        </w:rPr>
      </w:pPr>
      <w:r w:rsidRPr="008B1EF0">
        <w:rPr>
          <w:b/>
          <w:bCs/>
          <w:lang w:val="en-IN"/>
        </w:rPr>
        <w:t>State management:</w:t>
      </w:r>
      <w:r w:rsidRPr="008B1EF0">
        <w:rPr>
          <w:lang w:val="en-IN"/>
        </w:rPr>
        <w:t xml:space="preserve"> The digital twin maintains the user's current health state, condition status, anomaly flags, and event history.</w:t>
      </w:r>
    </w:p>
    <w:p w14:paraId="14B6851E" w14:textId="77777777" w:rsidR="008B1EF0" w:rsidRPr="008B1EF0" w:rsidRDefault="008B1EF0">
      <w:pPr>
        <w:numPr>
          <w:ilvl w:val="0"/>
          <w:numId w:val="25"/>
        </w:numPr>
        <w:rPr>
          <w:lang w:val="en-IN"/>
        </w:rPr>
      </w:pPr>
      <w:r w:rsidRPr="008B1EF0">
        <w:rPr>
          <w:b/>
          <w:bCs/>
          <w:lang w:val="en-IN"/>
        </w:rPr>
        <w:t>Storage and logging:</w:t>
      </w:r>
      <w:r w:rsidRPr="008B1EF0">
        <w:rPr>
          <w:lang w:val="en-IN"/>
        </w:rPr>
        <w:t xml:space="preserve"> Historical data, anomaly events, and system logs are securely stored, enabling trend analysis and long-term evaluation.</w:t>
      </w:r>
    </w:p>
    <w:p w14:paraId="391D7CA2" w14:textId="77777777" w:rsidR="008B1EF0" w:rsidRPr="008B1EF0" w:rsidRDefault="008B1EF0">
      <w:pPr>
        <w:numPr>
          <w:ilvl w:val="0"/>
          <w:numId w:val="25"/>
        </w:numPr>
        <w:rPr>
          <w:lang w:val="en-IN"/>
        </w:rPr>
      </w:pPr>
      <w:r w:rsidRPr="008B1EF0">
        <w:rPr>
          <w:b/>
          <w:bCs/>
          <w:lang w:val="en-IN"/>
        </w:rPr>
        <w:t>Graph visualization:</w:t>
      </w:r>
      <w:r w:rsidRPr="008B1EF0">
        <w:rPr>
          <w:lang w:val="en-IN"/>
        </w:rPr>
        <w:t xml:space="preserve"> Cloud-based charting modules render time-series graphs, statistical plots, and sensor comparison charts accessible through any device.</w:t>
      </w:r>
    </w:p>
    <w:p w14:paraId="3B431730" w14:textId="77777777" w:rsidR="008B1EF0" w:rsidRPr="008B1EF0" w:rsidRDefault="008B1EF0">
      <w:pPr>
        <w:numPr>
          <w:ilvl w:val="0"/>
          <w:numId w:val="25"/>
        </w:numPr>
        <w:rPr>
          <w:lang w:val="en-IN"/>
        </w:rPr>
      </w:pPr>
      <w:r w:rsidRPr="008B1EF0">
        <w:rPr>
          <w:b/>
          <w:bCs/>
          <w:lang w:val="en-IN"/>
        </w:rPr>
        <w:t>Multi-platform accessibility:</w:t>
      </w:r>
      <w:r w:rsidRPr="008B1EF0">
        <w:rPr>
          <w:lang w:val="en-IN"/>
        </w:rPr>
        <w:t xml:space="preserve"> The Render-hosted application allows access through desktops, laptops, and mobile devices without any additional installation.</w:t>
      </w:r>
    </w:p>
    <w:p w14:paraId="17DD5918" w14:textId="77777777" w:rsidR="008B1EF0" w:rsidRPr="008B1EF0" w:rsidRDefault="008B1EF0">
      <w:pPr>
        <w:numPr>
          <w:ilvl w:val="0"/>
          <w:numId w:val="25"/>
        </w:numPr>
        <w:rPr>
          <w:lang w:val="en-IN"/>
        </w:rPr>
      </w:pPr>
      <w:r w:rsidRPr="008B1EF0">
        <w:rPr>
          <w:b/>
          <w:bCs/>
          <w:lang w:val="en-IN"/>
        </w:rPr>
        <w:t>API services for external integration:</w:t>
      </w:r>
      <w:r w:rsidRPr="008B1EF0">
        <w:rPr>
          <w:lang w:val="en-IN"/>
        </w:rPr>
        <w:t xml:space="preserve"> The cloud exposes APIs for mobile apps, external monitoring systems, and blockchain logging triggers.</w:t>
      </w:r>
    </w:p>
    <w:p w14:paraId="21AF9A3A" w14:textId="77777777" w:rsidR="008B1EF0" w:rsidRPr="008B1EF0" w:rsidRDefault="008B1EF0" w:rsidP="008B1EF0">
      <w:pPr>
        <w:rPr>
          <w:lang w:val="en-IN"/>
        </w:rPr>
      </w:pPr>
      <w:r w:rsidRPr="008B1EF0">
        <w:rPr>
          <w:lang w:val="en-IN"/>
        </w:rPr>
        <w:t>Because Render provides automated deployment pipelines, scaling, uptime management, and SSL/HTTPS support, the cloud layer remains robust, fault-tolerant, and suitable for continuous CPS operation. This ensures the digital twin remains accessible and accurately synchronized with the real world at all times.</w:t>
      </w:r>
    </w:p>
    <w:p w14:paraId="68BC78DC" w14:textId="77777777" w:rsidR="008B1EF0" w:rsidRPr="008B1EF0" w:rsidRDefault="008B1EF0" w:rsidP="008B1EF0">
      <w:pPr>
        <w:rPr>
          <w:lang w:val="en-IN"/>
        </w:rPr>
      </w:pPr>
      <w:r w:rsidRPr="008B1EF0">
        <w:rPr>
          <w:lang w:val="en-IN"/>
        </w:rPr>
        <w:t>In addition, all anomaly events generated by the AI model are reflected in the cloud twin in real time. The front-end dashboard displays critical warnings, normal/abnormal states, and sensor graphs instantly, enabling both users and healthcare supervisors to respond quickly. This real-time visibility makes the Cloud Layer a critical component for DT4H-based healthcare systems, where delays or data loss can impact decision-making accuracy.</w:t>
      </w:r>
    </w:p>
    <w:p w14:paraId="21758F4D" w14:textId="77777777" w:rsidR="008B1EF0" w:rsidRPr="008B1EF0" w:rsidRDefault="008B1EF0" w:rsidP="008B1EF0">
      <w:pPr>
        <w:rPr>
          <w:lang w:val="en-IN"/>
        </w:rPr>
      </w:pPr>
      <w:r w:rsidRPr="008B1EF0">
        <w:rPr>
          <w:lang w:val="en-IN"/>
        </w:rPr>
        <w:t xml:space="preserve">Overall, the Cloud Layer implemented through Render Web Service provides the essential </w:t>
      </w:r>
      <w:r w:rsidRPr="008B1EF0">
        <w:rPr>
          <w:b/>
          <w:bCs/>
          <w:lang w:val="en-IN"/>
        </w:rPr>
        <w:t>virtualization, storage, analytics, and accessibility</w:t>
      </w:r>
      <w:r w:rsidRPr="008B1EF0">
        <w:rPr>
          <w:lang w:val="en-IN"/>
        </w:rPr>
        <w:t xml:space="preserve"> required for maintaining a high-fidelity digital twin and closing the cyber-physical feedback loop.</w:t>
      </w:r>
    </w:p>
    <w:p w14:paraId="07485EBB" w14:textId="36074EB8" w:rsidR="00B568FE" w:rsidRDefault="00B568FE"/>
    <w:p w14:paraId="27CFA7CB" w14:textId="221AF2A5" w:rsidR="00B853A5" w:rsidRPr="00B853A5" w:rsidRDefault="00000000" w:rsidP="00B853A5">
      <w:pPr>
        <w:pStyle w:val="Heading2"/>
      </w:pPr>
      <w:r>
        <w:lastRenderedPageBreak/>
        <w:t>III. SOFTWARE WORKFLOW</w:t>
      </w:r>
    </w:p>
    <w:p w14:paraId="7EA59C1F" w14:textId="5D360766" w:rsidR="00B87671" w:rsidRPr="00B87671" w:rsidRDefault="00E47934" w:rsidP="00B87671">
      <w:pPr>
        <w:rPr>
          <w:lang w:val="en-IN"/>
        </w:rPr>
      </w:pPr>
      <w:r>
        <w:rPr>
          <w:rFonts w:ascii="Times New Roman" w:eastAsia="Times New Roman" w:hAnsi="Times New Roman" w:cs="Times New Roman"/>
          <w:sz w:val="24"/>
          <w:szCs w:val="24"/>
          <w:lang w:val="en-IN" w:eastAsia="en-IN"/>
        </w:rPr>
        <w:t>T</w:t>
      </w:r>
      <w:r w:rsidR="00B87671" w:rsidRPr="00B87671">
        <w:rPr>
          <w:lang w:val="en-IN"/>
        </w:rPr>
        <w:t xml:space="preserve">he Cloud Layer represents the </w:t>
      </w:r>
      <w:r w:rsidR="00B87671" w:rsidRPr="00B87671">
        <w:rPr>
          <w:b/>
          <w:bCs/>
          <w:lang w:val="en-IN"/>
        </w:rPr>
        <w:t>virtual twin hosting environment</w:t>
      </w:r>
      <w:r w:rsidR="00B87671" w:rsidRPr="00B87671">
        <w:rPr>
          <w:lang w:val="en-IN"/>
        </w:rPr>
        <w:t xml:space="preserve"> of the DT4H architecture and serves as the backbone for real-time data synchronization, storage, analytics, and system accessibility. This layer is deployed using </w:t>
      </w:r>
      <w:r w:rsidR="00B87671" w:rsidRPr="00B87671">
        <w:rPr>
          <w:b/>
          <w:bCs/>
          <w:lang w:val="en-IN"/>
        </w:rPr>
        <w:t>Render Web Service</w:t>
      </w:r>
      <w:r w:rsidR="00B87671" w:rsidRPr="00B87671">
        <w:rPr>
          <w:lang w:val="en-IN"/>
        </w:rPr>
        <w:t xml:space="preserve">, which provides an always-online, scalable, and globally accessible cloud environment capable of supporting real-time CPS workloads. In accordance with digital-twin architecture principles described in the reference document, the cloud layer maintains the </w:t>
      </w:r>
      <w:r w:rsidR="00B87671" w:rsidRPr="00B87671">
        <w:rPr>
          <w:b/>
          <w:bCs/>
          <w:lang w:val="en-IN"/>
        </w:rPr>
        <w:t>continuously updated virtual representation</w:t>
      </w:r>
      <w:r w:rsidR="00B87671" w:rsidRPr="00B87671">
        <w:rPr>
          <w:lang w:val="en-IN"/>
        </w:rPr>
        <w:t xml:space="preserve"> of the physical system and ensures that the data flow between the physical and digital domains remains seamless and dependable </w:t>
      </w:r>
    </w:p>
    <w:p w14:paraId="3263591C" w14:textId="77777777" w:rsidR="00B87671" w:rsidRPr="00B87671" w:rsidRDefault="00B87671" w:rsidP="00B87671">
      <w:pPr>
        <w:rPr>
          <w:lang w:val="en-IN"/>
        </w:rPr>
      </w:pPr>
      <w:r w:rsidRPr="00B87671">
        <w:rPr>
          <w:lang w:val="en-IN"/>
        </w:rPr>
        <w:t xml:space="preserve">In the proposed system, the cloud layer hosts the </w:t>
      </w:r>
      <w:r w:rsidRPr="00B87671">
        <w:rPr>
          <w:b/>
          <w:bCs/>
          <w:lang w:val="en-IN"/>
        </w:rPr>
        <w:t>Digital Twin Web Application</w:t>
      </w:r>
      <w:r w:rsidRPr="00B87671">
        <w:rPr>
          <w:lang w:val="en-IN"/>
        </w:rPr>
        <w:t>, which includes REST APIs, WebSocket endpoints, dashboards, and data-analysis components. The Render-hosted backend interacts directly with the Node.js gateway to ingest processed sensor streams and anomaly outputs. After receiving these streams, the cloud twin updates its internal state to reflect the real-time physiological conditions of the user. This ensures that the digital model mirrors the physical sensor readings with minimal latency, which is a key requirement for high-fidelity digital-twin operation.</w:t>
      </w:r>
    </w:p>
    <w:p w14:paraId="285E46CA" w14:textId="77777777" w:rsidR="00B87671" w:rsidRPr="00B87671" w:rsidRDefault="00B87671" w:rsidP="00B87671">
      <w:pPr>
        <w:rPr>
          <w:lang w:val="en-IN"/>
        </w:rPr>
      </w:pPr>
      <w:r w:rsidRPr="00B87671">
        <w:rPr>
          <w:lang w:val="en-IN"/>
        </w:rPr>
        <w:t>The cloud layer performs multiple key functions:</w:t>
      </w:r>
    </w:p>
    <w:p w14:paraId="43CE6F07" w14:textId="77777777" w:rsidR="00B87671" w:rsidRPr="00B87671" w:rsidRDefault="00B87671">
      <w:pPr>
        <w:numPr>
          <w:ilvl w:val="0"/>
          <w:numId w:val="26"/>
        </w:numPr>
        <w:rPr>
          <w:lang w:val="en-IN"/>
        </w:rPr>
      </w:pPr>
      <w:r w:rsidRPr="00B87671">
        <w:rPr>
          <w:b/>
          <w:bCs/>
          <w:lang w:val="en-IN"/>
        </w:rPr>
        <w:t>Real-time data synchronization:</w:t>
      </w:r>
      <w:r w:rsidRPr="00B87671">
        <w:rPr>
          <w:lang w:val="en-IN"/>
        </w:rPr>
        <w:t xml:space="preserve"> Continuous updates from the gateway feed into the cloud twin, ensuring live monitoring and visualization.</w:t>
      </w:r>
    </w:p>
    <w:p w14:paraId="6186297F" w14:textId="77777777" w:rsidR="00B87671" w:rsidRPr="00B87671" w:rsidRDefault="00B87671">
      <w:pPr>
        <w:numPr>
          <w:ilvl w:val="0"/>
          <w:numId w:val="26"/>
        </w:numPr>
        <w:rPr>
          <w:lang w:val="en-IN"/>
        </w:rPr>
      </w:pPr>
      <w:r w:rsidRPr="00B87671">
        <w:rPr>
          <w:b/>
          <w:bCs/>
          <w:lang w:val="en-IN"/>
        </w:rPr>
        <w:t>State management:</w:t>
      </w:r>
      <w:r w:rsidRPr="00B87671">
        <w:rPr>
          <w:lang w:val="en-IN"/>
        </w:rPr>
        <w:t xml:space="preserve"> The digital twin maintains the user's current health state, condition status, anomaly flags, and event history.</w:t>
      </w:r>
    </w:p>
    <w:p w14:paraId="72F2D1B0" w14:textId="77777777" w:rsidR="00B87671" w:rsidRPr="00B87671" w:rsidRDefault="00B87671">
      <w:pPr>
        <w:numPr>
          <w:ilvl w:val="0"/>
          <w:numId w:val="26"/>
        </w:numPr>
        <w:rPr>
          <w:lang w:val="en-IN"/>
        </w:rPr>
      </w:pPr>
      <w:r w:rsidRPr="00B87671">
        <w:rPr>
          <w:b/>
          <w:bCs/>
          <w:lang w:val="en-IN"/>
        </w:rPr>
        <w:t>Storage and logging:</w:t>
      </w:r>
      <w:r w:rsidRPr="00B87671">
        <w:rPr>
          <w:lang w:val="en-IN"/>
        </w:rPr>
        <w:t xml:space="preserve"> Historical data, anomaly events, and system logs are securely stored, enabling trend analysis and long-term evaluation.</w:t>
      </w:r>
    </w:p>
    <w:p w14:paraId="686343FF" w14:textId="77777777" w:rsidR="00B87671" w:rsidRPr="00B87671" w:rsidRDefault="00B87671">
      <w:pPr>
        <w:numPr>
          <w:ilvl w:val="0"/>
          <w:numId w:val="26"/>
        </w:numPr>
        <w:rPr>
          <w:lang w:val="en-IN"/>
        </w:rPr>
      </w:pPr>
      <w:r w:rsidRPr="00B87671">
        <w:rPr>
          <w:b/>
          <w:bCs/>
          <w:lang w:val="en-IN"/>
        </w:rPr>
        <w:t>Graph visualization:</w:t>
      </w:r>
      <w:r w:rsidRPr="00B87671">
        <w:rPr>
          <w:lang w:val="en-IN"/>
        </w:rPr>
        <w:t xml:space="preserve"> Cloud-based charting modules render time-series graphs, statistical plots, and sensor comparison charts accessible through any device.</w:t>
      </w:r>
    </w:p>
    <w:p w14:paraId="43347F9A" w14:textId="77777777" w:rsidR="00B87671" w:rsidRPr="00B87671" w:rsidRDefault="00B87671">
      <w:pPr>
        <w:numPr>
          <w:ilvl w:val="0"/>
          <w:numId w:val="26"/>
        </w:numPr>
        <w:rPr>
          <w:lang w:val="en-IN"/>
        </w:rPr>
      </w:pPr>
      <w:r w:rsidRPr="00B87671">
        <w:rPr>
          <w:b/>
          <w:bCs/>
          <w:lang w:val="en-IN"/>
        </w:rPr>
        <w:t>Multi-platform accessibility:</w:t>
      </w:r>
      <w:r w:rsidRPr="00B87671">
        <w:rPr>
          <w:lang w:val="en-IN"/>
        </w:rPr>
        <w:t xml:space="preserve"> The Render-hosted application allows access through desktops, laptops, and mobile devices without any additional installation.</w:t>
      </w:r>
    </w:p>
    <w:p w14:paraId="50101B59" w14:textId="77777777" w:rsidR="00B87671" w:rsidRPr="00B87671" w:rsidRDefault="00B87671">
      <w:pPr>
        <w:numPr>
          <w:ilvl w:val="0"/>
          <w:numId w:val="26"/>
        </w:numPr>
        <w:rPr>
          <w:lang w:val="en-IN"/>
        </w:rPr>
      </w:pPr>
      <w:r w:rsidRPr="00B87671">
        <w:rPr>
          <w:b/>
          <w:bCs/>
          <w:lang w:val="en-IN"/>
        </w:rPr>
        <w:t>API services for external integration:</w:t>
      </w:r>
      <w:r w:rsidRPr="00B87671">
        <w:rPr>
          <w:lang w:val="en-IN"/>
        </w:rPr>
        <w:t xml:space="preserve"> The cloud exposes APIs for mobile apps, external monitoring systems, and blockchain logging triggers.</w:t>
      </w:r>
    </w:p>
    <w:p w14:paraId="14F60E76" w14:textId="77777777" w:rsidR="00B87671" w:rsidRPr="00B87671" w:rsidRDefault="00B87671" w:rsidP="00B87671">
      <w:pPr>
        <w:rPr>
          <w:lang w:val="en-IN"/>
        </w:rPr>
      </w:pPr>
      <w:r w:rsidRPr="00B87671">
        <w:rPr>
          <w:lang w:val="en-IN"/>
        </w:rPr>
        <w:t>Because Render provides automated deployment pipelines, scaling, uptime management, and SSL/HTTPS support, the cloud layer remains robust, fault-tolerant, and suitable for continuous CPS operation. This ensures the digital twin remains accessible and accurately synchronized with the real world at all times.</w:t>
      </w:r>
    </w:p>
    <w:p w14:paraId="3E957246" w14:textId="77777777" w:rsidR="00B87671" w:rsidRPr="00B87671" w:rsidRDefault="00B87671" w:rsidP="00B87671">
      <w:pPr>
        <w:rPr>
          <w:lang w:val="en-IN"/>
        </w:rPr>
      </w:pPr>
      <w:r w:rsidRPr="00B87671">
        <w:rPr>
          <w:lang w:val="en-IN"/>
        </w:rPr>
        <w:t xml:space="preserve">In addition, all anomaly events generated by the AI model are reflected in the cloud twin in real time. The front-end dashboard displays critical warnings, normal/abnormal states, and sensor graphs instantly, enabling both users and healthcare supervisors to respond quickly. </w:t>
      </w:r>
      <w:r w:rsidRPr="00B87671">
        <w:rPr>
          <w:lang w:val="en-IN"/>
        </w:rPr>
        <w:lastRenderedPageBreak/>
        <w:t>This real-time visibility makes the Cloud Layer a critical component for DT4H-based healthcare systems, where delays or data loss can impact decision-making accuracy.</w:t>
      </w:r>
    </w:p>
    <w:p w14:paraId="064DC41F" w14:textId="77777777" w:rsidR="00B87671" w:rsidRPr="00B87671" w:rsidRDefault="00B87671" w:rsidP="00B87671">
      <w:pPr>
        <w:rPr>
          <w:lang w:val="en-IN"/>
        </w:rPr>
      </w:pPr>
      <w:r w:rsidRPr="00B87671">
        <w:rPr>
          <w:lang w:val="en-IN"/>
        </w:rPr>
        <w:t xml:space="preserve">Overall, the Cloud Layer implemented through Render Web Service provides the essential </w:t>
      </w:r>
      <w:r w:rsidRPr="00B87671">
        <w:rPr>
          <w:b/>
          <w:bCs/>
          <w:lang w:val="en-IN"/>
        </w:rPr>
        <w:t>virtualization, storage, analytics, and accessibility</w:t>
      </w:r>
      <w:r w:rsidRPr="00B87671">
        <w:rPr>
          <w:lang w:val="en-IN"/>
        </w:rPr>
        <w:t xml:space="preserve"> required for maintaining a high-fidelity digital twin and closing the cyber-physical feedback loop.</w:t>
      </w:r>
    </w:p>
    <w:p w14:paraId="229FF5D1" w14:textId="706980D2" w:rsidR="000055AB" w:rsidRPr="000055AB" w:rsidRDefault="000055AB" w:rsidP="000055AB"/>
    <w:p w14:paraId="5914D991" w14:textId="1BEE8973" w:rsidR="00140E59" w:rsidRPr="006F1D88" w:rsidRDefault="00000000" w:rsidP="006F1D88">
      <w:pPr>
        <w:pStyle w:val="Heading3"/>
      </w:pPr>
      <w:r>
        <w:t>A. ESP32 Firmware</w:t>
      </w:r>
      <w:r w:rsidR="007E06D0">
        <w:t xml:space="preserve"> </w:t>
      </w:r>
    </w:p>
    <w:p w14:paraId="0FEB6805" w14:textId="77777777" w:rsidR="00140E59" w:rsidRPr="00140E59" w:rsidRDefault="00140E59" w:rsidP="00140E59">
      <w:pPr>
        <w:rPr>
          <w:lang w:val="en-IN"/>
        </w:rPr>
      </w:pPr>
      <w:r w:rsidRPr="00140E59">
        <w:rPr>
          <w:lang w:val="en-IN"/>
        </w:rPr>
        <w:t>The ESP32 firmware forms the foundational software component of the physical sensing subsystem. Developed using the Arduino IDE, the firmware continuously collects physiological signals from connected biomedical sensors such as temperature, heart rate, SpO₂, or motion sensors. The ESP32 leverages its dual-core architecture and built-in Wi-Fi module to maintain a stable sensing and communication cycle.</w:t>
      </w:r>
    </w:p>
    <w:p w14:paraId="55024136" w14:textId="77777777" w:rsidR="00140E59" w:rsidRPr="00140E59" w:rsidRDefault="00140E59" w:rsidP="00140E59">
      <w:pPr>
        <w:rPr>
          <w:lang w:val="en-IN"/>
        </w:rPr>
      </w:pPr>
      <w:r w:rsidRPr="00140E59">
        <w:rPr>
          <w:lang w:val="en-IN"/>
        </w:rPr>
        <w:t>The firmware performs four critical tasks:</w:t>
      </w:r>
    </w:p>
    <w:p w14:paraId="528C93B3" w14:textId="77777777" w:rsidR="00140E59" w:rsidRPr="00140E59" w:rsidRDefault="00140E59">
      <w:pPr>
        <w:numPr>
          <w:ilvl w:val="0"/>
          <w:numId w:val="27"/>
        </w:numPr>
        <w:rPr>
          <w:lang w:val="en-IN"/>
        </w:rPr>
      </w:pPr>
      <w:r w:rsidRPr="00140E59">
        <w:rPr>
          <w:b/>
          <w:bCs/>
          <w:lang w:val="en-IN"/>
        </w:rPr>
        <w:t>Sensor Data Acquisition:</w:t>
      </w:r>
      <w:r w:rsidRPr="00140E59">
        <w:rPr>
          <w:lang w:val="en-IN"/>
        </w:rPr>
        <w:t xml:space="preserve"> Analog and digital sensor readings are sampled at fixed intervals to maintain time consistency.</w:t>
      </w:r>
    </w:p>
    <w:p w14:paraId="760B271F" w14:textId="77777777" w:rsidR="00140E59" w:rsidRPr="00140E59" w:rsidRDefault="00140E59">
      <w:pPr>
        <w:numPr>
          <w:ilvl w:val="0"/>
          <w:numId w:val="27"/>
        </w:numPr>
        <w:rPr>
          <w:lang w:val="en-IN"/>
        </w:rPr>
      </w:pPr>
      <w:r w:rsidRPr="00140E59">
        <w:rPr>
          <w:b/>
          <w:bCs/>
          <w:lang w:val="en-IN"/>
        </w:rPr>
        <w:t>Local Preprocessing:</w:t>
      </w:r>
      <w:r w:rsidRPr="00140E59">
        <w:rPr>
          <w:lang w:val="en-IN"/>
        </w:rPr>
        <w:t xml:space="preserve"> Raw readings are filtered using moving averages, calibration formulas, or thresholding to reduce noise before transmission.</w:t>
      </w:r>
    </w:p>
    <w:p w14:paraId="24E8BC16" w14:textId="77777777" w:rsidR="00140E59" w:rsidRPr="00140E59" w:rsidRDefault="00140E59">
      <w:pPr>
        <w:numPr>
          <w:ilvl w:val="0"/>
          <w:numId w:val="27"/>
        </w:numPr>
        <w:rPr>
          <w:lang w:val="en-IN"/>
        </w:rPr>
      </w:pPr>
      <w:r w:rsidRPr="00140E59">
        <w:rPr>
          <w:b/>
          <w:bCs/>
          <w:lang w:val="en-IN"/>
        </w:rPr>
        <w:t>Data Packaging:</w:t>
      </w:r>
      <w:r w:rsidRPr="00140E59">
        <w:rPr>
          <w:lang w:val="en-IN"/>
        </w:rPr>
        <w:t xml:space="preserve"> Sensor values are encapsulated into JSON packets with timestamps and device metadata.</w:t>
      </w:r>
    </w:p>
    <w:p w14:paraId="0F845A28" w14:textId="77777777" w:rsidR="00140E59" w:rsidRPr="00140E59" w:rsidRDefault="00140E59">
      <w:pPr>
        <w:numPr>
          <w:ilvl w:val="0"/>
          <w:numId w:val="27"/>
        </w:numPr>
        <w:rPr>
          <w:lang w:val="en-IN"/>
        </w:rPr>
      </w:pPr>
      <w:r w:rsidRPr="00140E59">
        <w:rPr>
          <w:b/>
          <w:bCs/>
          <w:lang w:val="en-IN"/>
        </w:rPr>
        <w:t>Wireless Transmission:</w:t>
      </w:r>
      <w:r w:rsidRPr="00140E59">
        <w:rPr>
          <w:lang w:val="en-IN"/>
        </w:rPr>
        <w:t xml:space="preserve"> Data is transmitted to the Node.js gateway using HTTP POST or WebSocket-based communication.</w:t>
      </w:r>
    </w:p>
    <w:p w14:paraId="638372EA" w14:textId="77777777" w:rsidR="00140E59" w:rsidRPr="00140E59" w:rsidRDefault="00140E59" w:rsidP="00140E59">
      <w:pPr>
        <w:rPr>
          <w:lang w:val="en-IN"/>
        </w:rPr>
      </w:pPr>
      <w:r w:rsidRPr="00140E59">
        <w:rPr>
          <w:lang w:val="en-IN"/>
        </w:rPr>
        <w:t>The deterministic sampling and timestamped data ensure that the digital twin remains synchronized with the physical system in real time, fulfilling the requirements of a cyber-physical feedback loop.</w:t>
      </w:r>
    </w:p>
    <w:p w14:paraId="44DC78AA" w14:textId="77777777" w:rsidR="00140E59" w:rsidRPr="00140E59" w:rsidRDefault="00000000" w:rsidP="00140E59">
      <w:pPr>
        <w:rPr>
          <w:lang w:val="en-IN"/>
        </w:rPr>
      </w:pPr>
      <w:r>
        <w:rPr>
          <w:lang w:val="en-IN"/>
        </w:rPr>
        <w:pict w14:anchorId="49B7E27F">
          <v:rect id="_x0000_i1040" style="width:0;height:1.5pt" o:hralign="center" o:hrstd="t" o:hr="t" fillcolor="#a0a0a0" stroked="f"/>
        </w:pict>
      </w:r>
    </w:p>
    <w:p w14:paraId="2BB3EA72" w14:textId="77777777" w:rsidR="00B568FE" w:rsidRDefault="00000000">
      <w:pPr>
        <w:pStyle w:val="Heading3"/>
      </w:pPr>
      <w:r>
        <w:t>B. Node.js Backend with Express, Socket.IO, Web UI</w:t>
      </w:r>
    </w:p>
    <w:p w14:paraId="44D9BB29" w14:textId="77777777" w:rsidR="00546965" w:rsidRPr="00140E59" w:rsidRDefault="00546965" w:rsidP="00546965">
      <w:pPr>
        <w:rPr>
          <w:lang w:val="en-IN"/>
        </w:rPr>
      </w:pPr>
      <w:r w:rsidRPr="00140E59">
        <w:rPr>
          <w:lang w:val="en-IN"/>
        </w:rPr>
        <w:t xml:space="preserve">The Node.js backend serves as the </w:t>
      </w:r>
      <w:r w:rsidRPr="00140E59">
        <w:rPr>
          <w:b/>
          <w:bCs/>
          <w:lang w:val="en-IN"/>
        </w:rPr>
        <w:t>central communication and processing hub</w:t>
      </w:r>
      <w:r w:rsidRPr="00140E59">
        <w:rPr>
          <w:lang w:val="en-IN"/>
        </w:rPr>
        <w:t xml:space="preserve"> of the DT4H architecture. Built using </w:t>
      </w:r>
      <w:r w:rsidRPr="00140E59">
        <w:rPr>
          <w:b/>
          <w:bCs/>
          <w:lang w:val="en-IN"/>
        </w:rPr>
        <w:t>Express.js</w:t>
      </w:r>
      <w:r w:rsidRPr="00140E59">
        <w:rPr>
          <w:lang w:val="en-IN"/>
        </w:rPr>
        <w:t>, it exposes REST APIs that receive incoming sensor data from the ESP32. The backend validates and structures incoming data packets before forwarding them to the digital twin hosted on Render.</w:t>
      </w:r>
    </w:p>
    <w:p w14:paraId="6FEDE0B2" w14:textId="77777777" w:rsidR="00546965" w:rsidRPr="00140E59" w:rsidRDefault="00546965" w:rsidP="00546965">
      <w:pPr>
        <w:rPr>
          <w:lang w:val="en-IN"/>
        </w:rPr>
      </w:pPr>
      <w:r w:rsidRPr="00140E59">
        <w:rPr>
          <w:lang w:val="en-IN"/>
        </w:rPr>
        <w:t xml:space="preserve">To support real-time visualization, the backend integrates </w:t>
      </w:r>
      <w:r w:rsidRPr="00140E59">
        <w:rPr>
          <w:b/>
          <w:bCs/>
          <w:lang w:val="en-IN"/>
        </w:rPr>
        <w:t>Socket.IO</w:t>
      </w:r>
      <w:r w:rsidRPr="00140E59">
        <w:rPr>
          <w:lang w:val="en-IN"/>
        </w:rPr>
        <w:t>, enabling continuous streaming of sensor data to the web dashboard without requiring client polling. This allows users to monitor physiological parameters in real time from both web and mobile devices.</w:t>
      </w:r>
    </w:p>
    <w:p w14:paraId="13D1ED79" w14:textId="77777777" w:rsidR="00546965" w:rsidRPr="00140E59" w:rsidRDefault="00546965" w:rsidP="00546965">
      <w:pPr>
        <w:rPr>
          <w:lang w:val="en-IN"/>
        </w:rPr>
      </w:pPr>
      <w:r w:rsidRPr="00140E59">
        <w:rPr>
          <w:lang w:val="en-IN"/>
        </w:rPr>
        <w:t>Key responsibilities of the Node.js backend include:</w:t>
      </w:r>
    </w:p>
    <w:p w14:paraId="77900881" w14:textId="77777777" w:rsidR="00546965" w:rsidRPr="00140E59" w:rsidRDefault="00546965">
      <w:pPr>
        <w:numPr>
          <w:ilvl w:val="0"/>
          <w:numId w:val="28"/>
        </w:numPr>
        <w:rPr>
          <w:lang w:val="en-IN"/>
        </w:rPr>
      </w:pPr>
      <w:r w:rsidRPr="00140E59">
        <w:rPr>
          <w:lang w:val="en-IN"/>
        </w:rPr>
        <w:lastRenderedPageBreak/>
        <w:t>Data ingestion from ESP32 via REST/WebSocket</w:t>
      </w:r>
    </w:p>
    <w:p w14:paraId="6BA33CFD" w14:textId="77777777" w:rsidR="00546965" w:rsidRPr="00140E59" w:rsidRDefault="00546965">
      <w:pPr>
        <w:numPr>
          <w:ilvl w:val="0"/>
          <w:numId w:val="28"/>
        </w:numPr>
        <w:rPr>
          <w:lang w:val="en-IN"/>
        </w:rPr>
      </w:pPr>
      <w:r w:rsidRPr="00140E59">
        <w:rPr>
          <w:lang w:val="en-IN"/>
        </w:rPr>
        <w:t>Input validation and schema matching</w:t>
      </w:r>
    </w:p>
    <w:p w14:paraId="7067A720" w14:textId="77777777" w:rsidR="00546965" w:rsidRPr="00140E59" w:rsidRDefault="00546965">
      <w:pPr>
        <w:numPr>
          <w:ilvl w:val="0"/>
          <w:numId w:val="28"/>
        </w:numPr>
        <w:rPr>
          <w:lang w:val="en-IN"/>
        </w:rPr>
      </w:pPr>
      <w:r w:rsidRPr="00140E59">
        <w:rPr>
          <w:lang w:val="en-IN"/>
        </w:rPr>
        <w:t>Live data transmission to frontend through Socket.IO</w:t>
      </w:r>
    </w:p>
    <w:p w14:paraId="53836225" w14:textId="77777777" w:rsidR="00546965" w:rsidRPr="00140E59" w:rsidRDefault="00546965">
      <w:pPr>
        <w:numPr>
          <w:ilvl w:val="0"/>
          <w:numId w:val="28"/>
        </w:numPr>
        <w:rPr>
          <w:lang w:val="en-IN"/>
        </w:rPr>
      </w:pPr>
      <w:r w:rsidRPr="00140E59">
        <w:rPr>
          <w:lang w:val="en-IN"/>
        </w:rPr>
        <w:t>Invocation of anomaly detection algorithm</w:t>
      </w:r>
    </w:p>
    <w:p w14:paraId="72591874" w14:textId="77777777" w:rsidR="00546965" w:rsidRPr="00140E59" w:rsidRDefault="00546965">
      <w:pPr>
        <w:numPr>
          <w:ilvl w:val="0"/>
          <w:numId w:val="28"/>
        </w:numPr>
        <w:rPr>
          <w:lang w:val="en-IN"/>
        </w:rPr>
      </w:pPr>
      <w:r w:rsidRPr="00140E59">
        <w:rPr>
          <w:lang w:val="en-IN"/>
        </w:rPr>
        <w:t>Triggering alert and logging mechanisms</w:t>
      </w:r>
    </w:p>
    <w:p w14:paraId="5F0C135F" w14:textId="77777777" w:rsidR="00546965" w:rsidRPr="00140E59" w:rsidRDefault="00546965">
      <w:pPr>
        <w:numPr>
          <w:ilvl w:val="0"/>
          <w:numId w:val="28"/>
        </w:numPr>
        <w:rPr>
          <w:lang w:val="en-IN"/>
        </w:rPr>
      </w:pPr>
      <w:r w:rsidRPr="00140E59">
        <w:rPr>
          <w:lang w:val="en-IN"/>
        </w:rPr>
        <w:t>Maintaining online/offline device state indicators</w:t>
      </w:r>
    </w:p>
    <w:p w14:paraId="6D501FD1" w14:textId="77777777" w:rsidR="00546965" w:rsidRPr="00140E59" w:rsidRDefault="00546965" w:rsidP="00546965">
      <w:pPr>
        <w:rPr>
          <w:lang w:val="en-IN"/>
        </w:rPr>
      </w:pPr>
      <w:r w:rsidRPr="00140E59">
        <w:rPr>
          <w:lang w:val="en-IN"/>
        </w:rPr>
        <w:t>The web UI uses this backend stream to render real-time line graphs, predictions, anomaly flags, and historical trends. This backend forms the heart of the cyber-physical synchronization engine.</w:t>
      </w:r>
    </w:p>
    <w:p w14:paraId="110340CD" w14:textId="77777777" w:rsidR="00546965" w:rsidRPr="00546965" w:rsidRDefault="00546965" w:rsidP="00546965"/>
    <w:p w14:paraId="1C05AF5F" w14:textId="574E249F" w:rsidR="00B568FE" w:rsidRDefault="00000000">
      <w:pPr>
        <w:pStyle w:val="Heading3"/>
        <w:numPr>
          <w:ilvl w:val="0"/>
          <w:numId w:val="101"/>
        </w:numPr>
      </w:pPr>
      <w:r>
        <w:t>Database and Storage</w:t>
      </w:r>
    </w:p>
    <w:p w14:paraId="5761A044" w14:textId="77777777" w:rsidR="00532799" w:rsidRDefault="00532799" w:rsidP="00532799">
      <w:pPr>
        <w:ind w:left="360"/>
      </w:pPr>
    </w:p>
    <w:p w14:paraId="0A3F97B4" w14:textId="5B1F9CC8" w:rsidR="00532799" w:rsidRPr="00532799" w:rsidRDefault="00602ECF" w:rsidP="00532799">
      <w:pPr>
        <w:ind w:left="360"/>
      </w:pPr>
      <w:r w:rsidRPr="00602ECF">
        <w:drawing>
          <wp:inline distT="0" distB="0" distL="0" distR="0" wp14:anchorId="66CE9259" wp14:editId="513A7BA7">
            <wp:extent cx="5486400" cy="2905125"/>
            <wp:effectExtent l="0" t="0" r="0" b="9525"/>
            <wp:docPr id="7390547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54709" name="Picture 1" descr="A screenshot of a computer&#10;&#10;AI-generated content may be incorrect."/>
                    <pic:cNvPicPr/>
                  </pic:nvPicPr>
                  <pic:blipFill>
                    <a:blip r:embed="rId17"/>
                    <a:stretch>
                      <a:fillRect/>
                    </a:stretch>
                  </pic:blipFill>
                  <pic:spPr>
                    <a:xfrm>
                      <a:off x="0" y="0"/>
                      <a:ext cx="5486400" cy="2905125"/>
                    </a:xfrm>
                    <a:prstGeom prst="rect">
                      <a:avLst/>
                    </a:prstGeom>
                  </pic:spPr>
                </pic:pic>
              </a:graphicData>
            </a:graphic>
          </wp:inline>
        </w:drawing>
      </w:r>
    </w:p>
    <w:p w14:paraId="731384A7" w14:textId="77777777" w:rsidR="00546965" w:rsidRPr="00140E59" w:rsidRDefault="00546965" w:rsidP="00546965">
      <w:pPr>
        <w:rPr>
          <w:lang w:val="en-IN"/>
        </w:rPr>
      </w:pPr>
      <w:r w:rsidRPr="00140E59">
        <w:rPr>
          <w:lang w:val="en-IN"/>
        </w:rPr>
        <w:t>The storage layer preserves the digital twin’s state history, sensor logs, anomalies, and cloud-side metadata. Hosted alongside the Render Web Service, the storage architecture ensures scalability, data durability, and fast retrieval for graphing and analysis.</w:t>
      </w:r>
    </w:p>
    <w:p w14:paraId="4ED4DDCC" w14:textId="77777777" w:rsidR="00546965" w:rsidRPr="00140E59" w:rsidRDefault="00546965" w:rsidP="00546965">
      <w:pPr>
        <w:rPr>
          <w:lang w:val="en-IN"/>
        </w:rPr>
      </w:pPr>
      <w:r w:rsidRPr="00140E59">
        <w:rPr>
          <w:lang w:val="en-IN"/>
        </w:rPr>
        <w:t>This layer performs the following tasks:</w:t>
      </w:r>
    </w:p>
    <w:p w14:paraId="574DC0F0" w14:textId="77777777" w:rsidR="00546965" w:rsidRPr="00140E59" w:rsidRDefault="00546965">
      <w:pPr>
        <w:numPr>
          <w:ilvl w:val="0"/>
          <w:numId w:val="30"/>
        </w:numPr>
        <w:rPr>
          <w:lang w:val="en-IN"/>
        </w:rPr>
      </w:pPr>
      <w:r w:rsidRPr="00140E59">
        <w:rPr>
          <w:b/>
          <w:bCs/>
          <w:lang w:val="en-IN"/>
        </w:rPr>
        <w:t>Time-Series Logging:</w:t>
      </w:r>
      <w:r w:rsidRPr="00140E59">
        <w:rPr>
          <w:lang w:val="en-IN"/>
        </w:rPr>
        <w:t xml:space="preserve"> All incoming sensor readings are stored chronologically to support health trend analysis.</w:t>
      </w:r>
    </w:p>
    <w:p w14:paraId="5CEF8B41" w14:textId="77777777" w:rsidR="00546965" w:rsidRPr="00140E59" w:rsidRDefault="00546965">
      <w:pPr>
        <w:numPr>
          <w:ilvl w:val="0"/>
          <w:numId w:val="30"/>
        </w:numPr>
        <w:rPr>
          <w:lang w:val="en-IN"/>
        </w:rPr>
      </w:pPr>
      <w:r w:rsidRPr="00140E59">
        <w:rPr>
          <w:b/>
          <w:bCs/>
          <w:lang w:val="en-IN"/>
        </w:rPr>
        <w:lastRenderedPageBreak/>
        <w:t>Event Storage:</w:t>
      </w:r>
      <w:r w:rsidRPr="00140E59">
        <w:rPr>
          <w:lang w:val="en-IN"/>
        </w:rPr>
        <w:t xml:space="preserve"> Anomaly detections, warnings, and alert events are logged for auditing and post-analysis.</w:t>
      </w:r>
    </w:p>
    <w:p w14:paraId="6CBE352C" w14:textId="77777777" w:rsidR="00546965" w:rsidRPr="00140E59" w:rsidRDefault="00546965">
      <w:pPr>
        <w:numPr>
          <w:ilvl w:val="0"/>
          <w:numId w:val="30"/>
        </w:numPr>
        <w:rPr>
          <w:lang w:val="en-IN"/>
        </w:rPr>
      </w:pPr>
      <w:r w:rsidRPr="00140E59">
        <w:rPr>
          <w:b/>
          <w:bCs/>
          <w:lang w:val="en-IN"/>
        </w:rPr>
        <w:t>Twin State Preservation:</w:t>
      </w:r>
      <w:r w:rsidRPr="00140E59">
        <w:rPr>
          <w:lang w:val="en-IN"/>
        </w:rPr>
        <w:t xml:space="preserve"> The digital twin’s last known state is stored to enable accurate restart, recovery, and live continuity.</w:t>
      </w:r>
    </w:p>
    <w:p w14:paraId="580ABCCA" w14:textId="77777777" w:rsidR="00546965" w:rsidRPr="00140E59" w:rsidRDefault="00546965">
      <w:pPr>
        <w:numPr>
          <w:ilvl w:val="0"/>
          <w:numId w:val="30"/>
        </w:numPr>
        <w:rPr>
          <w:lang w:val="en-IN"/>
        </w:rPr>
      </w:pPr>
      <w:r w:rsidRPr="00140E59">
        <w:rPr>
          <w:b/>
          <w:bCs/>
          <w:lang w:val="en-IN"/>
        </w:rPr>
        <w:t>Web UI Query Support:</w:t>
      </w:r>
      <w:r w:rsidRPr="00140E59">
        <w:rPr>
          <w:lang w:val="en-IN"/>
        </w:rPr>
        <w:t xml:space="preserve"> Frontend dashboards query historical data for graph plotting and analytics.</w:t>
      </w:r>
    </w:p>
    <w:p w14:paraId="21259319" w14:textId="2EF96920" w:rsidR="00B568FE" w:rsidRDefault="00546965" w:rsidP="00546965">
      <w:r w:rsidRPr="00140E59">
        <w:rPr>
          <w:lang w:val="en-IN"/>
        </w:rPr>
        <w:t>Depending on implementation, the storage may be based on NoSQL (MongoDB, Firebase) or lightweight JSON-based logs. Regardless of the backend, the storage layer ensures that both real-time and historical data remain accessible and synchronized with the digital twin</w:t>
      </w:r>
      <w:r>
        <w:t>.</w:t>
      </w:r>
    </w:p>
    <w:p w14:paraId="3988F9C7" w14:textId="77777777" w:rsidR="00B568FE" w:rsidRDefault="00000000">
      <w:pPr>
        <w:pStyle w:val="Heading3"/>
      </w:pPr>
      <w:r>
        <w:lastRenderedPageBreak/>
        <w:t>D. Twilio SMS Notification Service</w:t>
      </w:r>
    </w:p>
    <w:p w14:paraId="3A3E12BC" w14:textId="7134A381" w:rsidR="006A15AD" w:rsidRPr="006A15AD" w:rsidRDefault="00F761FD" w:rsidP="006A15AD">
      <w:r>
        <w:rPr>
          <w:noProof/>
        </w:rPr>
        <w:lastRenderedPageBreak/>
        <w:drawing>
          <wp:inline distT="0" distB="0" distL="0" distR="0" wp14:anchorId="77D4FDD9" wp14:editId="0B7180C1">
            <wp:extent cx="3705860" cy="8229600"/>
            <wp:effectExtent l="0" t="0" r="8890" b="0"/>
            <wp:docPr id="1129301944" name="Picture 4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01944" name="Picture 42" descr="A screenshot of a phon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05860" cy="8229600"/>
                    </a:xfrm>
                    <a:prstGeom prst="rect">
                      <a:avLst/>
                    </a:prstGeom>
                    <a:noFill/>
                    <a:ln>
                      <a:noFill/>
                    </a:ln>
                  </pic:spPr>
                </pic:pic>
              </a:graphicData>
            </a:graphic>
          </wp:inline>
        </w:drawing>
      </w:r>
    </w:p>
    <w:p w14:paraId="60D58547" w14:textId="77777777" w:rsidR="00546965" w:rsidRPr="00140E59" w:rsidRDefault="00546965" w:rsidP="00546965">
      <w:pPr>
        <w:rPr>
          <w:lang w:val="en-IN"/>
        </w:rPr>
      </w:pPr>
      <w:r w:rsidRPr="00140E59">
        <w:rPr>
          <w:lang w:val="en-IN"/>
        </w:rPr>
        <w:lastRenderedPageBreak/>
        <w:t>The Twilio SMS service provides immediate human-centric feedback in emergency conditions detected by the anomaly detection system. Integrated directly into the Node.js backend, Twilio is invoked automatically whenever a “critical anomaly state” is detected.</w:t>
      </w:r>
    </w:p>
    <w:p w14:paraId="7A66E389" w14:textId="77777777" w:rsidR="00546965" w:rsidRPr="00140E59" w:rsidRDefault="00546965" w:rsidP="00546965">
      <w:pPr>
        <w:rPr>
          <w:lang w:val="en-IN"/>
        </w:rPr>
      </w:pPr>
      <w:r w:rsidRPr="00140E59">
        <w:rPr>
          <w:lang w:val="en-IN"/>
        </w:rPr>
        <w:t>This layer performs:</w:t>
      </w:r>
    </w:p>
    <w:p w14:paraId="5833EA71" w14:textId="77777777" w:rsidR="00546965" w:rsidRPr="00140E59" w:rsidRDefault="00546965">
      <w:pPr>
        <w:numPr>
          <w:ilvl w:val="0"/>
          <w:numId w:val="29"/>
        </w:numPr>
        <w:rPr>
          <w:lang w:val="en-IN"/>
        </w:rPr>
      </w:pPr>
      <w:r w:rsidRPr="00140E59">
        <w:rPr>
          <w:lang w:val="en-IN"/>
        </w:rPr>
        <w:t>Generation of alert messages containing sensor readings, timestamps, and anomaly type</w:t>
      </w:r>
    </w:p>
    <w:p w14:paraId="5AB5CBA3" w14:textId="77777777" w:rsidR="00546965" w:rsidRPr="00140E59" w:rsidRDefault="00546965">
      <w:pPr>
        <w:numPr>
          <w:ilvl w:val="0"/>
          <w:numId w:val="29"/>
        </w:numPr>
        <w:rPr>
          <w:lang w:val="en-IN"/>
        </w:rPr>
      </w:pPr>
      <w:r w:rsidRPr="00140E59">
        <w:rPr>
          <w:lang w:val="en-IN"/>
        </w:rPr>
        <w:t>Dispatch of SMS alerts to preconfigured phone numbers (caretakers / doctors / user)</w:t>
      </w:r>
    </w:p>
    <w:p w14:paraId="0B521D36" w14:textId="77777777" w:rsidR="00546965" w:rsidRPr="00140E59" w:rsidRDefault="00546965">
      <w:pPr>
        <w:numPr>
          <w:ilvl w:val="0"/>
          <w:numId w:val="29"/>
        </w:numPr>
        <w:rPr>
          <w:lang w:val="en-IN"/>
        </w:rPr>
      </w:pPr>
      <w:r w:rsidRPr="00140E59">
        <w:rPr>
          <w:lang w:val="en-IN"/>
        </w:rPr>
        <w:t>Logging of each SMS event for verification and auditing purposes</w:t>
      </w:r>
    </w:p>
    <w:p w14:paraId="683750CB" w14:textId="77777777" w:rsidR="00546965" w:rsidRPr="00140E59" w:rsidRDefault="00546965">
      <w:pPr>
        <w:numPr>
          <w:ilvl w:val="0"/>
          <w:numId w:val="29"/>
        </w:numPr>
        <w:rPr>
          <w:lang w:val="en-IN"/>
        </w:rPr>
      </w:pPr>
      <w:r w:rsidRPr="00140E59">
        <w:rPr>
          <w:lang w:val="en-IN"/>
        </w:rPr>
        <w:t>Real-time integration with digital twin dashboards to indicate alert dispatch status</w:t>
      </w:r>
    </w:p>
    <w:p w14:paraId="56E31D03" w14:textId="708A9DBB" w:rsidR="00B568FE" w:rsidRDefault="00546965" w:rsidP="00546965">
      <w:r w:rsidRPr="00140E59">
        <w:rPr>
          <w:lang w:val="en-IN"/>
        </w:rPr>
        <w:t xml:space="preserve">Twilio ensures rapid response capability, allowing users to receive critical notifications even when they are not actively monitoring the dashboard. This </w:t>
      </w:r>
      <w:r w:rsidR="00F761FD" w:rsidRPr="00140E59">
        <w:rPr>
          <w:lang w:val="en-IN"/>
        </w:rPr>
        <w:t>fulfils</w:t>
      </w:r>
      <w:r w:rsidRPr="00140E59">
        <w:rPr>
          <w:lang w:val="en-IN"/>
        </w:rPr>
        <w:t xml:space="preserve"> the requirement of CPS systems to provide actionable, timely responses to abnormal events</w:t>
      </w:r>
      <w:r>
        <w:t>.</w:t>
      </w:r>
    </w:p>
    <w:p w14:paraId="61DCCE22" w14:textId="77777777" w:rsidR="00B568FE" w:rsidRDefault="00000000">
      <w:pPr>
        <w:pStyle w:val="Heading2"/>
      </w:pPr>
      <w:r>
        <w:t>IV. LATENCY-AWARE AI INTRUSION DETECTION</w:t>
      </w:r>
    </w:p>
    <w:p w14:paraId="3D5267E4" w14:textId="48352795" w:rsidR="006D5525" w:rsidRPr="006D5525" w:rsidRDefault="006D5525" w:rsidP="006D5525">
      <w:pPr>
        <w:rPr>
          <w:lang w:val="en-IN"/>
        </w:rPr>
      </w:pPr>
      <w:r w:rsidRPr="006D5525">
        <w:rPr>
          <w:rFonts w:ascii="Times New Roman" w:eastAsia="Times New Roman" w:hAnsi="Times New Roman" w:cs="Times New Roman"/>
          <w:sz w:val="24"/>
          <w:szCs w:val="24"/>
          <w:lang w:val="en-IN" w:eastAsia="en-IN"/>
        </w:rPr>
        <w:t xml:space="preserve"> </w:t>
      </w:r>
      <w:r w:rsidRPr="006D5525">
        <w:rPr>
          <w:lang w:val="en-IN"/>
        </w:rPr>
        <w:t xml:space="preserve">Cyber-Physical Systems (CPS) that rely on continuous sensor communication are vulnerable to several cyber threats such as spoofed sensor data, packet replay attacks, false-data injection, and timing-based attacks. Since the DT4H architecture depends on real-time synchronization between the physical ESP32 subsystem and the digital twin, any disturbance in the timing or structure of incoming data can lead to incorrect predictions or system instability. To address these challenges, a </w:t>
      </w:r>
      <w:r w:rsidRPr="006D5525">
        <w:rPr>
          <w:b/>
          <w:bCs/>
          <w:lang w:val="en-IN"/>
        </w:rPr>
        <w:t>Latency-Aware AI Intrusion Detection System (LA-AIDS)</w:t>
      </w:r>
      <w:r w:rsidRPr="006D5525">
        <w:rPr>
          <w:lang w:val="en-IN"/>
        </w:rPr>
        <w:t xml:space="preserve"> is integrated into the Node.js gateway.</w:t>
      </w:r>
    </w:p>
    <w:p w14:paraId="1D686C39" w14:textId="289685BE" w:rsidR="006D5525" w:rsidRPr="006D5525" w:rsidRDefault="006D5525" w:rsidP="006D5525">
      <w:pPr>
        <w:rPr>
          <w:lang w:val="en-IN"/>
        </w:rPr>
      </w:pPr>
      <w:r w:rsidRPr="006D5525">
        <w:rPr>
          <w:lang w:val="en-IN"/>
        </w:rPr>
        <w:t xml:space="preserve">The primary function of this module is to differentiate </w:t>
      </w:r>
      <w:r w:rsidRPr="006D5525">
        <w:rPr>
          <w:b/>
          <w:bCs/>
          <w:lang w:val="en-IN"/>
        </w:rPr>
        <w:t>legitimate physiological anomalies</w:t>
      </w:r>
      <w:r w:rsidRPr="006D5525">
        <w:rPr>
          <w:lang w:val="en-IN"/>
        </w:rPr>
        <w:t xml:space="preserve"> from </w:t>
      </w:r>
      <w:r w:rsidRPr="006D5525">
        <w:rPr>
          <w:b/>
          <w:bCs/>
          <w:lang w:val="en-IN"/>
        </w:rPr>
        <w:t>malicious or artificially induced anomalies</w:t>
      </w:r>
      <w:r w:rsidRPr="006D5525">
        <w:rPr>
          <w:lang w:val="en-IN"/>
        </w:rPr>
        <w:t xml:space="preserve"> caused by cyber intrusions. Traditional IDS systems flag anomalies based purely on values, but in CPS, network latency fluctuations or sensor noise may mimic attack characteristics. Thus, the proposed system incorporates </w:t>
      </w:r>
      <w:r w:rsidRPr="006D5525">
        <w:rPr>
          <w:b/>
          <w:bCs/>
          <w:lang w:val="en-IN"/>
        </w:rPr>
        <w:t>latency-aware intelligence</w:t>
      </w:r>
      <w:r w:rsidRPr="006D5525">
        <w:rPr>
          <w:lang w:val="en-IN"/>
        </w:rPr>
        <w:t xml:space="preserve">, monitoring both </w:t>
      </w:r>
      <w:r w:rsidRPr="006D5525">
        <w:rPr>
          <w:b/>
          <w:bCs/>
          <w:lang w:val="en-IN"/>
        </w:rPr>
        <w:t>data values</w:t>
      </w:r>
      <w:r w:rsidRPr="006D5525">
        <w:rPr>
          <w:lang w:val="en-IN"/>
        </w:rPr>
        <w:t xml:space="preserve"> and </w:t>
      </w:r>
      <w:r w:rsidRPr="006D5525">
        <w:rPr>
          <w:b/>
          <w:bCs/>
          <w:lang w:val="en-IN"/>
        </w:rPr>
        <w:t xml:space="preserve">timing </w:t>
      </w:r>
      <w:r w:rsidR="00F761FD" w:rsidRPr="006D5525">
        <w:rPr>
          <w:b/>
          <w:bCs/>
          <w:lang w:val="en-IN"/>
        </w:rPr>
        <w:t>behaviour</w:t>
      </w:r>
      <w:r w:rsidRPr="006D5525">
        <w:rPr>
          <w:lang w:val="en-IN"/>
        </w:rPr>
        <w:t>.</w:t>
      </w:r>
    </w:p>
    <w:p w14:paraId="4A0C8ABE" w14:textId="77777777" w:rsidR="006D5525" w:rsidRPr="006D5525" w:rsidRDefault="006D5525" w:rsidP="006D5525">
      <w:pPr>
        <w:rPr>
          <w:lang w:val="en-IN"/>
        </w:rPr>
      </w:pPr>
      <w:r w:rsidRPr="006D5525">
        <w:rPr>
          <w:lang w:val="en-IN"/>
        </w:rPr>
        <w:t>The LA-AIDS module operates in five stages:</w:t>
      </w:r>
    </w:p>
    <w:p w14:paraId="5E33722A" w14:textId="77777777" w:rsidR="006D5525" w:rsidRPr="006D5525" w:rsidRDefault="006D5525" w:rsidP="006D5525">
      <w:pPr>
        <w:rPr>
          <w:b/>
          <w:bCs/>
          <w:lang w:val="en-IN"/>
        </w:rPr>
      </w:pPr>
      <w:r w:rsidRPr="006D5525">
        <w:rPr>
          <w:b/>
          <w:bCs/>
          <w:lang w:val="en-IN"/>
        </w:rPr>
        <w:t>1) Continuous Stream Monitoring</w:t>
      </w:r>
    </w:p>
    <w:p w14:paraId="76AF989C" w14:textId="77777777" w:rsidR="006D5525" w:rsidRPr="006D5525" w:rsidRDefault="006D5525" w:rsidP="006D5525">
      <w:pPr>
        <w:rPr>
          <w:lang w:val="en-IN"/>
        </w:rPr>
      </w:pPr>
      <w:r w:rsidRPr="006D5525">
        <w:rPr>
          <w:lang w:val="en-IN"/>
        </w:rPr>
        <w:t>Sensor readings from the ESP32 arrive as a continuous time-series stream. The IDS monitors:</w:t>
      </w:r>
    </w:p>
    <w:p w14:paraId="497E9354" w14:textId="77777777" w:rsidR="006D5525" w:rsidRPr="006D5525" w:rsidRDefault="006D5525">
      <w:pPr>
        <w:numPr>
          <w:ilvl w:val="0"/>
          <w:numId w:val="31"/>
        </w:numPr>
        <w:rPr>
          <w:lang w:val="en-IN"/>
        </w:rPr>
      </w:pPr>
      <w:r w:rsidRPr="006D5525">
        <w:rPr>
          <w:lang w:val="en-IN"/>
        </w:rPr>
        <w:t>Arrival interval between packets</w:t>
      </w:r>
    </w:p>
    <w:p w14:paraId="17E6E4B2" w14:textId="77777777" w:rsidR="006D5525" w:rsidRPr="006D5525" w:rsidRDefault="006D5525">
      <w:pPr>
        <w:numPr>
          <w:ilvl w:val="0"/>
          <w:numId w:val="31"/>
        </w:numPr>
        <w:rPr>
          <w:lang w:val="en-IN"/>
        </w:rPr>
      </w:pPr>
      <w:r w:rsidRPr="006D5525">
        <w:rPr>
          <w:lang w:val="en-IN"/>
        </w:rPr>
        <w:t>Jitter in communication timing</w:t>
      </w:r>
    </w:p>
    <w:p w14:paraId="0FE038B7" w14:textId="77777777" w:rsidR="006D5525" w:rsidRPr="006D5525" w:rsidRDefault="006D5525">
      <w:pPr>
        <w:numPr>
          <w:ilvl w:val="0"/>
          <w:numId w:val="31"/>
        </w:numPr>
        <w:rPr>
          <w:lang w:val="en-IN"/>
        </w:rPr>
      </w:pPr>
      <w:r w:rsidRPr="006D5525">
        <w:rPr>
          <w:lang w:val="en-IN"/>
        </w:rPr>
        <w:t>Missing or duplicated packets</w:t>
      </w:r>
    </w:p>
    <w:p w14:paraId="27EC72DD" w14:textId="77777777" w:rsidR="006D5525" w:rsidRPr="006D5525" w:rsidRDefault="006D5525">
      <w:pPr>
        <w:numPr>
          <w:ilvl w:val="0"/>
          <w:numId w:val="31"/>
        </w:numPr>
        <w:rPr>
          <w:lang w:val="en-IN"/>
        </w:rPr>
      </w:pPr>
      <w:r w:rsidRPr="006D5525">
        <w:rPr>
          <w:lang w:val="en-IN"/>
        </w:rPr>
        <w:lastRenderedPageBreak/>
        <w:t>Sudden value spikes inconsistent with human physiology</w:t>
      </w:r>
      <w:r w:rsidRPr="006D5525">
        <w:rPr>
          <w:lang w:val="en-IN"/>
        </w:rPr>
        <w:br/>
        <w:t>This helps detect timing-based intrusions, replay attempts, and spoofing attacks.</w:t>
      </w:r>
    </w:p>
    <w:p w14:paraId="34FF4C79" w14:textId="77777777" w:rsidR="006D5525" w:rsidRPr="006D5525" w:rsidRDefault="006D5525" w:rsidP="006D5525">
      <w:pPr>
        <w:rPr>
          <w:b/>
          <w:bCs/>
          <w:lang w:val="en-IN"/>
        </w:rPr>
      </w:pPr>
      <w:r w:rsidRPr="006D5525">
        <w:rPr>
          <w:b/>
          <w:bCs/>
          <w:lang w:val="en-IN"/>
        </w:rPr>
        <w:t>2) Feature Extraction</w:t>
      </w:r>
    </w:p>
    <w:p w14:paraId="41257CAC" w14:textId="77777777" w:rsidR="006D5525" w:rsidRPr="006D5525" w:rsidRDefault="006D5525" w:rsidP="006D5525">
      <w:pPr>
        <w:rPr>
          <w:lang w:val="en-IN"/>
        </w:rPr>
      </w:pPr>
      <w:r w:rsidRPr="006D5525">
        <w:rPr>
          <w:lang w:val="en-IN"/>
        </w:rPr>
        <w:t>For every data packet, features such as the following are computed:</w:t>
      </w:r>
    </w:p>
    <w:p w14:paraId="562CAD99" w14:textId="77777777" w:rsidR="006D5525" w:rsidRPr="006D5525" w:rsidRDefault="006D5525">
      <w:pPr>
        <w:numPr>
          <w:ilvl w:val="0"/>
          <w:numId w:val="32"/>
        </w:numPr>
        <w:rPr>
          <w:lang w:val="en-IN"/>
        </w:rPr>
      </w:pPr>
      <w:r w:rsidRPr="006D5525">
        <w:rPr>
          <w:b/>
          <w:bCs/>
          <w:lang w:val="en-IN"/>
        </w:rPr>
        <w:t>Δt (inter-arrival time)</w:t>
      </w:r>
    </w:p>
    <w:p w14:paraId="0B0C9BA1" w14:textId="77777777" w:rsidR="006D5525" w:rsidRPr="006D5525" w:rsidRDefault="006D5525">
      <w:pPr>
        <w:numPr>
          <w:ilvl w:val="0"/>
          <w:numId w:val="32"/>
        </w:numPr>
        <w:rPr>
          <w:lang w:val="en-IN"/>
        </w:rPr>
      </w:pPr>
      <w:r w:rsidRPr="006D5525">
        <w:rPr>
          <w:b/>
          <w:bCs/>
          <w:lang w:val="en-IN"/>
        </w:rPr>
        <w:t>Rate of change in sensor values</w:t>
      </w:r>
    </w:p>
    <w:p w14:paraId="7DBB292E" w14:textId="77777777" w:rsidR="006D5525" w:rsidRPr="006D5525" w:rsidRDefault="006D5525">
      <w:pPr>
        <w:numPr>
          <w:ilvl w:val="0"/>
          <w:numId w:val="32"/>
        </w:numPr>
        <w:rPr>
          <w:lang w:val="en-IN"/>
        </w:rPr>
      </w:pPr>
      <w:r w:rsidRPr="006D5525">
        <w:rPr>
          <w:b/>
          <w:bCs/>
          <w:lang w:val="en-IN"/>
        </w:rPr>
        <w:t>Variance and deviation</w:t>
      </w:r>
      <w:r w:rsidRPr="006D5525">
        <w:rPr>
          <w:lang w:val="en-IN"/>
        </w:rPr>
        <w:t xml:space="preserve"> across a sliding window</w:t>
      </w:r>
    </w:p>
    <w:p w14:paraId="1027C4AC" w14:textId="77777777" w:rsidR="006D5525" w:rsidRPr="006D5525" w:rsidRDefault="006D5525">
      <w:pPr>
        <w:numPr>
          <w:ilvl w:val="0"/>
          <w:numId w:val="32"/>
        </w:numPr>
        <w:rPr>
          <w:lang w:val="en-IN"/>
        </w:rPr>
      </w:pPr>
      <w:r w:rsidRPr="006D5525">
        <w:rPr>
          <w:b/>
          <w:bCs/>
          <w:lang w:val="en-IN"/>
        </w:rPr>
        <w:t>Pattern-shape matching</w:t>
      </w:r>
      <w:r w:rsidRPr="006D5525">
        <w:rPr>
          <w:lang w:val="en-IN"/>
        </w:rPr>
        <w:t xml:space="preserve"> based on recent data</w:t>
      </w:r>
    </w:p>
    <w:p w14:paraId="60B0B0CE" w14:textId="77777777" w:rsidR="006D5525" w:rsidRPr="006D5525" w:rsidRDefault="006D5525">
      <w:pPr>
        <w:numPr>
          <w:ilvl w:val="0"/>
          <w:numId w:val="32"/>
        </w:numPr>
        <w:rPr>
          <w:lang w:val="en-IN"/>
        </w:rPr>
      </w:pPr>
      <w:r w:rsidRPr="006D5525">
        <w:rPr>
          <w:b/>
          <w:bCs/>
          <w:lang w:val="en-IN"/>
        </w:rPr>
        <w:t>Packet-structure validation</w:t>
      </w:r>
      <w:r w:rsidRPr="006D5525">
        <w:rPr>
          <w:lang w:val="en-IN"/>
        </w:rPr>
        <w:t xml:space="preserve"> (JSON integrity, ID matching, timestamp consistency)</w:t>
      </w:r>
      <w:r w:rsidRPr="006D5525">
        <w:rPr>
          <w:lang w:val="en-IN"/>
        </w:rPr>
        <w:br/>
        <w:t>These features allow the AI model to distinguish between normal fluctuations and cyber-induced disturbances.</w:t>
      </w:r>
    </w:p>
    <w:p w14:paraId="757BC31F" w14:textId="77777777" w:rsidR="006D5525" w:rsidRPr="006D5525" w:rsidRDefault="006D5525" w:rsidP="006D5525">
      <w:pPr>
        <w:rPr>
          <w:b/>
          <w:bCs/>
          <w:lang w:val="en-IN"/>
        </w:rPr>
      </w:pPr>
      <w:r w:rsidRPr="006D5525">
        <w:rPr>
          <w:b/>
          <w:bCs/>
          <w:lang w:val="en-IN"/>
        </w:rPr>
        <w:t>3) Machine-Learning Based Anomaly Classification</w:t>
      </w:r>
    </w:p>
    <w:p w14:paraId="27F978DF" w14:textId="77777777" w:rsidR="006D5525" w:rsidRPr="006D5525" w:rsidRDefault="006D5525" w:rsidP="006D5525">
      <w:pPr>
        <w:rPr>
          <w:lang w:val="en-IN"/>
        </w:rPr>
      </w:pPr>
      <w:r w:rsidRPr="006D5525">
        <w:rPr>
          <w:lang w:val="en-IN"/>
        </w:rPr>
        <w:t>A lightweight anomaly detection model is integrated into the Node.js gateway. It uses:</w:t>
      </w:r>
    </w:p>
    <w:p w14:paraId="289EB930" w14:textId="77777777" w:rsidR="006D5525" w:rsidRPr="006D5525" w:rsidRDefault="006D5525">
      <w:pPr>
        <w:numPr>
          <w:ilvl w:val="0"/>
          <w:numId w:val="33"/>
        </w:numPr>
        <w:rPr>
          <w:lang w:val="en-IN"/>
        </w:rPr>
      </w:pPr>
      <w:r w:rsidRPr="006D5525">
        <w:rPr>
          <w:lang w:val="en-IN"/>
        </w:rPr>
        <w:t>Statistical thresholds</w:t>
      </w:r>
    </w:p>
    <w:p w14:paraId="6C33266D" w14:textId="77777777" w:rsidR="006D5525" w:rsidRPr="006D5525" w:rsidRDefault="006D5525">
      <w:pPr>
        <w:numPr>
          <w:ilvl w:val="0"/>
          <w:numId w:val="33"/>
        </w:numPr>
        <w:rPr>
          <w:lang w:val="en-IN"/>
        </w:rPr>
      </w:pPr>
      <w:r w:rsidRPr="006D5525">
        <w:rPr>
          <w:lang w:val="en-IN"/>
        </w:rPr>
        <w:t>Rolling-window machine learning (moving average + outlier detection)</w:t>
      </w:r>
    </w:p>
    <w:p w14:paraId="01560216" w14:textId="77777777" w:rsidR="006D5525" w:rsidRPr="006D5525" w:rsidRDefault="006D5525">
      <w:pPr>
        <w:numPr>
          <w:ilvl w:val="0"/>
          <w:numId w:val="33"/>
        </w:numPr>
        <w:rPr>
          <w:lang w:val="en-IN"/>
        </w:rPr>
      </w:pPr>
      <w:r w:rsidRPr="006D5525">
        <w:rPr>
          <w:lang w:val="en-IN"/>
        </w:rPr>
        <w:t>Classification rules for cyber anomalies</w:t>
      </w:r>
      <w:r w:rsidRPr="006D5525">
        <w:rPr>
          <w:lang w:val="en-IN"/>
        </w:rPr>
        <w:br/>
        <w:t>The model flags three conditions:</w:t>
      </w:r>
    </w:p>
    <w:p w14:paraId="5B9ABB6A" w14:textId="77777777" w:rsidR="006D5525" w:rsidRPr="006D5525" w:rsidRDefault="006D5525">
      <w:pPr>
        <w:numPr>
          <w:ilvl w:val="0"/>
          <w:numId w:val="34"/>
        </w:numPr>
        <w:rPr>
          <w:lang w:val="en-IN"/>
        </w:rPr>
      </w:pPr>
      <w:r w:rsidRPr="006D5525">
        <w:rPr>
          <w:b/>
          <w:bCs/>
          <w:lang w:val="en-IN"/>
        </w:rPr>
        <w:t>Normal</w:t>
      </w:r>
      <w:r w:rsidRPr="006D5525">
        <w:rPr>
          <w:lang w:val="en-IN"/>
        </w:rPr>
        <w:t xml:space="preserve"> – data and timing are consistent</w:t>
      </w:r>
    </w:p>
    <w:p w14:paraId="5A14BEE7" w14:textId="77777777" w:rsidR="006D5525" w:rsidRPr="006D5525" w:rsidRDefault="006D5525">
      <w:pPr>
        <w:numPr>
          <w:ilvl w:val="0"/>
          <w:numId w:val="34"/>
        </w:numPr>
        <w:rPr>
          <w:lang w:val="en-IN"/>
        </w:rPr>
      </w:pPr>
      <w:r w:rsidRPr="006D5525">
        <w:rPr>
          <w:b/>
          <w:bCs/>
          <w:lang w:val="en-IN"/>
        </w:rPr>
        <w:t>Suspicious</w:t>
      </w:r>
      <w:r w:rsidRPr="006D5525">
        <w:rPr>
          <w:lang w:val="en-IN"/>
        </w:rPr>
        <w:t xml:space="preserve"> – value anomalies but timing normal</w:t>
      </w:r>
    </w:p>
    <w:p w14:paraId="68EC90B6" w14:textId="77777777" w:rsidR="006D5525" w:rsidRPr="006D5525" w:rsidRDefault="006D5525">
      <w:pPr>
        <w:numPr>
          <w:ilvl w:val="0"/>
          <w:numId w:val="34"/>
        </w:numPr>
        <w:rPr>
          <w:lang w:val="en-IN"/>
        </w:rPr>
      </w:pPr>
      <w:r w:rsidRPr="006D5525">
        <w:rPr>
          <w:b/>
          <w:bCs/>
          <w:lang w:val="en-IN"/>
        </w:rPr>
        <w:t>Intrusion Likely</w:t>
      </w:r>
      <w:r w:rsidRPr="006D5525">
        <w:rPr>
          <w:lang w:val="en-IN"/>
        </w:rPr>
        <w:t xml:space="preserve"> – timing anomalies + structural inconsistencies</w:t>
      </w:r>
    </w:p>
    <w:p w14:paraId="56788C6E" w14:textId="77777777" w:rsidR="006D5525" w:rsidRPr="006D5525" w:rsidRDefault="006D5525" w:rsidP="006D5525">
      <w:pPr>
        <w:rPr>
          <w:b/>
          <w:bCs/>
          <w:lang w:val="en-IN"/>
        </w:rPr>
      </w:pPr>
      <w:r w:rsidRPr="006D5525">
        <w:rPr>
          <w:b/>
          <w:bCs/>
          <w:lang w:val="en-IN"/>
        </w:rPr>
        <w:t>4) Latency-Aware Decision Window</w:t>
      </w:r>
    </w:p>
    <w:p w14:paraId="69B02A88" w14:textId="77777777" w:rsidR="006D5525" w:rsidRPr="006D5525" w:rsidRDefault="006D5525" w:rsidP="006D5525">
      <w:pPr>
        <w:rPr>
          <w:lang w:val="en-IN"/>
        </w:rPr>
      </w:pPr>
      <w:r w:rsidRPr="006D5525">
        <w:rPr>
          <w:lang w:val="en-IN"/>
        </w:rPr>
        <w:t>Instead of raising an alert instantly, the system uses a temporal decision window of several consecutive packets.</w:t>
      </w:r>
      <w:r w:rsidRPr="006D5525">
        <w:rPr>
          <w:lang w:val="en-IN"/>
        </w:rPr>
        <w:br/>
        <w:t>This prevents:</w:t>
      </w:r>
    </w:p>
    <w:p w14:paraId="265C83B1" w14:textId="77777777" w:rsidR="006D5525" w:rsidRPr="006D5525" w:rsidRDefault="006D5525">
      <w:pPr>
        <w:numPr>
          <w:ilvl w:val="0"/>
          <w:numId w:val="35"/>
        </w:numPr>
        <w:rPr>
          <w:lang w:val="en-IN"/>
        </w:rPr>
      </w:pPr>
      <w:r w:rsidRPr="006D5525">
        <w:rPr>
          <w:lang w:val="en-IN"/>
        </w:rPr>
        <w:t>False positives due to Wi-Fi fluctuations</w:t>
      </w:r>
    </w:p>
    <w:p w14:paraId="4634E070" w14:textId="77777777" w:rsidR="006D5525" w:rsidRPr="006D5525" w:rsidRDefault="006D5525">
      <w:pPr>
        <w:numPr>
          <w:ilvl w:val="0"/>
          <w:numId w:val="35"/>
        </w:numPr>
        <w:rPr>
          <w:lang w:val="en-IN"/>
        </w:rPr>
      </w:pPr>
      <w:r w:rsidRPr="006D5525">
        <w:rPr>
          <w:lang w:val="en-IN"/>
        </w:rPr>
        <w:t>Incorrect alerts from temporary delays</w:t>
      </w:r>
    </w:p>
    <w:p w14:paraId="7592F8EF" w14:textId="77777777" w:rsidR="006D5525" w:rsidRPr="006D5525" w:rsidRDefault="006D5525">
      <w:pPr>
        <w:numPr>
          <w:ilvl w:val="0"/>
          <w:numId w:val="35"/>
        </w:numPr>
        <w:rPr>
          <w:lang w:val="en-IN"/>
        </w:rPr>
      </w:pPr>
      <w:r w:rsidRPr="006D5525">
        <w:rPr>
          <w:lang w:val="en-IN"/>
        </w:rPr>
        <w:t>Overreaction to sensor noise</w:t>
      </w:r>
      <w:r w:rsidRPr="006D5525">
        <w:rPr>
          <w:lang w:val="en-IN"/>
        </w:rPr>
        <w:br/>
        <w:t>The system only labels an intrusion if abnormal timing persists longer than the allowed latency threshold.</w:t>
      </w:r>
    </w:p>
    <w:p w14:paraId="2264D745" w14:textId="77777777" w:rsidR="006D5525" w:rsidRPr="006D5525" w:rsidRDefault="006D5525" w:rsidP="006D5525">
      <w:pPr>
        <w:rPr>
          <w:b/>
          <w:bCs/>
          <w:lang w:val="en-IN"/>
        </w:rPr>
      </w:pPr>
      <w:r w:rsidRPr="006D5525">
        <w:rPr>
          <w:b/>
          <w:bCs/>
          <w:lang w:val="en-IN"/>
        </w:rPr>
        <w:lastRenderedPageBreak/>
        <w:t>5) Response &amp; Secure Logging</w:t>
      </w:r>
    </w:p>
    <w:p w14:paraId="11A34205" w14:textId="77777777" w:rsidR="006D5525" w:rsidRPr="006D5525" w:rsidRDefault="006D5525" w:rsidP="006D5525">
      <w:pPr>
        <w:rPr>
          <w:lang w:val="en-IN"/>
        </w:rPr>
      </w:pPr>
      <w:r w:rsidRPr="006D5525">
        <w:rPr>
          <w:lang w:val="en-IN"/>
        </w:rPr>
        <w:t>When an intrusion is detected:</w:t>
      </w:r>
    </w:p>
    <w:p w14:paraId="3F286606" w14:textId="77777777" w:rsidR="006D5525" w:rsidRPr="006D5525" w:rsidRDefault="006D5525">
      <w:pPr>
        <w:numPr>
          <w:ilvl w:val="0"/>
          <w:numId w:val="36"/>
        </w:numPr>
        <w:rPr>
          <w:lang w:val="en-IN"/>
        </w:rPr>
      </w:pPr>
      <w:r w:rsidRPr="006D5525">
        <w:rPr>
          <w:lang w:val="en-IN"/>
        </w:rPr>
        <w:t>The event is logged in the cloud</w:t>
      </w:r>
    </w:p>
    <w:p w14:paraId="0BDED477" w14:textId="77777777" w:rsidR="006D5525" w:rsidRPr="006D5525" w:rsidRDefault="006D5525">
      <w:pPr>
        <w:numPr>
          <w:ilvl w:val="0"/>
          <w:numId w:val="36"/>
        </w:numPr>
        <w:rPr>
          <w:lang w:val="en-IN"/>
        </w:rPr>
      </w:pPr>
      <w:r w:rsidRPr="006D5525">
        <w:rPr>
          <w:lang w:val="en-IN"/>
        </w:rPr>
        <w:t>Twilio SMS alerts can be triggered if necessary</w:t>
      </w:r>
    </w:p>
    <w:p w14:paraId="7E899C5D" w14:textId="77777777" w:rsidR="006D5525" w:rsidRPr="006D5525" w:rsidRDefault="006D5525">
      <w:pPr>
        <w:numPr>
          <w:ilvl w:val="0"/>
          <w:numId w:val="36"/>
        </w:numPr>
        <w:rPr>
          <w:lang w:val="en-IN"/>
        </w:rPr>
      </w:pPr>
      <w:r w:rsidRPr="006D5525">
        <w:rPr>
          <w:lang w:val="en-IN"/>
        </w:rPr>
        <w:t>The blockchain module records the event in an immutable ledger</w:t>
      </w:r>
    </w:p>
    <w:p w14:paraId="00409267" w14:textId="77777777" w:rsidR="006D5525" w:rsidRPr="006D5525" w:rsidRDefault="006D5525">
      <w:pPr>
        <w:numPr>
          <w:ilvl w:val="0"/>
          <w:numId w:val="36"/>
        </w:numPr>
        <w:rPr>
          <w:lang w:val="en-IN"/>
        </w:rPr>
      </w:pPr>
      <w:r w:rsidRPr="006D5525">
        <w:rPr>
          <w:lang w:val="en-IN"/>
        </w:rPr>
        <w:t>The digital twin switches to “Intrusion Alert Mode,” highlighting suspicious patterns</w:t>
      </w:r>
    </w:p>
    <w:p w14:paraId="483D1B36" w14:textId="77777777" w:rsidR="006D5525" w:rsidRPr="006D5525" w:rsidRDefault="006D5525" w:rsidP="006D5525">
      <w:pPr>
        <w:rPr>
          <w:lang w:val="en-IN"/>
        </w:rPr>
      </w:pPr>
      <w:r w:rsidRPr="006D5525">
        <w:rPr>
          <w:lang w:val="en-IN"/>
        </w:rPr>
        <w:t xml:space="preserve">This ensures both </w:t>
      </w:r>
      <w:r w:rsidRPr="006D5525">
        <w:rPr>
          <w:b/>
          <w:bCs/>
          <w:lang w:val="en-IN"/>
        </w:rPr>
        <w:t>real-time detection</w:t>
      </w:r>
      <w:r w:rsidRPr="006D5525">
        <w:rPr>
          <w:lang w:val="en-IN"/>
        </w:rPr>
        <w:t xml:space="preserve"> and </w:t>
      </w:r>
      <w:r w:rsidRPr="006D5525">
        <w:rPr>
          <w:b/>
          <w:bCs/>
          <w:lang w:val="en-IN"/>
        </w:rPr>
        <w:t>secure long-term traceability</w:t>
      </w:r>
      <w:r w:rsidRPr="006D5525">
        <w:rPr>
          <w:lang w:val="en-IN"/>
        </w:rPr>
        <w:t>.</w:t>
      </w:r>
    </w:p>
    <w:p w14:paraId="6EDCEA95" w14:textId="6B49BD62" w:rsidR="00B568FE" w:rsidRDefault="00B568FE"/>
    <w:p w14:paraId="2C20361D" w14:textId="77777777" w:rsidR="00B568FE" w:rsidRDefault="00000000">
      <w:pPr>
        <w:pStyle w:val="Heading3"/>
      </w:pPr>
      <w:r>
        <w:t>A. Threat Model</w:t>
      </w:r>
    </w:p>
    <w:p w14:paraId="4A7ABE49" w14:textId="77777777" w:rsidR="00582320" w:rsidRPr="00582320" w:rsidRDefault="00582320" w:rsidP="00582320">
      <w:pPr>
        <w:rPr>
          <w:lang w:val="en-IN"/>
        </w:rPr>
      </w:pPr>
      <w:r w:rsidRPr="00582320">
        <w:rPr>
          <w:lang w:val="en-IN"/>
        </w:rPr>
        <w:t xml:space="preserve">In a DT4H-based Cyber-Physical System, the continuous interaction between the physical sensing layer (ESP32 + biomedical sensors), the communication network, and the cloud-hosted digital twin exposes the system to multiple categories of cyber and data integrity threats. Because the system relies on </w:t>
      </w:r>
      <w:r w:rsidRPr="00582320">
        <w:rPr>
          <w:b/>
          <w:bCs/>
          <w:lang w:val="en-IN"/>
        </w:rPr>
        <w:t>real-time synchronization</w:t>
      </w:r>
      <w:r w:rsidRPr="00582320">
        <w:rPr>
          <w:lang w:val="en-IN"/>
        </w:rPr>
        <w:t xml:space="preserve">, even small disruptions in packet timing or malicious manipulation of sensor streams can lead to incorrect digital-twin states, false anomaly predictions, and delayed emergency alerts. The threat model for the proposed system focuses on identifying adversarial behaviors that target either the </w:t>
      </w:r>
      <w:r w:rsidRPr="00582320">
        <w:rPr>
          <w:b/>
          <w:bCs/>
          <w:lang w:val="en-IN"/>
        </w:rPr>
        <w:t>data</w:t>
      </w:r>
      <w:r w:rsidRPr="00582320">
        <w:rPr>
          <w:lang w:val="en-IN"/>
        </w:rPr>
        <w:t xml:space="preserve">, the </w:t>
      </w:r>
      <w:r w:rsidRPr="00582320">
        <w:rPr>
          <w:b/>
          <w:bCs/>
          <w:lang w:val="en-IN"/>
        </w:rPr>
        <w:t>timing</w:t>
      </w:r>
      <w:r w:rsidRPr="00582320">
        <w:rPr>
          <w:lang w:val="en-IN"/>
        </w:rPr>
        <w:t xml:space="preserve">, or the </w:t>
      </w:r>
      <w:r w:rsidRPr="00582320">
        <w:rPr>
          <w:b/>
          <w:bCs/>
          <w:lang w:val="en-IN"/>
        </w:rPr>
        <w:t>processing</w:t>
      </w:r>
      <w:r w:rsidRPr="00582320">
        <w:rPr>
          <w:lang w:val="en-IN"/>
        </w:rPr>
        <w:t xml:space="preserve"> components of the CPS pipeline.</w:t>
      </w:r>
    </w:p>
    <w:p w14:paraId="61E2D8F9" w14:textId="77777777" w:rsidR="00582320" w:rsidRPr="00582320" w:rsidRDefault="00582320" w:rsidP="00582320">
      <w:pPr>
        <w:rPr>
          <w:lang w:val="en-IN"/>
        </w:rPr>
      </w:pPr>
      <w:r w:rsidRPr="00582320">
        <w:rPr>
          <w:lang w:val="en-IN"/>
        </w:rPr>
        <w:t>The primary threats considered in this model include:</w:t>
      </w:r>
    </w:p>
    <w:p w14:paraId="56AABC38" w14:textId="77777777" w:rsidR="00582320" w:rsidRPr="00582320" w:rsidRDefault="00000000" w:rsidP="00582320">
      <w:pPr>
        <w:rPr>
          <w:lang w:val="en-IN"/>
        </w:rPr>
      </w:pPr>
      <w:r>
        <w:rPr>
          <w:lang w:val="en-IN"/>
        </w:rPr>
        <w:pict w14:anchorId="2A164F4B">
          <v:rect id="_x0000_i1041" style="width:0;height:1.5pt" o:hralign="center" o:hrstd="t" o:hr="t" fillcolor="#a0a0a0" stroked="f"/>
        </w:pict>
      </w:r>
    </w:p>
    <w:p w14:paraId="6F03A288" w14:textId="77777777" w:rsidR="00582320" w:rsidRPr="00582320" w:rsidRDefault="00582320" w:rsidP="00582320">
      <w:pPr>
        <w:rPr>
          <w:b/>
          <w:bCs/>
          <w:lang w:val="en-IN"/>
        </w:rPr>
      </w:pPr>
      <w:r w:rsidRPr="00582320">
        <w:rPr>
          <w:b/>
          <w:bCs/>
          <w:lang w:val="en-IN"/>
        </w:rPr>
        <w:t>1) Data-Level Attacks</w:t>
      </w:r>
    </w:p>
    <w:p w14:paraId="797F34B6" w14:textId="77777777" w:rsidR="00582320" w:rsidRPr="00582320" w:rsidRDefault="00582320" w:rsidP="00582320">
      <w:pPr>
        <w:rPr>
          <w:lang w:val="en-IN"/>
        </w:rPr>
      </w:pPr>
      <w:r w:rsidRPr="00582320">
        <w:rPr>
          <w:lang w:val="en-IN"/>
        </w:rPr>
        <w:t>These attacks attempt to manipulate the content of the physiological sensor readings before they reach the digital twin.</w:t>
      </w:r>
    </w:p>
    <w:p w14:paraId="20162D52" w14:textId="77777777" w:rsidR="00582320" w:rsidRPr="00582320" w:rsidRDefault="00582320" w:rsidP="00582320">
      <w:pPr>
        <w:rPr>
          <w:b/>
          <w:bCs/>
          <w:lang w:val="en-IN"/>
        </w:rPr>
      </w:pPr>
      <w:r w:rsidRPr="00582320">
        <w:rPr>
          <w:b/>
          <w:bCs/>
          <w:lang w:val="en-IN"/>
        </w:rPr>
        <w:t>a) False Data Injection (FDI) Attacks</w:t>
      </w:r>
    </w:p>
    <w:p w14:paraId="0DD5585E" w14:textId="77777777" w:rsidR="00582320" w:rsidRPr="00582320" w:rsidRDefault="00582320" w:rsidP="00582320">
      <w:pPr>
        <w:rPr>
          <w:lang w:val="en-IN"/>
        </w:rPr>
      </w:pPr>
      <w:r w:rsidRPr="00582320">
        <w:rPr>
          <w:lang w:val="en-IN"/>
        </w:rPr>
        <w:t>An attacker modifies sensor packets to introduce fake health readings (e.g., falsified heart rate or temperature values) to mislead the anomaly detection system.</w:t>
      </w:r>
    </w:p>
    <w:p w14:paraId="4CABBCC1" w14:textId="77777777" w:rsidR="00582320" w:rsidRPr="00582320" w:rsidRDefault="00582320" w:rsidP="00582320">
      <w:pPr>
        <w:rPr>
          <w:b/>
          <w:bCs/>
          <w:lang w:val="en-IN"/>
        </w:rPr>
      </w:pPr>
      <w:r w:rsidRPr="00582320">
        <w:rPr>
          <w:b/>
          <w:bCs/>
          <w:lang w:val="en-IN"/>
        </w:rPr>
        <w:t>b) Sensor Spoofing / Emulation</w:t>
      </w:r>
    </w:p>
    <w:p w14:paraId="73751133" w14:textId="77777777" w:rsidR="00582320" w:rsidRPr="00582320" w:rsidRDefault="00582320" w:rsidP="00582320">
      <w:pPr>
        <w:rPr>
          <w:lang w:val="en-IN"/>
        </w:rPr>
      </w:pPr>
      <w:r w:rsidRPr="00582320">
        <w:rPr>
          <w:lang w:val="en-IN"/>
        </w:rPr>
        <w:t>The attacker emulates sensor values using synthetic data streams to impersonate a legitimate device.</w:t>
      </w:r>
    </w:p>
    <w:p w14:paraId="6D21D09A" w14:textId="77777777" w:rsidR="00582320" w:rsidRPr="00582320" w:rsidRDefault="00000000" w:rsidP="00582320">
      <w:pPr>
        <w:rPr>
          <w:lang w:val="en-IN"/>
        </w:rPr>
      </w:pPr>
      <w:r>
        <w:rPr>
          <w:lang w:val="en-IN"/>
        </w:rPr>
        <w:pict w14:anchorId="34ECC61D">
          <v:rect id="_x0000_i1042" style="width:0;height:1.5pt" o:hralign="center" o:hrstd="t" o:hr="t" fillcolor="#a0a0a0" stroked="f"/>
        </w:pict>
      </w:r>
    </w:p>
    <w:p w14:paraId="454CA68C" w14:textId="77777777" w:rsidR="00582320" w:rsidRPr="00582320" w:rsidRDefault="00582320" w:rsidP="00582320">
      <w:pPr>
        <w:rPr>
          <w:b/>
          <w:bCs/>
          <w:lang w:val="en-IN"/>
        </w:rPr>
      </w:pPr>
      <w:r w:rsidRPr="00582320">
        <w:rPr>
          <w:b/>
          <w:bCs/>
          <w:lang w:val="en-IN"/>
        </w:rPr>
        <w:t>2) Timing-Based Attacks</w:t>
      </w:r>
    </w:p>
    <w:p w14:paraId="289E136A" w14:textId="77777777" w:rsidR="00582320" w:rsidRPr="00582320" w:rsidRDefault="00582320" w:rsidP="00582320">
      <w:pPr>
        <w:rPr>
          <w:lang w:val="en-IN"/>
        </w:rPr>
      </w:pPr>
      <w:r w:rsidRPr="00582320">
        <w:rPr>
          <w:lang w:val="en-IN"/>
        </w:rPr>
        <w:lastRenderedPageBreak/>
        <w:t>Timing disruptions can degrade the synchronization of the cyber-physical loop, making the digital twin inaccurate.</w:t>
      </w:r>
    </w:p>
    <w:p w14:paraId="535B9915" w14:textId="77777777" w:rsidR="00582320" w:rsidRPr="00582320" w:rsidRDefault="00582320" w:rsidP="00582320">
      <w:pPr>
        <w:rPr>
          <w:b/>
          <w:bCs/>
          <w:lang w:val="en-IN"/>
        </w:rPr>
      </w:pPr>
      <w:r w:rsidRPr="00582320">
        <w:rPr>
          <w:b/>
          <w:bCs/>
          <w:lang w:val="en-IN"/>
        </w:rPr>
        <w:t>a) Packet Replay Attacks</w:t>
      </w:r>
    </w:p>
    <w:p w14:paraId="7C0C90B8" w14:textId="77777777" w:rsidR="00582320" w:rsidRPr="00582320" w:rsidRDefault="00582320" w:rsidP="00582320">
      <w:pPr>
        <w:rPr>
          <w:lang w:val="en-IN"/>
        </w:rPr>
      </w:pPr>
      <w:r w:rsidRPr="00582320">
        <w:rPr>
          <w:lang w:val="en-IN"/>
        </w:rPr>
        <w:t>Old sensor data is retransmitted to the system, causing the digital twin to reflect outdated physiological states.</w:t>
      </w:r>
    </w:p>
    <w:p w14:paraId="0918D7BC" w14:textId="77777777" w:rsidR="00582320" w:rsidRPr="00582320" w:rsidRDefault="00582320" w:rsidP="00582320">
      <w:pPr>
        <w:rPr>
          <w:b/>
          <w:bCs/>
          <w:lang w:val="en-IN"/>
        </w:rPr>
      </w:pPr>
      <w:r w:rsidRPr="00582320">
        <w:rPr>
          <w:b/>
          <w:bCs/>
          <w:lang w:val="en-IN"/>
        </w:rPr>
        <w:t>b) Packet Delay / Jitter Attacks</w:t>
      </w:r>
    </w:p>
    <w:p w14:paraId="19190890" w14:textId="77777777" w:rsidR="00582320" w:rsidRPr="00582320" w:rsidRDefault="00582320" w:rsidP="00582320">
      <w:pPr>
        <w:rPr>
          <w:lang w:val="en-IN"/>
        </w:rPr>
      </w:pPr>
      <w:r w:rsidRPr="00582320">
        <w:rPr>
          <w:lang w:val="en-IN"/>
        </w:rPr>
        <w:t>The attacker intentionally introduces delays, irregular inter-arrival times, or missing packets to confuse the anomaly detection model or to bypass monitoring logic.</w:t>
      </w:r>
    </w:p>
    <w:p w14:paraId="706A37CE" w14:textId="77777777" w:rsidR="00582320" w:rsidRPr="00582320" w:rsidRDefault="00582320" w:rsidP="00582320">
      <w:pPr>
        <w:rPr>
          <w:b/>
          <w:bCs/>
          <w:lang w:val="en-IN"/>
        </w:rPr>
      </w:pPr>
      <w:r w:rsidRPr="00582320">
        <w:rPr>
          <w:b/>
          <w:bCs/>
          <w:lang w:val="en-IN"/>
        </w:rPr>
        <w:t>c) Latency Manipulation Attacks</w:t>
      </w:r>
    </w:p>
    <w:p w14:paraId="35EBBC38" w14:textId="77777777" w:rsidR="00582320" w:rsidRPr="00582320" w:rsidRDefault="00582320" w:rsidP="00582320">
      <w:pPr>
        <w:rPr>
          <w:lang w:val="en-IN"/>
        </w:rPr>
      </w:pPr>
      <w:r w:rsidRPr="00582320">
        <w:rPr>
          <w:lang w:val="en-IN"/>
        </w:rPr>
        <w:t>The adversary manipulates network latency to cause decision delays or misclassification of physiological anomalies.</w:t>
      </w:r>
    </w:p>
    <w:p w14:paraId="2FA076DA" w14:textId="77777777" w:rsidR="00582320" w:rsidRPr="00582320" w:rsidRDefault="00000000" w:rsidP="00582320">
      <w:pPr>
        <w:rPr>
          <w:lang w:val="en-IN"/>
        </w:rPr>
      </w:pPr>
      <w:r>
        <w:rPr>
          <w:lang w:val="en-IN"/>
        </w:rPr>
        <w:pict w14:anchorId="7A792684">
          <v:rect id="_x0000_i1043" style="width:0;height:1.5pt" o:hralign="center" o:hrstd="t" o:hr="t" fillcolor="#a0a0a0" stroked="f"/>
        </w:pict>
      </w:r>
    </w:p>
    <w:p w14:paraId="39FC601D" w14:textId="77777777" w:rsidR="00582320" w:rsidRPr="00582320" w:rsidRDefault="00582320" w:rsidP="00582320">
      <w:pPr>
        <w:rPr>
          <w:b/>
          <w:bCs/>
          <w:lang w:val="en-IN"/>
        </w:rPr>
      </w:pPr>
      <w:r w:rsidRPr="00582320">
        <w:rPr>
          <w:b/>
          <w:bCs/>
          <w:lang w:val="en-IN"/>
        </w:rPr>
        <w:t>3) Structural or Protocol-Level Attacks</w:t>
      </w:r>
    </w:p>
    <w:p w14:paraId="220006FD" w14:textId="77777777" w:rsidR="00582320" w:rsidRPr="00582320" w:rsidRDefault="00582320" w:rsidP="00582320">
      <w:pPr>
        <w:rPr>
          <w:lang w:val="en-IN"/>
        </w:rPr>
      </w:pPr>
      <w:r w:rsidRPr="00582320">
        <w:rPr>
          <w:lang w:val="en-IN"/>
        </w:rPr>
        <w:t>These target the communication format, packet structure, or data flow.</w:t>
      </w:r>
    </w:p>
    <w:p w14:paraId="7618D234" w14:textId="77777777" w:rsidR="00582320" w:rsidRPr="00582320" w:rsidRDefault="00582320" w:rsidP="00582320">
      <w:pPr>
        <w:rPr>
          <w:b/>
          <w:bCs/>
          <w:lang w:val="en-IN"/>
        </w:rPr>
      </w:pPr>
      <w:r w:rsidRPr="00582320">
        <w:rPr>
          <w:b/>
          <w:bCs/>
          <w:lang w:val="en-IN"/>
        </w:rPr>
        <w:t>a) Malformed Packet Injection</w:t>
      </w:r>
    </w:p>
    <w:p w14:paraId="3144FADF" w14:textId="77777777" w:rsidR="00582320" w:rsidRPr="00582320" w:rsidRDefault="00582320" w:rsidP="00582320">
      <w:pPr>
        <w:rPr>
          <w:lang w:val="en-IN"/>
        </w:rPr>
      </w:pPr>
      <w:r w:rsidRPr="00582320">
        <w:rPr>
          <w:lang w:val="en-IN"/>
        </w:rPr>
        <w:t>The attacker sends corrupted or partially invalid JSON packets that may crash or overload the Node.js gateway.</w:t>
      </w:r>
    </w:p>
    <w:p w14:paraId="3E58F8BB" w14:textId="77777777" w:rsidR="00582320" w:rsidRPr="00582320" w:rsidRDefault="00582320" w:rsidP="00582320">
      <w:pPr>
        <w:rPr>
          <w:b/>
          <w:bCs/>
          <w:lang w:val="en-IN"/>
        </w:rPr>
      </w:pPr>
      <w:r w:rsidRPr="00582320">
        <w:rPr>
          <w:b/>
          <w:bCs/>
          <w:lang w:val="en-IN"/>
        </w:rPr>
        <w:t>b) Unauthorized Device Injection</w:t>
      </w:r>
    </w:p>
    <w:p w14:paraId="764AEEDA" w14:textId="77777777" w:rsidR="00582320" w:rsidRPr="00582320" w:rsidRDefault="00582320" w:rsidP="00582320">
      <w:pPr>
        <w:rPr>
          <w:lang w:val="en-IN"/>
        </w:rPr>
      </w:pPr>
      <w:r w:rsidRPr="00582320">
        <w:rPr>
          <w:lang w:val="en-IN"/>
        </w:rPr>
        <w:t>A fake device attempts to connect to the digital twin gateway without proper identification.</w:t>
      </w:r>
    </w:p>
    <w:p w14:paraId="33BA27FE" w14:textId="77777777" w:rsidR="00582320" w:rsidRPr="00582320" w:rsidRDefault="00582320" w:rsidP="00582320">
      <w:pPr>
        <w:rPr>
          <w:b/>
          <w:bCs/>
          <w:lang w:val="en-IN"/>
        </w:rPr>
      </w:pPr>
      <w:r w:rsidRPr="00582320">
        <w:rPr>
          <w:b/>
          <w:bCs/>
          <w:lang w:val="en-IN"/>
        </w:rPr>
        <w:t>c) API Abuse or Overload Attacks</w:t>
      </w:r>
    </w:p>
    <w:p w14:paraId="079D0C6D" w14:textId="77777777" w:rsidR="00582320" w:rsidRPr="00582320" w:rsidRDefault="00582320" w:rsidP="00582320">
      <w:pPr>
        <w:rPr>
          <w:lang w:val="en-IN"/>
        </w:rPr>
      </w:pPr>
      <w:r w:rsidRPr="00582320">
        <w:rPr>
          <w:lang w:val="en-IN"/>
        </w:rPr>
        <w:t>Repeated high-frequency packet submissions attempt to overwhelm the gateway’s CPU and memory.</w:t>
      </w:r>
    </w:p>
    <w:p w14:paraId="2EF25A36" w14:textId="77777777" w:rsidR="00582320" w:rsidRPr="00582320" w:rsidRDefault="00000000" w:rsidP="00582320">
      <w:pPr>
        <w:rPr>
          <w:lang w:val="en-IN"/>
        </w:rPr>
      </w:pPr>
      <w:r>
        <w:rPr>
          <w:lang w:val="en-IN"/>
        </w:rPr>
        <w:pict w14:anchorId="14C789F2">
          <v:rect id="_x0000_i1044" style="width:0;height:1.5pt" o:hralign="center" o:hrstd="t" o:hr="t" fillcolor="#a0a0a0" stroked="f"/>
        </w:pict>
      </w:r>
    </w:p>
    <w:p w14:paraId="227B8E54" w14:textId="77777777" w:rsidR="00582320" w:rsidRPr="00582320" w:rsidRDefault="00582320" w:rsidP="00582320">
      <w:pPr>
        <w:rPr>
          <w:b/>
          <w:bCs/>
          <w:lang w:val="en-IN"/>
        </w:rPr>
      </w:pPr>
      <w:r w:rsidRPr="00582320">
        <w:rPr>
          <w:b/>
          <w:bCs/>
          <w:lang w:val="en-IN"/>
        </w:rPr>
        <w:t>4) Cloud and Digital Twin Manipulation</w:t>
      </w:r>
    </w:p>
    <w:p w14:paraId="790FF5A4" w14:textId="77777777" w:rsidR="00582320" w:rsidRPr="00582320" w:rsidRDefault="00582320" w:rsidP="00582320">
      <w:pPr>
        <w:rPr>
          <w:lang w:val="en-IN"/>
        </w:rPr>
      </w:pPr>
      <w:r w:rsidRPr="00582320">
        <w:rPr>
          <w:lang w:val="en-IN"/>
        </w:rPr>
        <w:t>Even if the data transmission is secure, the attacker may target cloud services.</w:t>
      </w:r>
    </w:p>
    <w:p w14:paraId="744F9F91" w14:textId="77777777" w:rsidR="00582320" w:rsidRPr="00582320" w:rsidRDefault="00582320" w:rsidP="00582320">
      <w:pPr>
        <w:rPr>
          <w:b/>
          <w:bCs/>
          <w:lang w:val="en-IN"/>
        </w:rPr>
      </w:pPr>
      <w:r w:rsidRPr="00582320">
        <w:rPr>
          <w:b/>
          <w:bCs/>
          <w:lang w:val="en-IN"/>
        </w:rPr>
        <w:t>a) Unauthorized Database Access</w:t>
      </w:r>
    </w:p>
    <w:p w14:paraId="2DA97BC8" w14:textId="77777777" w:rsidR="00582320" w:rsidRPr="00582320" w:rsidRDefault="00582320" w:rsidP="00582320">
      <w:pPr>
        <w:rPr>
          <w:lang w:val="en-IN"/>
        </w:rPr>
      </w:pPr>
      <w:r w:rsidRPr="00582320">
        <w:rPr>
          <w:lang w:val="en-IN"/>
        </w:rPr>
        <w:t>Attempts to alter historical logs, manipulate prior anomaly states, or delete event records.</w:t>
      </w:r>
    </w:p>
    <w:p w14:paraId="59FE761B" w14:textId="77777777" w:rsidR="00582320" w:rsidRPr="00582320" w:rsidRDefault="00582320" w:rsidP="00582320">
      <w:pPr>
        <w:rPr>
          <w:b/>
          <w:bCs/>
          <w:lang w:val="en-IN"/>
        </w:rPr>
      </w:pPr>
      <w:r w:rsidRPr="00582320">
        <w:rPr>
          <w:b/>
          <w:bCs/>
          <w:lang w:val="en-IN"/>
        </w:rPr>
        <w:t>b) Dashboard Manipulation Attacks</w:t>
      </w:r>
    </w:p>
    <w:p w14:paraId="1205CA78" w14:textId="77777777" w:rsidR="00582320" w:rsidRPr="00582320" w:rsidRDefault="00582320" w:rsidP="00582320">
      <w:pPr>
        <w:rPr>
          <w:lang w:val="en-IN"/>
        </w:rPr>
      </w:pPr>
      <w:r w:rsidRPr="00582320">
        <w:rPr>
          <w:lang w:val="en-IN"/>
        </w:rPr>
        <w:lastRenderedPageBreak/>
        <w:t>Interfering with real-time graphs or the UI to hide anomalies or falsify health data.</w:t>
      </w:r>
    </w:p>
    <w:p w14:paraId="03351D36" w14:textId="77777777" w:rsidR="00582320" w:rsidRPr="00582320" w:rsidRDefault="00000000" w:rsidP="00582320">
      <w:pPr>
        <w:rPr>
          <w:lang w:val="en-IN"/>
        </w:rPr>
      </w:pPr>
      <w:r>
        <w:rPr>
          <w:lang w:val="en-IN"/>
        </w:rPr>
        <w:pict w14:anchorId="4603C348">
          <v:rect id="_x0000_i1045" style="width:0;height:1.5pt" o:hralign="center" o:hrstd="t" o:hr="t" fillcolor="#a0a0a0" stroked="f"/>
        </w:pict>
      </w:r>
    </w:p>
    <w:p w14:paraId="27AE5C43" w14:textId="77777777" w:rsidR="00582320" w:rsidRPr="00582320" w:rsidRDefault="00582320" w:rsidP="00582320">
      <w:pPr>
        <w:rPr>
          <w:b/>
          <w:bCs/>
          <w:lang w:val="en-IN"/>
        </w:rPr>
      </w:pPr>
      <w:r w:rsidRPr="00582320">
        <w:rPr>
          <w:b/>
          <w:bCs/>
          <w:lang w:val="en-IN"/>
        </w:rPr>
        <w:t>5) Denial-of-Service (DoS) Attacks</w:t>
      </w:r>
    </w:p>
    <w:p w14:paraId="6716404B" w14:textId="77777777" w:rsidR="00582320" w:rsidRPr="00582320" w:rsidRDefault="00582320" w:rsidP="00582320">
      <w:pPr>
        <w:rPr>
          <w:lang w:val="en-IN"/>
        </w:rPr>
      </w:pPr>
      <w:r w:rsidRPr="00582320">
        <w:rPr>
          <w:lang w:val="en-IN"/>
        </w:rPr>
        <w:t>The attacker attempts to make the CPS unavailable.</w:t>
      </w:r>
    </w:p>
    <w:p w14:paraId="5BAD78CD" w14:textId="77777777" w:rsidR="00582320" w:rsidRPr="00582320" w:rsidRDefault="00582320" w:rsidP="00582320">
      <w:pPr>
        <w:rPr>
          <w:b/>
          <w:bCs/>
          <w:lang w:val="en-IN"/>
        </w:rPr>
      </w:pPr>
      <w:r w:rsidRPr="00582320">
        <w:rPr>
          <w:b/>
          <w:bCs/>
          <w:lang w:val="en-IN"/>
        </w:rPr>
        <w:t>a) Gateway Flooding</w:t>
      </w:r>
    </w:p>
    <w:p w14:paraId="29003E78" w14:textId="77777777" w:rsidR="00582320" w:rsidRPr="00582320" w:rsidRDefault="00582320" w:rsidP="00582320">
      <w:pPr>
        <w:rPr>
          <w:lang w:val="en-IN"/>
        </w:rPr>
      </w:pPr>
      <w:r w:rsidRPr="00582320">
        <w:rPr>
          <w:lang w:val="en-IN"/>
        </w:rPr>
        <w:t>High-volume sensor-like data floods block legitimate ESP32 data.</w:t>
      </w:r>
    </w:p>
    <w:p w14:paraId="09694DF3" w14:textId="77777777" w:rsidR="00582320" w:rsidRPr="00582320" w:rsidRDefault="00582320" w:rsidP="00582320">
      <w:pPr>
        <w:rPr>
          <w:b/>
          <w:bCs/>
          <w:lang w:val="en-IN"/>
        </w:rPr>
      </w:pPr>
      <w:r w:rsidRPr="00582320">
        <w:rPr>
          <w:b/>
          <w:bCs/>
          <w:lang w:val="en-IN"/>
        </w:rPr>
        <w:t>b) Render Cloud Endpoint Overload</w:t>
      </w:r>
    </w:p>
    <w:p w14:paraId="27E01A47" w14:textId="77777777" w:rsidR="00582320" w:rsidRPr="00582320" w:rsidRDefault="00582320" w:rsidP="00582320">
      <w:pPr>
        <w:rPr>
          <w:lang w:val="en-IN"/>
        </w:rPr>
      </w:pPr>
      <w:r w:rsidRPr="00582320">
        <w:rPr>
          <w:lang w:val="en-IN"/>
        </w:rPr>
        <w:t>Excessive traffic forces the cloud-hosted digital twin to crash or slow down, preventing real-time monitoring.</w:t>
      </w:r>
    </w:p>
    <w:p w14:paraId="5B5CD5B5" w14:textId="77777777" w:rsidR="00582320" w:rsidRPr="00582320" w:rsidRDefault="00000000" w:rsidP="00582320">
      <w:pPr>
        <w:rPr>
          <w:lang w:val="en-IN"/>
        </w:rPr>
      </w:pPr>
      <w:r>
        <w:rPr>
          <w:lang w:val="en-IN"/>
        </w:rPr>
        <w:pict w14:anchorId="19678E1B">
          <v:rect id="_x0000_i1046" style="width:0;height:1.5pt" o:hralign="center" o:hrstd="t" o:hr="t" fillcolor="#a0a0a0" stroked="f"/>
        </w:pict>
      </w:r>
    </w:p>
    <w:p w14:paraId="137F5846" w14:textId="77777777" w:rsidR="00582320" w:rsidRPr="00582320" w:rsidRDefault="00582320" w:rsidP="00582320">
      <w:pPr>
        <w:rPr>
          <w:b/>
          <w:bCs/>
          <w:lang w:val="en-IN"/>
        </w:rPr>
      </w:pPr>
      <w:r w:rsidRPr="00582320">
        <w:rPr>
          <w:b/>
          <w:bCs/>
          <w:lang w:val="en-IN"/>
        </w:rPr>
        <w:t>Model Assumptions</w:t>
      </w:r>
    </w:p>
    <w:p w14:paraId="176A2EE7" w14:textId="77777777" w:rsidR="00582320" w:rsidRPr="00582320" w:rsidRDefault="00582320" w:rsidP="00582320">
      <w:pPr>
        <w:rPr>
          <w:lang w:val="en-IN"/>
        </w:rPr>
      </w:pPr>
      <w:r w:rsidRPr="00582320">
        <w:rPr>
          <w:lang w:val="en-IN"/>
        </w:rPr>
        <w:t>To construct an accurate threat model, the following assumptions are made:</w:t>
      </w:r>
    </w:p>
    <w:p w14:paraId="5F96139B" w14:textId="77777777" w:rsidR="00582320" w:rsidRPr="00582320" w:rsidRDefault="00582320">
      <w:pPr>
        <w:numPr>
          <w:ilvl w:val="0"/>
          <w:numId w:val="37"/>
        </w:numPr>
        <w:rPr>
          <w:lang w:val="en-IN"/>
        </w:rPr>
      </w:pPr>
      <w:r w:rsidRPr="00582320">
        <w:rPr>
          <w:lang w:val="en-IN"/>
        </w:rPr>
        <w:t>The attacker has partial or full access to the same network as the ESP32 gateway.</w:t>
      </w:r>
    </w:p>
    <w:p w14:paraId="1B7B0A49" w14:textId="77777777" w:rsidR="00582320" w:rsidRPr="00582320" w:rsidRDefault="00582320">
      <w:pPr>
        <w:numPr>
          <w:ilvl w:val="0"/>
          <w:numId w:val="37"/>
        </w:numPr>
        <w:rPr>
          <w:lang w:val="en-IN"/>
        </w:rPr>
      </w:pPr>
      <w:r w:rsidRPr="00582320">
        <w:rPr>
          <w:lang w:val="en-IN"/>
        </w:rPr>
        <w:t xml:space="preserve">The attacker does </w:t>
      </w:r>
      <w:r w:rsidRPr="00582320">
        <w:rPr>
          <w:i/>
          <w:iCs/>
          <w:lang w:val="en-IN"/>
        </w:rPr>
        <w:t>not</w:t>
      </w:r>
      <w:r w:rsidRPr="00582320">
        <w:rPr>
          <w:lang w:val="en-IN"/>
        </w:rPr>
        <w:t xml:space="preserve"> have physical access to the sensors but can observe traffic.</w:t>
      </w:r>
    </w:p>
    <w:p w14:paraId="5A46585A" w14:textId="77777777" w:rsidR="00582320" w:rsidRPr="00582320" w:rsidRDefault="00582320">
      <w:pPr>
        <w:numPr>
          <w:ilvl w:val="0"/>
          <w:numId w:val="37"/>
        </w:numPr>
        <w:rPr>
          <w:lang w:val="en-IN"/>
        </w:rPr>
      </w:pPr>
      <w:r w:rsidRPr="00582320">
        <w:rPr>
          <w:lang w:val="en-IN"/>
        </w:rPr>
        <w:t>The attacker attempts to cause misclassification of physiological anomalies or disrupt the digital twin's accuracy.</w:t>
      </w:r>
    </w:p>
    <w:p w14:paraId="57B8599F" w14:textId="77777777" w:rsidR="00582320" w:rsidRPr="00582320" w:rsidRDefault="00582320">
      <w:pPr>
        <w:numPr>
          <w:ilvl w:val="0"/>
          <w:numId w:val="37"/>
        </w:numPr>
        <w:rPr>
          <w:lang w:val="en-IN"/>
        </w:rPr>
      </w:pPr>
      <w:r w:rsidRPr="00582320">
        <w:rPr>
          <w:lang w:val="en-IN"/>
        </w:rPr>
        <w:t>The system must continue to operate even under mild network instability, making latency-awareness essential.</w:t>
      </w:r>
    </w:p>
    <w:p w14:paraId="56531C4D" w14:textId="77777777" w:rsidR="00582320" w:rsidRPr="00582320" w:rsidRDefault="00000000" w:rsidP="00582320">
      <w:pPr>
        <w:rPr>
          <w:lang w:val="en-IN"/>
        </w:rPr>
      </w:pPr>
      <w:r>
        <w:rPr>
          <w:lang w:val="en-IN"/>
        </w:rPr>
        <w:pict w14:anchorId="34C35955">
          <v:rect id="_x0000_i1047" style="width:0;height:1.5pt" o:hralign="center" o:hrstd="t" o:hr="t" fillcolor="#a0a0a0" stroked="f"/>
        </w:pict>
      </w:r>
    </w:p>
    <w:p w14:paraId="4D719342" w14:textId="77777777" w:rsidR="00582320" w:rsidRPr="00582320" w:rsidRDefault="00582320" w:rsidP="00582320">
      <w:pPr>
        <w:rPr>
          <w:b/>
          <w:bCs/>
          <w:lang w:val="en-IN"/>
        </w:rPr>
      </w:pPr>
      <w:r w:rsidRPr="00582320">
        <w:rPr>
          <w:b/>
          <w:bCs/>
          <w:lang w:val="en-IN"/>
        </w:rPr>
        <w:t>Threat Model Objective</w:t>
      </w:r>
    </w:p>
    <w:p w14:paraId="192B2A4A" w14:textId="77777777" w:rsidR="00582320" w:rsidRPr="00582320" w:rsidRDefault="00582320" w:rsidP="00582320">
      <w:pPr>
        <w:rPr>
          <w:lang w:val="en-IN"/>
        </w:rPr>
      </w:pPr>
      <w:r w:rsidRPr="00582320">
        <w:rPr>
          <w:lang w:val="en-IN"/>
        </w:rPr>
        <w:t xml:space="preserve">The objective of the threat model is to classify and define the attacks that the </w:t>
      </w:r>
      <w:r w:rsidRPr="00582320">
        <w:rPr>
          <w:b/>
          <w:bCs/>
          <w:lang w:val="en-IN"/>
        </w:rPr>
        <w:t>Latency-Aware AI Intrusion Detection System</w:t>
      </w:r>
      <w:r w:rsidRPr="00582320">
        <w:rPr>
          <w:lang w:val="en-IN"/>
        </w:rPr>
        <w:t xml:space="preserve"> must detect, mitigate, and respond to, ensuring:</w:t>
      </w:r>
    </w:p>
    <w:p w14:paraId="28020E29" w14:textId="77777777" w:rsidR="00582320" w:rsidRPr="00582320" w:rsidRDefault="00582320">
      <w:pPr>
        <w:numPr>
          <w:ilvl w:val="0"/>
          <w:numId w:val="38"/>
        </w:numPr>
        <w:rPr>
          <w:lang w:val="en-IN"/>
        </w:rPr>
      </w:pPr>
      <w:r w:rsidRPr="00582320">
        <w:rPr>
          <w:lang w:val="en-IN"/>
        </w:rPr>
        <w:t>Data integrity</w:t>
      </w:r>
    </w:p>
    <w:p w14:paraId="71E5F3FD" w14:textId="77777777" w:rsidR="00582320" w:rsidRPr="00582320" w:rsidRDefault="00582320">
      <w:pPr>
        <w:numPr>
          <w:ilvl w:val="0"/>
          <w:numId w:val="38"/>
        </w:numPr>
        <w:rPr>
          <w:lang w:val="en-IN"/>
        </w:rPr>
      </w:pPr>
      <w:r w:rsidRPr="00582320">
        <w:rPr>
          <w:lang w:val="en-IN"/>
        </w:rPr>
        <w:t>Timing consistency</w:t>
      </w:r>
    </w:p>
    <w:p w14:paraId="1DCE1A7D" w14:textId="77777777" w:rsidR="00582320" w:rsidRPr="00582320" w:rsidRDefault="00582320">
      <w:pPr>
        <w:numPr>
          <w:ilvl w:val="0"/>
          <w:numId w:val="38"/>
        </w:numPr>
        <w:rPr>
          <w:lang w:val="en-IN"/>
        </w:rPr>
      </w:pPr>
      <w:r w:rsidRPr="00582320">
        <w:rPr>
          <w:lang w:val="en-IN"/>
        </w:rPr>
        <w:t>Cyber-physical synchronization</w:t>
      </w:r>
    </w:p>
    <w:p w14:paraId="06DADE58" w14:textId="77777777" w:rsidR="00582320" w:rsidRPr="00582320" w:rsidRDefault="00582320">
      <w:pPr>
        <w:numPr>
          <w:ilvl w:val="0"/>
          <w:numId w:val="38"/>
        </w:numPr>
        <w:rPr>
          <w:lang w:val="en-IN"/>
        </w:rPr>
      </w:pPr>
      <w:r w:rsidRPr="00582320">
        <w:rPr>
          <w:lang w:val="en-IN"/>
        </w:rPr>
        <w:t>Trustworthy digital twin state</w:t>
      </w:r>
    </w:p>
    <w:p w14:paraId="15907A89" w14:textId="77777777" w:rsidR="00582320" w:rsidRPr="00582320" w:rsidRDefault="00582320">
      <w:pPr>
        <w:numPr>
          <w:ilvl w:val="0"/>
          <w:numId w:val="38"/>
        </w:numPr>
        <w:rPr>
          <w:lang w:val="en-IN"/>
        </w:rPr>
      </w:pPr>
      <w:r w:rsidRPr="00582320">
        <w:rPr>
          <w:lang w:val="en-IN"/>
        </w:rPr>
        <w:t>Reliable emergency alerts</w:t>
      </w:r>
    </w:p>
    <w:p w14:paraId="62B9A5D2" w14:textId="77777777" w:rsidR="00582320" w:rsidRPr="00582320" w:rsidRDefault="00582320" w:rsidP="00582320">
      <w:pPr>
        <w:rPr>
          <w:lang w:val="en-IN"/>
        </w:rPr>
      </w:pPr>
      <w:r w:rsidRPr="00582320">
        <w:rPr>
          <w:lang w:val="en-IN"/>
        </w:rPr>
        <w:lastRenderedPageBreak/>
        <w:t>This model forms the foundation for designing the AI classification rules and latency-aware decision windows used in the intrusion detection pipeline.</w:t>
      </w:r>
    </w:p>
    <w:p w14:paraId="6AC8C43C" w14:textId="071B5125" w:rsidR="00B568FE" w:rsidRDefault="00B568FE"/>
    <w:p w14:paraId="331D1980" w14:textId="77777777" w:rsidR="00B568FE" w:rsidRDefault="00000000">
      <w:pPr>
        <w:pStyle w:val="Heading3"/>
      </w:pPr>
      <w:r>
        <w:t>B. AI Model Pipeline</w:t>
      </w:r>
    </w:p>
    <w:p w14:paraId="4618FC48" w14:textId="04293A94" w:rsidR="003A1D51" w:rsidRPr="003A1D51" w:rsidRDefault="003A1D51" w:rsidP="003A1D51">
      <w:pPr>
        <w:rPr>
          <w:lang w:val="en-IN"/>
        </w:rPr>
      </w:pPr>
      <w:r w:rsidRPr="003A1D51">
        <w:rPr>
          <w:lang w:val="en-IN"/>
        </w:rPr>
        <w:t xml:space="preserve">The AI Model Pipeline forms the core intelligence layer of the latency-aware intrusion detection system. Its primary purpose is to </w:t>
      </w:r>
      <w:r w:rsidR="009E0755" w:rsidRPr="003A1D51">
        <w:rPr>
          <w:lang w:val="en-IN"/>
        </w:rPr>
        <w:t>analyse</w:t>
      </w:r>
      <w:r w:rsidRPr="003A1D51">
        <w:rPr>
          <w:lang w:val="en-IN"/>
        </w:rPr>
        <w:t xml:space="preserve"> real-time sensor data streams and communication timing patterns to distinguish between genuine physiological anomalies and cyber-induced irregularities. The pipeline is designed to operate efficiently within the Node.js gateway, enabling low-latency inference suitable for continuous CPS operation.</w:t>
      </w:r>
    </w:p>
    <w:p w14:paraId="47933E28" w14:textId="77777777" w:rsidR="003A1D51" w:rsidRPr="003A1D51" w:rsidRDefault="003A1D51" w:rsidP="003A1D51">
      <w:pPr>
        <w:rPr>
          <w:lang w:val="en-IN"/>
        </w:rPr>
      </w:pPr>
      <w:r w:rsidRPr="003A1D51">
        <w:rPr>
          <w:lang w:val="en-IN"/>
        </w:rPr>
        <w:t>The pipeline consists of five sequential stages:</w:t>
      </w:r>
    </w:p>
    <w:p w14:paraId="76C462DD" w14:textId="77777777" w:rsidR="003A1D51" w:rsidRPr="003A1D51" w:rsidRDefault="00000000" w:rsidP="003A1D51">
      <w:pPr>
        <w:rPr>
          <w:lang w:val="en-IN"/>
        </w:rPr>
      </w:pPr>
      <w:r>
        <w:rPr>
          <w:lang w:val="en-IN"/>
        </w:rPr>
        <w:pict w14:anchorId="2A8CBAB7">
          <v:rect id="_x0000_i1048" style="width:0;height:1.5pt" o:hralign="center" o:hrstd="t" o:hr="t" fillcolor="#a0a0a0" stroked="f"/>
        </w:pict>
      </w:r>
    </w:p>
    <w:p w14:paraId="6711AC6C" w14:textId="77777777" w:rsidR="003A1D51" w:rsidRPr="003A1D51" w:rsidRDefault="003A1D51" w:rsidP="003A1D51">
      <w:pPr>
        <w:rPr>
          <w:b/>
          <w:bCs/>
          <w:lang w:val="en-IN"/>
        </w:rPr>
      </w:pPr>
      <w:r w:rsidRPr="003A1D51">
        <w:rPr>
          <w:b/>
          <w:bCs/>
          <w:lang w:val="en-IN"/>
        </w:rPr>
        <w:t>1) Data Preprocessing</w:t>
      </w:r>
    </w:p>
    <w:p w14:paraId="2C109A0E" w14:textId="77777777" w:rsidR="003A1D51" w:rsidRPr="003A1D51" w:rsidRDefault="003A1D51" w:rsidP="003A1D51">
      <w:pPr>
        <w:rPr>
          <w:lang w:val="en-IN"/>
        </w:rPr>
      </w:pPr>
      <w:r w:rsidRPr="003A1D51">
        <w:rPr>
          <w:lang w:val="en-IN"/>
        </w:rPr>
        <w:t>Raw packets arriving from the ESP32 are first normalized and validated before being passed to the AI model. This stage includes:</w:t>
      </w:r>
    </w:p>
    <w:p w14:paraId="13F2D75E" w14:textId="77777777" w:rsidR="003A1D51" w:rsidRPr="003A1D51" w:rsidRDefault="003A1D51">
      <w:pPr>
        <w:numPr>
          <w:ilvl w:val="0"/>
          <w:numId w:val="39"/>
        </w:numPr>
        <w:rPr>
          <w:lang w:val="en-IN"/>
        </w:rPr>
      </w:pPr>
      <w:r w:rsidRPr="003A1D51">
        <w:rPr>
          <w:lang w:val="en-IN"/>
        </w:rPr>
        <w:t>JSON integrity checks</w:t>
      </w:r>
    </w:p>
    <w:p w14:paraId="663CE12D" w14:textId="77777777" w:rsidR="003A1D51" w:rsidRPr="003A1D51" w:rsidRDefault="003A1D51">
      <w:pPr>
        <w:numPr>
          <w:ilvl w:val="0"/>
          <w:numId w:val="39"/>
        </w:numPr>
        <w:rPr>
          <w:lang w:val="en-IN"/>
        </w:rPr>
      </w:pPr>
      <w:r w:rsidRPr="003A1D51">
        <w:rPr>
          <w:lang w:val="en-IN"/>
        </w:rPr>
        <w:t>Timestamp verification</w:t>
      </w:r>
    </w:p>
    <w:p w14:paraId="489765BF" w14:textId="77777777" w:rsidR="003A1D51" w:rsidRPr="003A1D51" w:rsidRDefault="003A1D51">
      <w:pPr>
        <w:numPr>
          <w:ilvl w:val="0"/>
          <w:numId w:val="39"/>
        </w:numPr>
        <w:rPr>
          <w:lang w:val="en-IN"/>
        </w:rPr>
      </w:pPr>
      <w:r w:rsidRPr="003A1D51">
        <w:rPr>
          <w:lang w:val="en-IN"/>
        </w:rPr>
        <w:t>Removal of malformed packets</w:t>
      </w:r>
    </w:p>
    <w:p w14:paraId="73272787" w14:textId="77777777" w:rsidR="003A1D51" w:rsidRPr="003A1D51" w:rsidRDefault="003A1D51">
      <w:pPr>
        <w:numPr>
          <w:ilvl w:val="0"/>
          <w:numId w:val="39"/>
        </w:numPr>
        <w:rPr>
          <w:lang w:val="en-IN"/>
        </w:rPr>
      </w:pPr>
      <w:r w:rsidRPr="003A1D51">
        <w:rPr>
          <w:lang w:val="en-IN"/>
        </w:rPr>
        <w:t>Normalization of sensor values across a sliding window</w:t>
      </w:r>
    </w:p>
    <w:p w14:paraId="40244966" w14:textId="77777777" w:rsidR="003A1D51" w:rsidRPr="003A1D51" w:rsidRDefault="003A1D51">
      <w:pPr>
        <w:numPr>
          <w:ilvl w:val="0"/>
          <w:numId w:val="39"/>
        </w:numPr>
        <w:rPr>
          <w:lang w:val="en-IN"/>
        </w:rPr>
      </w:pPr>
      <w:r w:rsidRPr="003A1D51">
        <w:rPr>
          <w:lang w:val="en-IN"/>
        </w:rPr>
        <w:t>Calculation of inter-arrival time (Δt) for latency analysis</w:t>
      </w:r>
    </w:p>
    <w:p w14:paraId="4B20A280" w14:textId="77777777" w:rsidR="003A1D51" w:rsidRPr="003A1D51" w:rsidRDefault="003A1D51" w:rsidP="003A1D51">
      <w:pPr>
        <w:rPr>
          <w:lang w:val="en-IN"/>
        </w:rPr>
      </w:pPr>
      <w:r w:rsidRPr="003A1D51">
        <w:rPr>
          <w:lang w:val="en-IN"/>
        </w:rPr>
        <w:t>This ensures that the AI receives structured and clean data regardless of network fluctuations.</w:t>
      </w:r>
    </w:p>
    <w:p w14:paraId="3E06D72D" w14:textId="77777777" w:rsidR="003A1D51" w:rsidRPr="003A1D51" w:rsidRDefault="00000000" w:rsidP="003A1D51">
      <w:pPr>
        <w:rPr>
          <w:lang w:val="en-IN"/>
        </w:rPr>
      </w:pPr>
      <w:r>
        <w:rPr>
          <w:lang w:val="en-IN"/>
        </w:rPr>
        <w:pict w14:anchorId="73E3D9E4">
          <v:rect id="_x0000_i1049" style="width:0;height:1.5pt" o:hralign="center" o:hrstd="t" o:hr="t" fillcolor="#a0a0a0" stroked="f"/>
        </w:pict>
      </w:r>
    </w:p>
    <w:p w14:paraId="2779A88C" w14:textId="77777777" w:rsidR="003A1D51" w:rsidRPr="003A1D51" w:rsidRDefault="003A1D51" w:rsidP="003A1D51">
      <w:pPr>
        <w:rPr>
          <w:b/>
          <w:bCs/>
          <w:lang w:val="en-IN"/>
        </w:rPr>
      </w:pPr>
      <w:r w:rsidRPr="003A1D51">
        <w:rPr>
          <w:b/>
          <w:bCs/>
          <w:lang w:val="en-IN"/>
        </w:rPr>
        <w:t>2) Feature Extraction Engine</w:t>
      </w:r>
    </w:p>
    <w:p w14:paraId="0143DC7A" w14:textId="77777777" w:rsidR="003A1D51" w:rsidRPr="003A1D51" w:rsidRDefault="003A1D51" w:rsidP="003A1D51">
      <w:pPr>
        <w:rPr>
          <w:lang w:val="en-IN"/>
        </w:rPr>
      </w:pPr>
      <w:r w:rsidRPr="003A1D51">
        <w:rPr>
          <w:lang w:val="en-IN"/>
        </w:rPr>
        <w:t xml:space="preserve">The pipeline extracts a combination of </w:t>
      </w:r>
      <w:r w:rsidRPr="003A1D51">
        <w:rPr>
          <w:b/>
          <w:bCs/>
          <w:lang w:val="en-IN"/>
        </w:rPr>
        <w:t>sensor features</w:t>
      </w:r>
      <w:r w:rsidRPr="003A1D51">
        <w:rPr>
          <w:lang w:val="en-IN"/>
        </w:rPr>
        <w:t xml:space="preserve"> and </w:t>
      </w:r>
      <w:r w:rsidRPr="003A1D51">
        <w:rPr>
          <w:b/>
          <w:bCs/>
          <w:lang w:val="en-IN"/>
        </w:rPr>
        <w:t>timing features</w:t>
      </w:r>
      <w:r w:rsidRPr="003A1D51">
        <w:rPr>
          <w:lang w:val="en-IN"/>
        </w:rPr>
        <w:t>, which are critical for identifying intrusion attempts.</w:t>
      </w:r>
    </w:p>
    <w:p w14:paraId="236DF117" w14:textId="77777777" w:rsidR="003A1D51" w:rsidRPr="003A1D51" w:rsidRDefault="003A1D51" w:rsidP="003A1D51">
      <w:pPr>
        <w:rPr>
          <w:b/>
          <w:bCs/>
          <w:lang w:val="en-IN"/>
        </w:rPr>
      </w:pPr>
      <w:r w:rsidRPr="003A1D51">
        <w:rPr>
          <w:b/>
          <w:bCs/>
          <w:lang w:val="en-IN"/>
        </w:rPr>
        <w:t>Sensor Features:</w:t>
      </w:r>
    </w:p>
    <w:p w14:paraId="4BC6BEBF" w14:textId="38C710D1" w:rsidR="003A1D51" w:rsidRPr="003A1D51" w:rsidRDefault="003A1D51">
      <w:pPr>
        <w:numPr>
          <w:ilvl w:val="0"/>
          <w:numId w:val="40"/>
        </w:numPr>
        <w:rPr>
          <w:lang w:val="en-IN"/>
        </w:rPr>
      </w:pPr>
      <w:r w:rsidRPr="003A1D51">
        <w:rPr>
          <w:lang w:val="en-IN"/>
        </w:rPr>
        <w:t>Heart rate/temperature/</w:t>
      </w:r>
      <w:r w:rsidR="009E0755">
        <w:rPr>
          <w:lang w:val="en-IN"/>
        </w:rPr>
        <w:t>SPO2</w:t>
      </w:r>
      <w:r w:rsidRPr="003A1D51">
        <w:rPr>
          <w:lang w:val="en-IN"/>
        </w:rPr>
        <w:t xml:space="preserve"> deviation</w:t>
      </w:r>
    </w:p>
    <w:p w14:paraId="22907DFE" w14:textId="77777777" w:rsidR="003A1D51" w:rsidRPr="003A1D51" w:rsidRDefault="003A1D51">
      <w:pPr>
        <w:numPr>
          <w:ilvl w:val="0"/>
          <w:numId w:val="40"/>
        </w:numPr>
        <w:rPr>
          <w:lang w:val="en-IN"/>
        </w:rPr>
      </w:pPr>
      <w:r w:rsidRPr="003A1D51">
        <w:rPr>
          <w:lang w:val="en-IN"/>
        </w:rPr>
        <w:t>Rate of change (Δvalue)</w:t>
      </w:r>
    </w:p>
    <w:p w14:paraId="1C3E37EA" w14:textId="77777777" w:rsidR="003A1D51" w:rsidRPr="003A1D51" w:rsidRDefault="003A1D51">
      <w:pPr>
        <w:numPr>
          <w:ilvl w:val="0"/>
          <w:numId w:val="40"/>
        </w:numPr>
        <w:rPr>
          <w:lang w:val="en-IN"/>
        </w:rPr>
      </w:pPr>
      <w:r w:rsidRPr="003A1D51">
        <w:rPr>
          <w:lang w:val="en-IN"/>
        </w:rPr>
        <w:t>Signal variance</w:t>
      </w:r>
    </w:p>
    <w:p w14:paraId="19F3E028" w14:textId="77777777" w:rsidR="003A1D51" w:rsidRPr="003A1D51" w:rsidRDefault="003A1D51">
      <w:pPr>
        <w:numPr>
          <w:ilvl w:val="0"/>
          <w:numId w:val="40"/>
        </w:numPr>
        <w:rPr>
          <w:lang w:val="en-IN"/>
        </w:rPr>
      </w:pPr>
      <w:r w:rsidRPr="003A1D51">
        <w:rPr>
          <w:lang w:val="en-IN"/>
        </w:rPr>
        <w:t>Waveform irregularities (sudden spikes or flatlines)</w:t>
      </w:r>
    </w:p>
    <w:p w14:paraId="3BEB1155" w14:textId="77777777" w:rsidR="003A1D51" w:rsidRPr="003A1D51" w:rsidRDefault="003A1D51" w:rsidP="003A1D51">
      <w:pPr>
        <w:rPr>
          <w:b/>
          <w:bCs/>
          <w:lang w:val="en-IN"/>
        </w:rPr>
      </w:pPr>
      <w:r w:rsidRPr="003A1D51">
        <w:rPr>
          <w:b/>
          <w:bCs/>
          <w:lang w:val="en-IN"/>
        </w:rPr>
        <w:lastRenderedPageBreak/>
        <w:t>Timing Features:</w:t>
      </w:r>
    </w:p>
    <w:p w14:paraId="4404C990" w14:textId="77777777" w:rsidR="003A1D51" w:rsidRPr="003A1D51" w:rsidRDefault="003A1D51">
      <w:pPr>
        <w:numPr>
          <w:ilvl w:val="0"/>
          <w:numId w:val="41"/>
        </w:numPr>
        <w:rPr>
          <w:lang w:val="en-IN"/>
        </w:rPr>
      </w:pPr>
      <w:r w:rsidRPr="003A1D51">
        <w:rPr>
          <w:lang w:val="en-IN"/>
        </w:rPr>
        <w:t>Packet inter-arrival time (Δt)</w:t>
      </w:r>
    </w:p>
    <w:p w14:paraId="06B5716F" w14:textId="77777777" w:rsidR="003A1D51" w:rsidRPr="003A1D51" w:rsidRDefault="003A1D51">
      <w:pPr>
        <w:numPr>
          <w:ilvl w:val="0"/>
          <w:numId w:val="41"/>
        </w:numPr>
        <w:rPr>
          <w:lang w:val="en-IN"/>
        </w:rPr>
      </w:pPr>
      <w:r w:rsidRPr="003A1D51">
        <w:rPr>
          <w:lang w:val="en-IN"/>
        </w:rPr>
        <w:t>Jitter (variability in Δt)</w:t>
      </w:r>
    </w:p>
    <w:p w14:paraId="79CD53D0" w14:textId="77777777" w:rsidR="003A1D51" w:rsidRPr="003A1D51" w:rsidRDefault="003A1D51">
      <w:pPr>
        <w:numPr>
          <w:ilvl w:val="0"/>
          <w:numId w:val="41"/>
        </w:numPr>
        <w:rPr>
          <w:lang w:val="en-IN"/>
        </w:rPr>
      </w:pPr>
      <w:r w:rsidRPr="003A1D51">
        <w:rPr>
          <w:lang w:val="en-IN"/>
        </w:rPr>
        <w:t>Missing packet count</w:t>
      </w:r>
    </w:p>
    <w:p w14:paraId="55153E02" w14:textId="77777777" w:rsidR="003A1D51" w:rsidRPr="003A1D51" w:rsidRDefault="003A1D51">
      <w:pPr>
        <w:numPr>
          <w:ilvl w:val="0"/>
          <w:numId w:val="41"/>
        </w:numPr>
        <w:rPr>
          <w:lang w:val="en-IN"/>
        </w:rPr>
      </w:pPr>
      <w:r w:rsidRPr="003A1D51">
        <w:rPr>
          <w:lang w:val="en-IN"/>
        </w:rPr>
        <w:t>Packet sequence consistency</w:t>
      </w:r>
    </w:p>
    <w:p w14:paraId="2AF8BEDA" w14:textId="77777777" w:rsidR="003A1D51" w:rsidRPr="003A1D51" w:rsidRDefault="003A1D51">
      <w:pPr>
        <w:numPr>
          <w:ilvl w:val="0"/>
          <w:numId w:val="41"/>
        </w:numPr>
        <w:rPr>
          <w:lang w:val="en-IN"/>
        </w:rPr>
      </w:pPr>
      <w:r w:rsidRPr="003A1D51">
        <w:rPr>
          <w:lang w:val="en-IN"/>
        </w:rPr>
        <w:t>Transmission burst patterns</w:t>
      </w:r>
    </w:p>
    <w:p w14:paraId="23BE68CB" w14:textId="77777777" w:rsidR="003A1D51" w:rsidRPr="003A1D51" w:rsidRDefault="003A1D51" w:rsidP="003A1D51">
      <w:pPr>
        <w:rPr>
          <w:lang w:val="en-IN"/>
        </w:rPr>
      </w:pPr>
      <w:r w:rsidRPr="003A1D51">
        <w:rPr>
          <w:lang w:val="en-IN"/>
        </w:rPr>
        <w:t>Together, these features allow the system to detect both cyber and physiological anomalies.</w:t>
      </w:r>
    </w:p>
    <w:p w14:paraId="5AC7050B" w14:textId="77777777" w:rsidR="003A1D51" w:rsidRPr="003A1D51" w:rsidRDefault="00000000" w:rsidP="003A1D51">
      <w:pPr>
        <w:rPr>
          <w:lang w:val="en-IN"/>
        </w:rPr>
      </w:pPr>
      <w:r>
        <w:rPr>
          <w:lang w:val="en-IN"/>
        </w:rPr>
        <w:pict w14:anchorId="072AF0C0">
          <v:rect id="_x0000_i1050" style="width:0;height:1.5pt" o:hralign="center" o:hrstd="t" o:hr="t" fillcolor="#a0a0a0" stroked="f"/>
        </w:pict>
      </w:r>
    </w:p>
    <w:p w14:paraId="201953E9" w14:textId="77777777" w:rsidR="003A1D51" w:rsidRPr="003A1D51" w:rsidRDefault="003A1D51" w:rsidP="003A1D51">
      <w:pPr>
        <w:rPr>
          <w:b/>
          <w:bCs/>
          <w:lang w:val="en-IN"/>
        </w:rPr>
      </w:pPr>
      <w:r w:rsidRPr="003A1D51">
        <w:rPr>
          <w:b/>
          <w:bCs/>
          <w:lang w:val="en-IN"/>
        </w:rPr>
        <w:t>3) Lightweight Machine-Learning Classification</w:t>
      </w:r>
    </w:p>
    <w:p w14:paraId="06B4CE1E" w14:textId="77777777" w:rsidR="003A1D51" w:rsidRPr="003A1D51" w:rsidRDefault="003A1D51" w:rsidP="003A1D51">
      <w:pPr>
        <w:rPr>
          <w:lang w:val="en-IN"/>
        </w:rPr>
      </w:pPr>
      <w:r w:rsidRPr="003A1D51">
        <w:rPr>
          <w:lang w:val="en-IN"/>
        </w:rPr>
        <w:t>A computationally efficient ML model runs within the Node.js gateway, ensuring real-time responsiveness. The model uses a hybrid approach combining:</w:t>
      </w:r>
    </w:p>
    <w:p w14:paraId="6153F86A" w14:textId="77777777" w:rsidR="003A1D51" w:rsidRPr="003A1D51" w:rsidRDefault="003A1D51">
      <w:pPr>
        <w:numPr>
          <w:ilvl w:val="0"/>
          <w:numId w:val="42"/>
        </w:numPr>
        <w:rPr>
          <w:lang w:val="en-IN"/>
        </w:rPr>
      </w:pPr>
      <w:r w:rsidRPr="003A1D51">
        <w:rPr>
          <w:b/>
          <w:bCs/>
          <w:lang w:val="en-IN"/>
        </w:rPr>
        <w:t>Statistical thresholds</w:t>
      </w:r>
      <w:r w:rsidRPr="003A1D51">
        <w:rPr>
          <w:lang w:val="en-IN"/>
        </w:rPr>
        <w:t xml:space="preserve"> for rapid decision making</w:t>
      </w:r>
    </w:p>
    <w:p w14:paraId="6D6DD817" w14:textId="77777777" w:rsidR="003A1D51" w:rsidRPr="003A1D51" w:rsidRDefault="003A1D51">
      <w:pPr>
        <w:numPr>
          <w:ilvl w:val="0"/>
          <w:numId w:val="42"/>
        </w:numPr>
        <w:rPr>
          <w:lang w:val="en-IN"/>
        </w:rPr>
      </w:pPr>
      <w:r w:rsidRPr="003A1D51">
        <w:rPr>
          <w:b/>
          <w:bCs/>
          <w:lang w:val="en-IN"/>
        </w:rPr>
        <w:t>Moving-average anomaly scoring</w:t>
      </w:r>
    </w:p>
    <w:p w14:paraId="2A07E58A" w14:textId="77777777" w:rsidR="003A1D51" w:rsidRPr="003A1D51" w:rsidRDefault="003A1D51">
      <w:pPr>
        <w:numPr>
          <w:ilvl w:val="0"/>
          <w:numId w:val="42"/>
        </w:numPr>
        <w:rPr>
          <w:lang w:val="en-IN"/>
        </w:rPr>
      </w:pPr>
      <w:r w:rsidRPr="003A1D51">
        <w:rPr>
          <w:b/>
          <w:bCs/>
          <w:lang w:val="en-IN"/>
        </w:rPr>
        <w:t>Unsupervised clustering rules</w:t>
      </w:r>
      <w:r w:rsidRPr="003A1D51">
        <w:rPr>
          <w:lang w:val="en-IN"/>
        </w:rPr>
        <w:t xml:space="preserve"> for detecting unfamiliar patterns</w:t>
      </w:r>
    </w:p>
    <w:p w14:paraId="0BFDAA4A" w14:textId="77777777" w:rsidR="003A1D51" w:rsidRPr="003A1D51" w:rsidRDefault="003A1D51">
      <w:pPr>
        <w:numPr>
          <w:ilvl w:val="0"/>
          <w:numId w:val="42"/>
        </w:numPr>
        <w:rPr>
          <w:lang w:val="en-IN"/>
        </w:rPr>
      </w:pPr>
      <w:r w:rsidRPr="003A1D51">
        <w:rPr>
          <w:b/>
          <w:bCs/>
          <w:lang w:val="en-IN"/>
        </w:rPr>
        <w:t>Decision-tree based classification</w:t>
      </w:r>
      <w:r w:rsidRPr="003A1D51">
        <w:rPr>
          <w:lang w:val="en-IN"/>
        </w:rPr>
        <w:t xml:space="preserve"> for labeling anomalies</w:t>
      </w:r>
    </w:p>
    <w:p w14:paraId="1D7A937B" w14:textId="77777777" w:rsidR="003A1D51" w:rsidRPr="003A1D51" w:rsidRDefault="003A1D51" w:rsidP="003A1D51">
      <w:pPr>
        <w:rPr>
          <w:lang w:val="en-IN"/>
        </w:rPr>
      </w:pPr>
      <w:r w:rsidRPr="003A1D51">
        <w:rPr>
          <w:lang w:val="en-IN"/>
        </w:rPr>
        <w:t>The classifier produces three possible outputs:</w:t>
      </w:r>
    </w:p>
    <w:p w14:paraId="02788AD0" w14:textId="77777777" w:rsidR="003A1D51" w:rsidRPr="003A1D51" w:rsidRDefault="003A1D51">
      <w:pPr>
        <w:numPr>
          <w:ilvl w:val="0"/>
          <w:numId w:val="43"/>
        </w:numPr>
        <w:rPr>
          <w:lang w:val="en-IN"/>
        </w:rPr>
      </w:pPr>
      <w:r w:rsidRPr="003A1D51">
        <w:rPr>
          <w:b/>
          <w:bCs/>
          <w:lang w:val="en-IN"/>
        </w:rPr>
        <w:t>Normal Pattern</w:t>
      </w:r>
      <w:r w:rsidRPr="003A1D51">
        <w:rPr>
          <w:lang w:val="en-IN"/>
        </w:rPr>
        <w:t xml:space="preserve"> – readings consistent with expected physiological behavior</w:t>
      </w:r>
    </w:p>
    <w:p w14:paraId="6571F8B8" w14:textId="77777777" w:rsidR="003A1D51" w:rsidRPr="003A1D51" w:rsidRDefault="003A1D51">
      <w:pPr>
        <w:numPr>
          <w:ilvl w:val="0"/>
          <w:numId w:val="43"/>
        </w:numPr>
        <w:rPr>
          <w:lang w:val="en-IN"/>
        </w:rPr>
      </w:pPr>
      <w:r w:rsidRPr="003A1D51">
        <w:rPr>
          <w:b/>
          <w:bCs/>
          <w:lang w:val="en-IN"/>
        </w:rPr>
        <w:t>Physiological Anomaly</w:t>
      </w:r>
      <w:r w:rsidRPr="003A1D51">
        <w:rPr>
          <w:lang w:val="en-IN"/>
        </w:rPr>
        <w:t xml:space="preserve"> – abnormal readings but normal timing (e.g., real high fever)</w:t>
      </w:r>
    </w:p>
    <w:p w14:paraId="605F9CA9" w14:textId="77777777" w:rsidR="003A1D51" w:rsidRPr="003A1D51" w:rsidRDefault="003A1D51">
      <w:pPr>
        <w:numPr>
          <w:ilvl w:val="0"/>
          <w:numId w:val="43"/>
        </w:numPr>
        <w:rPr>
          <w:lang w:val="en-IN"/>
        </w:rPr>
      </w:pPr>
      <w:r w:rsidRPr="003A1D51">
        <w:rPr>
          <w:b/>
          <w:bCs/>
          <w:lang w:val="en-IN"/>
        </w:rPr>
        <w:t>Intrusion Indicator</w:t>
      </w:r>
      <w:r w:rsidRPr="003A1D51">
        <w:rPr>
          <w:lang w:val="en-IN"/>
        </w:rPr>
        <w:t xml:space="preserve"> – inconsistent or manipulated timing + value combinations</w:t>
      </w:r>
    </w:p>
    <w:p w14:paraId="4F09ECDD" w14:textId="77777777" w:rsidR="003A1D51" w:rsidRPr="003A1D51" w:rsidRDefault="00000000" w:rsidP="003A1D51">
      <w:pPr>
        <w:rPr>
          <w:lang w:val="en-IN"/>
        </w:rPr>
      </w:pPr>
      <w:r>
        <w:rPr>
          <w:lang w:val="en-IN"/>
        </w:rPr>
        <w:pict w14:anchorId="15629F0A">
          <v:rect id="_x0000_i1051" style="width:0;height:1.5pt" o:hralign="center" o:hrstd="t" o:hr="t" fillcolor="#a0a0a0" stroked="f"/>
        </w:pict>
      </w:r>
    </w:p>
    <w:p w14:paraId="4AD0C296" w14:textId="77777777" w:rsidR="003A1D51" w:rsidRPr="003A1D51" w:rsidRDefault="003A1D51" w:rsidP="003A1D51">
      <w:pPr>
        <w:rPr>
          <w:b/>
          <w:bCs/>
          <w:lang w:val="en-IN"/>
        </w:rPr>
      </w:pPr>
      <w:r w:rsidRPr="003A1D51">
        <w:rPr>
          <w:b/>
          <w:bCs/>
          <w:lang w:val="en-IN"/>
        </w:rPr>
        <w:t>4) Latency-Aware Decision Window Processing</w:t>
      </w:r>
    </w:p>
    <w:p w14:paraId="45C5C856" w14:textId="77777777" w:rsidR="003A1D51" w:rsidRPr="003A1D51" w:rsidRDefault="003A1D51" w:rsidP="003A1D51">
      <w:pPr>
        <w:rPr>
          <w:lang w:val="en-IN"/>
        </w:rPr>
      </w:pPr>
      <w:r w:rsidRPr="003A1D51">
        <w:rPr>
          <w:lang w:val="en-IN"/>
        </w:rPr>
        <w:t xml:space="preserve">To avoid misclassification due to temporary Wi-Fi delays, the model does not trigger an intrusion alert based on a single packet. Instead, it uses a </w:t>
      </w:r>
      <w:r w:rsidRPr="003A1D51">
        <w:rPr>
          <w:b/>
          <w:bCs/>
          <w:lang w:val="en-IN"/>
        </w:rPr>
        <w:t>multi-packet observation window</w:t>
      </w:r>
      <w:r w:rsidRPr="003A1D51">
        <w:rPr>
          <w:lang w:val="en-IN"/>
        </w:rPr>
        <w:t xml:space="preserve"> (e.g., last 5–10 readings) to evaluate:</w:t>
      </w:r>
    </w:p>
    <w:p w14:paraId="4FA36EE5" w14:textId="77777777" w:rsidR="003A1D51" w:rsidRPr="003A1D51" w:rsidRDefault="003A1D51">
      <w:pPr>
        <w:numPr>
          <w:ilvl w:val="0"/>
          <w:numId w:val="44"/>
        </w:numPr>
        <w:rPr>
          <w:lang w:val="en-IN"/>
        </w:rPr>
      </w:pPr>
      <w:r w:rsidRPr="003A1D51">
        <w:rPr>
          <w:lang w:val="en-IN"/>
        </w:rPr>
        <w:t>Temporal consistency</w:t>
      </w:r>
    </w:p>
    <w:p w14:paraId="4BE2375C" w14:textId="77777777" w:rsidR="003A1D51" w:rsidRPr="003A1D51" w:rsidRDefault="003A1D51">
      <w:pPr>
        <w:numPr>
          <w:ilvl w:val="0"/>
          <w:numId w:val="44"/>
        </w:numPr>
        <w:rPr>
          <w:lang w:val="en-IN"/>
        </w:rPr>
      </w:pPr>
      <w:r w:rsidRPr="003A1D51">
        <w:rPr>
          <w:lang w:val="en-IN"/>
        </w:rPr>
        <w:t>Stability of timing features</w:t>
      </w:r>
    </w:p>
    <w:p w14:paraId="40729B0A" w14:textId="77777777" w:rsidR="003A1D51" w:rsidRPr="003A1D51" w:rsidRDefault="003A1D51">
      <w:pPr>
        <w:numPr>
          <w:ilvl w:val="0"/>
          <w:numId w:val="44"/>
        </w:numPr>
        <w:rPr>
          <w:lang w:val="en-IN"/>
        </w:rPr>
      </w:pPr>
      <w:r w:rsidRPr="003A1D51">
        <w:rPr>
          <w:lang w:val="en-IN"/>
        </w:rPr>
        <w:t>Probability progression of intrusion likelihood</w:t>
      </w:r>
    </w:p>
    <w:p w14:paraId="07B2A794" w14:textId="77777777" w:rsidR="003A1D51" w:rsidRPr="003A1D51" w:rsidRDefault="003A1D51" w:rsidP="003A1D51">
      <w:pPr>
        <w:rPr>
          <w:lang w:val="en-IN"/>
        </w:rPr>
      </w:pPr>
      <w:r w:rsidRPr="003A1D51">
        <w:rPr>
          <w:lang w:val="en-IN"/>
        </w:rPr>
        <w:lastRenderedPageBreak/>
        <w:t>This significantly reduces false positives and ensures that only persistent timing anomalies are flagged as potential cyber intrusions.</w:t>
      </w:r>
    </w:p>
    <w:p w14:paraId="6BD37D2E" w14:textId="77777777" w:rsidR="003A1D51" w:rsidRPr="003A1D51" w:rsidRDefault="00000000" w:rsidP="003A1D51">
      <w:pPr>
        <w:rPr>
          <w:lang w:val="en-IN"/>
        </w:rPr>
      </w:pPr>
      <w:r>
        <w:rPr>
          <w:lang w:val="en-IN"/>
        </w:rPr>
        <w:pict w14:anchorId="037BF956">
          <v:rect id="_x0000_i1052" style="width:0;height:1.5pt" o:hralign="center" o:hrstd="t" o:hr="t" fillcolor="#a0a0a0" stroked="f"/>
        </w:pict>
      </w:r>
    </w:p>
    <w:p w14:paraId="2B763231" w14:textId="77777777" w:rsidR="003A1D51" w:rsidRPr="003A1D51" w:rsidRDefault="003A1D51" w:rsidP="003A1D51">
      <w:pPr>
        <w:rPr>
          <w:b/>
          <w:bCs/>
          <w:lang w:val="en-IN"/>
        </w:rPr>
      </w:pPr>
      <w:r w:rsidRPr="003A1D51">
        <w:rPr>
          <w:b/>
          <w:bCs/>
          <w:lang w:val="en-IN"/>
        </w:rPr>
        <w:t>5) Output Generation and System Response</w:t>
      </w:r>
    </w:p>
    <w:p w14:paraId="70704B9A" w14:textId="77777777" w:rsidR="003A1D51" w:rsidRPr="003A1D51" w:rsidRDefault="003A1D51" w:rsidP="003A1D51">
      <w:pPr>
        <w:rPr>
          <w:lang w:val="en-IN"/>
        </w:rPr>
      </w:pPr>
      <w:r w:rsidRPr="003A1D51">
        <w:rPr>
          <w:lang w:val="en-IN"/>
        </w:rPr>
        <w:t>Finally, the AI pipeline generates a structured response packet containing:</w:t>
      </w:r>
    </w:p>
    <w:p w14:paraId="1F114FEE" w14:textId="77777777" w:rsidR="003A1D51" w:rsidRPr="003A1D51" w:rsidRDefault="003A1D51">
      <w:pPr>
        <w:numPr>
          <w:ilvl w:val="0"/>
          <w:numId w:val="45"/>
        </w:numPr>
        <w:rPr>
          <w:lang w:val="en-IN"/>
        </w:rPr>
      </w:pPr>
      <w:r w:rsidRPr="003A1D51">
        <w:rPr>
          <w:lang w:val="en-IN"/>
        </w:rPr>
        <w:t>Anomaly classification label</w:t>
      </w:r>
    </w:p>
    <w:p w14:paraId="76341009" w14:textId="77777777" w:rsidR="003A1D51" w:rsidRPr="003A1D51" w:rsidRDefault="003A1D51">
      <w:pPr>
        <w:numPr>
          <w:ilvl w:val="0"/>
          <w:numId w:val="45"/>
        </w:numPr>
        <w:rPr>
          <w:lang w:val="en-IN"/>
        </w:rPr>
      </w:pPr>
      <w:r w:rsidRPr="003A1D51">
        <w:rPr>
          <w:lang w:val="en-IN"/>
        </w:rPr>
        <w:t>Intrusion probability score</w:t>
      </w:r>
    </w:p>
    <w:p w14:paraId="46581A69" w14:textId="77777777" w:rsidR="003A1D51" w:rsidRPr="003A1D51" w:rsidRDefault="003A1D51">
      <w:pPr>
        <w:numPr>
          <w:ilvl w:val="0"/>
          <w:numId w:val="45"/>
        </w:numPr>
        <w:rPr>
          <w:lang w:val="en-IN"/>
        </w:rPr>
      </w:pPr>
      <w:r w:rsidRPr="003A1D51">
        <w:rPr>
          <w:lang w:val="en-IN"/>
        </w:rPr>
        <w:t>Timing deviation index</w:t>
      </w:r>
    </w:p>
    <w:p w14:paraId="3CFA12C6" w14:textId="77777777" w:rsidR="003A1D51" w:rsidRPr="003A1D51" w:rsidRDefault="003A1D51">
      <w:pPr>
        <w:numPr>
          <w:ilvl w:val="0"/>
          <w:numId w:val="45"/>
        </w:numPr>
        <w:rPr>
          <w:lang w:val="en-IN"/>
        </w:rPr>
      </w:pPr>
      <w:r w:rsidRPr="003A1D51">
        <w:rPr>
          <w:lang w:val="en-IN"/>
        </w:rPr>
        <w:t>Recommended action flag for the digital twin</w:t>
      </w:r>
    </w:p>
    <w:p w14:paraId="60AF0D98" w14:textId="77777777" w:rsidR="003A1D51" w:rsidRPr="003A1D51" w:rsidRDefault="003A1D51">
      <w:pPr>
        <w:numPr>
          <w:ilvl w:val="0"/>
          <w:numId w:val="45"/>
        </w:numPr>
        <w:rPr>
          <w:lang w:val="en-IN"/>
        </w:rPr>
      </w:pPr>
      <w:r w:rsidRPr="003A1D51">
        <w:rPr>
          <w:lang w:val="en-IN"/>
        </w:rPr>
        <w:t>Optional trigger to blockchain logging</w:t>
      </w:r>
    </w:p>
    <w:p w14:paraId="36A96DFD" w14:textId="77777777" w:rsidR="003A1D51" w:rsidRPr="003A1D51" w:rsidRDefault="003A1D51">
      <w:pPr>
        <w:numPr>
          <w:ilvl w:val="0"/>
          <w:numId w:val="45"/>
        </w:numPr>
        <w:rPr>
          <w:lang w:val="en-IN"/>
        </w:rPr>
      </w:pPr>
      <w:r w:rsidRPr="003A1D51">
        <w:rPr>
          <w:lang w:val="en-IN"/>
        </w:rPr>
        <w:t>Optional SMS alert initiation (for high-severity cases)</w:t>
      </w:r>
    </w:p>
    <w:p w14:paraId="1CED60B9" w14:textId="77777777" w:rsidR="003A1D51" w:rsidRPr="003A1D51" w:rsidRDefault="003A1D51" w:rsidP="003A1D51">
      <w:pPr>
        <w:rPr>
          <w:lang w:val="en-IN"/>
        </w:rPr>
      </w:pPr>
      <w:r w:rsidRPr="003A1D51">
        <w:rPr>
          <w:lang w:val="en-IN"/>
        </w:rPr>
        <w:t>This output is sent simultaneously to:</w:t>
      </w:r>
    </w:p>
    <w:p w14:paraId="59A45C91" w14:textId="77777777" w:rsidR="003A1D51" w:rsidRPr="003A1D51" w:rsidRDefault="003A1D51">
      <w:pPr>
        <w:numPr>
          <w:ilvl w:val="0"/>
          <w:numId w:val="46"/>
        </w:numPr>
        <w:rPr>
          <w:lang w:val="en-IN"/>
        </w:rPr>
      </w:pPr>
      <w:r w:rsidRPr="003A1D51">
        <w:rPr>
          <w:lang w:val="en-IN"/>
        </w:rPr>
        <w:t xml:space="preserve">The </w:t>
      </w:r>
      <w:r w:rsidRPr="003A1D51">
        <w:rPr>
          <w:b/>
          <w:bCs/>
          <w:lang w:val="en-IN"/>
        </w:rPr>
        <w:t>Render cloud digital twin</w:t>
      </w:r>
      <w:r w:rsidRPr="003A1D51">
        <w:rPr>
          <w:lang w:val="en-IN"/>
        </w:rPr>
        <w:t>,</w:t>
      </w:r>
    </w:p>
    <w:p w14:paraId="11800BD5" w14:textId="77777777" w:rsidR="003A1D51" w:rsidRPr="003A1D51" w:rsidRDefault="003A1D51">
      <w:pPr>
        <w:numPr>
          <w:ilvl w:val="0"/>
          <w:numId w:val="46"/>
        </w:numPr>
        <w:rPr>
          <w:lang w:val="en-IN"/>
        </w:rPr>
      </w:pPr>
      <w:r w:rsidRPr="003A1D51">
        <w:rPr>
          <w:lang w:val="en-IN"/>
        </w:rPr>
        <w:t xml:space="preserve">The </w:t>
      </w:r>
      <w:r w:rsidRPr="003A1D51">
        <w:rPr>
          <w:b/>
          <w:bCs/>
          <w:lang w:val="en-IN"/>
        </w:rPr>
        <w:t>Twilio alert engine</w:t>
      </w:r>
      <w:r w:rsidRPr="003A1D51">
        <w:rPr>
          <w:lang w:val="en-IN"/>
        </w:rPr>
        <w:t>, and</w:t>
      </w:r>
    </w:p>
    <w:p w14:paraId="7852A618" w14:textId="77777777" w:rsidR="003A1D51" w:rsidRPr="003A1D51" w:rsidRDefault="003A1D51">
      <w:pPr>
        <w:numPr>
          <w:ilvl w:val="0"/>
          <w:numId w:val="46"/>
        </w:numPr>
        <w:rPr>
          <w:lang w:val="en-IN"/>
        </w:rPr>
      </w:pPr>
      <w:r w:rsidRPr="003A1D51">
        <w:rPr>
          <w:lang w:val="en-IN"/>
        </w:rPr>
        <w:t xml:space="preserve">The </w:t>
      </w:r>
      <w:r w:rsidRPr="003A1D51">
        <w:rPr>
          <w:b/>
          <w:bCs/>
          <w:lang w:val="en-IN"/>
        </w:rPr>
        <w:t>blockchain logging module</w:t>
      </w:r>
      <w:r w:rsidRPr="003A1D51">
        <w:rPr>
          <w:lang w:val="en-IN"/>
        </w:rPr>
        <w:t xml:space="preserve"> (if enabled).</w:t>
      </w:r>
    </w:p>
    <w:p w14:paraId="7E6805F5" w14:textId="4FAEB21B" w:rsidR="00B568FE" w:rsidRPr="003A1D51" w:rsidRDefault="003A1D51">
      <w:pPr>
        <w:rPr>
          <w:lang w:val="en-IN"/>
        </w:rPr>
      </w:pPr>
      <w:r w:rsidRPr="003A1D51">
        <w:rPr>
          <w:lang w:val="en-IN"/>
        </w:rPr>
        <w:t>This integrated output ensures that the DT4H system maintains real-time situational awareness and trustworthy monitoring even under potential cyber threats.</w:t>
      </w:r>
    </w:p>
    <w:p w14:paraId="77B98CA0" w14:textId="77777777" w:rsidR="00B568FE" w:rsidRDefault="00000000">
      <w:pPr>
        <w:pStyle w:val="Heading3"/>
      </w:pPr>
      <w:r>
        <w:t>C. Latency-Aware Response Mechanism</w:t>
      </w:r>
    </w:p>
    <w:p w14:paraId="125D36AA" w14:textId="62E5B44E" w:rsidR="002671DF" w:rsidRPr="002671DF" w:rsidRDefault="002671DF" w:rsidP="002671DF">
      <w:pPr>
        <w:rPr>
          <w:lang w:val="en-IN"/>
        </w:rPr>
      </w:pPr>
      <w:r w:rsidRPr="002671DF">
        <w:rPr>
          <w:lang w:val="en-IN"/>
        </w:rPr>
        <w:t xml:space="preserve">The Latency-Aware Response Mechanism is responsible for generating intelligent, context-sensitive actions based on the intrusion probability, timing irregularities, and overall health of the cyber-physical data stream. Since CPS systems depend on strict real-time synchronization between sensor inputs and digital-twin updates, the response mechanism must adapt to both </w:t>
      </w:r>
      <w:r w:rsidRPr="002671DF">
        <w:rPr>
          <w:b/>
          <w:bCs/>
          <w:lang w:val="en-IN"/>
        </w:rPr>
        <w:t>data anomalies</w:t>
      </w:r>
      <w:r w:rsidRPr="002671DF">
        <w:rPr>
          <w:lang w:val="en-IN"/>
        </w:rPr>
        <w:t xml:space="preserve"> and </w:t>
      </w:r>
      <w:r w:rsidRPr="002671DF">
        <w:rPr>
          <w:b/>
          <w:bCs/>
          <w:lang w:val="en-IN"/>
        </w:rPr>
        <w:t>timing disturbances</w:t>
      </w:r>
      <w:r w:rsidRPr="002671DF">
        <w:rPr>
          <w:lang w:val="en-IN"/>
        </w:rPr>
        <w:t>, ensuring that the system remains accurate and safe even under unstable or adversarial network conditions.</w:t>
      </w:r>
    </w:p>
    <w:p w14:paraId="1D06D367" w14:textId="77777777" w:rsidR="002671DF" w:rsidRPr="002671DF" w:rsidRDefault="002671DF" w:rsidP="002671DF">
      <w:pPr>
        <w:rPr>
          <w:lang w:val="en-IN"/>
        </w:rPr>
      </w:pPr>
      <w:r w:rsidRPr="002671DF">
        <w:rPr>
          <w:lang w:val="en-IN"/>
        </w:rPr>
        <w:t>The response system operates on three key principles:</w:t>
      </w:r>
      <w:r w:rsidRPr="002671DF">
        <w:rPr>
          <w:lang w:val="en-IN"/>
        </w:rPr>
        <w:br/>
      </w:r>
      <w:r w:rsidRPr="002671DF">
        <w:rPr>
          <w:b/>
          <w:bCs/>
          <w:lang w:val="en-IN"/>
        </w:rPr>
        <w:t>(1) Prioritize safety,</w:t>
      </w:r>
      <w:r w:rsidRPr="002671DF">
        <w:rPr>
          <w:lang w:val="en-IN"/>
        </w:rPr>
        <w:br/>
      </w:r>
      <w:r w:rsidRPr="002671DF">
        <w:rPr>
          <w:b/>
          <w:bCs/>
          <w:lang w:val="en-IN"/>
        </w:rPr>
        <w:t>(2) Preserve synchronization,</w:t>
      </w:r>
      <w:r w:rsidRPr="002671DF">
        <w:rPr>
          <w:lang w:val="en-IN"/>
        </w:rPr>
        <w:t xml:space="preserve"> and</w:t>
      </w:r>
      <w:r w:rsidRPr="002671DF">
        <w:rPr>
          <w:lang w:val="en-IN"/>
        </w:rPr>
        <w:br/>
      </w:r>
      <w:r w:rsidRPr="002671DF">
        <w:rPr>
          <w:b/>
          <w:bCs/>
          <w:lang w:val="en-IN"/>
        </w:rPr>
        <w:t>(3) Minimize false alarms caused by temporary latency.</w:t>
      </w:r>
    </w:p>
    <w:p w14:paraId="29E8E060" w14:textId="77777777" w:rsidR="002671DF" w:rsidRPr="002671DF" w:rsidRDefault="002671DF" w:rsidP="002671DF">
      <w:pPr>
        <w:rPr>
          <w:lang w:val="en-IN"/>
        </w:rPr>
      </w:pPr>
      <w:r w:rsidRPr="002671DF">
        <w:rPr>
          <w:lang w:val="en-IN"/>
        </w:rPr>
        <w:t>The mechanism consists of several coordinated steps:</w:t>
      </w:r>
    </w:p>
    <w:p w14:paraId="65F48110" w14:textId="77777777" w:rsidR="002671DF" w:rsidRPr="002671DF" w:rsidRDefault="00000000" w:rsidP="002671DF">
      <w:pPr>
        <w:rPr>
          <w:lang w:val="en-IN"/>
        </w:rPr>
      </w:pPr>
      <w:r>
        <w:rPr>
          <w:lang w:val="en-IN"/>
        </w:rPr>
        <w:pict w14:anchorId="2F5CAD65">
          <v:rect id="_x0000_i1053" style="width:0;height:1.5pt" o:hralign="center" o:hrstd="t" o:hr="t" fillcolor="#a0a0a0" stroked="f"/>
        </w:pict>
      </w:r>
    </w:p>
    <w:p w14:paraId="700839DF" w14:textId="77777777" w:rsidR="002671DF" w:rsidRPr="002671DF" w:rsidRDefault="002671DF" w:rsidP="002671DF">
      <w:pPr>
        <w:rPr>
          <w:b/>
          <w:bCs/>
          <w:lang w:val="en-IN"/>
        </w:rPr>
      </w:pPr>
      <w:r w:rsidRPr="002671DF">
        <w:rPr>
          <w:b/>
          <w:bCs/>
          <w:lang w:val="en-IN"/>
        </w:rPr>
        <w:lastRenderedPageBreak/>
        <w:t>1) Real-Time Severity Classification</w:t>
      </w:r>
    </w:p>
    <w:p w14:paraId="06A111E8" w14:textId="77777777" w:rsidR="002671DF" w:rsidRPr="002671DF" w:rsidRDefault="002671DF" w:rsidP="002671DF">
      <w:pPr>
        <w:rPr>
          <w:lang w:val="en-IN"/>
        </w:rPr>
      </w:pPr>
      <w:r w:rsidRPr="002671DF">
        <w:rPr>
          <w:lang w:val="en-IN"/>
        </w:rPr>
        <w:t>Each output of the AI Model Pipeline is mapped into one of three response categories:</w:t>
      </w:r>
    </w:p>
    <w:p w14:paraId="6C38A85A" w14:textId="77777777" w:rsidR="002671DF" w:rsidRPr="002671DF" w:rsidRDefault="002671DF" w:rsidP="002671DF">
      <w:pPr>
        <w:rPr>
          <w:b/>
          <w:bCs/>
          <w:lang w:val="en-IN"/>
        </w:rPr>
      </w:pPr>
      <w:r w:rsidRPr="002671DF">
        <w:rPr>
          <w:b/>
          <w:bCs/>
          <w:lang w:val="en-IN"/>
        </w:rPr>
        <w:t>a) Normal State</w:t>
      </w:r>
    </w:p>
    <w:p w14:paraId="549F71F1" w14:textId="77777777" w:rsidR="002671DF" w:rsidRPr="002671DF" w:rsidRDefault="002671DF">
      <w:pPr>
        <w:numPr>
          <w:ilvl w:val="0"/>
          <w:numId w:val="47"/>
        </w:numPr>
        <w:rPr>
          <w:lang w:val="en-IN"/>
        </w:rPr>
      </w:pPr>
      <w:r w:rsidRPr="002671DF">
        <w:rPr>
          <w:lang w:val="en-IN"/>
        </w:rPr>
        <w:t>Sensor values and packet timing fall within the expected range.</w:t>
      </w:r>
    </w:p>
    <w:p w14:paraId="03E2FE1A" w14:textId="77777777" w:rsidR="002671DF" w:rsidRPr="002671DF" w:rsidRDefault="002671DF">
      <w:pPr>
        <w:numPr>
          <w:ilvl w:val="0"/>
          <w:numId w:val="47"/>
        </w:numPr>
        <w:rPr>
          <w:lang w:val="en-IN"/>
        </w:rPr>
      </w:pPr>
      <w:r w:rsidRPr="002671DF">
        <w:rPr>
          <w:lang w:val="en-IN"/>
        </w:rPr>
        <w:t>No alerts triggered; digital twin state is updated normally.</w:t>
      </w:r>
    </w:p>
    <w:p w14:paraId="363ACCDD" w14:textId="77777777" w:rsidR="002671DF" w:rsidRPr="002671DF" w:rsidRDefault="002671DF">
      <w:pPr>
        <w:numPr>
          <w:ilvl w:val="0"/>
          <w:numId w:val="47"/>
        </w:numPr>
        <w:rPr>
          <w:lang w:val="en-IN"/>
        </w:rPr>
      </w:pPr>
      <w:r w:rsidRPr="002671DF">
        <w:rPr>
          <w:lang w:val="en-IN"/>
        </w:rPr>
        <w:t>System continues low-latency data streaming.</w:t>
      </w:r>
    </w:p>
    <w:p w14:paraId="08D21494" w14:textId="77777777" w:rsidR="002671DF" w:rsidRPr="002671DF" w:rsidRDefault="002671DF" w:rsidP="002671DF">
      <w:pPr>
        <w:rPr>
          <w:b/>
          <w:bCs/>
          <w:lang w:val="en-IN"/>
        </w:rPr>
      </w:pPr>
      <w:r w:rsidRPr="002671DF">
        <w:rPr>
          <w:b/>
          <w:bCs/>
          <w:lang w:val="en-IN"/>
        </w:rPr>
        <w:t>b) Suspicious State (Timing or Value Deviation)</w:t>
      </w:r>
    </w:p>
    <w:p w14:paraId="7E6C2084" w14:textId="77777777" w:rsidR="002671DF" w:rsidRPr="002671DF" w:rsidRDefault="002671DF">
      <w:pPr>
        <w:numPr>
          <w:ilvl w:val="0"/>
          <w:numId w:val="48"/>
        </w:numPr>
        <w:rPr>
          <w:lang w:val="en-IN"/>
        </w:rPr>
      </w:pPr>
      <w:r w:rsidRPr="002671DF">
        <w:rPr>
          <w:lang w:val="en-IN"/>
        </w:rPr>
        <w:t>Short bursts of packet delay, jitter, or irregular readings detected.</w:t>
      </w:r>
    </w:p>
    <w:p w14:paraId="15287559" w14:textId="77777777" w:rsidR="002671DF" w:rsidRPr="002671DF" w:rsidRDefault="002671DF">
      <w:pPr>
        <w:numPr>
          <w:ilvl w:val="0"/>
          <w:numId w:val="48"/>
        </w:numPr>
        <w:rPr>
          <w:lang w:val="en-IN"/>
        </w:rPr>
      </w:pPr>
      <w:r w:rsidRPr="002671DF">
        <w:rPr>
          <w:lang w:val="en-IN"/>
        </w:rPr>
        <w:t xml:space="preserve">System does not immediately escalate; instead, it activates the </w:t>
      </w:r>
      <w:r w:rsidRPr="002671DF">
        <w:rPr>
          <w:b/>
          <w:bCs/>
          <w:lang w:val="en-IN"/>
        </w:rPr>
        <w:t>Latency Observation Window</w:t>
      </w:r>
      <w:r w:rsidRPr="002671DF">
        <w:rPr>
          <w:lang w:val="en-IN"/>
        </w:rPr>
        <w:t>, temporarily buffering decisions until timing stabilizes.</w:t>
      </w:r>
    </w:p>
    <w:p w14:paraId="4C2A8184" w14:textId="77777777" w:rsidR="002671DF" w:rsidRPr="002671DF" w:rsidRDefault="002671DF">
      <w:pPr>
        <w:numPr>
          <w:ilvl w:val="0"/>
          <w:numId w:val="48"/>
        </w:numPr>
        <w:rPr>
          <w:lang w:val="en-IN"/>
        </w:rPr>
      </w:pPr>
      <w:r w:rsidRPr="002671DF">
        <w:rPr>
          <w:lang w:val="en-IN"/>
        </w:rPr>
        <w:t>Digital twin displays a “yellow warning” indicator.</w:t>
      </w:r>
    </w:p>
    <w:p w14:paraId="15B788E9" w14:textId="77777777" w:rsidR="002671DF" w:rsidRPr="002671DF" w:rsidRDefault="002671DF">
      <w:pPr>
        <w:numPr>
          <w:ilvl w:val="0"/>
          <w:numId w:val="48"/>
        </w:numPr>
        <w:rPr>
          <w:lang w:val="en-IN"/>
        </w:rPr>
      </w:pPr>
      <w:r w:rsidRPr="002671DF">
        <w:rPr>
          <w:lang w:val="en-IN"/>
        </w:rPr>
        <w:t>No SMS or blockchain events triggered yet.</w:t>
      </w:r>
    </w:p>
    <w:p w14:paraId="3D0C11F6" w14:textId="77777777" w:rsidR="002671DF" w:rsidRPr="002671DF" w:rsidRDefault="002671DF" w:rsidP="002671DF">
      <w:pPr>
        <w:rPr>
          <w:b/>
          <w:bCs/>
          <w:lang w:val="en-IN"/>
        </w:rPr>
      </w:pPr>
      <w:r w:rsidRPr="002671DF">
        <w:rPr>
          <w:b/>
          <w:bCs/>
          <w:lang w:val="en-IN"/>
        </w:rPr>
        <w:t>c) Intrusion Likely (Critical State)</w:t>
      </w:r>
    </w:p>
    <w:p w14:paraId="1319D081" w14:textId="77777777" w:rsidR="002671DF" w:rsidRPr="002671DF" w:rsidRDefault="002671DF">
      <w:pPr>
        <w:numPr>
          <w:ilvl w:val="0"/>
          <w:numId w:val="49"/>
        </w:numPr>
        <w:rPr>
          <w:lang w:val="en-IN"/>
        </w:rPr>
      </w:pPr>
      <w:r w:rsidRPr="002671DF">
        <w:rPr>
          <w:lang w:val="en-IN"/>
        </w:rPr>
        <w:t>Persistent timing anomalies or clear signs of data manipulation across multiple packets.</w:t>
      </w:r>
    </w:p>
    <w:p w14:paraId="606098F0" w14:textId="77777777" w:rsidR="002671DF" w:rsidRPr="002671DF" w:rsidRDefault="002671DF">
      <w:pPr>
        <w:numPr>
          <w:ilvl w:val="0"/>
          <w:numId w:val="49"/>
        </w:numPr>
        <w:rPr>
          <w:lang w:val="en-IN"/>
        </w:rPr>
      </w:pPr>
      <w:r w:rsidRPr="002671DF">
        <w:rPr>
          <w:lang w:val="en-IN"/>
        </w:rPr>
        <w:t>Immediate escalation to intrusion response modules.</w:t>
      </w:r>
    </w:p>
    <w:p w14:paraId="74D8123D" w14:textId="77777777" w:rsidR="002671DF" w:rsidRPr="002671DF" w:rsidRDefault="002671DF">
      <w:pPr>
        <w:numPr>
          <w:ilvl w:val="0"/>
          <w:numId w:val="49"/>
        </w:numPr>
        <w:rPr>
          <w:lang w:val="en-IN"/>
        </w:rPr>
      </w:pPr>
      <w:r w:rsidRPr="002671DF">
        <w:rPr>
          <w:lang w:val="en-IN"/>
        </w:rPr>
        <w:t xml:space="preserve">Digital twin enters </w:t>
      </w:r>
      <w:r w:rsidRPr="002671DF">
        <w:rPr>
          <w:b/>
          <w:bCs/>
          <w:lang w:val="en-IN"/>
        </w:rPr>
        <w:t>Intrusion Alert Mode</w:t>
      </w:r>
      <w:r w:rsidRPr="002671DF">
        <w:rPr>
          <w:lang w:val="en-IN"/>
        </w:rPr>
        <w:t>.</w:t>
      </w:r>
    </w:p>
    <w:p w14:paraId="2040B34F" w14:textId="77777777" w:rsidR="002671DF" w:rsidRPr="002671DF" w:rsidRDefault="00000000" w:rsidP="002671DF">
      <w:pPr>
        <w:rPr>
          <w:lang w:val="en-IN"/>
        </w:rPr>
      </w:pPr>
      <w:r>
        <w:rPr>
          <w:lang w:val="en-IN"/>
        </w:rPr>
        <w:pict w14:anchorId="1174C041">
          <v:rect id="_x0000_i1054" style="width:0;height:1.5pt" o:hralign="center" o:hrstd="t" o:hr="t" fillcolor="#a0a0a0" stroked="f"/>
        </w:pict>
      </w:r>
    </w:p>
    <w:p w14:paraId="6D2BAEFE" w14:textId="77777777" w:rsidR="002671DF" w:rsidRPr="002671DF" w:rsidRDefault="002671DF" w:rsidP="002671DF">
      <w:pPr>
        <w:rPr>
          <w:b/>
          <w:bCs/>
          <w:lang w:val="en-IN"/>
        </w:rPr>
      </w:pPr>
      <w:r w:rsidRPr="002671DF">
        <w:rPr>
          <w:b/>
          <w:bCs/>
          <w:lang w:val="en-IN"/>
        </w:rPr>
        <w:t>2) Latency Observation Window Management</w:t>
      </w:r>
    </w:p>
    <w:p w14:paraId="3FE5498C" w14:textId="77777777" w:rsidR="002671DF" w:rsidRPr="002671DF" w:rsidRDefault="002671DF" w:rsidP="002671DF">
      <w:pPr>
        <w:rPr>
          <w:lang w:val="en-IN"/>
        </w:rPr>
      </w:pPr>
      <w:r w:rsidRPr="002671DF">
        <w:rPr>
          <w:lang w:val="en-IN"/>
        </w:rPr>
        <w:t xml:space="preserve">To avoid false positives due to temporary Wi-Fi fluctuations, the system incorporates a </w:t>
      </w:r>
      <w:r w:rsidRPr="002671DF">
        <w:rPr>
          <w:b/>
          <w:bCs/>
          <w:lang w:val="en-IN"/>
        </w:rPr>
        <w:t>multi-packet stabilization window</w:t>
      </w:r>
      <w:r w:rsidRPr="002671DF">
        <w:rPr>
          <w:lang w:val="en-IN"/>
        </w:rPr>
        <w:t>.</w:t>
      </w:r>
      <w:r w:rsidRPr="002671DF">
        <w:rPr>
          <w:lang w:val="en-IN"/>
        </w:rPr>
        <w:br/>
        <w:t>During this phase:</w:t>
      </w:r>
    </w:p>
    <w:p w14:paraId="5A4362B0" w14:textId="77777777" w:rsidR="002671DF" w:rsidRPr="002671DF" w:rsidRDefault="002671DF">
      <w:pPr>
        <w:numPr>
          <w:ilvl w:val="0"/>
          <w:numId w:val="50"/>
        </w:numPr>
        <w:rPr>
          <w:lang w:val="en-IN"/>
        </w:rPr>
      </w:pPr>
      <w:r w:rsidRPr="002671DF">
        <w:rPr>
          <w:lang w:val="en-IN"/>
        </w:rPr>
        <w:t>Incoming data is temporarily buffered.</w:t>
      </w:r>
    </w:p>
    <w:p w14:paraId="662DEA2E" w14:textId="77777777" w:rsidR="002671DF" w:rsidRPr="002671DF" w:rsidRDefault="002671DF">
      <w:pPr>
        <w:numPr>
          <w:ilvl w:val="0"/>
          <w:numId w:val="50"/>
        </w:numPr>
        <w:rPr>
          <w:lang w:val="en-IN"/>
        </w:rPr>
      </w:pPr>
      <w:r w:rsidRPr="002671DF">
        <w:rPr>
          <w:lang w:val="en-IN"/>
        </w:rPr>
        <w:t>Timing features (Δt, jitter values, missing packet rates) are averaged.</w:t>
      </w:r>
    </w:p>
    <w:p w14:paraId="0A7DC44D" w14:textId="77777777" w:rsidR="002671DF" w:rsidRPr="002671DF" w:rsidRDefault="002671DF">
      <w:pPr>
        <w:numPr>
          <w:ilvl w:val="0"/>
          <w:numId w:val="50"/>
        </w:numPr>
        <w:rPr>
          <w:lang w:val="en-IN"/>
        </w:rPr>
      </w:pPr>
      <w:r w:rsidRPr="002671DF">
        <w:rPr>
          <w:lang w:val="en-IN"/>
        </w:rPr>
        <w:t>The system checks whether instability persists beyond a predefined threshold.</w:t>
      </w:r>
    </w:p>
    <w:p w14:paraId="15E06C6E" w14:textId="77777777" w:rsidR="002671DF" w:rsidRPr="002671DF" w:rsidRDefault="002671DF">
      <w:pPr>
        <w:numPr>
          <w:ilvl w:val="0"/>
          <w:numId w:val="50"/>
        </w:numPr>
        <w:rPr>
          <w:lang w:val="en-IN"/>
        </w:rPr>
      </w:pPr>
      <w:r w:rsidRPr="002671DF">
        <w:rPr>
          <w:lang w:val="en-IN"/>
        </w:rPr>
        <w:t>If stability returns, the event is downgraded from "suspicious" to “normal,” avoiding unnecessary alerts.</w:t>
      </w:r>
    </w:p>
    <w:p w14:paraId="5DAC831D" w14:textId="77777777" w:rsidR="002671DF" w:rsidRPr="002671DF" w:rsidRDefault="002671DF" w:rsidP="002671DF">
      <w:pPr>
        <w:rPr>
          <w:lang w:val="en-IN"/>
        </w:rPr>
      </w:pPr>
      <w:r w:rsidRPr="002671DF">
        <w:rPr>
          <w:lang w:val="en-IN"/>
        </w:rPr>
        <w:t>This ensures resilience in noisy or congested networks.</w:t>
      </w:r>
    </w:p>
    <w:p w14:paraId="3E2ED07E" w14:textId="77777777" w:rsidR="002671DF" w:rsidRPr="002671DF" w:rsidRDefault="00000000" w:rsidP="002671DF">
      <w:pPr>
        <w:rPr>
          <w:lang w:val="en-IN"/>
        </w:rPr>
      </w:pPr>
      <w:r>
        <w:rPr>
          <w:lang w:val="en-IN"/>
        </w:rPr>
        <w:lastRenderedPageBreak/>
        <w:pict w14:anchorId="470038CE">
          <v:rect id="_x0000_i1055" style="width:0;height:1.5pt" o:hralign="center" o:hrstd="t" o:hr="t" fillcolor="#a0a0a0" stroked="f"/>
        </w:pict>
      </w:r>
    </w:p>
    <w:p w14:paraId="25014D43" w14:textId="77777777" w:rsidR="002671DF" w:rsidRPr="002671DF" w:rsidRDefault="002671DF" w:rsidP="002671DF">
      <w:pPr>
        <w:rPr>
          <w:b/>
          <w:bCs/>
          <w:lang w:val="en-IN"/>
        </w:rPr>
      </w:pPr>
      <w:r w:rsidRPr="002671DF">
        <w:rPr>
          <w:b/>
          <w:bCs/>
          <w:lang w:val="en-IN"/>
        </w:rPr>
        <w:t>3) Dual-Path Response Logic</w:t>
      </w:r>
    </w:p>
    <w:p w14:paraId="3DFDD4DD" w14:textId="77777777" w:rsidR="002671DF" w:rsidRPr="002671DF" w:rsidRDefault="002671DF" w:rsidP="002671DF">
      <w:pPr>
        <w:rPr>
          <w:lang w:val="en-IN"/>
        </w:rPr>
      </w:pPr>
      <w:r w:rsidRPr="002671DF">
        <w:rPr>
          <w:lang w:val="en-IN"/>
        </w:rPr>
        <w:t>Depending on the combined anomaly and timing scores, one of two response paths is selected:</w:t>
      </w:r>
    </w:p>
    <w:p w14:paraId="4DDBEDBD" w14:textId="77777777" w:rsidR="002671DF" w:rsidRPr="002671DF" w:rsidRDefault="002671DF" w:rsidP="002671DF">
      <w:pPr>
        <w:rPr>
          <w:b/>
          <w:bCs/>
          <w:lang w:val="en-IN"/>
        </w:rPr>
      </w:pPr>
      <w:r w:rsidRPr="002671DF">
        <w:rPr>
          <w:b/>
          <w:bCs/>
          <w:lang w:val="en-IN"/>
        </w:rPr>
        <w:t>a) Physiological Anomaly Path</w:t>
      </w:r>
    </w:p>
    <w:p w14:paraId="093C4222" w14:textId="77777777" w:rsidR="002671DF" w:rsidRPr="002671DF" w:rsidRDefault="002671DF" w:rsidP="002671DF">
      <w:pPr>
        <w:rPr>
          <w:lang w:val="en-IN"/>
        </w:rPr>
      </w:pPr>
      <w:r w:rsidRPr="002671DF">
        <w:rPr>
          <w:lang w:val="en-IN"/>
        </w:rPr>
        <w:t xml:space="preserve">Triggered when </w:t>
      </w:r>
      <w:r w:rsidRPr="002671DF">
        <w:rPr>
          <w:i/>
          <w:iCs/>
          <w:lang w:val="en-IN"/>
        </w:rPr>
        <w:t>values are abnormal but timing is normal</w:t>
      </w:r>
      <w:r w:rsidRPr="002671DF">
        <w:rPr>
          <w:lang w:val="en-IN"/>
        </w:rPr>
        <w:t>.</w:t>
      </w:r>
    </w:p>
    <w:p w14:paraId="67C1B6FD" w14:textId="77777777" w:rsidR="002671DF" w:rsidRPr="002671DF" w:rsidRDefault="002671DF">
      <w:pPr>
        <w:numPr>
          <w:ilvl w:val="0"/>
          <w:numId w:val="51"/>
        </w:numPr>
        <w:rPr>
          <w:lang w:val="en-IN"/>
        </w:rPr>
      </w:pPr>
      <w:r w:rsidRPr="002671DF">
        <w:rPr>
          <w:lang w:val="en-IN"/>
        </w:rPr>
        <w:t>Digital twin displays critical health warning.</w:t>
      </w:r>
    </w:p>
    <w:p w14:paraId="0D96014C" w14:textId="77777777" w:rsidR="002671DF" w:rsidRPr="002671DF" w:rsidRDefault="002671DF">
      <w:pPr>
        <w:numPr>
          <w:ilvl w:val="0"/>
          <w:numId w:val="51"/>
        </w:numPr>
        <w:rPr>
          <w:lang w:val="en-IN"/>
        </w:rPr>
      </w:pPr>
      <w:r w:rsidRPr="002671DF">
        <w:rPr>
          <w:lang w:val="en-IN"/>
        </w:rPr>
        <w:t>Twilio SMS alerts are triggered for real medical emergencies.</w:t>
      </w:r>
    </w:p>
    <w:p w14:paraId="4EBC7DFA" w14:textId="77777777" w:rsidR="002671DF" w:rsidRPr="002671DF" w:rsidRDefault="002671DF">
      <w:pPr>
        <w:numPr>
          <w:ilvl w:val="0"/>
          <w:numId w:val="51"/>
        </w:numPr>
        <w:rPr>
          <w:lang w:val="en-IN"/>
        </w:rPr>
      </w:pPr>
      <w:r w:rsidRPr="002671DF">
        <w:rPr>
          <w:lang w:val="en-IN"/>
        </w:rPr>
        <w:t>No intrusion flags are raised.</w:t>
      </w:r>
    </w:p>
    <w:p w14:paraId="3039B098" w14:textId="77777777" w:rsidR="002671DF" w:rsidRPr="002671DF" w:rsidRDefault="002671DF" w:rsidP="002671DF">
      <w:pPr>
        <w:rPr>
          <w:b/>
          <w:bCs/>
          <w:lang w:val="en-IN"/>
        </w:rPr>
      </w:pPr>
      <w:r w:rsidRPr="002671DF">
        <w:rPr>
          <w:b/>
          <w:bCs/>
          <w:lang w:val="en-IN"/>
        </w:rPr>
        <w:t>b) Cyber Intrusion Path</w:t>
      </w:r>
    </w:p>
    <w:p w14:paraId="303889B7" w14:textId="77777777" w:rsidR="002671DF" w:rsidRPr="002671DF" w:rsidRDefault="002671DF" w:rsidP="002671DF">
      <w:pPr>
        <w:rPr>
          <w:lang w:val="en-IN"/>
        </w:rPr>
      </w:pPr>
      <w:r w:rsidRPr="002671DF">
        <w:rPr>
          <w:lang w:val="en-IN"/>
        </w:rPr>
        <w:t xml:space="preserve">Triggered when </w:t>
      </w:r>
      <w:r w:rsidRPr="002671DF">
        <w:rPr>
          <w:i/>
          <w:iCs/>
          <w:lang w:val="en-IN"/>
        </w:rPr>
        <w:t>timing features are abnormal</w:t>
      </w:r>
      <w:r w:rsidRPr="002671DF">
        <w:rPr>
          <w:lang w:val="en-IN"/>
        </w:rPr>
        <w:t xml:space="preserve">, or </w:t>
      </w:r>
      <w:r w:rsidRPr="002671DF">
        <w:rPr>
          <w:i/>
          <w:iCs/>
          <w:lang w:val="en-IN"/>
        </w:rPr>
        <w:t>packet structure is inconsistent</w:t>
      </w:r>
      <w:r w:rsidRPr="002671DF">
        <w:rPr>
          <w:lang w:val="en-IN"/>
        </w:rPr>
        <w:t>.</w:t>
      </w:r>
    </w:p>
    <w:p w14:paraId="04080ACD" w14:textId="77777777" w:rsidR="002671DF" w:rsidRPr="002671DF" w:rsidRDefault="002671DF">
      <w:pPr>
        <w:numPr>
          <w:ilvl w:val="0"/>
          <w:numId w:val="52"/>
        </w:numPr>
        <w:rPr>
          <w:lang w:val="en-IN"/>
        </w:rPr>
      </w:pPr>
      <w:r w:rsidRPr="002671DF">
        <w:rPr>
          <w:lang w:val="en-IN"/>
        </w:rPr>
        <w:t>System blocks or quarantines suspicious packets.</w:t>
      </w:r>
    </w:p>
    <w:p w14:paraId="4392FB5E" w14:textId="77777777" w:rsidR="002671DF" w:rsidRPr="002671DF" w:rsidRDefault="002671DF">
      <w:pPr>
        <w:numPr>
          <w:ilvl w:val="0"/>
          <w:numId w:val="52"/>
        </w:numPr>
        <w:rPr>
          <w:lang w:val="en-IN"/>
        </w:rPr>
      </w:pPr>
      <w:r w:rsidRPr="002671DF">
        <w:rPr>
          <w:lang w:val="en-IN"/>
        </w:rPr>
        <w:t>Digital twin displays “Intrusion Attempt Detected.”</w:t>
      </w:r>
    </w:p>
    <w:p w14:paraId="78C21505" w14:textId="77777777" w:rsidR="002671DF" w:rsidRPr="002671DF" w:rsidRDefault="002671DF">
      <w:pPr>
        <w:numPr>
          <w:ilvl w:val="0"/>
          <w:numId w:val="52"/>
        </w:numPr>
        <w:rPr>
          <w:lang w:val="en-IN"/>
        </w:rPr>
      </w:pPr>
      <w:r w:rsidRPr="002671DF">
        <w:rPr>
          <w:lang w:val="en-IN"/>
        </w:rPr>
        <w:t>Blockchain logging module records the event immutably.</w:t>
      </w:r>
    </w:p>
    <w:p w14:paraId="48AD52C8" w14:textId="77777777" w:rsidR="002671DF" w:rsidRPr="002671DF" w:rsidRDefault="002671DF">
      <w:pPr>
        <w:numPr>
          <w:ilvl w:val="0"/>
          <w:numId w:val="52"/>
        </w:numPr>
        <w:rPr>
          <w:lang w:val="en-IN"/>
        </w:rPr>
      </w:pPr>
      <w:r w:rsidRPr="002671DF">
        <w:rPr>
          <w:lang w:val="en-IN"/>
        </w:rPr>
        <w:t>Twilio alerts may be triggered depending on severity.</w:t>
      </w:r>
    </w:p>
    <w:p w14:paraId="3C4DA723" w14:textId="77777777" w:rsidR="002671DF" w:rsidRPr="002671DF" w:rsidRDefault="002671DF" w:rsidP="002671DF">
      <w:pPr>
        <w:rPr>
          <w:lang w:val="en-IN"/>
        </w:rPr>
      </w:pPr>
      <w:r w:rsidRPr="002671DF">
        <w:rPr>
          <w:lang w:val="en-IN"/>
        </w:rPr>
        <w:t>This dual-logic prevents mixing cyber alarms with real medical events.</w:t>
      </w:r>
    </w:p>
    <w:p w14:paraId="0A11B373" w14:textId="77777777" w:rsidR="002671DF" w:rsidRPr="002671DF" w:rsidRDefault="00000000" w:rsidP="002671DF">
      <w:pPr>
        <w:rPr>
          <w:lang w:val="en-IN"/>
        </w:rPr>
      </w:pPr>
      <w:r>
        <w:rPr>
          <w:lang w:val="en-IN"/>
        </w:rPr>
        <w:pict w14:anchorId="6E9023B4">
          <v:rect id="_x0000_i1056" style="width:0;height:1.5pt" o:hralign="center" o:hrstd="t" o:hr="t" fillcolor="#a0a0a0" stroked="f"/>
        </w:pict>
      </w:r>
    </w:p>
    <w:p w14:paraId="641DEC10" w14:textId="77777777" w:rsidR="002671DF" w:rsidRPr="002671DF" w:rsidRDefault="002671DF" w:rsidP="002671DF">
      <w:pPr>
        <w:rPr>
          <w:b/>
          <w:bCs/>
          <w:lang w:val="en-IN"/>
        </w:rPr>
      </w:pPr>
      <w:r w:rsidRPr="002671DF">
        <w:rPr>
          <w:b/>
          <w:bCs/>
          <w:lang w:val="en-IN"/>
        </w:rPr>
        <w:t>4) Adaptive Digital Twin Synchronization</w:t>
      </w:r>
    </w:p>
    <w:p w14:paraId="6AF5FEDF" w14:textId="77777777" w:rsidR="002671DF" w:rsidRPr="002671DF" w:rsidRDefault="002671DF" w:rsidP="002671DF">
      <w:pPr>
        <w:rPr>
          <w:lang w:val="en-IN"/>
        </w:rPr>
      </w:pPr>
      <w:r w:rsidRPr="002671DF">
        <w:rPr>
          <w:lang w:val="en-IN"/>
        </w:rPr>
        <w:t>During timing disruptions or attacks, the digital twin adopts an adaptive mode:</w:t>
      </w:r>
    </w:p>
    <w:p w14:paraId="7A3FA1C7" w14:textId="77777777" w:rsidR="002671DF" w:rsidRPr="002671DF" w:rsidRDefault="002671DF">
      <w:pPr>
        <w:numPr>
          <w:ilvl w:val="0"/>
          <w:numId w:val="53"/>
        </w:numPr>
        <w:rPr>
          <w:lang w:val="en-IN"/>
        </w:rPr>
      </w:pPr>
      <w:r w:rsidRPr="002671DF">
        <w:rPr>
          <w:lang w:val="en-IN"/>
        </w:rPr>
        <w:t>If safe, the twin maintains the last known stable values.</w:t>
      </w:r>
    </w:p>
    <w:p w14:paraId="762E375E" w14:textId="77777777" w:rsidR="002671DF" w:rsidRPr="002671DF" w:rsidRDefault="002671DF">
      <w:pPr>
        <w:numPr>
          <w:ilvl w:val="0"/>
          <w:numId w:val="53"/>
        </w:numPr>
        <w:rPr>
          <w:lang w:val="en-IN"/>
        </w:rPr>
      </w:pPr>
      <w:r w:rsidRPr="002671DF">
        <w:rPr>
          <w:lang w:val="en-IN"/>
        </w:rPr>
        <w:t>Unsafe packets (delayed, replayed, malformed) are ignored.</w:t>
      </w:r>
    </w:p>
    <w:p w14:paraId="660EF686" w14:textId="77777777" w:rsidR="002671DF" w:rsidRPr="002671DF" w:rsidRDefault="002671DF">
      <w:pPr>
        <w:numPr>
          <w:ilvl w:val="0"/>
          <w:numId w:val="53"/>
        </w:numPr>
        <w:rPr>
          <w:lang w:val="en-IN"/>
        </w:rPr>
      </w:pPr>
      <w:r w:rsidRPr="002671DF">
        <w:rPr>
          <w:lang w:val="en-IN"/>
        </w:rPr>
        <w:t>Twin timestamps indicate “out-of-sync” conditions.</w:t>
      </w:r>
    </w:p>
    <w:p w14:paraId="671469BD" w14:textId="77777777" w:rsidR="002671DF" w:rsidRPr="002671DF" w:rsidRDefault="002671DF">
      <w:pPr>
        <w:numPr>
          <w:ilvl w:val="0"/>
          <w:numId w:val="53"/>
        </w:numPr>
        <w:rPr>
          <w:lang w:val="en-IN"/>
        </w:rPr>
      </w:pPr>
      <w:r w:rsidRPr="002671DF">
        <w:rPr>
          <w:lang w:val="en-IN"/>
        </w:rPr>
        <w:t>Once stability returns, synchronization resumes automatically.</w:t>
      </w:r>
    </w:p>
    <w:p w14:paraId="1529698E" w14:textId="77777777" w:rsidR="002671DF" w:rsidRPr="002671DF" w:rsidRDefault="002671DF" w:rsidP="002671DF">
      <w:pPr>
        <w:rPr>
          <w:lang w:val="en-IN"/>
        </w:rPr>
      </w:pPr>
      <w:r w:rsidRPr="002671DF">
        <w:rPr>
          <w:lang w:val="en-IN"/>
        </w:rPr>
        <w:t>This ensures the virtual model remains trustworthy even during attacks.</w:t>
      </w:r>
    </w:p>
    <w:p w14:paraId="70C323A8" w14:textId="77777777" w:rsidR="002671DF" w:rsidRPr="002671DF" w:rsidRDefault="00000000" w:rsidP="002671DF">
      <w:pPr>
        <w:rPr>
          <w:lang w:val="en-IN"/>
        </w:rPr>
      </w:pPr>
      <w:r>
        <w:rPr>
          <w:lang w:val="en-IN"/>
        </w:rPr>
        <w:pict w14:anchorId="2AB6ADAC">
          <v:rect id="_x0000_i1057" style="width:0;height:1.5pt" o:hralign="center" o:hrstd="t" o:hr="t" fillcolor="#a0a0a0" stroked="f"/>
        </w:pict>
      </w:r>
    </w:p>
    <w:p w14:paraId="093BD148" w14:textId="77777777" w:rsidR="002671DF" w:rsidRPr="002671DF" w:rsidRDefault="002671DF" w:rsidP="002671DF">
      <w:pPr>
        <w:rPr>
          <w:b/>
          <w:bCs/>
          <w:lang w:val="en-IN"/>
        </w:rPr>
      </w:pPr>
      <w:r w:rsidRPr="002671DF">
        <w:rPr>
          <w:b/>
          <w:bCs/>
          <w:lang w:val="en-IN"/>
        </w:rPr>
        <w:t>5) Secure Logging and Audit Trail</w:t>
      </w:r>
    </w:p>
    <w:p w14:paraId="56D86456" w14:textId="77777777" w:rsidR="002671DF" w:rsidRPr="002671DF" w:rsidRDefault="002671DF" w:rsidP="002671DF">
      <w:pPr>
        <w:rPr>
          <w:lang w:val="en-IN"/>
        </w:rPr>
      </w:pPr>
      <w:r w:rsidRPr="002671DF">
        <w:rPr>
          <w:lang w:val="en-IN"/>
        </w:rPr>
        <w:lastRenderedPageBreak/>
        <w:t>Every response action is time-stamped and securely logged for post-analysis:</w:t>
      </w:r>
    </w:p>
    <w:p w14:paraId="468E2563" w14:textId="77777777" w:rsidR="002671DF" w:rsidRPr="002671DF" w:rsidRDefault="002671DF">
      <w:pPr>
        <w:numPr>
          <w:ilvl w:val="0"/>
          <w:numId w:val="54"/>
        </w:numPr>
        <w:rPr>
          <w:lang w:val="en-IN"/>
        </w:rPr>
      </w:pPr>
      <w:r w:rsidRPr="002671DF">
        <w:rPr>
          <w:lang w:val="en-IN"/>
        </w:rPr>
        <w:t>Intrusion attempts</w:t>
      </w:r>
    </w:p>
    <w:p w14:paraId="563D2141" w14:textId="77777777" w:rsidR="002671DF" w:rsidRPr="002671DF" w:rsidRDefault="002671DF">
      <w:pPr>
        <w:numPr>
          <w:ilvl w:val="0"/>
          <w:numId w:val="54"/>
        </w:numPr>
        <w:rPr>
          <w:lang w:val="en-IN"/>
        </w:rPr>
      </w:pPr>
      <w:r w:rsidRPr="002671DF">
        <w:rPr>
          <w:lang w:val="en-IN"/>
        </w:rPr>
        <w:t>Timing anomalies</w:t>
      </w:r>
    </w:p>
    <w:p w14:paraId="02318FBC" w14:textId="77777777" w:rsidR="002671DF" w:rsidRPr="002671DF" w:rsidRDefault="002671DF">
      <w:pPr>
        <w:numPr>
          <w:ilvl w:val="0"/>
          <w:numId w:val="54"/>
        </w:numPr>
        <w:rPr>
          <w:lang w:val="en-IN"/>
        </w:rPr>
      </w:pPr>
      <w:r w:rsidRPr="002671DF">
        <w:rPr>
          <w:lang w:val="en-IN"/>
        </w:rPr>
        <w:t>Dropped packets</w:t>
      </w:r>
    </w:p>
    <w:p w14:paraId="4263DFF6" w14:textId="77777777" w:rsidR="002671DF" w:rsidRPr="002671DF" w:rsidRDefault="002671DF">
      <w:pPr>
        <w:numPr>
          <w:ilvl w:val="0"/>
          <w:numId w:val="54"/>
        </w:numPr>
        <w:rPr>
          <w:lang w:val="en-IN"/>
        </w:rPr>
      </w:pPr>
      <w:r w:rsidRPr="002671DF">
        <w:rPr>
          <w:lang w:val="en-IN"/>
        </w:rPr>
        <w:t>Auto-recovery events</w:t>
      </w:r>
    </w:p>
    <w:p w14:paraId="0C93B0D9" w14:textId="77777777" w:rsidR="002671DF" w:rsidRPr="002671DF" w:rsidRDefault="002671DF">
      <w:pPr>
        <w:numPr>
          <w:ilvl w:val="0"/>
          <w:numId w:val="54"/>
        </w:numPr>
        <w:rPr>
          <w:lang w:val="en-IN"/>
        </w:rPr>
      </w:pPr>
      <w:r w:rsidRPr="002671DF">
        <w:rPr>
          <w:lang w:val="en-IN"/>
        </w:rPr>
        <w:t>Twilio alert triggers</w:t>
      </w:r>
    </w:p>
    <w:p w14:paraId="18F41C19" w14:textId="77777777" w:rsidR="002671DF" w:rsidRPr="002671DF" w:rsidRDefault="002671DF" w:rsidP="002671DF">
      <w:pPr>
        <w:rPr>
          <w:lang w:val="en-IN"/>
        </w:rPr>
      </w:pPr>
      <w:r w:rsidRPr="002671DF">
        <w:rPr>
          <w:lang w:val="en-IN"/>
        </w:rPr>
        <w:t>For high-severity events, the blockchain layer records them to guarantee immutability and auditability.</w:t>
      </w:r>
    </w:p>
    <w:p w14:paraId="67E6A573" w14:textId="77777777" w:rsidR="002671DF" w:rsidRPr="002671DF" w:rsidRDefault="00000000" w:rsidP="002671DF">
      <w:pPr>
        <w:rPr>
          <w:lang w:val="en-IN"/>
        </w:rPr>
      </w:pPr>
      <w:r>
        <w:rPr>
          <w:lang w:val="en-IN"/>
        </w:rPr>
        <w:pict w14:anchorId="3D316DEF">
          <v:rect id="_x0000_i1058" style="width:0;height:1.5pt" o:hralign="center" o:hrstd="t" o:hr="t" fillcolor="#a0a0a0" stroked="f"/>
        </w:pict>
      </w:r>
    </w:p>
    <w:p w14:paraId="166619BA" w14:textId="77777777" w:rsidR="002671DF" w:rsidRPr="002671DF" w:rsidRDefault="002671DF" w:rsidP="002671DF">
      <w:pPr>
        <w:rPr>
          <w:b/>
          <w:bCs/>
          <w:lang w:val="en-IN"/>
        </w:rPr>
      </w:pPr>
      <w:r w:rsidRPr="002671DF">
        <w:rPr>
          <w:b/>
          <w:bCs/>
          <w:lang w:val="en-IN"/>
        </w:rPr>
        <w:t>6) Emergency Escalation Protocol</w:t>
      </w:r>
    </w:p>
    <w:p w14:paraId="65F5AC17" w14:textId="77777777" w:rsidR="002671DF" w:rsidRPr="002671DF" w:rsidRDefault="002671DF" w:rsidP="002671DF">
      <w:pPr>
        <w:rPr>
          <w:lang w:val="en-IN"/>
        </w:rPr>
      </w:pPr>
      <w:r w:rsidRPr="002671DF">
        <w:rPr>
          <w:lang w:val="en-IN"/>
        </w:rPr>
        <w:t>If the intrusion is strong enough to compromise the live feed or endanger patient safety:</w:t>
      </w:r>
    </w:p>
    <w:p w14:paraId="1CD7DF0D" w14:textId="77777777" w:rsidR="002671DF" w:rsidRPr="002671DF" w:rsidRDefault="002671DF">
      <w:pPr>
        <w:numPr>
          <w:ilvl w:val="0"/>
          <w:numId w:val="55"/>
        </w:numPr>
        <w:rPr>
          <w:lang w:val="en-IN"/>
        </w:rPr>
      </w:pPr>
      <w:r w:rsidRPr="002671DF">
        <w:rPr>
          <w:lang w:val="en-IN"/>
        </w:rPr>
        <w:t>Twilio SMS is triggered with “Security Alert – Data Integrity Compromised.”</w:t>
      </w:r>
    </w:p>
    <w:p w14:paraId="2094B065" w14:textId="77777777" w:rsidR="002671DF" w:rsidRPr="002671DF" w:rsidRDefault="002671DF">
      <w:pPr>
        <w:numPr>
          <w:ilvl w:val="0"/>
          <w:numId w:val="55"/>
        </w:numPr>
        <w:rPr>
          <w:lang w:val="en-IN"/>
        </w:rPr>
      </w:pPr>
      <w:r w:rsidRPr="002671DF">
        <w:rPr>
          <w:lang w:val="en-IN"/>
        </w:rPr>
        <w:t>Cloud dashboard displays red-level warning.</w:t>
      </w:r>
    </w:p>
    <w:p w14:paraId="033FCECA" w14:textId="77777777" w:rsidR="002671DF" w:rsidRPr="002671DF" w:rsidRDefault="002671DF">
      <w:pPr>
        <w:numPr>
          <w:ilvl w:val="0"/>
          <w:numId w:val="55"/>
        </w:numPr>
        <w:rPr>
          <w:lang w:val="en-IN"/>
        </w:rPr>
      </w:pPr>
      <w:r w:rsidRPr="002671DF">
        <w:rPr>
          <w:lang w:val="en-IN"/>
        </w:rPr>
        <w:t>System shifts into “failsafe monitoring mode,” minimizing reliance on corrupted data.</w:t>
      </w:r>
    </w:p>
    <w:p w14:paraId="41ECC26C" w14:textId="77777777" w:rsidR="002671DF" w:rsidRPr="002671DF" w:rsidRDefault="002671DF" w:rsidP="002671DF">
      <w:pPr>
        <w:rPr>
          <w:lang w:val="en-IN"/>
        </w:rPr>
      </w:pPr>
      <w:r w:rsidRPr="002671DF">
        <w:rPr>
          <w:lang w:val="en-IN"/>
        </w:rPr>
        <w:t xml:space="preserve">This ensures the user or doctor is always informed of both </w:t>
      </w:r>
      <w:r w:rsidRPr="002671DF">
        <w:rPr>
          <w:b/>
          <w:bCs/>
          <w:lang w:val="en-IN"/>
        </w:rPr>
        <w:t>health</w:t>
      </w:r>
      <w:r w:rsidRPr="002671DF">
        <w:rPr>
          <w:lang w:val="en-IN"/>
        </w:rPr>
        <w:t xml:space="preserve"> and </w:t>
      </w:r>
      <w:r w:rsidRPr="002671DF">
        <w:rPr>
          <w:b/>
          <w:bCs/>
          <w:lang w:val="en-IN"/>
        </w:rPr>
        <w:t>security</w:t>
      </w:r>
      <w:r w:rsidRPr="002671DF">
        <w:rPr>
          <w:lang w:val="en-IN"/>
        </w:rPr>
        <w:t xml:space="preserve"> threats.</w:t>
      </w:r>
    </w:p>
    <w:p w14:paraId="32EB7511" w14:textId="77777777" w:rsidR="002671DF" w:rsidRPr="002671DF" w:rsidRDefault="00000000" w:rsidP="002671DF">
      <w:pPr>
        <w:rPr>
          <w:lang w:val="en-IN"/>
        </w:rPr>
      </w:pPr>
      <w:r>
        <w:rPr>
          <w:lang w:val="en-IN"/>
        </w:rPr>
        <w:pict w14:anchorId="2C534A7C">
          <v:rect id="_x0000_i1059" style="width:0;height:1.5pt" o:hralign="center" o:hrstd="t" o:hr="t" fillcolor="#a0a0a0" stroked="f"/>
        </w:pict>
      </w:r>
    </w:p>
    <w:p w14:paraId="0DF6D0C4" w14:textId="77777777" w:rsidR="002671DF" w:rsidRPr="002671DF" w:rsidRDefault="002671DF" w:rsidP="002671DF">
      <w:pPr>
        <w:rPr>
          <w:b/>
          <w:bCs/>
          <w:lang w:val="en-IN"/>
        </w:rPr>
      </w:pPr>
      <w:r w:rsidRPr="002671DF">
        <w:rPr>
          <w:b/>
          <w:bCs/>
          <w:lang w:val="en-IN"/>
        </w:rPr>
        <w:t>Summary</w:t>
      </w:r>
    </w:p>
    <w:p w14:paraId="50B39C89" w14:textId="77777777" w:rsidR="002671DF" w:rsidRPr="002671DF" w:rsidRDefault="002671DF" w:rsidP="002671DF">
      <w:pPr>
        <w:rPr>
          <w:lang w:val="en-IN"/>
        </w:rPr>
      </w:pPr>
      <w:r w:rsidRPr="002671DF">
        <w:rPr>
          <w:lang w:val="en-IN"/>
        </w:rPr>
        <w:t>The Latency-Aware Response Mechanism ensures that the DT4H system reacts intelligently to both physiological anomalies and cyber intrusions. By integrating timing-aware logic, adaptive synchronization, dual-path decision rules, and secure logging, this mechanism maintains the reliability, safety, and trustworthiness of the entire cyber-physical digital-twin ecosystem.</w:t>
      </w:r>
    </w:p>
    <w:p w14:paraId="2454C373" w14:textId="1589097E" w:rsidR="00B568FE" w:rsidRDefault="00B568FE"/>
    <w:p w14:paraId="62DAC6DA" w14:textId="77777777" w:rsidR="00B568FE" w:rsidRDefault="00000000">
      <w:pPr>
        <w:pStyle w:val="Heading2"/>
      </w:pPr>
      <w:r>
        <w:t>V. BLOCKCHAIN-INTEGRATED SECURITY LAYER</w:t>
      </w:r>
    </w:p>
    <w:p w14:paraId="1D2D89F0" w14:textId="77777777" w:rsidR="002F7C5F" w:rsidRPr="002F7C5F" w:rsidRDefault="002F7C5F" w:rsidP="002F7C5F">
      <w:pPr>
        <w:rPr>
          <w:lang w:val="en-IN"/>
        </w:rPr>
      </w:pPr>
      <w:r w:rsidRPr="002F7C5F">
        <w:rPr>
          <w:lang w:val="en-IN"/>
        </w:rPr>
        <w:t xml:space="preserve">In Cyber-Physical Systems (CPS) where physiological sensor readings are continuously streamed to a digital twin, maintaining </w:t>
      </w:r>
      <w:r w:rsidRPr="002F7C5F">
        <w:rPr>
          <w:b/>
          <w:bCs/>
          <w:lang w:val="en-IN"/>
        </w:rPr>
        <w:t>data integrity</w:t>
      </w:r>
      <w:r w:rsidRPr="002F7C5F">
        <w:rPr>
          <w:lang w:val="en-IN"/>
        </w:rPr>
        <w:t xml:space="preserve">, </w:t>
      </w:r>
      <w:r w:rsidRPr="002F7C5F">
        <w:rPr>
          <w:b/>
          <w:bCs/>
          <w:lang w:val="en-IN"/>
        </w:rPr>
        <w:t>tamper resistance</w:t>
      </w:r>
      <w:r w:rsidRPr="002F7C5F">
        <w:rPr>
          <w:lang w:val="en-IN"/>
        </w:rPr>
        <w:t xml:space="preserve">, and </w:t>
      </w:r>
      <w:r w:rsidRPr="002F7C5F">
        <w:rPr>
          <w:b/>
          <w:bCs/>
          <w:lang w:val="en-IN"/>
        </w:rPr>
        <w:t>trustworthy event logging</w:t>
      </w:r>
      <w:r w:rsidRPr="002F7C5F">
        <w:rPr>
          <w:lang w:val="en-IN"/>
        </w:rPr>
        <w:t xml:space="preserve"> is critical. Traditional databases offer storage but do not inherently prevent unauthorized modification, replay, or deletion of anomaly records. To address these limitations, the proposed DT4H system incorporates a </w:t>
      </w:r>
      <w:r w:rsidRPr="002F7C5F">
        <w:rPr>
          <w:b/>
          <w:bCs/>
          <w:lang w:val="en-IN"/>
        </w:rPr>
        <w:t xml:space="preserve">lightweight </w:t>
      </w:r>
      <w:r w:rsidRPr="002F7C5F">
        <w:rPr>
          <w:b/>
          <w:bCs/>
          <w:lang w:val="en-IN"/>
        </w:rPr>
        <w:lastRenderedPageBreak/>
        <w:t>blockchain-integrated security layer</w:t>
      </w:r>
      <w:r w:rsidRPr="002F7C5F">
        <w:rPr>
          <w:lang w:val="en-IN"/>
        </w:rPr>
        <w:t xml:space="preserve"> designed specifically for low-latency CPS operations.</w:t>
      </w:r>
    </w:p>
    <w:p w14:paraId="77116EC3" w14:textId="77777777" w:rsidR="002F7C5F" w:rsidRPr="002F7C5F" w:rsidRDefault="002F7C5F" w:rsidP="002F7C5F">
      <w:pPr>
        <w:rPr>
          <w:lang w:val="en-IN"/>
        </w:rPr>
      </w:pPr>
      <w:r w:rsidRPr="002F7C5F">
        <w:rPr>
          <w:lang w:val="en-IN"/>
        </w:rPr>
        <w:t xml:space="preserve">The purpose of the blockchain layer is not to replace the primary cloud storage but to </w:t>
      </w:r>
      <w:r w:rsidRPr="002F7C5F">
        <w:rPr>
          <w:b/>
          <w:bCs/>
          <w:lang w:val="en-IN"/>
        </w:rPr>
        <w:t>augment it with a secure, immutable ledger</w:t>
      </w:r>
      <w:r w:rsidRPr="002F7C5F">
        <w:rPr>
          <w:lang w:val="en-IN"/>
        </w:rPr>
        <w:t xml:space="preserve"> for recording critical events such as anomalies, intrusion alerts, system failures, and emergency notifications. This creates a verifiable audit trail, ensuring transparency and traceability in both medical and cyber-security contexts.</w:t>
      </w:r>
    </w:p>
    <w:p w14:paraId="72D31FFB" w14:textId="77777777" w:rsidR="002F7C5F" w:rsidRPr="002F7C5F" w:rsidRDefault="00000000" w:rsidP="002F7C5F">
      <w:pPr>
        <w:rPr>
          <w:lang w:val="en-IN"/>
        </w:rPr>
      </w:pPr>
      <w:r>
        <w:rPr>
          <w:lang w:val="en-IN"/>
        </w:rPr>
        <w:pict w14:anchorId="0206768D">
          <v:rect id="_x0000_i1060" style="width:0;height:1.5pt" o:hralign="center" o:hrstd="t" o:hr="t" fillcolor="#a0a0a0" stroked="f"/>
        </w:pict>
      </w:r>
    </w:p>
    <w:p w14:paraId="287EC4D0" w14:textId="77777777" w:rsidR="002F7C5F" w:rsidRPr="002F7C5F" w:rsidRDefault="002F7C5F" w:rsidP="002F7C5F">
      <w:pPr>
        <w:rPr>
          <w:b/>
          <w:bCs/>
          <w:lang w:val="en-IN"/>
        </w:rPr>
      </w:pPr>
      <w:r w:rsidRPr="002F7C5F">
        <w:rPr>
          <w:b/>
          <w:bCs/>
          <w:lang w:val="en-IN"/>
        </w:rPr>
        <w:t>A. Motivation for Blockchain in CPS</w:t>
      </w:r>
    </w:p>
    <w:p w14:paraId="2251374E" w14:textId="77777777" w:rsidR="002F7C5F" w:rsidRPr="002F7C5F" w:rsidRDefault="002F7C5F" w:rsidP="002F7C5F">
      <w:pPr>
        <w:rPr>
          <w:lang w:val="en-IN"/>
        </w:rPr>
      </w:pPr>
      <w:r w:rsidRPr="002F7C5F">
        <w:rPr>
          <w:lang w:val="en-IN"/>
        </w:rPr>
        <w:t>CPS environments are vulnerable to various attacks such as false-data injection, replay attacks, unauthorized modification of logs, and tampering with digital-twin state history. Since the digital twin supports real-time healthcare monitoring, manipulation of anomaly or intrusion logs could lead to incorrect diagnoses or concealment of malicious activity.</w:t>
      </w:r>
    </w:p>
    <w:p w14:paraId="20C379B7" w14:textId="77777777" w:rsidR="002F7C5F" w:rsidRPr="002F7C5F" w:rsidRDefault="002F7C5F" w:rsidP="002F7C5F">
      <w:pPr>
        <w:rPr>
          <w:lang w:val="en-IN"/>
        </w:rPr>
      </w:pPr>
      <w:r w:rsidRPr="002F7C5F">
        <w:rPr>
          <w:lang w:val="en-IN"/>
        </w:rPr>
        <w:t>Blockchain is integrated to provide the following advantages:</w:t>
      </w:r>
    </w:p>
    <w:p w14:paraId="062114CF" w14:textId="77777777" w:rsidR="002F7C5F" w:rsidRPr="002F7C5F" w:rsidRDefault="002F7C5F">
      <w:pPr>
        <w:numPr>
          <w:ilvl w:val="0"/>
          <w:numId w:val="56"/>
        </w:numPr>
        <w:rPr>
          <w:lang w:val="en-IN"/>
        </w:rPr>
      </w:pPr>
      <w:r w:rsidRPr="002F7C5F">
        <w:rPr>
          <w:b/>
          <w:bCs/>
          <w:lang w:val="en-IN"/>
        </w:rPr>
        <w:t>Immutability:</w:t>
      </w:r>
      <w:r w:rsidRPr="002F7C5F">
        <w:rPr>
          <w:lang w:val="en-IN"/>
        </w:rPr>
        <w:t xml:space="preserve"> Once recorded, events cannot be modified or deleted.</w:t>
      </w:r>
    </w:p>
    <w:p w14:paraId="3E280CEF" w14:textId="77777777" w:rsidR="002F7C5F" w:rsidRPr="002F7C5F" w:rsidRDefault="002F7C5F">
      <w:pPr>
        <w:numPr>
          <w:ilvl w:val="0"/>
          <w:numId w:val="56"/>
        </w:numPr>
        <w:rPr>
          <w:lang w:val="en-IN"/>
        </w:rPr>
      </w:pPr>
      <w:r w:rsidRPr="002F7C5F">
        <w:rPr>
          <w:b/>
          <w:bCs/>
          <w:lang w:val="en-IN"/>
        </w:rPr>
        <w:t>Distributed trust:</w:t>
      </w:r>
      <w:r w:rsidRPr="002F7C5F">
        <w:rPr>
          <w:lang w:val="en-IN"/>
        </w:rPr>
        <w:t xml:space="preserve"> Even if the cloud backend is compromised, blockchain-stored events remain tamper-proof.</w:t>
      </w:r>
    </w:p>
    <w:p w14:paraId="21850E75" w14:textId="77777777" w:rsidR="002F7C5F" w:rsidRPr="002F7C5F" w:rsidRDefault="002F7C5F">
      <w:pPr>
        <w:numPr>
          <w:ilvl w:val="0"/>
          <w:numId w:val="56"/>
        </w:numPr>
        <w:rPr>
          <w:lang w:val="en-IN"/>
        </w:rPr>
      </w:pPr>
      <w:r w:rsidRPr="002F7C5F">
        <w:rPr>
          <w:b/>
          <w:bCs/>
          <w:lang w:val="en-IN"/>
        </w:rPr>
        <w:t>Traceability:</w:t>
      </w:r>
      <w:r w:rsidRPr="002F7C5F">
        <w:rPr>
          <w:lang w:val="en-IN"/>
        </w:rPr>
        <w:t xml:space="preserve"> Each block references the previous one, forming a verifiable chain of medical and security events.</w:t>
      </w:r>
    </w:p>
    <w:p w14:paraId="08886BFC" w14:textId="77777777" w:rsidR="002F7C5F" w:rsidRPr="002F7C5F" w:rsidRDefault="002F7C5F">
      <w:pPr>
        <w:numPr>
          <w:ilvl w:val="0"/>
          <w:numId w:val="56"/>
        </w:numPr>
        <w:rPr>
          <w:lang w:val="en-IN"/>
        </w:rPr>
      </w:pPr>
      <w:r w:rsidRPr="002F7C5F">
        <w:rPr>
          <w:b/>
          <w:bCs/>
          <w:lang w:val="en-IN"/>
        </w:rPr>
        <w:t>Integrity:</w:t>
      </w:r>
      <w:r w:rsidRPr="002F7C5F">
        <w:rPr>
          <w:lang w:val="en-IN"/>
        </w:rPr>
        <w:t xml:space="preserve"> Hash-based linking ensures the entire log remains unaltered.</w:t>
      </w:r>
    </w:p>
    <w:p w14:paraId="74A34EFA" w14:textId="77777777" w:rsidR="002F7C5F" w:rsidRPr="002F7C5F" w:rsidRDefault="002F7C5F">
      <w:pPr>
        <w:numPr>
          <w:ilvl w:val="0"/>
          <w:numId w:val="56"/>
        </w:numPr>
        <w:rPr>
          <w:lang w:val="en-IN"/>
        </w:rPr>
      </w:pPr>
      <w:r w:rsidRPr="002F7C5F">
        <w:rPr>
          <w:b/>
          <w:bCs/>
          <w:lang w:val="en-IN"/>
        </w:rPr>
        <w:t>Accountability:</w:t>
      </w:r>
      <w:r w:rsidRPr="002F7C5F">
        <w:rPr>
          <w:lang w:val="en-IN"/>
        </w:rPr>
        <w:t xml:space="preserve"> Every critical state transition (anomaly, intrusion, SMS alert) becomes cryptographically verifiable.</w:t>
      </w:r>
    </w:p>
    <w:p w14:paraId="3819C202" w14:textId="77777777" w:rsidR="002F7C5F" w:rsidRPr="002F7C5F" w:rsidRDefault="002F7C5F" w:rsidP="002F7C5F">
      <w:pPr>
        <w:rPr>
          <w:lang w:val="en-IN"/>
        </w:rPr>
      </w:pPr>
      <w:r w:rsidRPr="002F7C5F">
        <w:rPr>
          <w:lang w:val="en-IN"/>
        </w:rPr>
        <w:t>This security layer enhances the reliability of the digital-twin model by making all high-risk events provably trustworthy.</w:t>
      </w:r>
    </w:p>
    <w:p w14:paraId="4F34A3DD" w14:textId="77777777" w:rsidR="002F7C5F" w:rsidRPr="002F7C5F" w:rsidRDefault="00000000" w:rsidP="002F7C5F">
      <w:pPr>
        <w:rPr>
          <w:lang w:val="en-IN"/>
        </w:rPr>
      </w:pPr>
      <w:r>
        <w:rPr>
          <w:lang w:val="en-IN"/>
        </w:rPr>
        <w:pict w14:anchorId="4CFEB120">
          <v:rect id="_x0000_i1061" style="width:0;height:1.5pt" o:hralign="center" o:hrstd="t" o:hr="t" fillcolor="#a0a0a0" stroked="f"/>
        </w:pict>
      </w:r>
    </w:p>
    <w:p w14:paraId="317F26A9" w14:textId="77777777" w:rsidR="002F7C5F" w:rsidRPr="002F7C5F" w:rsidRDefault="002F7C5F" w:rsidP="002F7C5F">
      <w:pPr>
        <w:rPr>
          <w:b/>
          <w:bCs/>
          <w:lang w:val="en-IN"/>
        </w:rPr>
      </w:pPr>
      <w:r w:rsidRPr="002F7C5F">
        <w:rPr>
          <w:b/>
          <w:bCs/>
          <w:lang w:val="en-IN"/>
        </w:rPr>
        <w:t>B. Blockchain Structure</w:t>
      </w:r>
    </w:p>
    <w:p w14:paraId="75FADEE8" w14:textId="77777777" w:rsidR="002F7C5F" w:rsidRPr="002F7C5F" w:rsidRDefault="002F7C5F" w:rsidP="002F7C5F">
      <w:pPr>
        <w:rPr>
          <w:lang w:val="en-IN"/>
        </w:rPr>
      </w:pPr>
      <w:r w:rsidRPr="002F7C5F">
        <w:rPr>
          <w:lang w:val="en-IN"/>
        </w:rPr>
        <w:t xml:space="preserve">To minimize computational overhead and maintain CPS responsiveness, a </w:t>
      </w:r>
      <w:r w:rsidRPr="002F7C5F">
        <w:rPr>
          <w:b/>
          <w:bCs/>
          <w:lang w:val="en-IN"/>
        </w:rPr>
        <w:t>lightweight private blockchain</w:t>
      </w:r>
      <w:r w:rsidRPr="002F7C5F">
        <w:rPr>
          <w:lang w:val="en-IN"/>
        </w:rPr>
        <w:t xml:space="preserve"> structure is implemented within the backend. Each block contains:</w:t>
      </w:r>
    </w:p>
    <w:p w14:paraId="34466F5B" w14:textId="77777777" w:rsidR="002F7C5F" w:rsidRPr="002F7C5F" w:rsidRDefault="002F7C5F">
      <w:pPr>
        <w:numPr>
          <w:ilvl w:val="0"/>
          <w:numId w:val="57"/>
        </w:numPr>
        <w:rPr>
          <w:lang w:val="en-IN"/>
        </w:rPr>
      </w:pPr>
      <w:r w:rsidRPr="002F7C5F">
        <w:rPr>
          <w:lang w:val="en-IN"/>
        </w:rPr>
        <w:t>Timestamp</w:t>
      </w:r>
    </w:p>
    <w:p w14:paraId="0D2AC051" w14:textId="77777777" w:rsidR="002F7C5F" w:rsidRPr="002F7C5F" w:rsidRDefault="002F7C5F">
      <w:pPr>
        <w:numPr>
          <w:ilvl w:val="0"/>
          <w:numId w:val="57"/>
        </w:numPr>
        <w:rPr>
          <w:lang w:val="en-IN"/>
        </w:rPr>
      </w:pPr>
      <w:r w:rsidRPr="002F7C5F">
        <w:rPr>
          <w:lang w:val="en-IN"/>
        </w:rPr>
        <w:t>Sensor context (e.g., current vitals or event trigger)</w:t>
      </w:r>
    </w:p>
    <w:p w14:paraId="3C209720" w14:textId="77777777" w:rsidR="002F7C5F" w:rsidRPr="002F7C5F" w:rsidRDefault="002F7C5F">
      <w:pPr>
        <w:numPr>
          <w:ilvl w:val="0"/>
          <w:numId w:val="57"/>
        </w:numPr>
        <w:rPr>
          <w:lang w:val="en-IN"/>
        </w:rPr>
      </w:pPr>
      <w:r w:rsidRPr="002F7C5F">
        <w:rPr>
          <w:lang w:val="en-IN"/>
        </w:rPr>
        <w:t>Anomaly / Intrusion classification results</w:t>
      </w:r>
    </w:p>
    <w:p w14:paraId="49528D34" w14:textId="77777777" w:rsidR="002F7C5F" w:rsidRPr="002F7C5F" w:rsidRDefault="002F7C5F">
      <w:pPr>
        <w:numPr>
          <w:ilvl w:val="0"/>
          <w:numId w:val="57"/>
        </w:numPr>
        <w:rPr>
          <w:lang w:val="en-IN"/>
        </w:rPr>
      </w:pPr>
      <w:r w:rsidRPr="002F7C5F">
        <w:rPr>
          <w:lang w:val="en-IN"/>
        </w:rPr>
        <w:lastRenderedPageBreak/>
        <w:t>Latency features if intrusion was related to timing</w:t>
      </w:r>
    </w:p>
    <w:p w14:paraId="7EFFD0EA" w14:textId="77777777" w:rsidR="002F7C5F" w:rsidRPr="002F7C5F" w:rsidRDefault="002F7C5F">
      <w:pPr>
        <w:numPr>
          <w:ilvl w:val="0"/>
          <w:numId w:val="57"/>
        </w:numPr>
        <w:rPr>
          <w:lang w:val="en-IN"/>
        </w:rPr>
      </w:pPr>
      <w:r w:rsidRPr="002F7C5F">
        <w:rPr>
          <w:lang w:val="en-IN"/>
        </w:rPr>
        <w:t>System state (normal, warning, critical, intrusion)</w:t>
      </w:r>
    </w:p>
    <w:p w14:paraId="36FE96B9" w14:textId="77777777" w:rsidR="002F7C5F" w:rsidRPr="002F7C5F" w:rsidRDefault="002F7C5F">
      <w:pPr>
        <w:numPr>
          <w:ilvl w:val="0"/>
          <w:numId w:val="57"/>
        </w:numPr>
        <w:rPr>
          <w:lang w:val="en-IN"/>
        </w:rPr>
      </w:pPr>
      <w:r w:rsidRPr="002F7C5F">
        <w:rPr>
          <w:lang w:val="en-IN"/>
        </w:rPr>
        <w:t>Previous block hash</w:t>
      </w:r>
    </w:p>
    <w:p w14:paraId="5FE8F878" w14:textId="77777777" w:rsidR="002F7C5F" w:rsidRPr="002F7C5F" w:rsidRDefault="002F7C5F">
      <w:pPr>
        <w:numPr>
          <w:ilvl w:val="0"/>
          <w:numId w:val="57"/>
        </w:numPr>
        <w:rPr>
          <w:lang w:val="en-IN"/>
        </w:rPr>
      </w:pPr>
      <w:r w:rsidRPr="002F7C5F">
        <w:rPr>
          <w:lang w:val="en-IN"/>
        </w:rPr>
        <w:t>Current block hash</w:t>
      </w:r>
    </w:p>
    <w:p w14:paraId="0790F574" w14:textId="77777777" w:rsidR="002F7C5F" w:rsidRPr="002F7C5F" w:rsidRDefault="002F7C5F" w:rsidP="002F7C5F">
      <w:pPr>
        <w:rPr>
          <w:lang w:val="en-IN"/>
        </w:rPr>
      </w:pPr>
      <w:r w:rsidRPr="002F7C5F">
        <w:rPr>
          <w:lang w:val="en-IN"/>
        </w:rPr>
        <w:t>This structure allows the chain to grow efficiently while maintaining cryptographic linkage for integrity.</w:t>
      </w:r>
    </w:p>
    <w:p w14:paraId="5F251F28" w14:textId="77777777" w:rsidR="002F7C5F" w:rsidRPr="002F7C5F" w:rsidRDefault="00000000" w:rsidP="002F7C5F">
      <w:pPr>
        <w:rPr>
          <w:lang w:val="en-IN"/>
        </w:rPr>
      </w:pPr>
      <w:r>
        <w:rPr>
          <w:lang w:val="en-IN"/>
        </w:rPr>
        <w:pict w14:anchorId="61DDF16A">
          <v:rect id="_x0000_i1062" style="width:0;height:1.5pt" o:hralign="center" o:hrstd="t" o:hr="t" fillcolor="#a0a0a0" stroked="f"/>
        </w:pict>
      </w:r>
    </w:p>
    <w:p w14:paraId="2E292E54" w14:textId="77777777" w:rsidR="002F7C5F" w:rsidRPr="002F7C5F" w:rsidRDefault="002F7C5F" w:rsidP="002F7C5F">
      <w:pPr>
        <w:rPr>
          <w:b/>
          <w:bCs/>
          <w:lang w:val="en-IN"/>
        </w:rPr>
      </w:pPr>
      <w:r w:rsidRPr="002F7C5F">
        <w:rPr>
          <w:b/>
          <w:bCs/>
          <w:lang w:val="en-IN"/>
        </w:rPr>
        <w:t>C. Integration Workflow with DT4H System</w:t>
      </w:r>
    </w:p>
    <w:p w14:paraId="7CE31C76" w14:textId="77777777" w:rsidR="002F7C5F" w:rsidRPr="002F7C5F" w:rsidRDefault="002F7C5F" w:rsidP="002F7C5F">
      <w:pPr>
        <w:rPr>
          <w:lang w:val="en-IN"/>
        </w:rPr>
      </w:pPr>
      <w:r w:rsidRPr="002F7C5F">
        <w:rPr>
          <w:lang w:val="en-IN"/>
        </w:rPr>
        <w:t>The blockchain layer is triggered only during critical events, reducing overhead.</w:t>
      </w:r>
      <w:r w:rsidRPr="002F7C5F">
        <w:rPr>
          <w:lang w:val="en-IN"/>
        </w:rPr>
        <w:br/>
        <w:t>The workflow is as follows:</w:t>
      </w:r>
    </w:p>
    <w:p w14:paraId="2FC7D3CE" w14:textId="77777777" w:rsidR="002F7C5F" w:rsidRPr="002F7C5F" w:rsidRDefault="002F7C5F">
      <w:pPr>
        <w:numPr>
          <w:ilvl w:val="0"/>
          <w:numId w:val="58"/>
        </w:numPr>
        <w:rPr>
          <w:lang w:val="en-IN"/>
        </w:rPr>
      </w:pPr>
      <w:r w:rsidRPr="002F7C5F">
        <w:rPr>
          <w:b/>
          <w:bCs/>
          <w:lang w:val="en-IN"/>
        </w:rPr>
        <w:t>ESP32 → Node.js Gateway:</w:t>
      </w:r>
      <w:r w:rsidRPr="002F7C5F">
        <w:rPr>
          <w:lang w:val="en-IN"/>
        </w:rPr>
        <w:t xml:space="preserve"> Raw sensor readings are processed and analyzed.</w:t>
      </w:r>
    </w:p>
    <w:p w14:paraId="20153FE8" w14:textId="77777777" w:rsidR="002F7C5F" w:rsidRPr="002F7C5F" w:rsidRDefault="002F7C5F">
      <w:pPr>
        <w:numPr>
          <w:ilvl w:val="0"/>
          <w:numId w:val="58"/>
        </w:numPr>
        <w:rPr>
          <w:lang w:val="en-IN"/>
        </w:rPr>
      </w:pPr>
      <w:r w:rsidRPr="002F7C5F">
        <w:rPr>
          <w:b/>
          <w:bCs/>
          <w:lang w:val="en-IN"/>
        </w:rPr>
        <w:t>AI Model Output:</w:t>
      </w:r>
      <w:r w:rsidRPr="002F7C5F">
        <w:rPr>
          <w:lang w:val="en-IN"/>
        </w:rPr>
        <w:t xml:space="preserve"> Produces anomaly, normal, or intrusion flags.</w:t>
      </w:r>
    </w:p>
    <w:p w14:paraId="6A41785A" w14:textId="77777777" w:rsidR="002F7C5F" w:rsidRPr="002F7C5F" w:rsidRDefault="002F7C5F">
      <w:pPr>
        <w:numPr>
          <w:ilvl w:val="0"/>
          <w:numId w:val="58"/>
        </w:numPr>
        <w:rPr>
          <w:lang w:val="en-IN"/>
        </w:rPr>
      </w:pPr>
      <w:r w:rsidRPr="002F7C5F">
        <w:rPr>
          <w:b/>
          <w:bCs/>
          <w:lang w:val="en-IN"/>
        </w:rPr>
        <w:t>Blockchain Trigger:</w:t>
      </w:r>
    </w:p>
    <w:p w14:paraId="6CB30310" w14:textId="77777777" w:rsidR="002F7C5F" w:rsidRPr="002F7C5F" w:rsidRDefault="002F7C5F">
      <w:pPr>
        <w:numPr>
          <w:ilvl w:val="1"/>
          <w:numId w:val="58"/>
        </w:numPr>
        <w:rPr>
          <w:lang w:val="en-IN"/>
        </w:rPr>
      </w:pPr>
      <w:r w:rsidRPr="002F7C5F">
        <w:rPr>
          <w:lang w:val="en-IN"/>
        </w:rPr>
        <w:t>If anomaly severity ≥ threshold OR intrusion likelihood ≥ threshold,</w:t>
      </w:r>
      <w:r w:rsidRPr="002F7C5F">
        <w:rPr>
          <w:lang w:val="en-IN"/>
        </w:rPr>
        <w:br/>
        <w:t>a new block is generated and added to the chain.</w:t>
      </w:r>
    </w:p>
    <w:p w14:paraId="2A896C02" w14:textId="77777777" w:rsidR="002F7C5F" w:rsidRPr="002F7C5F" w:rsidRDefault="002F7C5F">
      <w:pPr>
        <w:numPr>
          <w:ilvl w:val="0"/>
          <w:numId w:val="58"/>
        </w:numPr>
        <w:rPr>
          <w:lang w:val="en-IN"/>
        </w:rPr>
      </w:pPr>
      <w:r w:rsidRPr="002F7C5F">
        <w:rPr>
          <w:b/>
          <w:bCs/>
          <w:lang w:val="en-IN"/>
        </w:rPr>
        <w:t>Cloud Twin Update:</w:t>
      </w:r>
      <w:r w:rsidRPr="002F7C5F">
        <w:rPr>
          <w:lang w:val="en-IN"/>
        </w:rPr>
        <w:t xml:space="preserve"> The digital twin displays the event as “Blockchain-Verified.”</w:t>
      </w:r>
    </w:p>
    <w:p w14:paraId="7501517B" w14:textId="77777777" w:rsidR="002F7C5F" w:rsidRPr="002F7C5F" w:rsidRDefault="002F7C5F">
      <w:pPr>
        <w:numPr>
          <w:ilvl w:val="0"/>
          <w:numId w:val="58"/>
        </w:numPr>
        <w:rPr>
          <w:lang w:val="en-IN"/>
        </w:rPr>
      </w:pPr>
      <w:r w:rsidRPr="002F7C5F">
        <w:rPr>
          <w:b/>
          <w:bCs/>
          <w:lang w:val="en-IN"/>
        </w:rPr>
        <w:t>Optional Twilio Alert:</w:t>
      </w:r>
      <w:r w:rsidRPr="002F7C5F">
        <w:rPr>
          <w:lang w:val="en-IN"/>
        </w:rPr>
        <w:t xml:space="preserve"> For severe medical or intrusion events detectable by humans.</w:t>
      </w:r>
    </w:p>
    <w:p w14:paraId="4E9FC3D5" w14:textId="77777777" w:rsidR="002F7C5F" w:rsidRPr="002F7C5F" w:rsidRDefault="002F7C5F" w:rsidP="002F7C5F">
      <w:pPr>
        <w:rPr>
          <w:lang w:val="en-IN"/>
        </w:rPr>
      </w:pPr>
      <w:r w:rsidRPr="002F7C5F">
        <w:rPr>
          <w:lang w:val="en-IN"/>
        </w:rPr>
        <w:t>This selective logging mechanism ensures security without compromising latency.</w:t>
      </w:r>
    </w:p>
    <w:p w14:paraId="6228AECC" w14:textId="77777777" w:rsidR="002F7C5F" w:rsidRPr="002F7C5F" w:rsidRDefault="00000000" w:rsidP="002F7C5F">
      <w:pPr>
        <w:rPr>
          <w:lang w:val="en-IN"/>
        </w:rPr>
      </w:pPr>
      <w:r>
        <w:rPr>
          <w:lang w:val="en-IN"/>
        </w:rPr>
        <w:pict w14:anchorId="1A8369B8">
          <v:rect id="_x0000_i1063" style="width:0;height:1.5pt" o:hralign="center" o:hrstd="t" o:hr="t" fillcolor="#a0a0a0" stroked="f"/>
        </w:pict>
      </w:r>
    </w:p>
    <w:p w14:paraId="4DC6C1F1" w14:textId="77777777" w:rsidR="002F7C5F" w:rsidRPr="002F7C5F" w:rsidRDefault="002F7C5F" w:rsidP="002F7C5F">
      <w:pPr>
        <w:rPr>
          <w:b/>
          <w:bCs/>
          <w:lang w:val="en-IN"/>
        </w:rPr>
      </w:pPr>
      <w:r w:rsidRPr="002F7C5F">
        <w:rPr>
          <w:b/>
          <w:bCs/>
          <w:lang w:val="en-IN"/>
        </w:rPr>
        <w:t>D. Advantages for Medical and Cyber Auditing</w:t>
      </w:r>
    </w:p>
    <w:p w14:paraId="5D0B21BA" w14:textId="77777777" w:rsidR="002F7C5F" w:rsidRPr="002F7C5F" w:rsidRDefault="002F7C5F" w:rsidP="002F7C5F">
      <w:pPr>
        <w:rPr>
          <w:lang w:val="en-IN"/>
        </w:rPr>
      </w:pPr>
      <w:r w:rsidRPr="002F7C5F">
        <w:rPr>
          <w:lang w:val="en-IN"/>
        </w:rPr>
        <w:t>The blockchain layer becomes especially important for:</w:t>
      </w:r>
    </w:p>
    <w:p w14:paraId="0F19BAFC" w14:textId="77777777" w:rsidR="002F7C5F" w:rsidRPr="002F7C5F" w:rsidRDefault="002F7C5F">
      <w:pPr>
        <w:numPr>
          <w:ilvl w:val="0"/>
          <w:numId w:val="59"/>
        </w:numPr>
        <w:rPr>
          <w:lang w:val="en-IN"/>
        </w:rPr>
      </w:pPr>
      <w:r w:rsidRPr="002F7C5F">
        <w:rPr>
          <w:b/>
          <w:bCs/>
          <w:lang w:val="en-IN"/>
        </w:rPr>
        <w:t>Medical audit trails:</w:t>
      </w:r>
      <w:r w:rsidRPr="002F7C5F">
        <w:rPr>
          <w:lang w:val="en-IN"/>
        </w:rPr>
        <w:t xml:space="preserve"> Doctors can review an immutable timeline of patient anomalies.</w:t>
      </w:r>
    </w:p>
    <w:p w14:paraId="692703ED" w14:textId="77777777" w:rsidR="002F7C5F" w:rsidRPr="002F7C5F" w:rsidRDefault="002F7C5F">
      <w:pPr>
        <w:numPr>
          <w:ilvl w:val="0"/>
          <w:numId w:val="59"/>
        </w:numPr>
        <w:rPr>
          <w:lang w:val="en-IN"/>
        </w:rPr>
      </w:pPr>
      <w:r w:rsidRPr="002F7C5F">
        <w:rPr>
          <w:b/>
          <w:bCs/>
          <w:lang w:val="en-IN"/>
        </w:rPr>
        <w:t>Intrusion forensics:</w:t>
      </w:r>
      <w:r w:rsidRPr="002F7C5F">
        <w:rPr>
          <w:lang w:val="en-IN"/>
        </w:rPr>
        <w:t xml:space="preserve"> Security analysts can verify when and how attacks were attempted.</w:t>
      </w:r>
    </w:p>
    <w:p w14:paraId="18CE85A6" w14:textId="77777777" w:rsidR="002F7C5F" w:rsidRPr="002F7C5F" w:rsidRDefault="002F7C5F">
      <w:pPr>
        <w:numPr>
          <w:ilvl w:val="0"/>
          <w:numId w:val="59"/>
        </w:numPr>
        <w:rPr>
          <w:lang w:val="en-IN"/>
        </w:rPr>
      </w:pPr>
      <w:r w:rsidRPr="002F7C5F">
        <w:rPr>
          <w:b/>
          <w:bCs/>
          <w:lang w:val="en-IN"/>
        </w:rPr>
        <w:t>Digital-twin reliability:</w:t>
      </w:r>
      <w:r w:rsidRPr="002F7C5F">
        <w:rPr>
          <w:lang w:val="en-IN"/>
        </w:rPr>
        <w:t xml:space="preserve"> The virtual model can never be back-dated or manipulated.</w:t>
      </w:r>
    </w:p>
    <w:p w14:paraId="45E9F005" w14:textId="77777777" w:rsidR="002F7C5F" w:rsidRPr="002F7C5F" w:rsidRDefault="002F7C5F">
      <w:pPr>
        <w:numPr>
          <w:ilvl w:val="0"/>
          <w:numId w:val="59"/>
        </w:numPr>
        <w:rPr>
          <w:lang w:val="en-IN"/>
        </w:rPr>
      </w:pPr>
      <w:r w:rsidRPr="002F7C5F">
        <w:rPr>
          <w:b/>
          <w:bCs/>
          <w:lang w:val="en-IN"/>
        </w:rPr>
        <w:t>Regulatory compliance:</w:t>
      </w:r>
      <w:r w:rsidRPr="002F7C5F">
        <w:rPr>
          <w:lang w:val="en-IN"/>
        </w:rPr>
        <w:t xml:space="preserve"> Healthcare systems require secure and non-alterable logs.</w:t>
      </w:r>
    </w:p>
    <w:p w14:paraId="3AA9CAEE" w14:textId="77777777" w:rsidR="002F7C5F" w:rsidRPr="002F7C5F" w:rsidRDefault="002F7C5F" w:rsidP="002F7C5F">
      <w:pPr>
        <w:rPr>
          <w:lang w:val="en-IN"/>
        </w:rPr>
      </w:pPr>
      <w:r w:rsidRPr="002F7C5F">
        <w:rPr>
          <w:lang w:val="en-IN"/>
        </w:rPr>
        <w:lastRenderedPageBreak/>
        <w:t>Thus, security and clinical accountability are both improved.</w:t>
      </w:r>
    </w:p>
    <w:p w14:paraId="1EDAE182" w14:textId="77777777" w:rsidR="002F7C5F" w:rsidRPr="002F7C5F" w:rsidRDefault="00000000" w:rsidP="002F7C5F">
      <w:pPr>
        <w:rPr>
          <w:lang w:val="en-IN"/>
        </w:rPr>
      </w:pPr>
      <w:r>
        <w:rPr>
          <w:lang w:val="en-IN"/>
        </w:rPr>
        <w:pict w14:anchorId="3E7B7523">
          <v:rect id="_x0000_i1064" style="width:0;height:1.5pt" o:hralign="center" o:hrstd="t" o:hr="t" fillcolor="#a0a0a0" stroked="f"/>
        </w:pict>
      </w:r>
    </w:p>
    <w:p w14:paraId="4E09F1EC" w14:textId="77777777" w:rsidR="002F7C5F" w:rsidRPr="002F7C5F" w:rsidRDefault="002F7C5F" w:rsidP="002F7C5F">
      <w:pPr>
        <w:rPr>
          <w:b/>
          <w:bCs/>
          <w:lang w:val="en-IN"/>
        </w:rPr>
      </w:pPr>
      <w:r w:rsidRPr="002F7C5F">
        <w:rPr>
          <w:b/>
          <w:bCs/>
          <w:lang w:val="en-IN"/>
        </w:rPr>
        <w:t>E. Performance Optimization</w:t>
      </w:r>
    </w:p>
    <w:p w14:paraId="6E92BF53" w14:textId="77777777" w:rsidR="002F7C5F" w:rsidRPr="002F7C5F" w:rsidRDefault="002F7C5F" w:rsidP="002F7C5F">
      <w:pPr>
        <w:rPr>
          <w:lang w:val="en-IN"/>
        </w:rPr>
      </w:pPr>
      <w:r w:rsidRPr="002F7C5F">
        <w:rPr>
          <w:lang w:val="en-IN"/>
        </w:rPr>
        <w:t>Unlike public blockchains (e.g., Ethereum), which suffer from high latency and heavy computation, the DT4H implementation uses:</w:t>
      </w:r>
    </w:p>
    <w:p w14:paraId="0EC2D621" w14:textId="77777777" w:rsidR="002F7C5F" w:rsidRPr="002F7C5F" w:rsidRDefault="002F7C5F">
      <w:pPr>
        <w:numPr>
          <w:ilvl w:val="0"/>
          <w:numId w:val="60"/>
        </w:numPr>
        <w:rPr>
          <w:lang w:val="en-IN"/>
        </w:rPr>
      </w:pPr>
      <w:r w:rsidRPr="002F7C5F">
        <w:rPr>
          <w:lang w:val="en-IN"/>
        </w:rPr>
        <w:t xml:space="preserve">A </w:t>
      </w:r>
      <w:r w:rsidRPr="002F7C5F">
        <w:rPr>
          <w:b/>
          <w:bCs/>
          <w:lang w:val="en-IN"/>
        </w:rPr>
        <w:t>local chain</w:t>
      </w:r>
      <w:r w:rsidRPr="002F7C5F">
        <w:rPr>
          <w:lang w:val="en-IN"/>
        </w:rPr>
        <w:t>,</w:t>
      </w:r>
    </w:p>
    <w:p w14:paraId="639D76F2" w14:textId="77777777" w:rsidR="002F7C5F" w:rsidRPr="002F7C5F" w:rsidRDefault="002F7C5F">
      <w:pPr>
        <w:numPr>
          <w:ilvl w:val="0"/>
          <w:numId w:val="60"/>
        </w:numPr>
        <w:rPr>
          <w:lang w:val="en-IN"/>
        </w:rPr>
      </w:pPr>
      <w:r w:rsidRPr="002F7C5F">
        <w:rPr>
          <w:b/>
          <w:bCs/>
          <w:lang w:val="en-IN"/>
        </w:rPr>
        <w:t>Lightweight hashing</w:t>
      </w:r>
      <w:r w:rsidRPr="002F7C5F">
        <w:rPr>
          <w:lang w:val="en-IN"/>
        </w:rPr>
        <w:t>,</w:t>
      </w:r>
    </w:p>
    <w:p w14:paraId="2AE8FC47" w14:textId="77777777" w:rsidR="002F7C5F" w:rsidRPr="002F7C5F" w:rsidRDefault="002F7C5F">
      <w:pPr>
        <w:numPr>
          <w:ilvl w:val="0"/>
          <w:numId w:val="60"/>
        </w:numPr>
        <w:rPr>
          <w:lang w:val="en-IN"/>
        </w:rPr>
      </w:pPr>
      <w:r w:rsidRPr="002F7C5F">
        <w:rPr>
          <w:b/>
          <w:bCs/>
          <w:lang w:val="en-IN"/>
        </w:rPr>
        <w:t>In-memory + periodic backup</w:t>
      </w:r>
      <w:r w:rsidRPr="002F7C5F">
        <w:rPr>
          <w:lang w:val="en-IN"/>
        </w:rPr>
        <w:t>, and</w:t>
      </w:r>
    </w:p>
    <w:p w14:paraId="47230BE1" w14:textId="77777777" w:rsidR="002F7C5F" w:rsidRPr="002F7C5F" w:rsidRDefault="002F7C5F">
      <w:pPr>
        <w:numPr>
          <w:ilvl w:val="0"/>
          <w:numId w:val="60"/>
        </w:numPr>
        <w:rPr>
          <w:lang w:val="en-IN"/>
        </w:rPr>
      </w:pPr>
      <w:r w:rsidRPr="002F7C5F">
        <w:rPr>
          <w:b/>
          <w:bCs/>
          <w:lang w:val="en-IN"/>
        </w:rPr>
        <w:t>Event-based block generation</w:t>
      </w:r>
      <w:r w:rsidRPr="002F7C5F">
        <w:rPr>
          <w:lang w:val="en-IN"/>
        </w:rPr>
        <w:t>.</w:t>
      </w:r>
    </w:p>
    <w:p w14:paraId="268B99A5" w14:textId="77777777" w:rsidR="002F7C5F" w:rsidRPr="002F7C5F" w:rsidRDefault="002F7C5F" w:rsidP="002F7C5F">
      <w:pPr>
        <w:rPr>
          <w:lang w:val="en-IN"/>
        </w:rPr>
      </w:pPr>
      <w:r w:rsidRPr="002F7C5F">
        <w:rPr>
          <w:lang w:val="en-IN"/>
        </w:rPr>
        <w:t>This ensures that blockchain operations do not interrupt real-time sensor streaming or anomaly detection. The lightweight approach keeps CPU load minimal, making it suitable for healthcare CPS environments.</w:t>
      </w:r>
    </w:p>
    <w:p w14:paraId="54921FCA" w14:textId="77777777" w:rsidR="002F7C5F" w:rsidRPr="002F7C5F" w:rsidRDefault="00000000" w:rsidP="002F7C5F">
      <w:pPr>
        <w:rPr>
          <w:lang w:val="en-IN"/>
        </w:rPr>
      </w:pPr>
      <w:r>
        <w:rPr>
          <w:lang w:val="en-IN"/>
        </w:rPr>
        <w:pict w14:anchorId="21498985">
          <v:rect id="_x0000_i1065" style="width:0;height:1.5pt" o:hralign="center" o:hrstd="t" o:hr="t" fillcolor="#a0a0a0" stroked="f"/>
        </w:pict>
      </w:r>
    </w:p>
    <w:p w14:paraId="04DA61DA" w14:textId="77777777" w:rsidR="002F7C5F" w:rsidRPr="002F7C5F" w:rsidRDefault="002F7C5F" w:rsidP="002F7C5F">
      <w:pPr>
        <w:rPr>
          <w:b/>
          <w:bCs/>
          <w:lang w:val="en-IN"/>
        </w:rPr>
      </w:pPr>
      <w:r w:rsidRPr="002F7C5F">
        <w:rPr>
          <w:b/>
          <w:bCs/>
          <w:lang w:val="en-IN"/>
        </w:rPr>
        <w:t>F. Summary</w:t>
      </w:r>
    </w:p>
    <w:p w14:paraId="48E89706" w14:textId="77777777" w:rsidR="002F7C5F" w:rsidRPr="002F7C5F" w:rsidRDefault="002F7C5F" w:rsidP="002F7C5F">
      <w:pPr>
        <w:rPr>
          <w:lang w:val="en-IN"/>
        </w:rPr>
      </w:pPr>
      <w:r w:rsidRPr="002F7C5F">
        <w:rPr>
          <w:lang w:val="en-IN"/>
        </w:rPr>
        <w:t>The Blockchain-Integrated Security Layer provides a robust, tamper-proof mechanism that strengthens the integrity, transparency, and trustworthiness of the DT4H cyber-physical ecosystem. By ensuring that critical events are immutably logged and cryptographically linked, the system protects against data manipulation, false reporting, and untraceable intrusions—ultimately enhancing both safety and security.</w:t>
      </w:r>
    </w:p>
    <w:p w14:paraId="36856C8A" w14:textId="77777777" w:rsidR="002F7C5F" w:rsidRPr="002F7C5F" w:rsidRDefault="002F7C5F" w:rsidP="002F7C5F"/>
    <w:p w14:paraId="19AA8209" w14:textId="77777777" w:rsidR="00B568FE" w:rsidRDefault="00000000">
      <w:pPr>
        <w:pStyle w:val="Heading3"/>
      </w:pPr>
      <w:r>
        <w:t>A. Blockchain Ledger Design</w:t>
      </w:r>
    </w:p>
    <w:p w14:paraId="49E3BAE8" w14:textId="1DE5C366" w:rsidR="00460B15" w:rsidRPr="00460B15" w:rsidRDefault="00460B15" w:rsidP="00460B15">
      <w:pPr>
        <w:rPr>
          <w:lang w:val="en-IN"/>
        </w:rPr>
      </w:pPr>
      <w:r w:rsidRPr="00460B15">
        <w:rPr>
          <w:lang w:val="en-IN"/>
        </w:rPr>
        <w:t xml:space="preserve">The blockchain ledger in the proposed DT4H architecture is designed as a </w:t>
      </w:r>
      <w:r w:rsidRPr="00460B15">
        <w:rPr>
          <w:b/>
          <w:bCs/>
          <w:lang w:val="en-IN"/>
        </w:rPr>
        <w:t>lightweight, event-driven, private ledger</w:t>
      </w:r>
      <w:r w:rsidRPr="00460B15">
        <w:rPr>
          <w:lang w:val="en-IN"/>
        </w:rPr>
        <w:t xml:space="preserve"> optimized for low latency and minimal computational overhead. Unlike conventional public blockchains that rely on heavy consensus algorithms, this ledger is tailored to the operational constraints of a real-time Cyber-Physical System (CPS), where delays in anomaly or intrusion processing cannot be tolerated. Its primary purpose is to provide an immutable, verifiable record of critical system events such as anomalies, intrusion attempts, alert triggers, and system-state transitions.</w:t>
      </w:r>
    </w:p>
    <w:p w14:paraId="40864540" w14:textId="77777777" w:rsidR="00460B15" w:rsidRPr="00460B15" w:rsidRDefault="00460B15" w:rsidP="00460B15">
      <w:pPr>
        <w:rPr>
          <w:lang w:val="en-IN"/>
        </w:rPr>
      </w:pPr>
      <w:r w:rsidRPr="00460B15">
        <w:rPr>
          <w:lang w:val="en-IN"/>
        </w:rPr>
        <w:t xml:space="preserve">The ledger uses a sequential block structure, where each block contains cryptographically linked information. This ensures tamper-resistance: any modification to a previous block invalidates all subsequent hashes. The blocks are generated only during </w:t>
      </w:r>
      <w:r w:rsidRPr="00460B15">
        <w:rPr>
          <w:b/>
          <w:bCs/>
          <w:lang w:val="en-IN"/>
        </w:rPr>
        <w:t>high-priority events</w:t>
      </w:r>
      <w:r w:rsidRPr="00460B15">
        <w:rPr>
          <w:lang w:val="en-IN"/>
        </w:rPr>
        <w:t>, reducing storage overhead and supporting CPS response requirements.</w:t>
      </w:r>
    </w:p>
    <w:p w14:paraId="7A1B8276" w14:textId="77777777" w:rsidR="00460B15" w:rsidRPr="00460B15" w:rsidRDefault="00000000" w:rsidP="00460B15">
      <w:pPr>
        <w:rPr>
          <w:lang w:val="en-IN"/>
        </w:rPr>
      </w:pPr>
      <w:r>
        <w:rPr>
          <w:lang w:val="en-IN"/>
        </w:rPr>
        <w:pict w14:anchorId="5C9E3DF7">
          <v:rect id="_x0000_i1066" style="width:0;height:1.5pt" o:hralign="center" o:hrstd="t" o:hr="t" fillcolor="#a0a0a0" stroked="f"/>
        </w:pict>
      </w:r>
    </w:p>
    <w:p w14:paraId="0C68DD62" w14:textId="77777777" w:rsidR="00460B15" w:rsidRPr="00460B15" w:rsidRDefault="00460B15" w:rsidP="00460B15">
      <w:pPr>
        <w:rPr>
          <w:b/>
          <w:bCs/>
          <w:lang w:val="en-IN"/>
        </w:rPr>
      </w:pPr>
      <w:r w:rsidRPr="00460B15">
        <w:rPr>
          <w:b/>
          <w:bCs/>
          <w:lang w:val="en-IN"/>
        </w:rPr>
        <w:lastRenderedPageBreak/>
        <w:t>1) Block Structure</w:t>
      </w:r>
    </w:p>
    <w:p w14:paraId="2E01BD76" w14:textId="77777777" w:rsidR="00460B15" w:rsidRPr="00460B15" w:rsidRDefault="00460B15" w:rsidP="00460B15">
      <w:pPr>
        <w:rPr>
          <w:lang w:val="en-IN"/>
        </w:rPr>
      </w:pPr>
      <w:r w:rsidRPr="00460B15">
        <w:rPr>
          <w:lang w:val="en-IN"/>
        </w:rPr>
        <w:t>Each block in the ledger contains a minimal yet comprehensive dataset required for security auditing:</w:t>
      </w:r>
    </w:p>
    <w:p w14:paraId="13CE2EF0" w14:textId="77777777" w:rsidR="00460B15" w:rsidRPr="00460B15" w:rsidRDefault="00460B15">
      <w:pPr>
        <w:numPr>
          <w:ilvl w:val="0"/>
          <w:numId w:val="61"/>
        </w:numPr>
        <w:rPr>
          <w:lang w:val="en-IN"/>
        </w:rPr>
      </w:pPr>
      <w:r w:rsidRPr="00460B15">
        <w:rPr>
          <w:b/>
          <w:bCs/>
          <w:lang w:val="en-IN"/>
        </w:rPr>
        <w:t>Block Index</w:t>
      </w:r>
      <w:r w:rsidRPr="00460B15">
        <w:rPr>
          <w:lang w:val="en-IN"/>
        </w:rPr>
        <w:t xml:space="preserve"> – monotonically increasing identifier</w:t>
      </w:r>
    </w:p>
    <w:p w14:paraId="67EB6335" w14:textId="77777777" w:rsidR="00460B15" w:rsidRPr="00460B15" w:rsidRDefault="00460B15">
      <w:pPr>
        <w:numPr>
          <w:ilvl w:val="0"/>
          <w:numId w:val="61"/>
        </w:numPr>
        <w:rPr>
          <w:lang w:val="en-IN"/>
        </w:rPr>
      </w:pPr>
      <w:r w:rsidRPr="00460B15">
        <w:rPr>
          <w:b/>
          <w:bCs/>
          <w:lang w:val="en-IN"/>
        </w:rPr>
        <w:t>Timestamp</w:t>
      </w:r>
      <w:r w:rsidRPr="00460B15">
        <w:rPr>
          <w:lang w:val="en-IN"/>
        </w:rPr>
        <w:t xml:space="preserve"> – precise time of anomaly or intrusion event</w:t>
      </w:r>
    </w:p>
    <w:p w14:paraId="4C49E708" w14:textId="77777777" w:rsidR="00460B15" w:rsidRPr="00460B15" w:rsidRDefault="00460B15">
      <w:pPr>
        <w:numPr>
          <w:ilvl w:val="0"/>
          <w:numId w:val="61"/>
        </w:numPr>
        <w:rPr>
          <w:lang w:val="en-IN"/>
        </w:rPr>
      </w:pPr>
      <w:r w:rsidRPr="00460B15">
        <w:rPr>
          <w:b/>
          <w:bCs/>
          <w:lang w:val="en-IN"/>
        </w:rPr>
        <w:t>Event Type</w:t>
      </w:r>
      <w:r w:rsidRPr="00460B15">
        <w:rPr>
          <w:lang w:val="en-IN"/>
        </w:rPr>
        <w:t xml:space="preserve"> – anomaly, intrusion attempt, latency violation, critical alert</w:t>
      </w:r>
    </w:p>
    <w:p w14:paraId="4A3104A2" w14:textId="77777777" w:rsidR="00460B15" w:rsidRPr="00460B15" w:rsidRDefault="00460B15">
      <w:pPr>
        <w:numPr>
          <w:ilvl w:val="0"/>
          <w:numId w:val="61"/>
        </w:numPr>
        <w:rPr>
          <w:lang w:val="en-IN"/>
        </w:rPr>
      </w:pPr>
      <w:r w:rsidRPr="00460B15">
        <w:rPr>
          <w:b/>
          <w:bCs/>
          <w:lang w:val="en-IN"/>
        </w:rPr>
        <w:t>Sensor Snapshot</w:t>
      </w:r>
      <w:r w:rsidRPr="00460B15">
        <w:rPr>
          <w:lang w:val="en-IN"/>
        </w:rPr>
        <w:t xml:space="preserve"> – relevant physiological readings at the moment of detection</w:t>
      </w:r>
    </w:p>
    <w:p w14:paraId="558B95D0" w14:textId="77777777" w:rsidR="00460B15" w:rsidRPr="00460B15" w:rsidRDefault="00460B15">
      <w:pPr>
        <w:numPr>
          <w:ilvl w:val="0"/>
          <w:numId w:val="61"/>
        </w:numPr>
        <w:rPr>
          <w:lang w:val="en-IN"/>
        </w:rPr>
      </w:pPr>
      <w:r w:rsidRPr="00460B15">
        <w:rPr>
          <w:b/>
          <w:bCs/>
          <w:lang w:val="en-IN"/>
        </w:rPr>
        <w:t>Latency Metrics</w:t>
      </w:r>
      <w:r w:rsidRPr="00460B15">
        <w:rPr>
          <w:lang w:val="en-IN"/>
        </w:rPr>
        <w:t xml:space="preserve"> – packet inter-arrival time, jitter level, delay indicators</w:t>
      </w:r>
    </w:p>
    <w:p w14:paraId="66FF3A08" w14:textId="77777777" w:rsidR="00460B15" w:rsidRPr="00460B15" w:rsidRDefault="00460B15">
      <w:pPr>
        <w:numPr>
          <w:ilvl w:val="0"/>
          <w:numId w:val="61"/>
        </w:numPr>
        <w:rPr>
          <w:lang w:val="en-IN"/>
        </w:rPr>
      </w:pPr>
      <w:r w:rsidRPr="00460B15">
        <w:rPr>
          <w:b/>
          <w:bCs/>
          <w:lang w:val="en-IN"/>
        </w:rPr>
        <w:t>AI Classification Output</w:t>
      </w:r>
      <w:r w:rsidRPr="00460B15">
        <w:rPr>
          <w:lang w:val="en-IN"/>
        </w:rPr>
        <w:t xml:space="preserve"> – intrusion probability, anomaly label</w:t>
      </w:r>
    </w:p>
    <w:p w14:paraId="68622D34" w14:textId="77777777" w:rsidR="00460B15" w:rsidRPr="00460B15" w:rsidRDefault="00460B15">
      <w:pPr>
        <w:numPr>
          <w:ilvl w:val="0"/>
          <w:numId w:val="61"/>
        </w:numPr>
        <w:rPr>
          <w:lang w:val="en-IN"/>
        </w:rPr>
      </w:pPr>
      <w:r w:rsidRPr="00460B15">
        <w:rPr>
          <w:b/>
          <w:bCs/>
          <w:lang w:val="en-IN"/>
        </w:rPr>
        <w:t>Previous Block Hash</w:t>
      </w:r>
      <w:r w:rsidRPr="00460B15">
        <w:rPr>
          <w:lang w:val="en-IN"/>
        </w:rPr>
        <w:t xml:space="preserve"> – hash value of the preceding block</w:t>
      </w:r>
    </w:p>
    <w:p w14:paraId="196D1E1A" w14:textId="77777777" w:rsidR="00460B15" w:rsidRPr="00460B15" w:rsidRDefault="00460B15">
      <w:pPr>
        <w:numPr>
          <w:ilvl w:val="0"/>
          <w:numId w:val="61"/>
        </w:numPr>
        <w:rPr>
          <w:lang w:val="en-IN"/>
        </w:rPr>
      </w:pPr>
      <w:r w:rsidRPr="00460B15">
        <w:rPr>
          <w:b/>
          <w:bCs/>
          <w:lang w:val="en-IN"/>
        </w:rPr>
        <w:t>Current Block Hash</w:t>
      </w:r>
      <w:r w:rsidRPr="00460B15">
        <w:rPr>
          <w:lang w:val="en-IN"/>
        </w:rPr>
        <w:t xml:space="preserve"> – SHA-256 hash generated from the entire block contents</w:t>
      </w:r>
    </w:p>
    <w:p w14:paraId="0A2888BE" w14:textId="77777777" w:rsidR="00460B15" w:rsidRPr="00460B15" w:rsidRDefault="00460B15" w:rsidP="00460B15">
      <w:pPr>
        <w:rPr>
          <w:lang w:val="en-IN"/>
        </w:rPr>
      </w:pPr>
      <w:r w:rsidRPr="00460B15">
        <w:rPr>
          <w:lang w:val="en-IN"/>
        </w:rPr>
        <w:t xml:space="preserve">This structure ensures the block is both </w:t>
      </w:r>
      <w:r w:rsidRPr="00460B15">
        <w:rPr>
          <w:b/>
          <w:bCs/>
          <w:lang w:val="en-IN"/>
        </w:rPr>
        <w:t>self-contained</w:t>
      </w:r>
      <w:r w:rsidRPr="00460B15">
        <w:rPr>
          <w:lang w:val="en-IN"/>
        </w:rPr>
        <w:t xml:space="preserve"> and </w:t>
      </w:r>
      <w:r w:rsidRPr="00460B15">
        <w:rPr>
          <w:b/>
          <w:bCs/>
          <w:lang w:val="en-IN"/>
        </w:rPr>
        <w:t>cryptographically linked</w:t>
      </w:r>
      <w:r w:rsidRPr="00460B15">
        <w:rPr>
          <w:lang w:val="en-IN"/>
        </w:rPr>
        <w:t>.</w:t>
      </w:r>
    </w:p>
    <w:p w14:paraId="50128477" w14:textId="77777777" w:rsidR="00460B15" w:rsidRPr="00460B15" w:rsidRDefault="00000000" w:rsidP="00460B15">
      <w:pPr>
        <w:rPr>
          <w:lang w:val="en-IN"/>
        </w:rPr>
      </w:pPr>
      <w:r>
        <w:rPr>
          <w:lang w:val="en-IN"/>
        </w:rPr>
        <w:pict w14:anchorId="3DBC01B3">
          <v:rect id="_x0000_i1067" style="width:0;height:1.5pt" o:hralign="center" o:hrstd="t" o:hr="t" fillcolor="#a0a0a0" stroked="f"/>
        </w:pict>
      </w:r>
    </w:p>
    <w:p w14:paraId="71709FD8" w14:textId="77777777" w:rsidR="00460B15" w:rsidRPr="00460B15" w:rsidRDefault="00460B15" w:rsidP="00460B15">
      <w:pPr>
        <w:rPr>
          <w:b/>
          <w:bCs/>
          <w:lang w:val="en-IN"/>
        </w:rPr>
      </w:pPr>
      <w:r w:rsidRPr="00460B15">
        <w:rPr>
          <w:b/>
          <w:bCs/>
          <w:lang w:val="en-IN"/>
        </w:rPr>
        <w:t>2) Hashing and Integrity Enforcement</w:t>
      </w:r>
    </w:p>
    <w:p w14:paraId="08B120C7" w14:textId="77777777" w:rsidR="00460B15" w:rsidRPr="00460B15" w:rsidRDefault="00460B15" w:rsidP="00460B15">
      <w:pPr>
        <w:rPr>
          <w:lang w:val="en-IN"/>
        </w:rPr>
      </w:pPr>
      <w:r w:rsidRPr="00460B15">
        <w:rPr>
          <w:lang w:val="en-IN"/>
        </w:rPr>
        <w:t xml:space="preserve">The ledger uses </w:t>
      </w:r>
      <w:r w:rsidRPr="00460B15">
        <w:rPr>
          <w:b/>
          <w:bCs/>
          <w:lang w:val="en-IN"/>
        </w:rPr>
        <w:t>SHA-256 hashing</w:t>
      </w:r>
      <w:r w:rsidRPr="00460B15">
        <w:rPr>
          <w:lang w:val="en-IN"/>
        </w:rPr>
        <w:t>, chosen for its speed and lightweight computational profile. Each block’s hash is computed using:</w:t>
      </w:r>
    </w:p>
    <w:p w14:paraId="0E4316C9" w14:textId="3F3DD2C4" w:rsidR="00460B15" w:rsidRPr="00460B15" w:rsidRDefault="00460B15" w:rsidP="00460B15">
      <w:pPr>
        <w:rPr>
          <w:lang w:val="en-IN"/>
        </w:rPr>
      </w:pPr>
      <w:r w:rsidRPr="00460B15">
        <w:rPr>
          <w:lang w:val="en-IN"/>
        </w:rPr>
        <w:t xml:space="preserve">Hash = SHA256(index + timestamp + </w:t>
      </w:r>
      <w:r w:rsidR="009E0755" w:rsidRPr="00460B15">
        <w:rPr>
          <w:lang w:val="en-IN"/>
        </w:rPr>
        <w:t>event data</w:t>
      </w:r>
      <w:r w:rsidRPr="00460B15">
        <w:rPr>
          <w:lang w:val="en-IN"/>
        </w:rPr>
        <w:t xml:space="preserve"> + </w:t>
      </w:r>
      <w:r w:rsidR="009E0755" w:rsidRPr="00460B15">
        <w:rPr>
          <w:lang w:val="en-IN"/>
        </w:rPr>
        <w:t>Prev hash</w:t>
      </w:r>
      <w:r w:rsidRPr="00460B15">
        <w:rPr>
          <w:lang w:val="en-IN"/>
        </w:rPr>
        <w:t>)</w:t>
      </w:r>
    </w:p>
    <w:p w14:paraId="3ECDE21B" w14:textId="77777777" w:rsidR="00460B15" w:rsidRPr="00460B15" w:rsidRDefault="00460B15" w:rsidP="00460B15">
      <w:pPr>
        <w:rPr>
          <w:lang w:val="en-IN"/>
        </w:rPr>
      </w:pPr>
      <w:r w:rsidRPr="00460B15">
        <w:rPr>
          <w:lang w:val="en-IN"/>
        </w:rPr>
        <w:t>This guarantees:</w:t>
      </w:r>
    </w:p>
    <w:p w14:paraId="7B67EB6A" w14:textId="77777777" w:rsidR="00460B15" w:rsidRPr="00460B15" w:rsidRDefault="00460B15">
      <w:pPr>
        <w:numPr>
          <w:ilvl w:val="0"/>
          <w:numId w:val="62"/>
        </w:numPr>
        <w:rPr>
          <w:lang w:val="en-IN"/>
        </w:rPr>
      </w:pPr>
      <w:r w:rsidRPr="00460B15">
        <w:rPr>
          <w:lang w:val="en-IN"/>
        </w:rPr>
        <w:t>tamper resistance,</w:t>
      </w:r>
    </w:p>
    <w:p w14:paraId="5CBF37E5" w14:textId="77777777" w:rsidR="00460B15" w:rsidRPr="00460B15" w:rsidRDefault="00460B15">
      <w:pPr>
        <w:numPr>
          <w:ilvl w:val="0"/>
          <w:numId w:val="62"/>
        </w:numPr>
        <w:rPr>
          <w:lang w:val="en-IN"/>
        </w:rPr>
      </w:pPr>
      <w:r w:rsidRPr="00460B15">
        <w:rPr>
          <w:lang w:val="en-IN"/>
        </w:rPr>
        <w:t>structural integrity across the chain, and</w:t>
      </w:r>
    </w:p>
    <w:p w14:paraId="2ED025BB" w14:textId="77777777" w:rsidR="00460B15" w:rsidRPr="00460B15" w:rsidRDefault="00460B15">
      <w:pPr>
        <w:numPr>
          <w:ilvl w:val="0"/>
          <w:numId w:val="62"/>
        </w:numPr>
        <w:rPr>
          <w:lang w:val="en-IN"/>
        </w:rPr>
      </w:pPr>
      <w:r w:rsidRPr="00460B15">
        <w:rPr>
          <w:lang w:val="en-IN"/>
        </w:rPr>
        <w:t>verifiable linkage between blocks.</w:t>
      </w:r>
    </w:p>
    <w:p w14:paraId="02445319" w14:textId="77777777" w:rsidR="00460B15" w:rsidRPr="00460B15" w:rsidRDefault="00460B15" w:rsidP="00460B15">
      <w:pPr>
        <w:rPr>
          <w:lang w:val="en-IN"/>
        </w:rPr>
      </w:pPr>
      <w:r w:rsidRPr="00460B15">
        <w:rPr>
          <w:lang w:val="en-IN"/>
        </w:rPr>
        <w:t>Any modification to an earlier block instantly invalidates all subsequent blocks, making manipulation easily detectable.</w:t>
      </w:r>
    </w:p>
    <w:p w14:paraId="1234A998" w14:textId="77777777" w:rsidR="00460B15" w:rsidRPr="00460B15" w:rsidRDefault="00000000" w:rsidP="00460B15">
      <w:pPr>
        <w:rPr>
          <w:lang w:val="en-IN"/>
        </w:rPr>
      </w:pPr>
      <w:r>
        <w:rPr>
          <w:lang w:val="en-IN"/>
        </w:rPr>
        <w:pict w14:anchorId="709A091D">
          <v:rect id="_x0000_i1068" style="width:0;height:1.5pt" o:hralign="center" o:hrstd="t" o:hr="t" fillcolor="#a0a0a0" stroked="f"/>
        </w:pict>
      </w:r>
    </w:p>
    <w:p w14:paraId="095AF8F4" w14:textId="77777777" w:rsidR="00460B15" w:rsidRPr="00460B15" w:rsidRDefault="00460B15" w:rsidP="00460B15">
      <w:pPr>
        <w:rPr>
          <w:b/>
          <w:bCs/>
          <w:lang w:val="en-IN"/>
        </w:rPr>
      </w:pPr>
      <w:r w:rsidRPr="00460B15">
        <w:rPr>
          <w:b/>
          <w:bCs/>
          <w:lang w:val="en-IN"/>
        </w:rPr>
        <w:t>3) Event-Driven Block Generation</w:t>
      </w:r>
    </w:p>
    <w:p w14:paraId="020D4CC3" w14:textId="77777777" w:rsidR="00460B15" w:rsidRPr="00460B15" w:rsidRDefault="00460B15" w:rsidP="00460B15">
      <w:pPr>
        <w:rPr>
          <w:lang w:val="en-IN"/>
        </w:rPr>
      </w:pPr>
      <w:r w:rsidRPr="00460B15">
        <w:rPr>
          <w:lang w:val="en-IN"/>
        </w:rPr>
        <w:t>To preserve CPS responsiveness, blocks are not created for every sensor reading. They are generated only when:</w:t>
      </w:r>
    </w:p>
    <w:p w14:paraId="53467715" w14:textId="77777777" w:rsidR="00460B15" w:rsidRPr="00460B15" w:rsidRDefault="00460B15">
      <w:pPr>
        <w:numPr>
          <w:ilvl w:val="0"/>
          <w:numId w:val="63"/>
        </w:numPr>
        <w:rPr>
          <w:lang w:val="en-IN"/>
        </w:rPr>
      </w:pPr>
      <w:r w:rsidRPr="00460B15">
        <w:rPr>
          <w:lang w:val="en-IN"/>
        </w:rPr>
        <w:t xml:space="preserve">The AI intrusion model classifies an event as </w:t>
      </w:r>
      <w:r w:rsidRPr="00460B15">
        <w:rPr>
          <w:b/>
          <w:bCs/>
          <w:lang w:val="en-IN"/>
        </w:rPr>
        <w:t>critical</w:t>
      </w:r>
      <w:r w:rsidRPr="00460B15">
        <w:rPr>
          <w:lang w:val="en-IN"/>
        </w:rPr>
        <w:t>,</w:t>
      </w:r>
    </w:p>
    <w:p w14:paraId="51533AD8" w14:textId="77777777" w:rsidR="00460B15" w:rsidRPr="00460B15" w:rsidRDefault="00460B15">
      <w:pPr>
        <w:numPr>
          <w:ilvl w:val="0"/>
          <w:numId w:val="63"/>
        </w:numPr>
        <w:rPr>
          <w:lang w:val="en-IN"/>
        </w:rPr>
      </w:pPr>
      <w:r w:rsidRPr="00460B15">
        <w:rPr>
          <w:lang w:val="en-IN"/>
        </w:rPr>
        <w:lastRenderedPageBreak/>
        <w:t>A latency-based attack is detected,</w:t>
      </w:r>
    </w:p>
    <w:p w14:paraId="010555A0" w14:textId="77777777" w:rsidR="00460B15" w:rsidRPr="00460B15" w:rsidRDefault="00460B15">
      <w:pPr>
        <w:numPr>
          <w:ilvl w:val="0"/>
          <w:numId w:val="63"/>
        </w:numPr>
        <w:rPr>
          <w:lang w:val="en-IN"/>
        </w:rPr>
      </w:pPr>
      <w:r w:rsidRPr="00460B15">
        <w:rPr>
          <w:lang w:val="en-IN"/>
        </w:rPr>
        <w:t>A major anomaly triggers emergency alerts, or</w:t>
      </w:r>
    </w:p>
    <w:p w14:paraId="44B296D8" w14:textId="77777777" w:rsidR="00460B15" w:rsidRPr="00460B15" w:rsidRDefault="00460B15">
      <w:pPr>
        <w:numPr>
          <w:ilvl w:val="0"/>
          <w:numId w:val="63"/>
        </w:numPr>
        <w:rPr>
          <w:lang w:val="en-IN"/>
        </w:rPr>
      </w:pPr>
      <w:r w:rsidRPr="00460B15">
        <w:rPr>
          <w:lang w:val="en-IN"/>
        </w:rPr>
        <w:t>A system-level error occurs (e.g., data-feed disruption).</w:t>
      </w:r>
    </w:p>
    <w:p w14:paraId="1251AD65" w14:textId="77777777" w:rsidR="00460B15" w:rsidRPr="00460B15" w:rsidRDefault="00460B15" w:rsidP="00460B15">
      <w:pPr>
        <w:rPr>
          <w:lang w:val="en-IN"/>
        </w:rPr>
      </w:pPr>
      <w:r w:rsidRPr="00460B15">
        <w:rPr>
          <w:lang w:val="en-IN"/>
        </w:rPr>
        <w:t xml:space="preserve">This ensures the blockchain holds </w:t>
      </w:r>
      <w:r w:rsidRPr="00460B15">
        <w:rPr>
          <w:b/>
          <w:bCs/>
          <w:lang w:val="en-IN"/>
        </w:rPr>
        <w:t>only meaningful, high-value events</w:t>
      </w:r>
      <w:r w:rsidRPr="00460B15">
        <w:rPr>
          <w:lang w:val="en-IN"/>
        </w:rPr>
        <w:t>, reducing both storage and processing overhead.</w:t>
      </w:r>
    </w:p>
    <w:p w14:paraId="6275C139" w14:textId="77777777" w:rsidR="00460B15" w:rsidRPr="00460B15" w:rsidRDefault="00000000" w:rsidP="00460B15">
      <w:pPr>
        <w:rPr>
          <w:lang w:val="en-IN"/>
        </w:rPr>
      </w:pPr>
      <w:r>
        <w:rPr>
          <w:lang w:val="en-IN"/>
        </w:rPr>
        <w:pict w14:anchorId="605C9C9D">
          <v:rect id="_x0000_i1069" style="width:0;height:1.5pt" o:hralign="center" o:hrstd="t" o:hr="t" fillcolor="#a0a0a0" stroked="f"/>
        </w:pict>
      </w:r>
    </w:p>
    <w:p w14:paraId="5A829720" w14:textId="77777777" w:rsidR="00460B15" w:rsidRDefault="00460B15" w:rsidP="00460B15">
      <w:pPr>
        <w:rPr>
          <w:b/>
          <w:bCs/>
          <w:lang w:val="en-IN"/>
        </w:rPr>
      </w:pPr>
      <w:r w:rsidRPr="00460B15">
        <w:rPr>
          <w:b/>
          <w:bCs/>
          <w:lang w:val="en-IN"/>
        </w:rPr>
        <w:t>4) Ledger Storage and Synchronization</w:t>
      </w:r>
    </w:p>
    <w:p w14:paraId="17B24744" w14:textId="4FE9FF56" w:rsidR="00A2656A" w:rsidRPr="00A2656A" w:rsidRDefault="00602ECF" w:rsidP="00A2656A">
      <w:pPr>
        <w:rPr>
          <w:b/>
          <w:bCs/>
          <w:lang w:val="en-IN"/>
        </w:rPr>
      </w:pPr>
      <w:r w:rsidRPr="00602ECF">
        <w:rPr>
          <w:b/>
          <w:bCs/>
          <w:lang w:val="en-IN"/>
        </w:rPr>
        <w:drawing>
          <wp:inline distT="0" distB="0" distL="0" distR="0" wp14:anchorId="5EF55358" wp14:editId="3AFBE00A">
            <wp:extent cx="5486400" cy="2905125"/>
            <wp:effectExtent l="0" t="0" r="0" b="9525"/>
            <wp:docPr id="3832134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13477" name="Picture 1" descr="A screenshot of a computer&#10;&#10;AI-generated content may be incorrect."/>
                    <pic:cNvPicPr/>
                  </pic:nvPicPr>
                  <pic:blipFill>
                    <a:blip r:embed="rId17"/>
                    <a:stretch>
                      <a:fillRect/>
                    </a:stretch>
                  </pic:blipFill>
                  <pic:spPr>
                    <a:xfrm>
                      <a:off x="0" y="0"/>
                      <a:ext cx="5486400" cy="2905125"/>
                    </a:xfrm>
                    <a:prstGeom prst="rect">
                      <a:avLst/>
                    </a:prstGeom>
                  </pic:spPr>
                </pic:pic>
              </a:graphicData>
            </a:graphic>
          </wp:inline>
        </w:drawing>
      </w:r>
    </w:p>
    <w:p w14:paraId="35168437" w14:textId="77777777" w:rsidR="00A2656A" w:rsidRPr="00460B15" w:rsidRDefault="00A2656A" w:rsidP="00460B15">
      <w:pPr>
        <w:rPr>
          <w:b/>
          <w:bCs/>
          <w:lang w:val="en-IN"/>
        </w:rPr>
      </w:pPr>
    </w:p>
    <w:p w14:paraId="5EEC8449" w14:textId="77777777" w:rsidR="00460B15" w:rsidRPr="00460B15" w:rsidRDefault="00460B15" w:rsidP="00460B15">
      <w:pPr>
        <w:rPr>
          <w:lang w:val="en-IN"/>
        </w:rPr>
      </w:pPr>
      <w:r w:rsidRPr="00460B15">
        <w:rPr>
          <w:lang w:val="en-IN"/>
        </w:rPr>
        <w:t xml:space="preserve">The ledger is maintained within the Node.js backend as an </w:t>
      </w:r>
      <w:r w:rsidRPr="00460B15">
        <w:rPr>
          <w:b/>
          <w:bCs/>
          <w:lang w:val="en-IN"/>
        </w:rPr>
        <w:t>in-memory chain</w:t>
      </w:r>
      <w:r w:rsidRPr="00460B15">
        <w:rPr>
          <w:lang w:val="en-IN"/>
        </w:rPr>
        <w:t xml:space="preserve"> with periodic backup to the cloud database. This hybrid model supports:</w:t>
      </w:r>
    </w:p>
    <w:p w14:paraId="329BC04F" w14:textId="77777777" w:rsidR="00460B15" w:rsidRPr="00460B15" w:rsidRDefault="00460B15">
      <w:pPr>
        <w:numPr>
          <w:ilvl w:val="0"/>
          <w:numId w:val="64"/>
        </w:numPr>
        <w:rPr>
          <w:lang w:val="en-IN"/>
        </w:rPr>
      </w:pPr>
      <w:r w:rsidRPr="00460B15">
        <w:rPr>
          <w:b/>
          <w:bCs/>
          <w:lang w:val="en-IN"/>
        </w:rPr>
        <w:t>Fast write operations</w:t>
      </w:r>
      <w:r w:rsidRPr="00460B15">
        <w:rPr>
          <w:lang w:val="en-IN"/>
        </w:rPr>
        <w:t xml:space="preserve"> during real-time event detection,</w:t>
      </w:r>
    </w:p>
    <w:p w14:paraId="1C2D5DBC" w14:textId="77777777" w:rsidR="00460B15" w:rsidRPr="00460B15" w:rsidRDefault="00460B15">
      <w:pPr>
        <w:numPr>
          <w:ilvl w:val="0"/>
          <w:numId w:val="64"/>
        </w:numPr>
        <w:rPr>
          <w:lang w:val="en-IN"/>
        </w:rPr>
      </w:pPr>
      <w:r w:rsidRPr="00460B15">
        <w:rPr>
          <w:b/>
          <w:bCs/>
          <w:lang w:val="en-IN"/>
        </w:rPr>
        <w:t>Reduced latency</w:t>
      </w:r>
      <w:r w:rsidRPr="00460B15">
        <w:rPr>
          <w:lang w:val="en-IN"/>
        </w:rPr>
        <w:t xml:space="preserve"> in critical situations, and</w:t>
      </w:r>
    </w:p>
    <w:p w14:paraId="1371B045" w14:textId="77777777" w:rsidR="00460B15" w:rsidRPr="00460B15" w:rsidRDefault="00460B15">
      <w:pPr>
        <w:numPr>
          <w:ilvl w:val="0"/>
          <w:numId w:val="64"/>
        </w:numPr>
        <w:rPr>
          <w:lang w:val="en-IN"/>
        </w:rPr>
      </w:pPr>
      <w:r w:rsidRPr="00460B15">
        <w:rPr>
          <w:b/>
          <w:bCs/>
          <w:lang w:val="en-IN"/>
        </w:rPr>
        <w:t>Long-term persistence</w:t>
      </w:r>
      <w:r w:rsidRPr="00460B15">
        <w:rPr>
          <w:lang w:val="en-IN"/>
        </w:rPr>
        <w:t xml:space="preserve"> of event history.</w:t>
      </w:r>
    </w:p>
    <w:p w14:paraId="0B83F8AC" w14:textId="77777777" w:rsidR="00460B15" w:rsidRPr="00460B15" w:rsidRDefault="00460B15" w:rsidP="00460B15">
      <w:pPr>
        <w:rPr>
          <w:lang w:val="en-IN"/>
        </w:rPr>
      </w:pPr>
      <w:r w:rsidRPr="00460B15">
        <w:rPr>
          <w:lang w:val="en-IN"/>
        </w:rPr>
        <w:t>To maintain integrity, each new block is validated before being appended, ensuring the chain remains unbroken and untampered.</w:t>
      </w:r>
    </w:p>
    <w:p w14:paraId="60E79B66" w14:textId="77777777" w:rsidR="00460B15" w:rsidRPr="00460B15" w:rsidRDefault="00000000" w:rsidP="00460B15">
      <w:pPr>
        <w:rPr>
          <w:lang w:val="en-IN"/>
        </w:rPr>
      </w:pPr>
      <w:r>
        <w:rPr>
          <w:lang w:val="en-IN"/>
        </w:rPr>
        <w:pict w14:anchorId="5BF10F45">
          <v:rect id="_x0000_i1070" style="width:0;height:1.5pt" o:hralign="center" o:hrstd="t" o:hr="t" fillcolor="#a0a0a0" stroked="f"/>
        </w:pict>
      </w:r>
    </w:p>
    <w:p w14:paraId="30418BBF" w14:textId="77777777" w:rsidR="00460B15" w:rsidRPr="00460B15" w:rsidRDefault="00460B15" w:rsidP="00460B15">
      <w:pPr>
        <w:rPr>
          <w:b/>
          <w:bCs/>
          <w:lang w:val="en-IN"/>
        </w:rPr>
      </w:pPr>
      <w:r w:rsidRPr="00460B15">
        <w:rPr>
          <w:b/>
          <w:bCs/>
          <w:lang w:val="en-IN"/>
        </w:rPr>
        <w:t>5) Security and Audit Benefits</w:t>
      </w:r>
    </w:p>
    <w:p w14:paraId="5D9AE33F" w14:textId="77777777" w:rsidR="00460B15" w:rsidRPr="00460B15" w:rsidRDefault="00460B15" w:rsidP="00460B15">
      <w:pPr>
        <w:rPr>
          <w:lang w:val="en-IN"/>
        </w:rPr>
      </w:pPr>
      <w:r w:rsidRPr="00460B15">
        <w:rPr>
          <w:lang w:val="en-IN"/>
        </w:rPr>
        <w:t>The ledger design supports multiple CPS and healthcare requirements:</w:t>
      </w:r>
    </w:p>
    <w:p w14:paraId="1A0CBEF5" w14:textId="77777777" w:rsidR="00460B15" w:rsidRPr="00460B15" w:rsidRDefault="00460B15">
      <w:pPr>
        <w:numPr>
          <w:ilvl w:val="0"/>
          <w:numId w:val="65"/>
        </w:numPr>
        <w:rPr>
          <w:lang w:val="en-IN"/>
        </w:rPr>
      </w:pPr>
      <w:r w:rsidRPr="00460B15">
        <w:rPr>
          <w:b/>
          <w:bCs/>
          <w:lang w:val="en-IN"/>
        </w:rPr>
        <w:lastRenderedPageBreak/>
        <w:t>Immutable medical event logging</w:t>
      </w:r>
    </w:p>
    <w:p w14:paraId="76067306" w14:textId="77777777" w:rsidR="00460B15" w:rsidRPr="00460B15" w:rsidRDefault="00460B15">
      <w:pPr>
        <w:numPr>
          <w:ilvl w:val="0"/>
          <w:numId w:val="65"/>
        </w:numPr>
        <w:rPr>
          <w:lang w:val="en-IN"/>
        </w:rPr>
      </w:pPr>
      <w:r w:rsidRPr="00460B15">
        <w:rPr>
          <w:b/>
          <w:bCs/>
          <w:lang w:val="en-IN"/>
        </w:rPr>
        <w:t>Traceable intrusion forensics</w:t>
      </w:r>
    </w:p>
    <w:p w14:paraId="7077ABF5" w14:textId="77777777" w:rsidR="00460B15" w:rsidRPr="00460B15" w:rsidRDefault="00460B15">
      <w:pPr>
        <w:numPr>
          <w:ilvl w:val="0"/>
          <w:numId w:val="65"/>
        </w:numPr>
        <w:rPr>
          <w:lang w:val="en-IN"/>
        </w:rPr>
      </w:pPr>
      <w:r w:rsidRPr="00460B15">
        <w:rPr>
          <w:b/>
          <w:bCs/>
          <w:lang w:val="en-IN"/>
        </w:rPr>
        <w:t>Regulatory compliance</w:t>
      </w:r>
      <w:r w:rsidRPr="00460B15">
        <w:rPr>
          <w:lang w:val="en-IN"/>
        </w:rPr>
        <w:t xml:space="preserve"> for data integrity</w:t>
      </w:r>
    </w:p>
    <w:p w14:paraId="3A0CBCBB" w14:textId="77777777" w:rsidR="00460B15" w:rsidRPr="00460B15" w:rsidRDefault="00460B15">
      <w:pPr>
        <w:numPr>
          <w:ilvl w:val="0"/>
          <w:numId w:val="65"/>
        </w:numPr>
        <w:rPr>
          <w:lang w:val="en-IN"/>
        </w:rPr>
      </w:pPr>
      <w:r w:rsidRPr="00460B15">
        <w:rPr>
          <w:b/>
          <w:bCs/>
          <w:lang w:val="en-IN"/>
        </w:rPr>
        <w:t>Tamper-proof audit trails</w:t>
      </w:r>
    </w:p>
    <w:p w14:paraId="15B12CF9" w14:textId="77777777" w:rsidR="00460B15" w:rsidRPr="00460B15" w:rsidRDefault="00460B15">
      <w:pPr>
        <w:numPr>
          <w:ilvl w:val="0"/>
          <w:numId w:val="65"/>
        </w:numPr>
        <w:rPr>
          <w:lang w:val="en-IN"/>
        </w:rPr>
      </w:pPr>
      <w:r w:rsidRPr="00460B15">
        <w:rPr>
          <w:b/>
          <w:bCs/>
          <w:lang w:val="en-IN"/>
        </w:rPr>
        <w:t>Independent verification</w:t>
      </w:r>
      <w:r w:rsidRPr="00460B15">
        <w:rPr>
          <w:lang w:val="en-IN"/>
        </w:rPr>
        <w:t xml:space="preserve"> of digital-twin states</w:t>
      </w:r>
    </w:p>
    <w:p w14:paraId="49171A88" w14:textId="77777777" w:rsidR="00460B15" w:rsidRPr="00460B15" w:rsidRDefault="00460B15" w:rsidP="00460B15">
      <w:pPr>
        <w:rPr>
          <w:lang w:val="en-IN"/>
        </w:rPr>
      </w:pPr>
      <w:r w:rsidRPr="00460B15">
        <w:rPr>
          <w:lang w:val="en-IN"/>
        </w:rPr>
        <w:t>Through this block-structured architecture, the blockchain ledger ensures that every critical event within the DT4H system is securely recorded, verifiable, and protected from unauthorized manipulation.</w:t>
      </w:r>
    </w:p>
    <w:p w14:paraId="3D4B6491" w14:textId="1661B797" w:rsidR="00B568FE" w:rsidRDefault="00B568FE"/>
    <w:p w14:paraId="105DEB97" w14:textId="626DA91B" w:rsidR="00B568FE" w:rsidRDefault="00000000">
      <w:pPr>
        <w:pStyle w:val="Heading3"/>
      </w:pPr>
      <w:r>
        <w:t>B. Trusted Data Logging</w:t>
      </w:r>
    </w:p>
    <w:p w14:paraId="04C1CFB5" w14:textId="77777777" w:rsidR="00DC61C3" w:rsidRPr="00DC61C3" w:rsidRDefault="00DC61C3" w:rsidP="00DC61C3">
      <w:pPr>
        <w:rPr>
          <w:lang w:val="en-IN"/>
        </w:rPr>
      </w:pPr>
      <w:r w:rsidRPr="00DC61C3">
        <w:rPr>
          <w:lang w:val="en-IN"/>
        </w:rPr>
        <w:t>Trusted data logging is a fundamental requirement in Cyber-Physical Systems where medical readings, anomaly detections, and intrusion events must remain verifiable and tamper-proof. In the proposed DT4H architecture, trusted logging is achieved by integrating the blockchain ledger with the anomaly-detection workflow, ensuring that all critical health and security events are immutably recorded. This prevents unauthorized modification or deletion of event history and guarantees that the digital twin always reflects an authentic, trustworthy sequence of events.</w:t>
      </w:r>
    </w:p>
    <w:p w14:paraId="1A49FA18" w14:textId="489491A7" w:rsidR="00DC61C3" w:rsidRPr="00DC61C3" w:rsidRDefault="00DC61C3" w:rsidP="00DC61C3">
      <w:pPr>
        <w:rPr>
          <w:lang w:val="en-IN"/>
        </w:rPr>
      </w:pPr>
      <w:r w:rsidRPr="00DC61C3">
        <w:rPr>
          <w:lang w:val="en-IN"/>
        </w:rPr>
        <w:t xml:space="preserve">The trusted logging mechanism captures every high-priority update from the Node.js gateway, including physiological anomalies, timing irregularities, intrusion alerts, and system-state transitions. Each event is converted into a structured block, cryptographically hashed, and linked to the previous block, forming a secure chain of evidence. This ensures that even if the cloud database or backend server is compromised, the blockchain ledger remains a reliable source of </w:t>
      </w:r>
      <w:r w:rsidR="00F15B36" w:rsidRPr="00DC61C3">
        <w:rPr>
          <w:lang w:val="en-IN"/>
        </w:rPr>
        <w:t>trust</w:t>
      </w:r>
    </w:p>
    <w:p w14:paraId="230C2C0F" w14:textId="77777777" w:rsidR="00DC61C3" w:rsidRPr="00DC61C3" w:rsidRDefault="00000000" w:rsidP="00DC61C3">
      <w:pPr>
        <w:rPr>
          <w:lang w:val="en-IN"/>
        </w:rPr>
      </w:pPr>
      <w:r>
        <w:rPr>
          <w:lang w:val="en-IN"/>
        </w:rPr>
        <w:pict w14:anchorId="47D18ED3">
          <v:rect id="_x0000_i1071" style="width:0;height:1.5pt" o:hralign="center" o:hrstd="t" o:hr="t" fillcolor="#a0a0a0" stroked="f"/>
        </w:pict>
      </w:r>
    </w:p>
    <w:p w14:paraId="2502FDEA" w14:textId="4E903AB3" w:rsidR="00DC61C3" w:rsidRPr="001D58B1" w:rsidRDefault="00DC61C3">
      <w:pPr>
        <w:pStyle w:val="ListParagraph"/>
        <w:numPr>
          <w:ilvl w:val="1"/>
          <w:numId w:val="48"/>
        </w:numPr>
        <w:rPr>
          <w:b/>
          <w:bCs/>
          <w:lang w:val="en-IN"/>
        </w:rPr>
      </w:pPr>
      <w:r w:rsidRPr="001D58B1">
        <w:rPr>
          <w:b/>
          <w:bCs/>
          <w:lang w:val="en-IN"/>
        </w:rPr>
        <w:t>End-to-End Data Integrity</w:t>
      </w:r>
    </w:p>
    <w:p w14:paraId="200DDAD1" w14:textId="77777777" w:rsidR="001D58B1" w:rsidRDefault="001D58B1" w:rsidP="001D58B1">
      <w:pPr>
        <w:pStyle w:val="ListParagraph"/>
        <w:ind w:left="1440"/>
        <w:rPr>
          <w:b/>
          <w:bCs/>
          <w:lang w:val="en-IN"/>
        </w:rPr>
      </w:pPr>
    </w:p>
    <w:p w14:paraId="6B71BFC6" w14:textId="63F02BE2" w:rsidR="001D58B1" w:rsidRPr="001D58B1" w:rsidRDefault="001D58B1" w:rsidP="001D58B1">
      <w:pPr>
        <w:pStyle w:val="ListParagraph"/>
        <w:ind w:left="1440"/>
        <w:rPr>
          <w:b/>
          <w:bCs/>
          <w:lang w:val="en-IN"/>
        </w:rPr>
      </w:pPr>
    </w:p>
    <w:p w14:paraId="7ED3B1E7" w14:textId="77777777" w:rsidR="00DC61C3" w:rsidRPr="00DC61C3" w:rsidRDefault="00DC61C3" w:rsidP="00DC61C3">
      <w:pPr>
        <w:rPr>
          <w:lang w:val="en-IN"/>
        </w:rPr>
      </w:pPr>
      <w:r w:rsidRPr="00DC61C3">
        <w:rPr>
          <w:lang w:val="en-IN"/>
        </w:rPr>
        <w:t>The logging system ensures that every critical piece of information passes through a secure recording pipeline:</w:t>
      </w:r>
    </w:p>
    <w:p w14:paraId="1A5CD817" w14:textId="77777777" w:rsidR="00DC61C3" w:rsidRPr="00DC61C3" w:rsidRDefault="00DC61C3">
      <w:pPr>
        <w:numPr>
          <w:ilvl w:val="0"/>
          <w:numId w:val="66"/>
        </w:numPr>
        <w:rPr>
          <w:lang w:val="en-IN"/>
        </w:rPr>
      </w:pPr>
      <w:r w:rsidRPr="00DC61C3">
        <w:rPr>
          <w:b/>
          <w:bCs/>
          <w:lang w:val="en-IN"/>
        </w:rPr>
        <w:t>Sensor readings</w:t>
      </w:r>
      <w:r w:rsidRPr="00DC61C3">
        <w:rPr>
          <w:lang w:val="en-IN"/>
        </w:rPr>
        <w:t xml:space="preserve"> (heart rate, temperature, SpO₂, etc.)</w:t>
      </w:r>
    </w:p>
    <w:p w14:paraId="76DAB6DB" w14:textId="77777777" w:rsidR="00DC61C3" w:rsidRPr="00DC61C3" w:rsidRDefault="00DC61C3">
      <w:pPr>
        <w:numPr>
          <w:ilvl w:val="0"/>
          <w:numId w:val="66"/>
        </w:numPr>
        <w:rPr>
          <w:lang w:val="en-IN"/>
        </w:rPr>
      </w:pPr>
      <w:r w:rsidRPr="00DC61C3">
        <w:rPr>
          <w:b/>
          <w:bCs/>
          <w:lang w:val="en-IN"/>
        </w:rPr>
        <w:t>AI classification results</w:t>
      </w:r>
    </w:p>
    <w:p w14:paraId="3FA5DADB" w14:textId="77777777" w:rsidR="00DC61C3" w:rsidRPr="00DC61C3" w:rsidRDefault="00DC61C3">
      <w:pPr>
        <w:numPr>
          <w:ilvl w:val="0"/>
          <w:numId w:val="66"/>
        </w:numPr>
        <w:rPr>
          <w:lang w:val="en-IN"/>
        </w:rPr>
      </w:pPr>
      <w:r w:rsidRPr="00DC61C3">
        <w:rPr>
          <w:b/>
          <w:bCs/>
          <w:lang w:val="en-IN"/>
        </w:rPr>
        <w:t>Latency metrics</w:t>
      </w:r>
    </w:p>
    <w:p w14:paraId="58C9E198" w14:textId="77777777" w:rsidR="00DC61C3" w:rsidRPr="00DC61C3" w:rsidRDefault="00DC61C3">
      <w:pPr>
        <w:numPr>
          <w:ilvl w:val="0"/>
          <w:numId w:val="66"/>
        </w:numPr>
        <w:rPr>
          <w:lang w:val="en-IN"/>
        </w:rPr>
      </w:pPr>
      <w:r w:rsidRPr="00DC61C3">
        <w:rPr>
          <w:b/>
          <w:bCs/>
          <w:lang w:val="en-IN"/>
        </w:rPr>
        <w:t>Type of event (anomaly, intrusion, emergency)</w:t>
      </w:r>
    </w:p>
    <w:p w14:paraId="53E05C7C" w14:textId="77777777" w:rsidR="00DC61C3" w:rsidRPr="00DC61C3" w:rsidRDefault="00DC61C3">
      <w:pPr>
        <w:numPr>
          <w:ilvl w:val="0"/>
          <w:numId w:val="66"/>
        </w:numPr>
        <w:rPr>
          <w:lang w:val="en-IN"/>
        </w:rPr>
      </w:pPr>
      <w:r w:rsidRPr="00DC61C3">
        <w:rPr>
          <w:b/>
          <w:bCs/>
          <w:lang w:val="en-IN"/>
        </w:rPr>
        <w:lastRenderedPageBreak/>
        <w:t>System reaction (alert triggered, packet quarantined, etc.)</w:t>
      </w:r>
    </w:p>
    <w:p w14:paraId="6148D9D6" w14:textId="77777777" w:rsidR="00DC61C3" w:rsidRPr="00DC61C3" w:rsidRDefault="00DC61C3" w:rsidP="00DC61C3">
      <w:pPr>
        <w:rPr>
          <w:lang w:val="en-IN"/>
        </w:rPr>
      </w:pPr>
      <w:r w:rsidRPr="00DC61C3">
        <w:rPr>
          <w:lang w:val="en-IN"/>
        </w:rPr>
        <w:t>Once logged, the event is cryptographically bound to the blockchain, ensuring that the sequence of events cannot be reordered or altered.</w:t>
      </w:r>
    </w:p>
    <w:p w14:paraId="42D9C9F3" w14:textId="77777777" w:rsidR="00DC61C3" w:rsidRPr="00DC61C3" w:rsidRDefault="00000000" w:rsidP="00DC61C3">
      <w:pPr>
        <w:rPr>
          <w:lang w:val="en-IN"/>
        </w:rPr>
      </w:pPr>
      <w:r>
        <w:rPr>
          <w:lang w:val="en-IN"/>
        </w:rPr>
        <w:pict w14:anchorId="4D6121AC">
          <v:rect id="_x0000_i1072" style="width:0;height:1.5pt" o:hralign="center" o:hrstd="t" o:hr="t" fillcolor="#a0a0a0" stroked="f"/>
        </w:pict>
      </w:r>
    </w:p>
    <w:p w14:paraId="382535A3" w14:textId="77777777" w:rsidR="00DC61C3" w:rsidRPr="00DC61C3" w:rsidRDefault="00DC61C3" w:rsidP="00DC61C3">
      <w:pPr>
        <w:rPr>
          <w:b/>
          <w:bCs/>
          <w:lang w:val="en-IN"/>
        </w:rPr>
      </w:pPr>
      <w:r w:rsidRPr="00DC61C3">
        <w:rPr>
          <w:b/>
          <w:bCs/>
          <w:lang w:val="en-IN"/>
        </w:rPr>
        <w:t>2) Tamper-Proof Medical and Intrusion History</w:t>
      </w:r>
    </w:p>
    <w:p w14:paraId="06877733" w14:textId="77777777" w:rsidR="00DC61C3" w:rsidRPr="00DC61C3" w:rsidRDefault="00DC61C3" w:rsidP="00DC61C3">
      <w:pPr>
        <w:rPr>
          <w:lang w:val="en-IN"/>
        </w:rPr>
      </w:pPr>
      <w:r w:rsidRPr="00DC61C3">
        <w:rPr>
          <w:lang w:val="en-IN"/>
        </w:rPr>
        <w:t>Because each block contains the hash of the previous block, any attempt to modify:</w:t>
      </w:r>
    </w:p>
    <w:p w14:paraId="15F48FDC" w14:textId="77777777" w:rsidR="00DC61C3" w:rsidRPr="00DC61C3" w:rsidRDefault="00DC61C3">
      <w:pPr>
        <w:numPr>
          <w:ilvl w:val="0"/>
          <w:numId w:val="67"/>
        </w:numPr>
        <w:rPr>
          <w:lang w:val="en-IN"/>
        </w:rPr>
      </w:pPr>
      <w:r w:rsidRPr="00DC61C3">
        <w:rPr>
          <w:lang w:val="en-IN"/>
        </w:rPr>
        <w:t>historical health anomalies,</w:t>
      </w:r>
    </w:p>
    <w:p w14:paraId="623FA477" w14:textId="77777777" w:rsidR="00DC61C3" w:rsidRPr="00DC61C3" w:rsidRDefault="00DC61C3">
      <w:pPr>
        <w:numPr>
          <w:ilvl w:val="0"/>
          <w:numId w:val="67"/>
        </w:numPr>
        <w:rPr>
          <w:lang w:val="en-IN"/>
        </w:rPr>
      </w:pPr>
      <w:r w:rsidRPr="00DC61C3">
        <w:rPr>
          <w:lang w:val="en-IN"/>
        </w:rPr>
        <w:t>attack attempts, or</w:t>
      </w:r>
    </w:p>
    <w:p w14:paraId="3E955640" w14:textId="77777777" w:rsidR="00DC61C3" w:rsidRPr="00DC61C3" w:rsidRDefault="00DC61C3">
      <w:pPr>
        <w:numPr>
          <w:ilvl w:val="0"/>
          <w:numId w:val="67"/>
        </w:numPr>
        <w:rPr>
          <w:lang w:val="en-IN"/>
        </w:rPr>
      </w:pPr>
      <w:r w:rsidRPr="00DC61C3">
        <w:rPr>
          <w:lang w:val="en-IN"/>
        </w:rPr>
        <w:t>emergency actions</w:t>
      </w:r>
    </w:p>
    <w:p w14:paraId="021ABA1C" w14:textId="77777777" w:rsidR="00DC61C3" w:rsidRPr="00DC61C3" w:rsidRDefault="00DC61C3" w:rsidP="00DC61C3">
      <w:pPr>
        <w:rPr>
          <w:lang w:val="en-IN"/>
        </w:rPr>
      </w:pPr>
      <w:r w:rsidRPr="00DC61C3">
        <w:rPr>
          <w:lang w:val="en-IN"/>
        </w:rPr>
        <w:t>will immediately invalidate the entire chain. This protects the digital twin from falsified medical histories or manipulated security logs.</w:t>
      </w:r>
    </w:p>
    <w:p w14:paraId="56626404" w14:textId="77777777" w:rsidR="00DC61C3" w:rsidRPr="00DC61C3" w:rsidRDefault="00DC61C3" w:rsidP="00DC61C3">
      <w:pPr>
        <w:rPr>
          <w:lang w:val="en-IN"/>
        </w:rPr>
      </w:pPr>
      <w:r w:rsidRPr="00DC61C3">
        <w:rPr>
          <w:lang w:val="en-IN"/>
        </w:rPr>
        <w:t>This immutability is especially important in healthcare CPS environments where decisions depend on accurate historical data.</w:t>
      </w:r>
    </w:p>
    <w:p w14:paraId="17A3CEDD" w14:textId="77777777" w:rsidR="00DC61C3" w:rsidRPr="00DC61C3" w:rsidRDefault="00000000" w:rsidP="00DC61C3">
      <w:pPr>
        <w:rPr>
          <w:lang w:val="en-IN"/>
        </w:rPr>
      </w:pPr>
      <w:r>
        <w:rPr>
          <w:lang w:val="en-IN"/>
        </w:rPr>
        <w:pict w14:anchorId="2255A857">
          <v:rect id="_x0000_i1073" style="width:0;height:1.5pt" o:hralign="center" o:hrstd="t" o:hr="t" fillcolor="#a0a0a0" stroked="f"/>
        </w:pict>
      </w:r>
    </w:p>
    <w:p w14:paraId="0243C3DD" w14:textId="77777777" w:rsidR="00DC61C3" w:rsidRPr="00DC61C3" w:rsidRDefault="00DC61C3" w:rsidP="00DC61C3">
      <w:pPr>
        <w:rPr>
          <w:b/>
          <w:bCs/>
          <w:lang w:val="en-IN"/>
        </w:rPr>
      </w:pPr>
      <w:r w:rsidRPr="00DC61C3">
        <w:rPr>
          <w:b/>
          <w:bCs/>
          <w:lang w:val="en-IN"/>
        </w:rPr>
        <w:t>3) Dual-Level Verification</w:t>
      </w:r>
    </w:p>
    <w:p w14:paraId="7CBDA503" w14:textId="77777777" w:rsidR="00DC61C3" w:rsidRPr="00DC61C3" w:rsidRDefault="00DC61C3" w:rsidP="00DC61C3">
      <w:pPr>
        <w:rPr>
          <w:lang w:val="en-IN"/>
        </w:rPr>
      </w:pPr>
      <w:r w:rsidRPr="00DC61C3">
        <w:rPr>
          <w:lang w:val="en-IN"/>
        </w:rPr>
        <w:t>Trusted logging uses two layers of verification:</w:t>
      </w:r>
    </w:p>
    <w:p w14:paraId="127058FC" w14:textId="77777777" w:rsidR="00DC61C3" w:rsidRPr="00DC61C3" w:rsidRDefault="00DC61C3" w:rsidP="00DC61C3">
      <w:pPr>
        <w:rPr>
          <w:b/>
          <w:bCs/>
          <w:lang w:val="en-IN"/>
        </w:rPr>
      </w:pPr>
      <w:r w:rsidRPr="00DC61C3">
        <w:rPr>
          <w:b/>
          <w:bCs/>
          <w:lang w:val="en-IN"/>
        </w:rPr>
        <w:t>a) Structural Verification</w:t>
      </w:r>
    </w:p>
    <w:p w14:paraId="7B126D85" w14:textId="77777777" w:rsidR="00DC61C3" w:rsidRPr="00DC61C3" w:rsidRDefault="00DC61C3" w:rsidP="00DC61C3">
      <w:pPr>
        <w:rPr>
          <w:lang w:val="en-IN"/>
        </w:rPr>
      </w:pPr>
      <w:r w:rsidRPr="00DC61C3">
        <w:rPr>
          <w:lang w:val="en-IN"/>
        </w:rPr>
        <w:t>The correctness of sequential hashing ensures block order and integrity. Any mismatch prevents block acceptance.</w:t>
      </w:r>
    </w:p>
    <w:p w14:paraId="0D008D71" w14:textId="77777777" w:rsidR="00DC61C3" w:rsidRPr="00DC61C3" w:rsidRDefault="00DC61C3" w:rsidP="00DC61C3">
      <w:pPr>
        <w:rPr>
          <w:b/>
          <w:bCs/>
          <w:lang w:val="en-IN"/>
        </w:rPr>
      </w:pPr>
      <w:r w:rsidRPr="00DC61C3">
        <w:rPr>
          <w:b/>
          <w:bCs/>
          <w:lang w:val="en-IN"/>
        </w:rPr>
        <w:t>b) Semantic Verification</w:t>
      </w:r>
    </w:p>
    <w:p w14:paraId="693EE0EB" w14:textId="77777777" w:rsidR="00DC61C3" w:rsidRPr="00DC61C3" w:rsidRDefault="00DC61C3" w:rsidP="00DC61C3">
      <w:pPr>
        <w:rPr>
          <w:lang w:val="en-IN"/>
        </w:rPr>
      </w:pPr>
      <w:r w:rsidRPr="00DC61C3">
        <w:rPr>
          <w:lang w:val="en-IN"/>
        </w:rPr>
        <w:t>The blockchain module cross-checks:</w:t>
      </w:r>
    </w:p>
    <w:p w14:paraId="2C479268" w14:textId="77777777" w:rsidR="00DC61C3" w:rsidRPr="00DC61C3" w:rsidRDefault="00DC61C3">
      <w:pPr>
        <w:numPr>
          <w:ilvl w:val="0"/>
          <w:numId w:val="68"/>
        </w:numPr>
        <w:rPr>
          <w:lang w:val="en-IN"/>
        </w:rPr>
      </w:pPr>
      <w:r w:rsidRPr="00DC61C3">
        <w:rPr>
          <w:lang w:val="en-IN"/>
        </w:rPr>
        <w:t>Timestamp validity</w:t>
      </w:r>
    </w:p>
    <w:p w14:paraId="50C85CFF" w14:textId="77777777" w:rsidR="00DC61C3" w:rsidRPr="00DC61C3" w:rsidRDefault="00DC61C3">
      <w:pPr>
        <w:numPr>
          <w:ilvl w:val="0"/>
          <w:numId w:val="68"/>
        </w:numPr>
        <w:rPr>
          <w:lang w:val="en-IN"/>
        </w:rPr>
      </w:pPr>
      <w:r w:rsidRPr="00DC61C3">
        <w:rPr>
          <w:lang w:val="en-IN"/>
        </w:rPr>
        <w:t>Device ID consistency</w:t>
      </w:r>
    </w:p>
    <w:p w14:paraId="31A48BD6" w14:textId="77777777" w:rsidR="00DC61C3" w:rsidRPr="00DC61C3" w:rsidRDefault="00DC61C3">
      <w:pPr>
        <w:numPr>
          <w:ilvl w:val="0"/>
          <w:numId w:val="68"/>
        </w:numPr>
        <w:rPr>
          <w:lang w:val="en-IN"/>
        </w:rPr>
      </w:pPr>
      <w:r w:rsidRPr="00DC61C3">
        <w:rPr>
          <w:lang w:val="en-IN"/>
        </w:rPr>
        <w:t>JSON structure integrity</w:t>
      </w:r>
    </w:p>
    <w:p w14:paraId="10956B7C" w14:textId="77777777" w:rsidR="00DC61C3" w:rsidRPr="00DC61C3" w:rsidRDefault="00DC61C3">
      <w:pPr>
        <w:numPr>
          <w:ilvl w:val="0"/>
          <w:numId w:val="68"/>
        </w:numPr>
        <w:rPr>
          <w:lang w:val="en-IN"/>
        </w:rPr>
      </w:pPr>
      <w:r w:rsidRPr="00DC61C3">
        <w:rPr>
          <w:lang w:val="en-IN"/>
        </w:rPr>
        <w:t>Event type verification</w:t>
      </w:r>
    </w:p>
    <w:p w14:paraId="4F492640" w14:textId="77777777" w:rsidR="00DC61C3" w:rsidRPr="00DC61C3" w:rsidRDefault="00DC61C3" w:rsidP="00DC61C3">
      <w:pPr>
        <w:rPr>
          <w:lang w:val="en-IN"/>
        </w:rPr>
      </w:pPr>
      <w:r w:rsidRPr="00DC61C3">
        <w:rPr>
          <w:lang w:val="en-IN"/>
        </w:rPr>
        <w:t>Only records that pass both structural and semantic validation are stored, making the event history trustworthy and audit-ready.</w:t>
      </w:r>
    </w:p>
    <w:p w14:paraId="444D338D" w14:textId="77777777" w:rsidR="00DC61C3" w:rsidRPr="00DC61C3" w:rsidRDefault="00000000" w:rsidP="00DC61C3">
      <w:pPr>
        <w:rPr>
          <w:lang w:val="en-IN"/>
        </w:rPr>
      </w:pPr>
      <w:r>
        <w:rPr>
          <w:lang w:val="en-IN"/>
        </w:rPr>
        <w:pict w14:anchorId="4B27D7D0">
          <v:rect id="_x0000_i1074" style="width:0;height:1.5pt" o:hralign="center" o:hrstd="t" o:hr="t" fillcolor="#a0a0a0" stroked="f"/>
        </w:pict>
      </w:r>
    </w:p>
    <w:p w14:paraId="60BF7AF1" w14:textId="77777777" w:rsidR="00DC61C3" w:rsidRPr="00DC61C3" w:rsidRDefault="00DC61C3" w:rsidP="00DC61C3">
      <w:pPr>
        <w:rPr>
          <w:b/>
          <w:bCs/>
          <w:lang w:val="en-IN"/>
        </w:rPr>
      </w:pPr>
      <w:r w:rsidRPr="00DC61C3">
        <w:rPr>
          <w:b/>
          <w:bCs/>
          <w:lang w:val="en-IN"/>
        </w:rPr>
        <w:lastRenderedPageBreak/>
        <w:t>4) Independent Auditing and Traceability</w:t>
      </w:r>
    </w:p>
    <w:p w14:paraId="2CDC5DC6" w14:textId="77777777" w:rsidR="00DC61C3" w:rsidRPr="00DC61C3" w:rsidRDefault="00DC61C3" w:rsidP="00DC61C3">
      <w:pPr>
        <w:rPr>
          <w:lang w:val="en-IN"/>
        </w:rPr>
      </w:pPr>
      <w:r w:rsidRPr="00DC61C3">
        <w:rPr>
          <w:lang w:val="en-IN"/>
        </w:rPr>
        <w:t>Because the ledger is immutable and fully time-stamped, third-party auditors (medical professionals, system administrators, or cybersecurity teams) can:</w:t>
      </w:r>
    </w:p>
    <w:p w14:paraId="1D062FD3" w14:textId="77777777" w:rsidR="00DC61C3" w:rsidRPr="00DC61C3" w:rsidRDefault="00DC61C3">
      <w:pPr>
        <w:numPr>
          <w:ilvl w:val="0"/>
          <w:numId w:val="69"/>
        </w:numPr>
        <w:rPr>
          <w:lang w:val="en-IN"/>
        </w:rPr>
      </w:pPr>
      <w:r w:rsidRPr="00DC61C3">
        <w:rPr>
          <w:lang w:val="en-IN"/>
        </w:rPr>
        <w:t>Trace the exact order of events</w:t>
      </w:r>
    </w:p>
    <w:p w14:paraId="116582A7" w14:textId="77777777" w:rsidR="00DC61C3" w:rsidRPr="00DC61C3" w:rsidRDefault="00DC61C3">
      <w:pPr>
        <w:numPr>
          <w:ilvl w:val="0"/>
          <w:numId w:val="69"/>
        </w:numPr>
        <w:rPr>
          <w:lang w:val="en-IN"/>
        </w:rPr>
      </w:pPr>
      <w:r w:rsidRPr="00DC61C3">
        <w:rPr>
          <w:lang w:val="en-IN"/>
        </w:rPr>
        <w:t>Verify intrusion incidents</w:t>
      </w:r>
    </w:p>
    <w:p w14:paraId="7E5201B4" w14:textId="77777777" w:rsidR="00DC61C3" w:rsidRPr="00DC61C3" w:rsidRDefault="00DC61C3">
      <w:pPr>
        <w:numPr>
          <w:ilvl w:val="0"/>
          <w:numId w:val="69"/>
        </w:numPr>
        <w:rPr>
          <w:lang w:val="en-IN"/>
        </w:rPr>
      </w:pPr>
      <w:r w:rsidRPr="00DC61C3">
        <w:rPr>
          <w:lang w:val="en-IN"/>
        </w:rPr>
        <w:t>Review health anomalies without the risk of tampering</w:t>
      </w:r>
    </w:p>
    <w:p w14:paraId="2B1849B5" w14:textId="77777777" w:rsidR="00DC61C3" w:rsidRPr="00DC61C3" w:rsidRDefault="00DC61C3">
      <w:pPr>
        <w:numPr>
          <w:ilvl w:val="0"/>
          <w:numId w:val="69"/>
        </w:numPr>
        <w:rPr>
          <w:lang w:val="en-IN"/>
        </w:rPr>
      </w:pPr>
      <w:r w:rsidRPr="00DC61C3">
        <w:rPr>
          <w:lang w:val="en-IN"/>
        </w:rPr>
        <w:t>Confirm the authenticity of emergency alerts</w:t>
      </w:r>
    </w:p>
    <w:p w14:paraId="5DD06D35" w14:textId="77777777" w:rsidR="00DC61C3" w:rsidRPr="00DC61C3" w:rsidRDefault="00DC61C3" w:rsidP="00DC61C3">
      <w:pPr>
        <w:rPr>
          <w:lang w:val="en-IN"/>
        </w:rPr>
      </w:pPr>
      <w:r w:rsidRPr="00DC61C3">
        <w:rPr>
          <w:lang w:val="en-IN"/>
        </w:rPr>
        <w:t>This provides accountability and ensures compliance with security and healthcare standards.</w:t>
      </w:r>
    </w:p>
    <w:p w14:paraId="1FFA7CE5" w14:textId="77777777" w:rsidR="00DC61C3" w:rsidRPr="00DC61C3" w:rsidRDefault="00000000" w:rsidP="00DC61C3">
      <w:pPr>
        <w:rPr>
          <w:lang w:val="en-IN"/>
        </w:rPr>
      </w:pPr>
      <w:r>
        <w:rPr>
          <w:lang w:val="en-IN"/>
        </w:rPr>
        <w:pict w14:anchorId="528F27F8">
          <v:rect id="_x0000_i1075" style="width:0;height:1.5pt" o:hralign="center" o:hrstd="t" o:hr="t" fillcolor="#a0a0a0" stroked="f"/>
        </w:pict>
      </w:r>
    </w:p>
    <w:p w14:paraId="67963395" w14:textId="77777777" w:rsidR="00DC61C3" w:rsidRPr="00DC61C3" w:rsidRDefault="00DC61C3" w:rsidP="00DC61C3">
      <w:pPr>
        <w:rPr>
          <w:b/>
          <w:bCs/>
          <w:lang w:val="en-IN"/>
        </w:rPr>
      </w:pPr>
      <w:r w:rsidRPr="00DC61C3">
        <w:rPr>
          <w:b/>
          <w:bCs/>
          <w:lang w:val="en-IN"/>
        </w:rPr>
        <w:t>5) Integration with the Digital Twin</w:t>
      </w:r>
    </w:p>
    <w:p w14:paraId="0845C588" w14:textId="77777777" w:rsidR="00DC61C3" w:rsidRPr="00DC61C3" w:rsidRDefault="00DC61C3" w:rsidP="00DC61C3">
      <w:pPr>
        <w:rPr>
          <w:lang w:val="en-IN"/>
        </w:rPr>
      </w:pPr>
      <w:r w:rsidRPr="00DC61C3">
        <w:rPr>
          <w:lang w:val="en-IN"/>
        </w:rPr>
        <w:t>Trusted records are mirrored inside the DT4H dashboard as "Blockchain-Verified Events."</w:t>
      </w:r>
      <w:r w:rsidRPr="00DC61C3">
        <w:rPr>
          <w:lang w:val="en-IN"/>
        </w:rPr>
        <w:br/>
        <w:t>This helps the digital twin distinguish between:</w:t>
      </w:r>
    </w:p>
    <w:p w14:paraId="77B7A32E" w14:textId="77777777" w:rsidR="00DC61C3" w:rsidRPr="00DC61C3" w:rsidRDefault="00DC61C3">
      <w:pPr>
        <w:numPr>
          <w:ilvl w:val="0"/>
          <w:numId w:val="70"/>
        </w:numPr>
        <w:rPr>
          <w:lang w:val="en-IN"/>
        </w:rPr>
      </w:pPr>
      <w:r w:rsidRPr="00DC61C3">
        <w:rPr>
          <w:b/>
          <w:bCs/>
          <w:lang w:val="en-IN"/>
        </w:rPr>
        <w:t>Regular time-series health data</w:t>
      </w:r>
      <w:r w:rsidRPr="00DC61C3">
        <w:rPr>
          <w:lang w:val="en-IN"/>
        </w:rPr>
        <w:t xml:space="preserve"> (stored in database)</w:t>
      </w:r>
    </w:p>
    <w:p w14:paraId="5AFC256E" w14:textId="77777777" w:rsidR="00DC61C3" w:rsidRPr="00DC61C3" w:rsidRDefault="00DC61C3">
      <w:pPr>
        <w:numPr>
          <w:ilvl w:val="0"/>
          <w:numId w:val="70"/>
        </w:numPr>
        <w:rPr>
          <w:lang w:val="en-IN"/>
        </w:rPr>
      </w:pPr>
      <w:r w:rsidRPr="00DC61C3">
        <w:rPr>
          <w:b/>
          <w:bCs/>
          <w:lang w:val="en-IN"/>
        </w:rPr>
        <w:t>Critical tamper-proof events</w:t>
      </w:r>
      <w:r w:rsidRPr="00DC61C3">
        <w:rPr>
          <w:lang w:val="en-IN"/>
        </w:rPr>
        <w:t xml:space="preserve"> (stored on blockchain)</w:t>
      </w:r>
    </w:p>
    <w:p w14:paraId="1634C168" w14:textId="77777777" w:rsidR="00DC61C3" w:rsidRPr="00DC61C3" w:rsidRDefault="00DC61C3" w:rsidP="00DC61C3">
      <w:pPr>
        <w:rPr>
          <w:lang w:val="en-IN"/>
        </w:rPr>
      </w:pPr>
      <w:r w:rsidRPr="00DC61C3">
        <w:rPr>
          <w:lang w:val="en-IN"/>
        </w:rPr>
        <w:t>Thus, the digital twin maintains a high-trust representation of the CPS environment.</w:t>
      </w:r>
    </w:p>
    <w:p w14:paraId="00EC8176" w14:textId="77777777" w:rsidR="00DC61C3" w:rsidRPr="00DC61C3" w:rsidRDefault="00000000" w:rsidP="00DC61C3">
      <w:pPr>
        <w:rPr>
          <w:lang w:val="en-IN"/>
        </w:rPr>
      </w:pPr>
      <w:r>
        <w:rPr>
          <w:lang w:val="en-IN"/>
        </w:rPr>
        <w:pict w14:anchorId="58FD3407">
          <v:rect id="_x0000_i1076" style="width:0;height:1.5pt" o:hralign="center" o:hrstd="t" o:hr="t" fillcolor="#a0a0a0" stroked="f"/>
        </w:pict>
      </w:r>
    </w:p>
    <w:p w14:paraId="0C2F34B5" w14:textId="77777777" w:rsidR="00DC61C3" w:rsidRPr="00DC61C3" w:rsidRDefault="00DC61C3" w:rsidP="00DC61C3">
      <w:pPr>
        <w:rPr>
          <w:b/>
          <w:bCs/>
          <w:lang w:val="en-IN"/>
        </w:rPr>
      </w:pPr>
      <w:r w:rsidRPr="00DC61C3">
        <w:rPr>
          <w:b/>
          <w:bCs/>
          <w:lang w:val="en-IN"/>
        </w:rPr>
        <w:t>6) Benefits for CPS Security</w:t>
      </w:r>
    </w:p>
    <w:p w14:paraId="0A05B702" w14:textId="77777777" w:rsidR="00DC61C3" w:rsidRPr="00DC61C3" w:rsidRDefault="00DC61C3" w:rsidP="00DC61C3">
      <w:pPr>
        <w:rPr>
          <w:lang w:val="en-IN"/>
        </w:rPr>
      </w:pPr>
      <w:r w:rsidRPr="00DC61C3">
        <w:rPr>
          <w:lang w:val="en-IN"/>
        </w:rPr>
        <w:t>Trusted data logging provides:</w:t>
      </w:r>
    </w:p>
    <w:p w14:paraId="184A8FFF" w14:textId="77777777" w:rsidR="00DC61C3" w:rsidRPr="00DC61C3" w:rsidRDefault="00DC61C3">
      <w:pPr>
        <w:numPr>
          <w:ilvl w:val="0"/>
          <w:numId w:val="71"/>
        </w:numPr>
        <w:rPr>
          <w:lang w:val="en-IN"/>
        </w:rPr>
      </w:pPr>
      <w:r w:rsidRPr="00DC61C3">
        <w:rPr>
          <w:lang w:val="en-IN"/>
        </w:rPr>
        <w:t>Integrity assurance for health and security events</w:t>
      </w:r>
    </w:p>
    <w:p w14:paraId="7F82F7AC" w14:textId="77777777" w:rsidR="00DC61C3" w:rsidRPr="00DC61C3" w:rsidRDefault="00DC61C3">
      <w:pPr>
        <w:numPr>
          <w:ilvl w:val="0"/>
          <w:numId w:val="71"/>
        </w:numPr>
        <w:rPr>
          <w:lang w:val="en-IN"/>
        </w:rPr>
      </w:pPr>
      <w:r w:rsidRPr="00DC61C3">
        <w:rPr>
          <w:lang w:val="en-IN"/>
        </w:rPr>
        <w:t>Non-repudiation, preventing attackers from covering traces</w:t>
      </w:r>
    </w:p>
    <w:p w14:paraId="5E64755C" w14:textId="77777777" w:rsidR="00DC61C3" w:rsidRPr="00DC61C3" w:rsidRDefault="00DC61C3">
      <w:pPr>
        <w:numPr>
          <w:ilvl w:val="0"/>
          <w:numId w:val="71"/>
        </w:numPr>
        <w:rPr>
          <w:lang w:val="en-IN"/>
        </w:rPr>
      </w:pPr>
      <w:r w:rsidRPr="00DC61C3">
        <w:rPr>
          <w:lang w:val="en-IN"/>
        </w:rPr>
        <w:t>Reliable forensic analysis after attacks</w:t>
      </w:r>
    </w:p>
    <w:p w14:paraId="4EF733FF" w14:textId="77777777" w:rsidR="00DC61C3" w:rsidRPr="00DC61C3" w:rsidRDefault="00DC61C3">
      <w:pPr>
        <w:numPr>
          <w:ilvl w:val="0"/>
          <w:numId w:val="71"/>
        </w:numPr>
        <w:rPr>
          <w:lang w:val="en-IN"/>
        </w:rPr>
      </w:pPr>
      <w:r w:rsidRPr="00DC61C3">
        <w:rPr>
          <w:lang w:val="en-IN"/>
        </w:rPr>
        <w:t>Protection against false data injection or replay attacks</w:t>
      </w:r>
    </w:p>
    <w:p w14:paraId="7C9294DA" w14:textId="77777777" w:rsidR="00DC61C3" w:rsidRPr="00DC61C3" w:rsidRDefault="00DC61C3">
      <w:pPr>
        <w:numPr>
          <w:ilvl w:val="0"/>
          <w:numId w:val="71"/>
        </w:numPr>
        <w:rPr>
          <w:lang w:val="en-IN"/>
        </w:rPr>
      </w:pPr>
      <w:r w:rsidRPr="00DC61C3">
        <w:rPr>
          <w:lang w:val="en-IN"/>
        </w:rPr>
        <w:t>Trustworthy recovery after system failures</w:t>
      </w:r>
    </w:p>
    <w:p w14:paraId="470E9503" w14:textId="0598F8D0" w:rsidR="00460B15" w:rsidRPr="00DC61C3" w:rsidRDefault="00DC61C3" w:rsidP="00460B15">
      <w:pPr>
        <w:rPr>
          <w:lang w:val="en-IN"/>
        </w:rPr>
      </w:pPr>
      <w:r w:rsidRPr="00DC61C3">
        <w:rPr>
          <w:lang w:val="en-IN"/>
        </w:rPr>
        <w:t>These capabilities make trusted data logging a critical part of the DT4H cybersecurity architecture.</w:t>
      </w:r>
    </w:p>
    <w:p w14:paraId="3BFC8608" w14:textId="67E862BF" w:rsidR="00B568FE" w:rsidRDefault="00000000">
      <w:pPr>
        <w:pStyle w:val="Heading3"/>
      </w:pPr>
      <w:r>
        <w:lastRenderedPageBreak/>
        <w:t>C. Smart Contract-Based Access</w:t>
      </w:r>
      <w:r w:rsidR="0058628F">
        <w:t xml:space="preserve"> </w:t>
      </w:r>
      <w:r>
        <w:t>Control</w:t>
      </w:r>
    </w:p>
    <w:p w14:paraId="5B9D74C3" w14:textId="528F21E5" w:rsidR="000065D7" w:rsidRPr="000065D7" w:rsidRDefault="00AD6D6A" w:rsidP="000065D7">
      <w:pPr>
        <w:rPr>
          <w:lang w:val="en-IN"/>
        </w:rPr>
      </w:pPr>
      <w:r>
        <w:rPr>
          <w:lang w:val="en-IN"/>
        </w:rPr>
        <w:t>I</w:t>
      </w:r>
      <w:r w:rsidR="000065D7" w:rsidRPr="000065D7">
        <w:rPr>
          <w:lang w:val="en-IN"/>
        </w:rPr>
        <w:t xml:space="preserve">n the proposed DT4H cyber-physical architecture, smart contract–based access control is introduced to ensure </w:t>
      </w:r>
      <w:r w:rsidR="000065D7" w:rsidRPr="000065D7">
        <w:rPr>
          <w:b/>
          <w:bCs/>
          <w:lang w:val="en-IN"/>
        </w:rPr>
        <w:t>secure, rule-driven, and transparent authorization</w:t>
      </w:r>
      <w:r w:rsidR="000065D7" w:rsidRPr="000065D7">
        <w:rPr>
          <w:lang w:val="en-IN"/>
        </w:rPr>
        <w:t xml:space="preserve"> over critical system operations. Since the system involves medical data, real-time anomaly detections, intrusion alerts, and blockchain event logs, access to these resources must be strictly controlled. Traditional authentication mechanisms alone are insufficient because they rely on centralized authority, which can be tampered with if the server is compromised. To overcome this, a </w:t>
      </w:r>
      <w:r w:rsidR="000065D7" w:rsidRPr="000065D7">
        <w:rPr>
          <w:b/>
          <w:bCs/>
          <w:lang w:val="en-IN"/>
        </w:rPr>
        <w:t>smart contract layer</w:t>
      </w:r>
      <w:r w:rsidR="000065D7" w:rsidRPr="000065D7">
        <w:rPr>
          <w:lang w:val="en-IN"/>
        </w:rPr>
        <w:t xml:space="preserve"> is integrated into the blockchain-backed security model.</w:t>
      </w:r>
    </w:p>
    <w:p w14:paraId="42953F12" w14:textId="77777777" w:rsidR="000065D7" w:rsidRPr="000065D7" w:rsidRDefault="000065D7" w:rsidP="000065D7">
      <w:pPr>
        <w:rPr>
          <w:lang w:val="en-IN"/>
        </w:rPr>
      </w:pPr>
      <w:r w:rsidRPr="000065D7">
        <w:rPr>
          <w:lang w:val="en-IN"/>
        </w:rPr>
        <w:t xml:space="preserve">Smart contracts act as </w:t>
      </w:r>
      <w:r w:rsidRPr="000065D7">
        <w:rPr>
          <w:b/>
          <w:bCs/>
          <w:lang w:val="en-IN"/>
        </w:rPr>
        <w:t>self-executing security policies</w:t>
      </w:r>
      <w:r w:rsidRPr="000065D7">
        <w:rPr>
          <w:lang w:val="en-IN"/>
        </w:rPr>
        <w:t xml:space="preserve"> that enforce permissions and constraints without manual intervention. Each contract encodes predefined conditions for who can access, modify, append, or verify data, ensuring that </w:t>
      </w:r>
      <w:r w:rsidRPr="000065D7">
        <w:rPr>
          <w:b/>
          <w:bCs/>
          <w:lang w:val="en-IN"/>
        </w:rPr>
        <w:t>data integrity and access rights remain protected even when the backend system is under attack</w:t>
      </w:r>
      <w:r w:rsidRPr="000065D7">
        <w:rPr>
          <w:lang w:val="en-IN"/>
        </w:rPr>
        <w:t>.</w:t>
      </w:r>
    </w:p>
    <w:p w14:paraId="72A17465" w14:textId="77777777" w:rsidR="000065D7" w:rsidRPr="000065D7" w:rsidRDefault="00000000" w:rsidP="000065D7">
      <w:pPr>
        <w:rPr>
          <w:lang w:val="en-IN"/>
        </w:rPr>
      </w:pPr>
      <w:r>
        <w:rPr>
          <w:lang w:val="en-IN"/>
        </w:rPr>
        <w:pict w14:anchorId="0CAC013D">
          <v:rect id="_x0000_i1077" style="width:0;height:1.5pt" o:hralign="center" o:hrstd="t" o:hr="t" fillcolor="#a0a0a0" stroked="f"/>
        </w:pict>
      </w:r>
    </w:p>
    <w:p w14:paraId="36FB453F" w14:textId="77777777" w:rsidR="000065D7" w:rsidRPr="000065D7" w:rsidRDefault="000065D7" w:rsidP="000065D7">
      <w:pPr>
        <w:rPr>
          <w:b/>
          <w:bCs/>
          <w:lang w:val="en-IN"/>
        </w:rPr>
      </w:pPr>
      <w:r w:rsidRPr="000065D7">
        <w:rPr>
          <w:b/>
          <w:bCs/>
          <w:lang w:val="en-IN"/>
        </w:rPr>
        <w:t>1) Role-Based Permission Enforcement</w:t>
      </w:r>
    </w:p>
    <w:p w14:paraId="609C53C8" w14:textId="77777777" w:rsidR="000065D7" w:rsidRPr="000065D7" w:rsidRDefault="000065D7" w:rsidP="000065D7">
      <w:pPr>
        <w:rPr>
          <w:lang w:val="en-IN"/>
        </w:rPr>
      </w:pPr>
      <w:r w:rsidRPr="000065D7">
        <w:rPr>
          <w:lang w:val="en-IN"/>
        </w:rPr>
        <w:t>The smart contract defines separate roles that govern what each participant is allowed to do within the DT4H ecosystem:</w:t>
      </w:r>
    </w:p>
    <w:p w14:paraId="68470DF3" w14:textId="77777777" w:rsidR="000065D7" w:rsidRPr="000065D7" w:rsidRDefault="000065D7">
      <w:pPr>
        <w:numPr>
          <w:ilvl w:val="0"/>
          <w:numId w:val="72"/>
        </w:numPr>
        <w:rPr>
          <w:lang w:val="en-IN"/>
        </w:rPr>
      </w:pPr>
      <w:r w:rsidRPr="000065D7">
        <w:rPr>
          <w:b/>
          <w:bCs/>
          <w:lang w:val="en-IN"/>
        </w:rPr>
        <w:t>Device Role (ESP32/Edge Gateway):</w:t>
      </w:r>
      <w:r w:rsidRPr="000065D7">
        <w:rPr>
          <w:lang w:val="en-IN"/>
        </w:rPr>
        <w:br/>
        <w:t>Can submit sensor data, anomaly flags, and intrusion alerts, but cannot view or modify existing blocks.</w:t>
      </w:r>
    </w:p>
    <w:p w14:paraId="08EF0B82" w14:textId="77777777" w:rsidR="000065D7" w:rsidRPr="000065D7" w:rsidRDefault="000065D7">
      <w:pPr>
        <w:numPr>
          <w:ilvl w:val="0"/>
          <w:numId w:val="72"/>
        </w:numPr>
        <w:rPr>
          <w:lang w:val="en-IN"/>
        </w:rPr>
      </w:pPr>
      <w:r w:rsidRPr="000065D7">
        <w:rPr>
          <w:b/>
          <w:bCs/>
          <w:lang w:val="en-IN"/>
        </w:rPr>
        <w:t>System Administrator:</w:t>
      </w:r>
      <w:r w:rsidRPr="000065D7">
        <w:rPr>
          <w:lang w:val="en-IN"/>
        </w:rPr>
        <w:br/>
        <w:t>Can audit blockchain logs and view security events, but cannot alter historical entries.</w:t>
      </w:r>
    </w:p>
    <w:p w14:paraId="559920BD" w14:textId="77777777" w:rsidR="000065D7" w:rsidRPr="000065D7" w:rsidRDefault="000065D7">
      <w:pPr>
        <w:numPr>
          <w:ilvl w:val="0"/>
          <w:numId w:val="72"/>
        </w:numPr>
        <w:rPr>
          <w:lang w:val="en-IN"/>
        </w:rPr>
      </w:pPr>
      <w:r w:rsidRPr="000065D7">
        <w:rPr>
          <w:b/>
          <w:bCs/>
          <w:lang w:val="en-IN"/>
        </w:rPr>
        <w:t>Healthcare Provider:</w:t>
      </w:r>
      <w:r w:rsidRPr="000065D7">
        <w:rPr>
          <w:lang w:val="en-IN"/>
        </w:rPr>
        <w:br/>
        <w:t>Has read-only access to anomaly logs and critical event history.</w:t>
      </w:r>
    </w:p>
    <w:p w14:paraId="6E89DA6F" w14:textId="77777777" w:rsidR="000065D7" w:rsidRPr="000065D7" w:rsidRDefault="000065D7">
      <w:pPr>
        <w:numPr>
          <w:ilvl w:val="0"/>
          <w:numId w:val="72"/>
        </w:numPr>
        <w:rPr>
          <w:lang w:val="en-IN"/>
        </w:rPr>
      </w:pPr>
      <w:r w:rsidRPr="000065D7">
        <w:rPr>
          <w:b/>
          <w:bCs/>
          <w:lang w:val="en-IN"/>
        </w:rPr>
        <w:t>User/Caretaker:</w:t>
      </w:r>
      <w:r w:rsidRPr="000065D7">
        <w:rPr>
          <w:lang w:val="en-IN"/>
        </w:rPr>
        <w:br/>
        <w:t>Can view health alerts and diagnostic summaries verified by the blockchain.</w:t>
      </w:r>
    </w:p>
    <w:p w14:paraId="398DC41E" w14:textId="77777777" w:rsidR="000065D7" w:rsidRPr="000065D7" w:rsidRDefault="000065D7" w:rsidP="000065D7">
      <w:pPr>
        <w:rPr>
          <w:lang w:val="en-IN"/>
        </w:rPr>
      </w:pPr>
      <w:r w:rsidRPr="000065D7">
        <w:rPr>
          <w:lang w:val="en-IN"/>
        </w:rPr>
        <w:t>These role-based permissions guarantee that no unauthorized user can tamper with medical or security information.</w:t>
      </w:r>
    </w:p>
    <w:p w14:paraId="0EA98D0A" w14:textId="77777777" w:rsidR="000065D7" w:rsidRPr="000065D7" w:rsidRDefault="00000000" w:rsidP="000065D7">
      <w:pPr>
        <w:rPr>
          <w:lang w:val="en-IN"/>
        </w:rPr>
      </w:pPr>
      <w:r>
        <w:rPr>
          <w:lang w:val="en-IN"/>
        </w:rPr>
        <w:pict w14:anchorId="3DB84592">
          <v:rect id="_x0000_i1078" style="width:0;height:1.5pt" o:hralign="center" o:hrstd="t" o:hr="t" fillcolor="#a0a0a0" stroked="f"/>
        </w:pict>
      </w:r>
    </w:p>
    <w:p w14:paraId="19947FD1" w14:textId="77777777" w:rsidR="000065D7" w:rsidRPr="000065D7" w:rsidRDefault="000065D7" w:rsidP="000065D7">
      <w:pPr>
        <w:rPr>
          <w:b/>
          <w:bCs/>
          <w:lang w:val="en-IN"/>
        </w:rPr>
      </w:pPr>
      <w:r w:rsidRPr="000065D7">
        <w:rPr>
          <w:b/>
          <w:bCs/>
          <w:lang w:val="en-IN"/>
        </w:rPr>
        <w:t>2) Autonomous Access Validation</w:t>
      </w:r>
    </w:p>
    <w:p w14:paraId="70F83DD4" w14:textId="77777777" w:rsidR="000065D7" w:rsidRPr="000065D7" w:rsidRDefault="000065D7" w:rsidP="000065D7">
      <w:pPr>
        <w:rPr>
          <w:lang w:val="en-IN"/>
        </w:rPr>
      </w:pPr>
      <w:r w:rsidRPr="000065D7">
        <w:rPr>
          <w:lang w:val="en-IN"/>
        </w:rPr>
        <w:t>When any entity attempts to perform an operation (e.g., append a block, read logs, verify alerts), the smart contract automatically:</w:t>
      </w:r>
    </w:p>
    <w:p w14:paraId="7E68E419" w14:textId="77777777" w:rsidR="000065D7" w:rsidRPr="000065D7" w:rsidRDefault="000065D7">
      <w:pPr>
        <w:numPr>
          <w:ilvl w:val="0"/>
          <w:numId w:val="73"/>
        </w:numPr>
        <w:rPr>
          <w:lang w:val="en-IN"/>
        </w:rPr>
      </w:pPr>
      <w:r w:rsidRPr="000065D7">
        <w:rPr>
          <w:lang w:val="en-IN"/>
        </w:rPr>
        <w:t>Authenticates the requester’s identity</w:t>
      </w:r>
    </w:p>
    <w:p w14:paraId="19039D7A" w14:textId="77777777" w:rsidR="000065D7" w:rsidRPr="000065D7" w:rsidRDefault="000065D7">
      <w:pPr>
        <w:numPr>
          <w:ilvl w:val="0"/>
          <w:numId w:val="73"/>
        </w:numPr>
        <w:rPr>
          <w:lang w:val="en-IN"/>
        </w:rPr>
      </w:pPr>
      <w:r w:rsidRPr="000065D7">
        <w:rPr>
          <w:lang w:val="en-IN"/>
        </w:rPr>
        <w:lastRenderedPageBreak/>
        <w:t>Checks if the requester’s role allows the requested action</w:t>
      </w:r>
    </w:p>
    <w:p w14:paraId="3ABD17AE" w14:textId="77777777" w:rsidR="000065D7" w:rsidRPr="000065D7" w:rsidRDefault="000065D7">
      <w:pPr>
        <w:numPr>
          <w:ilvl w:val="0"/>
          <w:numId w:val="73"/>
        </w:numPr>
        <w:rPr>
          <w:lang w:val="en-IN"/>
        </w:rPr>
      </w:pPr>
      <w:r w:rsidRPr="000065D7">
        <w:rPr>
          <w:lang w:val="en-IN"/>
        </w:rPr>
        <w:t>Approves or denies the action without requiring administrator involvement</w:t>
      </w:r>
    </w:p>
    <w:p w14:paraId="03423732" w14:textId="77777777" w:rsidR="000065D7" w:rsidRPr="000065D7" w:rsidRDefault="000065D7">
      <w:pPr>
        <w:numPr>
          <w:ilvl w:val="0"/>
          <w:numId w:val="73"/>
        </w:numPr>
        <w:rPr>
          <w:lang w:val="en-IN"/>
        </w:rPr>
      </w:pPr>
      <w:r w:rsidRPr="000065D7">
        <w:rPr>
          <w:lang w:val="en-IN"/>
        </w:rPr>
        <w:t>Records the access attempt in the ledger for auditing</w:t>
      </w:r>
    </w:p>
    <w:p w14:paraId="1E4C297F" w14:textId="77777777" w:rsidR="000065D7" w:rsidRPr="000065D7" w:rsidRDefault="000065D7" w:rsidP="000065D7">
      <w:pPr>
        <w:rPr>
          <w:lang w:val="en-IN"/>
        </w:rPr>
      </w:pPr>
      <w:r w:rsidRPr="000065D7">
        <w:rPr>
          <w:lang w:val="en-IN"/>
        </w:rPr>
        <w:t xml:space="preserve">This mechanism removes trust from centralized backend servers and instead relies on </w:t>
      </w:r>
      <w:r w:rsidRPr="000065D7">
        <w:rPr>
          <w:b/>
          <w:bCs/>
          <w:lang w:val="en-IN"/>
        </w:rPr>
        <w:t>mathematically enforced policies</w:t>
      </w:r>
      <w:r w:rsidRPr="000065D7">
        <w:rPr>
          <w:lang w:val="en-IN"/>
        </w:rPr>
        <w:t xml:space="preserve"> stored on the blockchain.</w:t>
      </w:r>
    </w:p>
    <w:p w14:paraId="6AE0A6AF" w14:textId="77777777" w:rsidR="000065D7" w:rsidRPr="000065D7" w:rsidRDefault="00000000" w:rsidP="000065D7">
      <w:pPr>
        <w:rPr>
          <w:lang w:val="en-IN"/>
        </w:rPr>
      </w:pPr>
      <w:r>
        <w:rPr>
          <w:lang w:val="en-IN"/>
        </w:rPr>
        <w:pict w14:anchorId="6151C5A8">
          <v:rect id="_x0000_i1079" style="width:0;height:1.5pt" o:hralign="center" o:hrstd="t" o:hr="t" fillcolor="#a0a0a0" stroked="f"/>
        </w:pict>
      </w:r>
    </w:p>
    <w:p w14:paraId="4767653C" w14:textId="77777777" w:rsidR="000065D7" w:rsidRPr="000065D7" w:rsidRDefault="000065D7" w:rsidP="000065D7">
      <w:pPr>
        <w:rPr>
          <w:b/>
          <w:bCs/>
          <w:lang w:val="en-IN"/>
        </w:rPr>
      </w:pPr>
      <w:r w:rsidRPr="000065D7">
        <w:rPr>
          <w:b/>
          <w:bCs/>
          <w:lang w:val="en-IN"/>
        </w:rPr>
        <w:t>3) Immutable Policy Management</w:t>
      </w:r>
    </w:p>
    <w:p w14:paraId="64A38ABB" w14:textId="77777777" w:rsidR="000065D7" w:rsidRPr="000065D7" w:rsidRDefault="000065D7" w:rsidP="000065D7">
      <w:pPr>
        <w:rPr>
          <w:lang w:val="en-IN"/>
        </w:rPr>
      </w:pPr>
      <w:r w:rsidRPr="000065D7">
        <w:rPr>
          <w:lang w:val="en-IN"/>
        </w:rPr>
        <w:t>Unlike traditional access control rules stored in databases or server files:</w:t>
      </w:r>
    </w:p>
    <w:p w14:paraId="710E2343" w14:textId="77777777" w:rsidR="000065D7" w:rsidRPr="000065D7" w:rsidRDefault="000065D7">
      <w:pPr>
        <w:numPr>
          <w:ilvl w:val="0"/>
          <w:numId w:val="74"/>
        </w:numPr>
        <w:rPr>
          <w:lang w:val="en-IN"/>
        </w:rPr>
      </w:pPr>
      <w:r w:rsidRPr="000065D7">
        <w:rPr>
          <w:lang w:val="en-IN"/>
        </w:rPr>
        <w:t>Smart contract rules cannot be modified without generating a new contract.</w:t>
      </w:r>
    </w:p>
    <w:p w14:paraId="466BC0CB" w14:textId="77777777" w:rsidR="000065D7" w:rsidRPr="000065D7" w:rsidRDefault="000065D7">
      <w:pPr>
        <w:numPr>
          <w:ilvl w:val="0"/>
          <w:numId w:val="74"/>
        </w:numPr>
        <w:rPr>
          <w:lang w:val="en-IN"/>
        </w:rPr>
      </w:pPr>
      <w:r w:rsidRPr="000065D7">
        <w:rPr>
          <w:lang w:val="en-IN"/>
        </w:rPr>
        <w:t>All past versions of access rules remain publicly verifiable (inside the private chain).</w:t>
      </w:r>
    </w:p>
    <w:p w14:paraId="2ED0048A" w14:textId="77777777" w:rsidR="000065D7" w:rsidRPr="000065D7" w:rsidRDefault="000065D7">
      <w:pPr>
        <w:numPr>
          <w:ilvl w:val="0"/>
          <w:numId w:val="74"/>
        </w:numPr>
        <w:rPr>
          <w:lang w:val="en-IN"/>
        </w:rPr>
      </w:pPr>
      <w:r w:rsidRPr="000065D7">
        <w:rPr>
          <w:lang w:val="en-IN"/>
        </w:rPr>
        <w:t>Policy changes must follow controlled procedures, preventing unauthorized privilege escalation.</w:t>
      </w:r>
    </w:p>
    <w:p w14:paraId="7D4ADEF9" w14:textId="77777777" w:rsidR="000065D7" w:rsidRPr="000065D7" w:rsidRDefault="000065D7" w:rsidP="000065D7">
      <w:pPr>
        <w:rPr>
          <w:lang w:val="en-IN"/>
        </w:rPr>
      </w:pPr>
      <w:r w:rsidRPr="000065D7">
        <w:rPr>
          <w:lang w:val="en-IN"/>
        </w:rPr>
        <w:t>This ensures that attackers cannot silently adjust permissions to gain illegal access.</w:t>
      </w:r>
    </w:p>
    <w:p w14:paraId="3C58E32E" w14:textId="77777777" w:rsidR="000065D7" w:rsidRPr="000065D7" w:rsidRDefault="00000000" w:rsidP="000065D7">
      <w:pPr>
        <w:rPr>
          <w:lang w:val="en-IN"/>
        </w:rPr>
      </w:pPr>
      <w:r>
        <w:rPr>
          <w:lang w:val="en-IN"/>
        </w:rPr>
        <w:pict w14:anchorId="1918B326">
          <v:rect id="_x0000_i1080" style="width:0;height:1.5pt" o:hralign="center" o:hrstd="t" o:hr="t" fillcolor="#a0a0a0" stroked="f"/>
        </w:pict>
      </w:r>
    </w:p>
    <w:p w14:paraId="391024C4" w14:textId="77777777" w:rsidR="000065D7" w:rsidRPr="000065D7" w:rsidRDefault="000065D7" w:rsidP="000065D7">
      <w:pPr>
        <w:rPr>
          <w:b/>
          <w:bCs/>
          <w:lang w:val="en-IN"/>
        </w:rPr>
      </w:pPr>
      <w:r w:rsidRPr="000065D7">
        <w:rPr>
          <w:b/>
          <w:bCs/>
          <w:lang w:val="en-IN"/>
        </w:rPr>
        <w:t>4) Multi-Layer Authentication Logic</w:t>
      </w:r>
    </w:p>
    <w:p w14:paraId="3B5F50DD" w14:textId="2BF57819" w:rsidR="000065D7" w:rsidRPr="000065D7" w:rsidRDefault="000065D7" w:rsidP="000065D7">
      <w:pPr>
        <w:rPr>
          <w:lang w:val="en-IN"/>
        </w:rPr>
      </w:pPr>
      <w:r w:rsidRPr="000065D7">
        <w:rPr>
          <w:lang w:val="en-IN"/>
        </w:rPr>
        <w:t xml:space="preserve">The smart contract integrates with the </w:t>
      </w:r>
      <w:r w:rsidR="00F761FD" w:rsidRPr="000065D7">
        <w:rPr>
          <w:lang w:val="en-IN"/>
        </w:rPr>
        <w:t>backends’</w:t>
      </w:r>
      <w:r w:rsidRPr="000065D7">
        <w:rPr>
          <w:lang w:val="en-IN"/>
        </w:rPr>
        <w:t xml:space="preserve"> authentication modules to provide layered protection:</w:t>
      </w:r>
    </w:p>
    <w:p w14:paraId="52AE0A12" w14:textId="77777777" w:rsidR="000065D7" w:rsidRPr="000065D7" w:rsidRDefault="000065D7">
      <w:pPr>
        <w:numPr>
          <w:ilvl w:val="0"/>
          <w:numId w:val="75"/>
        </w:numPr>
        <w:rPr>
          <w:lang w:val="en-IN"/>
        </w:rPr>
      </w:pPr>
      <w:r w:rsidRPr="000065D7">
        <w:rPr>
          <w:b/>
          <w:bCs/>
          <w:lang w:val="en-IN"/>
        </w:rPr>
        <w:t>Primary authentication:</w:t>
      </w:r>
      <w:r w:rsidRPr="000065D7">
        <w:rPr>
          <w:lang w:val="en-IN"/>
        </w:rPr>
        <w:t xml:space="preserve"> Node.js verifies user identity (password, token, session).</w:t>
      </w:r>
    </w:p>
    <w:p w14:paraId="79C541EE" w14:textId="77777777" w:rsidR="000065D7" w:rsidRPr="000065D7" w:rsidRDefault="000065D7">
      <w:pPr>
        <w:numPr>
          <w:ilvl w:val="0"/>
          <w:numId w:val="75"/>
        </w:numPr>
        <w:rPr>
          <w:lang w:val="en-IN"/>
        </w:rPr>
      </w:pPr>
      <w:r w:rsidRPr="000065D7">
        <w:rPr>
          <w:b/>
          <w:bCs/>
          <w:lang w:val="en-IN"/>
        </w:rPr>
        <w:t>Secondary enforcement:</w:t>
      </w:r>
      <w:r w:rsidRPr="000065D7">
        <w:rPr>
          <w:lang w:val="en-IN"/>
        </w:rPr>
        <w:t xml:space="preserve"> Smart contract verifies the authorization rights.</w:t>
      </w:r>
    </w:p>
    <w:p w14:paraId="1F7F4F29" w14:textId="77777777" w:rsidR="000065D7" w:rsidRPr="000065D7" w:rsidRDefault="000065D7">
      <w:pPr>
        <w:numPr>
          <w:ilvl w:val="0"/>
          <w:numId w:val="75"/>
        </w:numPr>
        <w:rPr>
          <w:lang w:val="en-IN"/>
        </w:rPr>
      </w:pPr>
      <w:r w:rsidRPr="000065D7">
        <w:rPr>
          <w:b/>
          <w:bCs/>
          <w:lang w:val="en-IN"/>
        </w:rPr>
        <w:t>Tertiary protection:</w:t>
      </w:r>
      <w:r w:rsidRPr="000065D7">
        <w:rPr>
          <w:lang w:val="en-IN"/>
        </w:rPr>
        <w:t xml:space="preserve"> Blockchain logs all successful and failed attempts.</w:t>
      </w:r>
    </w:p>
    <w:p w14:paraId="720C8992" w14:textId="53073A9D" w:rsidR="000065D7" w:rsidRPr="000065D7" w:rsidRDefault="000065D7" w:rsidP="000065D7">
      <w:pPr>
        <w:rPr>
          <w:lang w:val="en-IN"/>
        </w:rPr>
      </w:pPr>
      <w:r w:rsidRPr="000065D7">
        <w:rPr>
          <w:lang w:val="en-IN"/>
        </w:rPr>
        <w:t xml:space="preserve">This three-layer </w:t>
      </w:r>
      <w:r w:rsidR="00F761FD" w:rsidRPr="000065D7">
        <w:rPr>
          <w:lang w:val="en-IN"/>
        </w:rPr>
        <w:t>defence</w:t>
      </w:r>
      <w:r w:rsidRPr="000065D7">
        <w:rPr>
          <w:lang w:val="en-IN"/>
        </w:rPr>
        <w:t xml:space="preserve"> prevents impersonation, spoofing, and unauthorized data retrieval.</w:t>
      </w:r>
    </w:p>
    <w:p w14:paraId="66069049" w14:textId="77777777" w:rsidR="000065D7" w:rsidRPr="000065D7" w:rsidRDefault="00000000" w:rsidP="000065D7">
      <w:pPr>
        <w:rPr>
          <w:lang w:val="en-IN"/>
        </w:rPr>
      </w:pPr>
      <w:r>
        <w:rPr>
          <w:lang w:val="en-IN"/>
        </w:rPr>
        <w:pict w14:anchorId="639D689B">
          <v:rect id="_x0000_i1081" style="width:0;height:1.5pt" o:hralign="center" o:hrstd="t" o:hr="t" fillcolor="#a0a0a0" stroked="f"/>
        </w:pict>
      </w:r>
    </w:p>
    <w:p w14:paraId="24DA303D" w14:textId="77777777" w:rsidR="000065D7" w:rsidRPr="000065D7" w:rsidRDefault="000065D7" w:rsidP="000065D7">
      <w:pPr>
        <w:rPr>
          <w:b/>
          <w:bCs/>
          <w:lang w:val="en-IN"/>
        </w:rPr>
      </w:pPr>
      <w:r w:rsidRPr="000065D7">
        <w:rPr>
          <w:b/>
          <w:bCs/>
          <w:lang w:val="en-IN"/>
        </w:rPr>
        <w:t>5) Secure Data-Access Workflow</w:t>
      </w:r>
    </w:p>
    <w:p w14:paraId="61796754" w14:textId="77777777" w:rsidR="000065D7" w:rsidRPr="000065D7" w:rsidRDefault="000065D7" w:rsidP="000065D7">
      <w:pPr>
        <w:rPr>
          <w:lang w:val="en-IN"/>
        </w:rPr>
      </w:pPr>
      <w:r w:rsidRPr="000065D7">
        <w:rPr>
          <w:lang w:val="en-IN"/>
        </w:rPr>
        <w:t>Whenever sensitive operations occur (e.g., reading anomaly log, adding a blockchain block), the workflow is as follows:</w:t>
      </w:r>
    </w:p>
    <w:p w14:paraId="097DF32F" w14:textId="77777777" w:rsidR="000065D7" w:rsidRPr="000065D7" w:rsidRDefault="000065D7">
      <w:pPr>
        <w:numPr>
          <w:ilvl w:val="0"/>
          <w:numId w:val="76"/>
        </w:numPr>
        <w:rPr>
          <w:lang w:val="en-IN"/>
        </w:rPr>
      </w:pPr>
      <w:r w:rsidRPr="000065D7">
        <w:rPr>
          <w:lang w:val="en-IN"/>
        </w:rPr>
        <w:t>Backend receives the request.</w:t>
      </w:r>
    </w:p>
    <w:p w14:paraId="3FE71A9B" w14:textId="77777777" w:rsidR="000065D7" w:rsidRPr="000065D7" w:rsidRDefault="000065D7">
      <w:pPr>
        <w:numPr>
          <w:ilvl w:val="0"/>
          <w:numId w:val="76"/>
        </w:numPr>
        <w:rPr>
          <w:lang w:val="en-IN"/>
        </w:rPr>
      </w:pPr>
      <w:r w:rsidRPr="000065D7">
        <w:rPr>
          <w:lang w:val="en-IN"/>
        </w:rPr>
        <w:t>Backend forwards access request to smart contract.</w:t>
      </w:r>
    </w:p>
    <w:p w14:paraId="1FF47F8E" w14:textId="77777777" w:rsidR="000065D7" w:rsidRPr="000065D7" w:rsidRDefault="000065D7">
      <w:pPr>
        <w:numPr>
          <w:ilvl w:val="0"/>
          <w:numId w:val="76"/>
        </w:numPr>
        <w:rPr>
          <w:lang w:val="en-IN"/>
        </w:rPr>
      </w:pPr>
      <w:r w:rsidRPr="000065D7">
        <w:rPr>
          <w:lang w:val="en-IN"/>
        </w:rPr>
        <w:t>Smart contract verifies:</w:t>
      </w:r>
    </w:p>
    <w:p w14:paraId="01CE3CDC" w14:textId="77777777" w:rsidR="000065D7" w:rsidRPr="000065D7" w:rsidRDefault="000065D7">
      <w:pPr>
        <w:numPr>
          <w:ilvl w:val="1"/>
          <w:numId w:val="76"/>
        </w:numPr>
        <w:rPr>
          <w:lang w:val="en-IN"/>
        </w:rPr>
      </w:pPr>
      <w:r w:rsidRPr="000065D7">
        <w:rPr>
          <w:lang w:val="en-IN"/>
        </w:rPr>
        <w:lastRenderedPageBreak/>
        <w:t>Role</w:t>
      </w:r>
    </w:p>
    <w:p w14:paraId="60018854" w14:textId="77777777" w:rsidR="000065D7" w:rsidRPr="000065D7" w:rsidRDefault="000065D7">
      <w:pPr>
        <w:numPr>
          <w:ilvl w:val="1"/>
          <w:numId w:val="76"/>
        </w:numPr>
        <w:rPr>
          <w:lang w:val="en-IN"/>
        </w:rPr>
      </w:pPr>
      <w:r w:rsidRPr="000065D7">
        <w:rPr>
          <w:lang w:val="en-IN"/>
        </w:rPr>
        <w:t>Permissions</w:t>
      </w:r>
    </w:p>
    <w:p w14:paraId="35D7F881" w14:textId="77777777" w:rsidR="000065D7" w:rsidRPr="000065D7" w:rsidRDefault="000065D7">
      <w:pPr>
        <w:numPr>
          <w:ilvl w:val="1"/>
          <w:numId w:val="76"/>
        </w:numPr>
        <w:rPr>
          <w:lang w:val="en-IN"/>
        </w:rPr>
      </w:pPr>
      <w:r w:rsidRPr="000065D7">
        <w:rPr>
          <w:lang w:val="en-IN"/>
        </w:rPr>
        <w:t>Usage limits</w:t>
      </w:r>
    </w:p>
    <w:p w14:paraId="39652C41" w14:textId="77777777" w:rsidR="000065D7" w:rsidRPr="000065D7" w:rsidRDefault="000065D7">
      <w:pPr>
        <w:numPr>
          <w:ilvl w:val="0"/>
          <w:numId w:val="76"/>
        </w:numPr>
        <w:rPr>
          <w:lang w:val="en-IN"/>
        </w:rPr>
      </w:pPr>
      <w:r w:rsidRPr="000065D7">
        <w:rPr>
          <w:lang w:val="en-IN"/>
        </w:rPr>
        <w:t>If allowed → event is executed and then logged.</w:t>
      </w:r>
    </w:p>
    <w:p w14:paraId="795F86B6" w14:textId="77777777" w:rsidR="000065D7" w:rsidRPr="000065D7" w:rsidRDefault="000065D7">
      <w:pPr>
        <w:numPr>
          <w:ilvl w:val="0"/>
          <w:numId w:val="76"/>
        </w:numPr>
        <w:rPr>
          <w:lang w:val="en-IN"/>
        </w:rPr>
      </w:pPr>
      <w:r w:rsidRPr="000065D7">
        <w:rPr>
          <w:lang w:val="en-IN"/>
        </w:rPr>
        <w:t>If denied → system blocks the action and logs the violation attempt.</w:t>
      </w:r>
    </w:p>
    <w:p w14:paraId="60BFF0CC" w14:textId="77777777" w:rsidR="000065D7" w:rsidRPr="000065D7" w:rsidRDefault="000065D7" w:rsidP="000065D7">
      <w:pPr>
        <w:rPr>
          <w:lang w:val="en-IN"/>
        </w:rPr>
      </w:pPr>
      <w:r w:rsidRPr="000065D7">
        <w:rPr>
          <w:lang w:val="en-IN"/>
        </w:rPr>
        <w:t xml:space="preserve">This provides </w:t>
      </w:r>
      <w:r w:rsidRPr="000065D7">
        <w:rPr>
          <w:b/>
          <w:bCs/>
          <w:lang w:val="en-IN"/>
        </w:rPr>
        <w:t>a transparent and tamper-proof security trail</w:t>
      </w:r>
      <w:r w:rsidRPr="000065D7">
        <w:rPr>
          <w:lang w:val="en-IN"/>
        </w:rPr>
        <w:t>.</w:t>
      </w:r>
    </w:p>
    <w:p w14:paraId="3E85A58A" w14:textId="77777777" w:rsidR="000065D7" w:rsidRPr="000065D7" w:rsidRDefault="00000000" w:rsidP="000065D7">
      <w:pPr>
        <w:rPr>
          <w:lang w:val="en-IN"/>
        </w:rPr>
      </w:pPr>
      <w:r>
        <w:rPr>
          <w:lang w:val="en-IN"/>
        </w:rPr>
        <w:pict w14:anchorId="28C2FE2B">
          <v:rect id="_x0000_i1082" style="width:0;height:1.5pt" o:hralign="center" o:hrstd="t" o:hr="t" fillcolor="#a0a0a0" stroked="f"/>
        </w:pict>
      </w:r>
    </w:p>
    <w:p w14:paraId="282C7A66" w14:textId="77777777" w:rsidR="000065D7" w:rsidRPr="000065D7" w:rsidRDefault="000065D7" w:rsidP="000065D7">
      <w:pPr>
        <w:rPr>
          <w:b/>
          <w:bCs/>
          <w:lang w:val="en-IN"/>
        </w:rPr>
      </w:pPr>
      <w:r w:rsidRPr="000065D7">
        <w:rPr>
          <w:b/>
          <w:bCs/>
          <w:lang w:val="en-IN"/>
        </w:rPr>
        <w:t>6) Benefits for DT4H Architecture</w:t>
      </w:r>
    </w:p>
    <w:p w14:paraId="4D6057AC" w14:textId="77777777" w:rsidR="000065D7" w:rsidRPr="000065D7" w:rsidRDefault="000065D7" w:rsidP="000065D7">
      <w:pPr>
        <w:rPr>
          <w:lang w:val="en-IN"/>
        </w:rPr>
      </w:pPr>
      <w:r w:rsidRPr="000065D7">
        <w:rPr>
          <w:lang w:val="en-IN"/>
        </w:rPr>
        <w:t>Smart contract–based access control enhances the system by providing:</w:t>
      </w:r>
    </w:p>
    <w:p w14:paraId="0410394E" w14:textId="77777777" w:rsidR="000065D7" w:rsidRPr="000065D7" w:rsidRDefault="000065D7">
      <w:pPr>
        <w:numPr>
          <w:ilvl w:val="0"/>
          <w:numId w:val="77"/>
        </w:numPr>
        <w:rPr>
          <w:lang w:val="en-IN"/>
        </w:rPr>
      </w:pPr>
      <w:r w:rsidRPr="000065D7">
        <w:rPr>
          <w:b/>
          <w:bCs/>
          <w:lang w:val="en-IN"/>
        </w:rPr>
        <w:t>Zero-trust security</w:t>
      </w:r>
      <w:r w:rsidRPr="000065D7">
        <w:rPr>
          <w:lang w:val="en-IN"/>
        </w:rPr>
        <w:t>, even if backend servers are compromised</w:t>
      </w:r>
    </w:p>
    <w:p w14:paraId="7D731450" w14:textId="77777777" w:rsidR="000065D7" w:rsidRPr="000065D7" w:rsidRDefault="000065D7">
      <w:pPr>
        <w:numPr>
          <w:ilvl w:val="0"/>
          <w:numId w:val="77"/>
        </w:numPr>
        <w:rPr>
          <w:lang w:val="en-IN"/>
        </w:rPr>
      </w:pPr>
      <w:r w:rsidRPr="000065D7">
        <w:rPr>
          <w:b/>
          <w:bCs/>
          <w:lang w:val="en-IN"/>
        </w:rPr>
        <w:t>Automatic enforcement</w:t>
      </w:r>
      <w:r w:rsidRPr="000065D7">
        <w:rPr>
          <w:lang w:val="en-IN"/>
        </w:rPr>
        <w:t xml:space="preserve"> of healthcare-grade privacy policies</w:t>
      </w:r>
    </w:p>
    <w:p w14:paraId="42DF3CFE" w14:textId="77777777" w:rsidR="000065D7" w:rsidRPr="000065D7" w:rsidRDefault="000065D7">
      <w:pPr>
        <w:numPr>
          <w:ilvl w:val="0"/>
          <w:numId w:val="77"/>
        </w:numPr>
        <w:rPr>
          <w:lang w:val="en-IN"/>
        </w:rPr>
      </w:pPr>
      <w:r w:rsidRPr="000065D7">
        <w:rPr>
          <w:b/>
          <w:bCs/>
          <w:lang w:val="en-IN"/>
        </w:rPr>
        <w:t>Auditability</w:t>
      </w:r>
      <w:r w:rsidRPr="000065D7">
        <w:rPr>
          <w:lang w:val="en-IN"/>
        </w:rPr>
        <w:t xml:space="preserve"> of every access attempt</w:t>
      </w:r>
    </w:p>
    <w:p w14:paraId="0933C6E6" w14:textId="77777777" w:rsidR="000065D7" w:rsidRPr="000065D7" w:rsidRDefault="000065D7">
      <w:pPr>
        <w:numPr>
          <w:ilvl w:val="0"/>
          <w:numId w:val="77"/>
        </w:numPr>
        <w:rPr>
          <w:lang w:val="en-IN"/>
        </w:rPr>
      </w:pPr>
      <w:r w:rsidRPr="000065D7">
        <w:rPr>
          <w:b/>
          <w:bCs/>
          <w:lang w:val="en-IN"/>
        </w:rPr>
        <w:t>Non-repudiation</w:t>
      </w:r>
      <w:r w:rsidRPr="000065D7">
        <w:rPr>
          <w:lang w:val="en-IN"/>
        </w:rPr>
        <w:t>, since all access checks are immutably stored</w:t>
      </w:r>
    </w:p>
    <w:p w14:paraId="22622B3D" w14:textId="77777777" w:rsidR="000065D7" w:rsidRPr="000065D7" w:rsidRDefault="000065D7">
      <w:pPr>
        <w:numPr>
          <w:ilvl w:val="0"/>
          <w:numId w:val="77"/>
        </w:numPr>
        <w:rPr>
          <w:lang w:val="en-IN"/>
        </w:rPr>
      </w:pPr>
      <w:r w:rsidRPr="000065D7">
        <w:rPr>
          <w:b/>
          <w:bCs/>
          <w:lang w:val="en-IN"/>
        </w:rPr>
        <w:t>No dependency on central administrators</w:t>
      </w:r>
      <w:r w:rsidRPr="000065D7">
        <w:rPr>
          <w:lang w:val="en-IN"/>
        </w:rPr>
        <w:t>, avoiding single points of failure</w:t>
      </w:r>
    </w:p>
    <w:p w14:paraId="2B219A27" w14:textId="77777777" w:rsidR="000065D7" w:rsidRPr="000065D7" w:rsidRDefault="000065D7" w:rsidP="000065D7">
      <w:pPr>
        <w:rPr>
          <w:lang w:val="en-IN"/>
        </w:rPr>
      </w:pPr>
      <w:r w:rsidRPr="000065D7">
        <w:rPr>
          <w:lang w:val="en-IN"/>
        </w:rPr>
        <w:t>This security model protects the digital twin, the sensor pipeline, and medical alert data from unauthorized manipulation or unauthorized viewing.</w:t>
      </w:r>
    </w:p>
    <w:p w14:paraId="055012F0" w14:textId="77777777" w:rsidR="00DC61C3" w:rsidRPr="00DC61C3" w:rsidRDefault="00DC61C3" w:rsidP="00DC61C3"/>
    <w:p w14:paraId="07D47C56" w14:textId="77777777" w:rsidR="00B568FE" w:rsidRDefault="00000000">
      <w:pPr>
        <w:pStyle w:val="Heading2"/>
      </w:pPr>
      <w:r>
        <w:t>VI. SIMULINK CPS MODEL</w:t>
      </w:r>
    </w:p>
    <w:p w14:paraId="7173AEA6" w14:textId="7A2C2F7A" w:rsidR="00860EA8" w:rsidRPr="00860EA8" w:rsidRDefault="00DE66CB" w:rsidP="00860EA8">
      <w:r>
        <w:rPr>
          <w:noProof/>
        </w:rPr>
        <w:drawing>
          <wp:inline distT="0" distB="0" distL="0" distR="0" wp14:anchorId="4F47EF64" wp14:editId="00075880">
            <wp:extent cx="5486400" cy="997585"/>
            <wp:effectExtent l="0" t="0" r="0" b="0"/>
            <wp:docPr id="696798593" name="Picture 1"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98593" name="Picture 1" descr="A white rectangular object with black line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997585"/>
                    </a:xfrm>
                    <a:prstGeom prst="rect">
                      <a:avLst/>
                    </a:prstGeom>
                    <a:noFill/>
                    <a:ln>
                      <a:noFill/>
                    </a:ln>
                  </pic:spPr>
                </pic:pic>
              </a:graphicData>
            </a:graphic>
          </wp:inline>
        </w:drawing>
      </w:r>
    </w:p>
    <w:p w14:paraId="1A9DDDD9" w14:textId="611F1BC4" w:rsidR="003E7F60" w:rsidRPr="003E7F60" w:rsidRDefault="003E7F60" w:rsidP="003E7F60">
      <w:pPr>
        <w:rPr>
          <w:lang w:val="en-IN"/>
        </w:rPr>
      </w:pPr>
      <w:r w:rsidRPr="003E7F60">
        <w:rPr>
          <w:lang w:val="en-IN"/>
        </w:rPr>
        <w:t xml:space="preserve">To validate the behaviour, timing constraints, and stability of the proposed DT4H Cyber-Physical System, a detailed </w:t>
      </w:r>
      <w:r w:rsidRPr="003E7F60">
        <w:rPr>
          <w:b/>
          <w:bCs/>
          <w:lang w:val="en-IN"/>
        </w:rPr>
        <w:t>Simulink CPS Model</w:t>
      </w:r>
      <w:r w:rsidRPr="003E7F60">
        <w:rPr>
          <w:lang w:val="en-IN"/>
        </w:rPr>
        <w:t xml:space="preserve"> is developed. Simulink provides a physics-informed simulation environment that integrates continuous-time physical processes with discrete-time computational and communication components, making it highly suitable for analysing Cyber-Physical Systems. The purpose of the model is to replicate the entire sensing-to-decision loop and evaluate system performance under real-world operating conditions before deploying the hardware and cloud pipeline.</w:t>
      </w:r>
    </w:p>
    <w:p w14:paraId="0603083A" w14:textId="77777777" w:rsidR="00465656" w:rsidRDefault="00465656" w:rsidP="00465656">
      <w:pPr>
        <w:rPr>
          <w:b/>
          <w:bCs/>
          <w:lang w:val="en-IN"/>
        </w:rPr>
      </w:pPr>
      <w:r w:rsidRPr="00465656">
        <w:rPr>
          <w:b/>
          <w:bCs/>
          <w:lang w:val="en-IN"/>
        </w:rPr>
        <w:t>1. Synthetic Data Generation Subsystem</w:t>
      </w:r>
    </w:p>
    <w:p w14:paraId="4AA9E057" w14:textId="19DAC72F" w:rsidR="00DE66CB" w:rsidRPr="00465656" w:rsidRDefault="00523588" w:rsidP="00465656">
      <w:pPr>
        <w:rPr>
          <w:b/>
          <w:bCs/>
          <w:lang w:val="en-IN"/>
        </w:rPr>
      </w:pPr>
      <w:r>
        <w:rPr>
          <w:noProof/>
        </w:rPr>
        <w:lastRenderedPageBreak/>
        <w:drawing>
          <wp:inline distT="0" distB="0" distL="0" distR="0" wp14:anchorId="60309A95" wp14:editId="591DADFA">
            <wp:extent cx="5486400" cy="2315210"/>
            <wp:effectExtent l="0" t="0" r="0" b="8890"/>
            <wp:docPr id="365162954"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62954" name="Picture 6" descr="A diagram of a diagram&#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2315210"/>
                    </a:xfrm>
                    <a:prstGeom prst="rect">
                      <a:avLst/>
                    </a:prstGeom>
                    <a:noFill/>
                    <a:ln>
                      <a:noFill/>
                    </a:ln>
                  </pic:spPr>
                </pic:pic>
              </a:graphicData>
            </a:graphic>
          </wp:inline>
        </w:drawing>
      </w:r>
    </w:p>
    <w:p w14:paraId="6A8F1054" w14:textId="01086259" w:rsidR="00523588" w:rsidRDefault="00523588" w:rsidP="00465656">
      <w:pPr>
        <w:rPr>
          <w:lang w:val="en-IN"/>
        </w:rPr>
      </w:pPr>
      <w:r>
        <w:rPr>
          <w:lang w:val="en-IN"/>
        </w:rPr>
        <w:t>1.Scope of HR:</w:t>
      </w:r>
    </w:p>
    <w:p w14:paraId="70C05888" w14:textId="180D1E1C" w:rsidR="00523588" w:rsidRDefault="000E7560" w:rsidP="00465656">
      <w:pPr>
        <w:rPr>
          <w:lang w:val="en-IN"/>
        </w:rPr>
      </w:pPr>
      <w:r>
        <w:rPr>
          <w:noProof/>
        </w:rPr>
        <w:drawing>
          <wp:inline distT="0" distB="0" distL="0" distR="0" wp14:anchorId="427CE509" wp14:editId="4A48E86B">
            <wp:extent cx="3877945" cy="3192145"/>
            <wp:effectExtent l="0" t="0" r="8255" b="8255"/>
            <wp:docPr id="177038822"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8822" name="Picture 7"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77945" cy="3192145"/>
                    </a:xfrm>
                    <a:prstGeom prst="rect">
                      <a:avLst/>
                    </a:prstGeom>
                    <a:noFill/>
                    <a:ln>
                      <a:noFill/>
                    </a:ln>
                  </pic:spPr>
                </pic:pic>
              </a:graphicData>
            </a:graphic>
          </wp:inline>
        </w:drawing>
      </w:r>
    </w:p>
    <w:p w14:paraId="7FCED639" w14:textId="1F5949D1" w:rsidR="000E7560" w:rsidRDefault="000E7560" w:rsidP="00465656">
      <w:pPr>
        <w:rPr>
          <w:lang w:val="en-IN"/>
        </w:rPr>
      </w:pPr>
      <w:r>
        <w:rPr>
          <w:lang w:val="en-IN"/>
        </w:rPr>
        <w:t>2)Scope of Temp:</w:t>
      </w:r>
    </w:p>
    <w:p w14:paraId="017B673B" w14:textId="31A54AD5" w:rsidR="000E7560" w:rsidRDefault="00AB5A6D" w:rsidP="00465656">
      <w:pPr>
        <w:rPr>
          <w:lang w:val="en-IN"/>
        </w:rPr>
      </w:pPr>
      <w:r>
        <w:rPr>
          <w:noProof/>
        </w:rPr>
        <w:lastRenderedPageBreak/>
        <w:drawing>
          <wp:inline distT="0" distB="0" distL="0" distR="0" wp14:anchorId="4A016325" wp14:editId="2D349EC1">
            <wp:extent cx="3801745" cy="3145155"/>
            <wp:effectExtent l="0" t="0" r="8255" b="0"/>
            <wp:docPr id="1413790104" name="Picture 8"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90104" name="Picture 8" descr="A screen shot of a graph&#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01745" cy="3145155"/>
                    </a:xfrm>
                    <a:prstGeom prst="rect">
                      <a:avLst/>
                    </a:prstGeom>
                    <a:noFill/>
                    <a:ln>
                      <a:noFill/>
                    </a:ln>
                  </pic:spPr>
                </pic:pic>
              </a:graphicData>
            </a:graphic>
          </wp:inline>
        </w:drawing>
      </w:r>
    </w:p>
    <w:p w14:paraId="61537232" w14:textId="60DB76E8" w:rsidR="00AB5A6D" w:rsidRDefault="00AB5A6D" w:rsidP="00465656">
      <w:pPr>
        <w:rPr>
          <w:lang w:val="en-IN"/>
        </w:rPr>
      </w:pPr>
      <w:r>
        <w:rPr>
          <w:lang w:val="en-IN"/>
        </w:rPr>
        <w:t>3) Scope of SPO2:</w:t>
      </w:r>
    </w:p>
    <w:p w14:paraId="2AEEAF89" w14:textId="208F5097" w:rsidR="00AB5A6D" w:rsidRDefault="008A27D8" w:rsidP="00465656">
      <w:pPr>
        <w:rPr>
          <w:lang w:val="en-IN"/>
        </w:rPr>
      </w:pPr>
      <w:r>
        <w:rPr>
          <w:noProof/>
        </w:rPr>
        <w:drawing>
          <wp:inline distT="0" distB="0" distL="0" distR="0" wp14:anchorId="3A7AEB96" wp14:editId="35137E1C">
            <wp:extent cx="3839845" cy="3124200"/>
            <wp:effectExtent l="0" t="0" r="8255" b="0"/>
            <wp:docPr id="2128546249" name="Picture 9"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46249" name="Picture 9" descr="A screen shot of a graph&#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39845" cy="3124200"/>
                    </a:xfrm>
                    <a:prstGeom prst="rect">
                      <a:avLst/>
                    </a:prstGeom>
                    <a:noFill/>
                    <a:ln>
                      <a:noFill/>
                    </a:ln>
                  </pic:spPr>
                </pic:pic>
              </a:graphicData>
            </a:graphic>
          </wp:inline>
        </w:drawing>
      </w:r>
    </w:p>
    <w:p w14:paraId="3D5F4CB2" w14:textId="228B5F04" w:rsidR="00465656" w:rsidRPr="00465656" w:rsidRDefault="00465656" w:rsidP="00465656">
      <w:pPr>
        <w:rPr>
          <w:lang w:val="en-IN"/>
        </w:rPr>
      </w:pPr>
      <w:r w:rsidRPr="00465656">
        <w:rPr>
          <w:lang w:val="en-IN"/>
        </w:rPr>
        <w:t xml:space="preserve">The first subsystem emulates the </w:t>
      </w:r>
      <w:r w:rsidRPr="00465656">
        <w:rPr>
          <w:b/>
          <w:bCs/>
          <w:lang w:val="en-IN"/>
        </w:rPr>
        <w:t>physical sensors</w:t>
      </w:r>
      <w:r w:rsidRPr="00465656">
        <w:rPr>
          <w:lang w:val="en-IN"/>
        </w:rPr>
        <w:t xml:space="preserve"> used in your real ESP32 hardware (temperature, heart rate, SpO₂, motion, etc.). Since real hardware cannot be directly connected inside Simulink, synthetic data generators recreate their </w:t>
      </w:r>
      <w:r w:rsidR="008A27D8" w:rsidRPr="00465656">
        <w:rPr>
          <w:lang w:val="en-IN"/>
        </w:rPr>
        <w:t>behaviour</w:t>
      </w:r>
      <w:r w:rsidRPr="00465656">
        <w:rPr>
          <w:lang w:val="en-IN"/>
        </w:rPr>
        <w:t>.</w:t>
      </w:r>
    </w:p>
    <w:p w14:paraId="0C0E2847" w14:textId="77777777" w:rsidR="00465656" w:rsidRPr="00465656" w:rsidRDefault="00465656" w:rsidP="00465656">
      <w:pPr>
        <w:rPr>
          <w:b/>
          <w:bCs/>
          <w:lang w:val="en-IN"/>
        </w:rPr>
      </w:pPr>
      <w:r w:rsidRPr="00465656">
        <w:rPr>
          <w:b/>
          <w:bCs/>
          <w:lang w:val="en-IN"/>
        </w:rPr>
        <w:t>Functions:</w:t>
      </w:r>
    </w:p>
    <w:p w14:paraId="162BD694" w14:textId="77777777" w:rsidR="00465656" w:rsidRPr="00465656" w:rsidRDefault="00465656">
      <w:pPr>
        <w:numPr>
          <w:ilvl w:val="0"/>
          <w:numId w:val="78"/>
        </w:numPr>
        <w:rPr>
          <w:lang w:val="en-IN"/>
        </w:rPr>
      </w:pPr>
      <w:r w:rsidRPr="00465656">
        <w:rPr>
          <w:lang w:val="en-IN"/>
        </w:rPr>
        <w:lastRenderedPageBreak/>
        <w:t>Produces realistic physiological signals using sine waves, ramps, random noise, and step functions.</w:t>
      </w:r>
    </w:p>
    <w:p w14:paraId="2AD3BABE" w14:textId="77777777" w:rsidR="00465656" w:rsidRPr="00465656" w:rsidRDefault="00465656">
      <w:pPr>
        <w:numPr>
          <w:ilvl w:val="0"/>
          <w:numId w:val="78"/>
        </w:numPr>
        <w:rPr>
          <w:lang w:val="en-IN"/>
        </w:rPr>
      </w:pPr>
      <w:r w:rsidRPr="00465656">
        <w:rPr>
          <w:lang w:val="en-IN"/>
        </w:rPr>
        <w:t xml:space="preserve">Injects </w:t>
      </w:r>
      <w:r w:rsidRPr="00465656">
        <w:rPr>
          <w:b/>
          <w:bCs/>
          <w:lang w:val="en-IN"/>
        </w:rPr>
        <w:t>custom health conditions</w:t>
      </w:r>
      <w:r w:rsidRPr="00465656">
        <w:rPr>
          <w:lang w:val="en-IN"/>
        </w:rPr>
        <w:t xml:space="preserve"> such as sudden temperature rise, abnormal heart rate spikes, or motion bursts.</w:t>
      </w:r>
    </w:p>
    <w:p w14:paraId="17AFCFBC" w14:textId="7022BFCC" w:rsidR="00465656" w:rsidRPr="00465656" w:rsidRDefault="00465656">
      <w:pPr>
        <w:numPr>
          <w:ilvl w:val="0"/>
          <w:numId w:val="78"/>
        </w:numPr>
        <w:rPr>
          <w:lang w:val="en-IN"/>
        </w:rPr>
      </w:pPr>
      <w:r w:rsidRPr="00465656">
        <w:rPr>
          <w:lang w:val="en-IN"/>
        </w:rPr>
        <w:t xml:space="preserve">Models </w:t>
      </w:r>
      <w:r w:rsidRPr="00465656">
        <w:rPr>
          <w:b/>
          <w:bCs/>
          <w:lang w:val="en-IN"/>
        </w:rPr>
        <w:t>sensor noise</w:t>
      </w:r>
      <w:r w:rsidRPr="00465656">
        <w:rPr>
          <w:lang w:val="en-IN"/>
        </w:rPr>
        <w:t>, drift, and calibration errors to mimic real hardware imperfections.</w:t>
      </w:r>
    </w:p>
    <w:p w14:paraId="4EC1286D" w14:textId="77777777" w:rsidR="00465656" w:rsidRPr="00465656" w:rsidRDefault="00465656">
      <w:pPr>
        <w:numPr>
          <w:ilvl w:val="0"/>
          <w:numId w:val="78"/>
        </w:numPr>
        <w:rPr>
          <w:lang w:val="en-IN"/>
        </w:rPr>
      </w:pPr>
      <w:r w:rsidRPr="00465656">
        <w:rPr>
          <w:lang w:val="en-IN"/>
        </w:rPr>
        <w:t xml:space="preserve">Generates </w:t>
      </w:r>
      <w:r w:rsidRPr="00465656">
        <w:rPr>
          <w:b/>
          <w:bCs/>
          <w:lang w:val="en-IN"/>
        </w:rPr>
        <w:t>intrusion-style disturbances</w:t>
      </w:r>
      <w:r w:rsidRPr="00465656">
        <w:rPr>
          <w:lang w:val="en-IN"/>
        </w:rPr>
        <w:t xml:space="preserve"> (e.g., repeated patterns, replay data, abnormal timing).</w:t>
      </w:r>
    </w:p>
    <w:p w14:paraId="6338C239" w14:textId="77777777" w:rsidR="00465656" w:rsidRPr="00465656" w:rsidRDefault="00465656" w:rsidP="00465656">
      <w:pPr>
        <w:rPr>
          <w:b/>
          <w:bCs/>
          <w:lang w:val="en-IN"/>
        </w:rPr>
      </w:pPr>
      <w:r w:rsidRPr="00465656">
        <w:rPr>
          <w:b/>
          <w:bCs/>
          <w:lang w:val="en-IN"/>
        </w:rPr>
        <w:t>Purpose:</w:t>
      </w:r>
    </w:p>
    <w:p w14:paraId="138002BD" w14:textId="574CCC90" w:rsidR="00465656" w:rsidRPr="00465656" w:rsidRDefault="00465656" w:rsidP="00465656">
      <w:pPr>
        <w:rPr>
          <w:lang w:val="en-IN"/>
        </w:rPr>
      </w:pPr>
      <w:r w:rsidRPr="00465656">
        <w:rPr>
          <w:lang w:val="en-IN"/>
        </w:rPr>
        <w:t>To test the system’s behaviour under:</w:t>
      </w:r>
    </w:p>
    <w:p w14:paraId="30F5D411" w14:textId="385096E4" w:rsidR="00465656" w:rsidRPr="00465656" w:rsidRDefault="00465656">
      <w:pPr>
        <w:numPr>
          <w:ilvl w:val="0"/>
          <w:numId w:val="79"/>
        </w:numPr>
        <w:rPr>
          <w:lang w:val="en-IN"/>
        </w:rPr>
      </w:pPr>
      <w:r w:rsidRPr="00465656">
        <w:rPr>
          <w:lang w:val="en-IN"/>
        </w:rPr>
        <w:t>Normal health</w:t>
      </w:r>
    </w:p>
    <w:p w14:paraId="61D56DFC" w14:textId="06B975DC" w:rsidR="00465656" w:rsidRPr="00465656" w:rsidRDefault="00465656">
      <w:pPr>
        <w:numPr>
          <w:ilvl w:val="0"/>
          <w:numId w:val="79"/>
        </w:numPr>
        <w:rPr>
          <w:lang w:val="en-IN"/>
        </w:rPr>
      </w:pPr>
      <w:r w:rsidRPr="00465656">
        <w:rPr>
          <w:lang w:val="en-IN"/>
        </w:rPr>
        <w:t>Abnormal conditions</w:t>
      </w:r>
    </w:p>
    <w:p w14:paraId="53E94645" w14:textId="13EB21E9" w:rsidR="00465656" w:rsidRPr="00465656" w:rsidRDefault="00465656">
      <w:pPr>
        <w:numPr>
          <w:ilvl w:val="0"/>
          <w:numId w:val="79"/>
        </w:numPr>
        <w:rPr>
          <w:lang w:val="en-IN"/>
        </w:rPr>
      </w:pPr>
      <w:r w:rsidRPr="00465656">
        <w:rPr>
          <w:lang w:val="en-IN"/>
        </w:rPr>
        <w:t>Intrusion-like distortions</w:t>
      </w:r>
    </w:p>
    <w:p w14:paraId="3739AA38" w14:textId="77777777" w:rsidR="00465656" w:rsidRPr="00465656" w:rsidRDefault="00465656">
      <w:pPr>
        <w:numPr>
          <w:ilvl w:val="0"/>
          <w:numId w:val="79"/>
        </w:numPr>
        <w:rPr>
          <w:lang w:val="en-IN"/>
        </w:rPr>
      </w:pPr>
      <w:r w:rsidRPr="00465656">
        <w:rPr>
          <w:lang w:val="en-IN"/>
        </w:rPr>
        <w:t>Network noise.</w:t>
      </w:r>
    </w:p>
    <w:p w14:paraId="3A44086D" w14:textId="77777777" w:rsidR="00465656" w:rsidRPr="00465656" w:rsidRDefault="00465656" w:rsidP="00465656">
      <w:pPr>
        <w:rPr>
          <w:lang w:val="en-IN"/>
        </w:rPr>
      </w:pPr>
      <w:r w:rsidRPr="00465656">
        <w:rPr>
          <w:lang w:val="en-IN"/>
        </w:rPr>
        <w:t xml:space="preserve">This subsystem acts as the </w:t>
      </w:r>
      <w:r w:rsidRPr="00465656">
        <w:rPr>
          <w:b/>
          <w:bCs/>
          <w:lang w:val="en-IN"/>
        </w:rPr>
        <w:t>virtual replacement of the ESP32 sensor layer</w:t>
      </w:r>
      <w:r w:rsidRPr="00465656">
        <w:rPr>
          <w:lang w:val="en-IN"/>
        </w:rPr>
        <w:t>.</w:t>
      </w:r>
    </w:p>
    <w:p w14:paraId="5F040E85" w14:textId="77777777" w:rsidR="00465656" w:rsidRPr="00465656" w:rsidRDefault="00000000" w:rsidP="00465656">
      <w:pPr>
        <w:rPr>
          <w:lang w:val="en-IN"/>
        </w:rPr>
      </w:pPr>
      <w:r>
        <w:rPr>
          <w:lang w:val="en-IN"/>
        </w:rPr>
        <w:pict w14:anchorId="5C438ABB">
          <v:rect id="_x0000_i1083" style="width:0;height:1.5pt" o:hralign="center" o:hrstd="t" o:hr="t" fillcolor="#a0a0a0" stroked="f"/>
        </w:pict>
      </w:r>
    </w:p>
    <w:p w14:paraId="39ADE4C0" w14:textId="77777777" w:rsidR="00465656" w:rsidRPr="00465656" w:rsidRDefault="00465656" w:rsidP="00465656">
      <w:pPr>
        <w:rPr>
          <w:b/>
          <w:bCs/>
          <w:lang w:val="en-IN"/>
        </w:rPr>
      </w:pPr>
      <w:r w:rsidRPr="00465656">
        <w:rPr>
          <w:b/>
          <w:bCs/>
          <w:lang w:val="en-IN"/>
        </w:rPr>
        <w:t>2. Preprocessing Subsystem</w:t>
      </w:r>
    </w:p>
    <w:p w14:paraId="5F2D6AD2" w14:textId="77777777" w:rsidR="00465656" w:rsidRDefault="00465656" w:rsidP="00465656">
      <w:pPr>
        <w:rPr>
          <w:lang w:val="en-IN"/>
        </w:rPr>
      </w:pPr>
      <w:r w:rsidRPr="00465656">
        <w:rPr>
          <w:lang w:val="en-IN"/>
        </w:rPr>
        <w:t>This subsystem cleans, smooths, and normalizes the raw synthetic signals before they proceed to analysis.</w:t>
      </w:r>
    </w:p>
    <w:p w14:paraId="4E2E2B83" w14:textId="72EF1DFC" w:rsidR="008A27D8" w:rsidRDefault="00515AA4" w:rsidP="00465656">
      <w:pPr>
        <w:rPr>
          <w:lang w:val="en-IN"/>
        </w:rPr>
      </w:pPr>
      <w:r>
        <w:rPr>
          <w:noProof/>
        </w:rPr>
        <w:drawing>
          <wp:inline distT="0" distB="0" distL="0" distR="0" wp14:anchorId="7CE7FB8F" wp14:editId="0A771151">
            <wp:extent cx="5486400" cy="2846070"/>
            <wp:effectExtent l="0" t="0" r="0" b="0"/>
            <wp:docPr id="587549898" name="Picture 10"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49898" name="Picture 10" descr="A diagram of a computer program&#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2846070"/>
                    </a:xfrm>
                    <a:prstGeom prst="rect">
                      <a:avLst/>
                    </a:prstGeom>
                    <a:noFill/>
                    <a:ln>
                      <a:noFill/>
                    </a:ln>
                  </pic:spPr>
                </pic:pic>
              </a:graphicData>
            </a:graphic>
          </wp:inline>
        </w:drawing>
      </w:r>
    </w:p>
    <w:p w14:paraId="723338E1" w14:textId="270911F6" w:rsidR="00515AA4" w:rsidRDefault="00515AA4" w:rsidP="00465656">
      <w:pPr>
        <w:rPr>
          <w:lang w:val="en-IN"/>
        </w:rPr>
      </w:pPr>
      <w:r>
        <w:rPr>
          <w:lang w:val="en-IN"/>
        </w:rPr>
        <w:lastRenderedPageBreak/>
        <w:t>1)Scope of HR:</w:t>
      </w:r>
    </w:p>
    <w:p w14:paraId="5EFD5058" w14:textId="69CC25C7" w:rsidR="00515AA4" w:rsidRDefault="00EB328E" w:rsidP="00465656">
      <w:pPr>
        <w:rPr>
          <w:lang w:val="en-IN"/>
        </w:rPr>
      </w:pPr>
      <w:r>
        <w:rPr>
          <w:noProof/>
        </w:rPr>
        <w:drawing>
          <wp:inline distT="0" distB="0" distL="0" distR="0" wp14:anchorId="39CC2C71" wp14:editId="57D225AC">
            <wp:extent cx="3856355" cy="3154045"/>
            <wp:effectExtent l="0" t="0" r="0" b="8255"/>
            <wp:docPr id="1201725827" name="Picture 1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25827" name="Picture 11" descr="A screen shot of a graph&#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56355" cy="3154045"/>
                    </a:xfrm>
                    <a:prstGeom prst="rect">
                      <a:avLst/>
                    </a:prstGeom>
                    <a:noFill/>
                    <a:ln>
                      <a:noFill/>
                    </a:ln>
                  </pic:spPr>
                </pic:pic>
              </a:graphicData>
            </a:graphic>
          </wp:inline>
        </w:drawing>
      </w:r>
    </w:p>
    <w:p w14:paraId="6B08AE1A" w14:textId="3197F962" w:rsidR="00EB328E" w:rsidRDefault="00EB328E" w:rsidP="00465656">
      <w:pPr>
        <w:rPr>
          <w:lang w:val="en-IN"/>
        </w:rPr>
      </w:pPr>
      <w:r>
        <w:rPr>
          <w:lang w:val="en-IN"/>
        </w:rPr>
        <w:t>2) Scope of temp:</w:t>
      </w:r>
    </w:p>
    <w:p w14:paraId="71F2C55F" w14:textId="18B3DF8E" w:rsidR="00EB328E" w:rsidRDefault="00E13F39" w:rsidP="00465656">
      <w:pPr>
        <w:rPr>
          <w:lang w:val="en-IN"/>
        </w:rPr>
      </w:pPr>
      <w:r>
        <w:rPr>
          <w:noProof/>
        </w:rPr>
        <w:drawing>
          <wp:inline distT="0" distB="0" distL="0" distR="0" wp14:anchorId="20B8F063" wp14:editId="44E3FEF9">
            <wp:extent cx="3856355" cy="3183255"/>
            <wp:effectExtent l="0" t="0" r="0" b="0"/>
            <wp:docPr id="1320015083" name="Picture 12"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15083" name="Picture 12" descr="A screen shot of a graph&#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56355" cy="3183255"/>
                    </a:xfrm>
                    <a:prstGeom prst="rect">
                      <a:avLst/>
                    </a:prstGeom>
                    <a:noFill/>
                    <a:ln>
                      <a:noFill/>
                    </a:ln>
                  </pic:spPr>
                </pic:pic>
              </a:graphicData>
            </a:graphic>
          </wp:inline>
        </w:drawing>
      </w:r>
    </w:p>
    <w:p w14:paraId="14CE2EBF" w14:textId="5F4AE3D1" w:rsidR="00E13F39" w:rsidRDefault="00E13F39" w:rsidP="00465656">
      <w:pPr>
        <w:rPr>
          <w:lang w:val="en-IN"/>
        </w:rPr>
      </w:pPr>
      <w:r>
        <w:rPr>
          <w:lang w:val="en-IN"/>
        </w:rPr>
        <w:t>3) Scope of SPO2:</w:t>
      </w:r>
    </w:p>
    <w:p w14:paraId="02E694C4" w14:textId="3FAFB59D" w:rsidR="00E13F39" w:rsidRDefault="007D103F" w:rsidP="00465656">
      <w:pPr>
        <w:rPr>
          <w:lang w:val="en-IN"/>
        </w:rPr>
      </w:pPr>
      <w:r>
        <w:rPr>
          <w:noProof/>
        </w:rPr>
        <w:lastRenderedPageBreak/>
        <w:drawing>
          <wp:inline distT="0" distB="0" distL="0" distR="0" wp14:anchorId="034C05E5" wp14:editId="52D727DE">
            <wp:extent cx="3818255" cy="3162300"/>
            <wp:effectExtent l="0" t="0" r="0" b="0"/>
            <wp:docPr id="954739164" name="Picture 13"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39164" name="Picture 13" descr="A screen shot of a graph&#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18255" cy="3162300"/>
                    </a:xfrm>
                    <a:prstGeom prst="rect">
                      <a:avLst/>
                    </a:prstGeom>
                    <a:noFill/>
                    <a:ln>
                      <a:noFill/>
                    </a:ln>
                  </pic:spPr>
                </pic:pic>
              </a:graphicData>
            </a:graphic>
          </wp:inline>
        </w:drawing>
      </w:r>
    </w:p>
    <w:p w14:paraId="50E19D00" w14:textId="77777777" w:rsidR="007D103F" w:rsidRPr="00465656" w:rsidRDefault="007D103F" w:rsidP="00465656">
      <w:pPr>
        <w:rPr>
          <w:lang w:val="en-IN"/>
        </w:rPr>
      </w:pPr>
    </w:p>
    <w:p w14:paraId="6C67E8A8" w14:textId="77777777" w:rsidR="00465656" w:rsidRPr="00465656" w:rsidRDefault="00465656" w:rsidP="00465656">
      <w:pPr>
        <w:rPr>
          <w:b/>
          <w:bCs/>
          <w:lang w:val="en-IN"/>
        </w:rPr>
      </w:pPr>
      <w:r w:rsidRPr="00465656">
        <w:rPr>
          <w:b/>
          <w:bCs/>
          <w:lang w:val="en-IN"/>
        </w:rPr>
        <w:t>Functions:</w:t>
      </w:r>
    </w:p>
    <w:p w14:paraId="69556439" w14:textId="77777777" w:rsidR="00465656" w:rsidRPr="00465656" w:rsidRDefault="00465656">
      <w:pPr>
        <w:numPr>
          <w:ilvl w:val="0"/>
          <w:numId w:val="80"/>
        </w:numPr>
        <w:rPr>
          <w:lang w:val="en-IN"/>
        </w:rPr>
      </w:pPr>
      <w:r w:rsidRPr="00465656">
        <w:rPr>
          <w:lang w:val="en-IN"/>
        </w:rPr>
        <w:t xml:space="preserve">Applies </w:t>
      </w:r>
      <w:r w:rsidRPr="00465656">
        <w:rPr>
          <w:b/>
          <w:bCs/>
          <w:lang w:val="en-IN"/>
        </w:rPr>
        <w:t>low-pass, high-pass, or moving-average filters</w:t>
      </w:r>
      <w:r w:rsidRPr="00465656">
        <w:rPr>
          <w:lang w:val="en-IN"/>
        </w:rPr>
        <w:t xml:space="preserve"> to remove noise.</w:t>
      </w:r>
    </w:p>
    <w:p w14:paraId="0BF2CDD4" w14:textId="77777777" w:rsidR="00465656" w:rsidRPr="00465656" w:rsidRDefault="00465656">
      <w:pPr>
        <w:numPr>
          <w:ilvl w:val="0"/>
          <w:numId w:val="80"/>
        </w:numPr>
        <w:rPr>
          <w:lang w:val="en-IN"/>
        </w:rPr>
      </w:pPr>
      <w:r w:rsidRPr="00465656">
        <w:rPr>
          <w:lang w:val="en-IN"/>
        </w:rPr>
        <w:t xml:space="preserve">Performs </w:t>
      </w:r>
      <w:r w:rsidRPr="00465656">
        <w:rPr>
          <w:b/>
          <w:bCs/>
          <w:lang w:val="en-IN"/>
        </w:rPr>
        <w:t>baseline correction</w:t>
      </w:r>
      <w:r w:rsidRPr="00465656">
        <w:rPr>
          <w:lang w:val="en-IN"/>
        </w:rPr>
        <w:t xml:space="preserve"> to remove drift.</w:t>
      </w:r>
    </w:p>
    <w:p w14:paraId="7CCEFFCD" w14:textId="77777777" w:rsidR="00465656" w:rsidRPr="00465656" w:rsidRDefault="00465656">
      <w:pPr>
        <w:numPr>
          <w:ilvl w:val="0"/>
          <w:numId w:val="80"/>
        </w:numPr>
        <w:rPr>
          <w:lang w:val="en-IN"/>
        </w:rPr>
      </w:pPr>
      <w:r w:rsidRPr="00465656">
        <w:rPr>
          <w:lang w:val="en-IN"/>
        </w:rPr>
        <w:t>Normalizes values to a standard scale so that multiple sensors can be processed uniformly.</w:t>
      </w:r>
    </w:p>
    <w:p w14:paraId="2C3847BF" w14:textId="77777777" w:rsidR="00465656" w:rsidRPr="00465656" w:rsidRDefault="00465656">
      <w:pPr>
        <w:numPr>
          <w:ilvl w:val="0"/>
          <w:numId w:val="80"/>
        </w:numPr>
        <w:rPr>
          <w:lang w:val="en-IN"/>
        </w:rPr>
      </w:pPr>
      <w:r w:rsidRPr="00465656">
        <w:rPr>
          <w:lang w:val="en-IN"/>
        </w:rPr>
        <w:t xml:space="preserve">Implements </w:t>
      </w:r>
      <w:r w:rsidRPr="00465656">
        <w:rPr>
          <w:b/>
          <w:bCs/>
          <w:lang w:val="en-IN"/>
        </w:rPr>
        <w:t>sampling blocks</w:t>
      </w:r>
      <w:r w:rsidRPr="00465656">
        <w:rPr>
          <w:lang w:val="en-IN"/>
        </w:rPr>
        <w:t xml:space="preserve"> to simulate ESP32 ADC sampling frequency.</w:t>
      </w:r>
    </w:p>
    <w:p w14:paraId="06253000" w14:textId="77777777" w:rsidR="00465656" w:rsidRPr="00465656" w:rsidRDefault="00465656">
      <w:pPr>
        <w:numPr>
          <w:ilvl w:val="0"/>
          <w:numId w:val="80"/>
        </w:numPr>
        <w:rPr>
          <w:lang w:val="en-IN"/>
        </w:rPr>
      </w:pPr>
      <w:r w:rsidRPr="00465656">
        <w:rPr>
          <w:lang w:val="en-IN"/>
        </w:rPr>
        <w:t>Removes artifacts and irregular spikes that are not physiologically meaningful.</w:t>
      </w:r>
    </w:p>
    <w:p w14:paraId="5BAF19A9" w14:textId="77777777" w:rsidR="00465656" w:rsidRPr="00465656" w:rsidRDefault="00465656" w:rsidP="00465656">
      <w:pPr>
        <w:rPr>
          <w:b/>
          <w:bCs/>
          <w:lang w:val="en-IN"/>
        </w:rPr>
      </w:pPr>
      <w:r w:rsidRPr="00465656">
        <w:rPr>
          <w:b/>
          <w:bCs/>
          <w:lang w:val="en-IN"/>
        </w:rPr>
        <w:t>Purpose:</w:t>
      </w:r>
    </w:p>
    <w:p w14:paraId="677841EF" w14:textId="77777777" w:rsidR="00465656" w:rsidRPr="00465656" w:rsidRDefault="00465656" w:rsidP="00465656">
      <w:pPr>
        <w:rPr>
          <w:lang w:val="en-IN"/>
        </w:rPr>
      </w:pPr>
      <w:r w:rsidRPr="00465656">
        <w:rPr>
          <w:lang w:val="en-IN"/>
        </w:rPr>
        <w:t xml:space="preserve">To simulate the </w:t>
      </w:r>
      <w:r w:rsidRPr="00465656">
        <w:rPr>
          <w:b/>
          <w:bCs/>
          <w:lang w:val="en-IN"/>
        </w:rPr>
        <w:t>firmware-level preprocessing</w:t>
      </w:r>
      <w:r w:rsidRPr="00465656">
        <w:rPr>
          <w:lang w:val="en-IN"/>
        </w:rPr>
        <w:t xml:space="preserve"> performed by ESP32 before sending data to Node.js gateway.</w:t>
      </w:r>
    </w:p>
    <w:p w14:paraId="0B8649FD" w14:textId="77777777" w:rsidR="00465656" w:rsidRPr="00465656" w:rsidRDefault="00000000" w:rsidP="00465656">
      <w:pPr>
        <w:rPr>
          <w:lang w:val="en-IN"/>
        </w:rPr>
      </w:pPr>
      <w:r>
        <w:rPr>
          <w:lang w:val="en-IN"/>
        </w:rPr>
        <w:pict w14:anchorId="262E0B5E">
          <v:rect id="_x0000_i1084" style="width:0;height:1.5pt" o:hralign="center" o:hrstd="t" o:hr="t" fillcolor="#a0a0a0" stroked="f"/>
        </w:pict>
      </w:r>
    </w:p>
    <w:p w14:paraId="39D1326C" w14:textId="77777777" w:rsidR="00465656" w:rsidRPr="00465656" w:rsidRDefault="00465656" w:rsidP="00465656">
      <w:pPr>
        <w:rPr>
          <w:b/>
          <w:bCs/>
          <w:lang w:val="en-IN"/>
        </w:rPr>
      </w:pPr>
      <w:r w:rsidRPr="00465656">
        <w:rPr>
          <w:b/>
          <w:bCs/>
          <w:lang w:val="en-IN"/>
        </w:rPr>
        <w:t>3. Feature Extraction Subsystem</w:t>
      </w:r>
    </w:p>
    <w:p w14:paraId="298825F6" w14:textId="06CAED35" w:rsidR="00465656" w:rsidRDefault="00465656" w:rsidP="00465656">
      <w:pPr>
        <w:rPr>
          <w:lang w:val="en-IN"/>
        </w:rPr>
      </w:pPr>
      <w:r w:rsidRPr="00465656">
        <w:rPr>
          <w:lang w:val="en-IN"/>
        </w:rPr>
        <w:t>This subsystem transforms the pre-processed data into meaningful features needed for anomaly detection and intrusion classification.</w:t>
      </w:r>
    </w:p>
    <w:p w14:paraId="0EDB6419" w14:textId="37E53147" w:rsidR="007D103F" w:rsidRDefault="00BE484B" w:rsidP="00465656">
      <w:pPr>
        <w:rPr>
          <w:lang w:val="en-IN"/>
        </w:rPr>
      </w:pPr>
      <w:r>
        <w:rPr>
          <w:noProof/>
        </w:rPr>
        <w:lastRenderedPageBreak/>
        <w:drawing>
          <wp:inline distT="0" distB="0" distL="0" distR="0" wp14:anchorId="2DE5EC04" wp14:editId="2C1DFD7B">
            <wp:extent cx="5486400" cy="2190750"/>
            <wp:effectExtent l="0" t="0" r="0" b="0"/>
            <wp:docPr id="1560174138" name="Picture 1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74138" name="Picture 14" descr="A diagram of a comput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400" cy="2190750"/>
                    </a:xfrm>
                    <a:prstGeom prst="rect">
                      <a:avLst/>
                    </a:prstGeom>
                    <a:noFill/>
                    <a:ln>
                      <a:noFill/>
                    </a:ln>
                  </pic:spPr>
                </pic:pic>
              </a:graphicData>
            </a:graphic>
          </wp:inline>
        </w:drawing>
      </w:r>
    </w:p>
    <w:p w14:paraId="13344F7E" w14:textId="24B892C0" w:rsidR="000E2057" w:rsidRDefault="000E2057" w:rsidP="00465656">
      <w:pPr>
        <w:rPr>
          <w:lang w:val="en-IN"/>
        </w:rPr>
      </w:pPr>
      <w:r>
        <w:rPr>
          <w:lang w:val="en-IN"/>
        </w:rPr>
        <w:t>1)Scope of SPO2:</w:t>
      </w:r>
    </w:p>
    <w:p w14:paraId="65CBDBAA" w14:textId="77777777" w:rsidR="00BE484B" w:rsidRDefault="00BE484B" w:rsidP="00465656">
      <w:pPr>
        <w:rPr>
          <w:lang w:val="en-IN"/>
        </w:rPr>
      </w:pPr>
      <w:r>
        <w:rPr>
          <w:noProof/>
        </w:rPr>
        <w:drawing>
          <wp:inline distT="0" distB="0" distL="0" distR="0" wp14:anchorId="362200DC" wp14:editId="3BFF925C">
            <wp:extent cx="3856355" cy="3208655"/>
            <wp:effectExtent l="0" t="0" r="0" b="0"/>
            <wp:docPr id="389741346" name="Picture 17"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41346" name="Picture 17" descr="A screen shot of a graph&#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56355" cy="3208655"/>
                    </a:xfrm>
                    <a:prstGeom prst="rect">
                      <a:avLst/>
                    </a:prstGeom>
                    <a:noFill/>
                    <a:ln>
                      <a:noFill/>
                    </a:ln>
                  </pic:spPr>
                </pic:pic>
              </a:graphicData>
            </a:graphic>
          </wp:inline>
        </w:drawing>
      </w:r>
    </w:p>
    <w:p w14:paraId="7D1F823B" w14:textId="1C470397" w:rsidR="00BE484B" w:rsidRDefault="000E2057" w:rsidP="00465656">
      <w:pPr>
        <w:rPr>
          <w:lang w:val="en-IN"/>
        </w:rPr>
      </w:pPr>
      <w:r>
        <w:rPr>
          <w:lang w:val="en-IN"/>
        </w:rPr>
        <w:t>2)Scope of Temp:</w:t>
      </w:r>
    </w:p>
    <w:p w14:paraId="35733324" w14:textId="77777777" w:rsidR="000E2057" w:rsidRDefault="00BE484B" w:rsidP="00465656">
      <w:pPr>
        <w:rPr>
          <w:lang w:val="en-IN"/>
        </w:rPr>
      </w:pPr>
      <w:r>
        <w:rPr>
          <w:noProof/>
        </w:rPr>
        <w:lastRenderedPageBreak/>
        <w:drawing>
          <wp:inline distT="0" distB="0" distL="0" distR="0" wp14:anchorId="5187D13C" wp14:editId="569E9C53">
            <wp:extent cx="3792855" cy="3192145"/>
            <wp:effectExtent l="0" t="0" r="0" b="8255"/>
            <wp:docPr id="1575073379" name="Picture 16"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73379" name="Picture 16" descr="A screen shot of a graph&#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92855" cy="3192145"/>
                    </a:xfrm>
                    <a:prstGeom prst="rect">
                      <a:avLst/>
                    </a:prstGeom>
                    <a:noFill/>
                    <a:ln>
                      <a:noFill/>
                    </a:ln>
                  </pic:spPr>
                </pic:pic>
              </a:graphicData>
            </a:graphic>
          </wp:inline>
        </w:drawing>
      </w:r>
    </w:p>
    <w:p w14:paraId="35137195" w14:textId="5A62C853" w:rsidR="000E2057" w:rsidRDefault="000E2057" w:rsidP="00465656">
      <w:pPr>
        <w:rPr>
          <w:lang w:val="en-IN"/>
        </w:rPr>
      </w:pPr>
      <w:r>
        <w:rPr>
          <w:lang w:val="en-IN"/>
        </w:rPr>
        <w:t>3)Scope of HR:</w:t>
      </w:r>
    </w:p>
    <w:p w14:paraId="1FD40948" w14:textId="1459EC6E" w:rsidR="00BE484B" w:rsidRDefault="00BE484B" w:rsidP="00465656">
      <w:pPr>
        <w:rPr>
          <w:lang w:val="en-IN"/>
        </w:rPr>
      </w:pPr>
      <w:r>
        <w:rPr>
          <w:noProof/>
        </w:rPr>
        <w:drawing>
          <wp:inline distT="0" distB="0" distL="0" distR="0" wp14:anchorId="6272D86A" wp14:editId="1DE0123E">
            <wp:extent cx="3742055" cy="3094355"/>
            <wp:effectExtent l="0" t="0" r="0" b="0"/>
            <wp:docPr id="738445539" name="Picture 15"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45539" name="Picture 15" descr="A screen shot of a graph&#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742055" cy="3094355"/>
                    </a:xfrm>
                    <a:prstGeom prst="rect">
                      <a:avLst/>
                    </a:prstGeom>
                    <a:noFill/>
                    <a:ln>
                      <a:noFill/>
                    </a:ln>
                  </pic:spPr>
                </pic:pic>
              </a:graphicData>
            </a:graphic>
          </wp:inline>
        </w:drawing>
      </w:r>
      <w:r w:rsidR="00087059">
        <w:rPr>
          <w:lang w:val="en-IN"/>
        </w:rPr>
        <w:t>---</w:t>
      </w:r>
    </w:p>
    <w:p w14:paraId="2CCD8EA5" w14:textId="5D95B688" w:rsidR="00CC710D" w:rsidRDefault="00087059" w:rsidP="00465656">
      <w:pPr>
        <w:rPr>
          <w:lang w:val="en-IN"/>
        </w:rPr>
      </w:pPr>
      <w:r>
        <w:rPr>
          <w:lang w:val="en-IN"/>
        </w:rPr>
        <w:t>MATLAB</w:t>
      </w:r>
      <w:r w:rsidR="00CC710D">
        <w:rPr>
          <w:lang w:val="en-IN"/>
        </w:rPr>
        <w:t xml:space="preserve"> </w:t>
      </w:r>
      <w:r>
        <w:rPr>
          <w:lang w:val="en-IN"/>
        </w:rPr>
        <w:t>code:</w:t>
      </w:r>
    </w:p>
    <w:p w14:paraId="69B39DBF" w14:textId="76FF8181" w:rsidR="00087059" w:rsidRPr="00465656" w:rsidRDefault="00087059" w:rsidP="00465656">
      <w:pPr>
        <w:rPr>
          <w:lang w:val="en-IN"/>
        </w:rPr>
      </w:pPr>
      <w:r>
        <w:rPr>
          <w:noProof/>
        </w:rPr>
        <w:lastRenderedPageBreak/>
        <w:drawing>
          <wp:inline distT="0" distB="0" distL="0" distR="0" wp14:anchorId="7D7AA835" wp14:editId="70C0DB65">
            <wp:extent cx="5486400" cy="4298315"/>
            <wp:effectExtent l="0" t="0" r="0" b="6985"/>
            <wp:docPr id="889830510" name="Picture 1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30510" name="Picture 18" descr="A screenshot of a computer program&#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4298315"/>
                    </a:xfrm>
                    <a:prstGeom prst="rect">
                      <a:avLst/>
                    </a:prstGeom>
                    <a:noFill/>
                    <a:ln>
                      <a:noFill/>
                    </a:ln>
                  </pic:spPr>
                </pic:pic>
              </a:graphicData>
            </a:graphic>
          </wp:inline>
        </w:drawing>
      </w:r>
    </w:p>
    <w:p w14:paraId="67252834" w14:textId="77777777" w:rsidR="00465656" w:rsidRPr="00465656" w:rsidRDefault="00465656" w:rsidP="00465656">
      <w:pPr>
        <w:rPr>
          <w:b/>
          <w:bCs/>
          <w:lang w:val="en-IN"/>
        </w:rPr>
      </w:pPr>
      <w:r w:rsidRPr="00465656">
        <w:rPr>
          <w:b/>
          <w:bCs/>
          <w:lang w:val="en-IN"/>
        </w:rPr>
        <w:t>Extracted Sensor Features:</w:t>
      </w:r>
    </w:p>
    <w:p w14:paraId="17844AEE" w14:textId="7E166087" w:rsidR="00465656" w:rsidRPr="00465656" w:rsidRDefault="00465656">
      <w:pPr>
        <w:numPr>
          <w:ilvl w:val="0"/>
          <w:numId w:val="81"/>
        </w:numPr>
        <w:rPr>
          <w:lang w:val="en-IN"/>
        </w:rPr>
      </w:pPr>
      <w:r w:rsidRPr="00465656">
        <w:rPr>
          <w:lang w:val="en-IN"/>
        </w:rPr>
        <w:t>Rate of change (Value)</w:t>
      </w:r>
    </w:p>
    <w:p w14:paraId="493B3F7D" w14:textId="77777777" w:rsidR="00465656" w:rsidRPr="00465656" w:rsidRDefault="00465656">
      <w:pPr>
        <w:numPr>
          <w:ilvl w:val="0"/>
          <w:numId w:val="81"/>
        </w:numPr>
        <w:rPr>
          <w:lang w:val="en-IN"/>
        </w:rPr>
      </w:pPr>
      <w:r w:rsidRPr="00465656">
        <w:rPr>
          <w:lang w:val="en-IN"/>
        </w:rPr>
        <w:t>Moving variance</w:t>
      </w:r>
    </w:p>
    <w:p w14:paraId="00FF6CA4" w14:textId="77777777" w:rsidR="00465656" w:rsidRPr="00465656" w:rsidRDefault="00465656">
      <w:pPr>
        <w:numPr>
          <w:ilvl w:val="0"/>
          <w:numId w:val="81"/>
        </w:numPr>
        <w:rPr>
          <w:lang w:val="en-IN"/>
        </w:rPr>
      </w:pPr>
      <w:r w:rsidRPr="00465656">
        <w:rPr>
          <w:lang w:val="en-IN"/>
        </w:rPr>
        <w:t>Peak amplitude</w:t>
      </w:r>
    </w:p>
    <w:p w14:paraId="61F774F7" w14:textId="77777777" w:rsidR="00465656" w:rsidRPr="00465656" w:rsidRDefault="00465656">
      <w:pPr>
        <w:numPr>
          <w:ilvl w:val="0"/>
          <w:numId w:val="81"/>
        </w:numPr>
        <w:rPr>
          <w:lang w:val="en-IN"/>
        </w:rPr>
      </w:pPr>
      <w:r w:rsidRPr="00465656">
        <w:rPr>
          <w:lang w:val="en-IN"/>
        </w:rPr>
        <w:t>Minimum/maximum windows</w:t>
      </w:r>
    </w:p>
    <w:p w14:paraId="6D4F1A12" w14:textId="77777777" w:rsidR="00465656" w:rsidRPr="00465656" w:rsidRDefault="00465656">
      <w:pPr>
        <w:numPr>
          <w:ilvl w:val="0"/>
          <w:numId w:val="81"/>
        </w:numPr>
        <w:rPr>
          <w:lang w:val="en-IN"/>
        </w:rPr>
      </w:pPr>
      <w:r w:rsidRPr="00465656">
        <w:rPr>
          <w:lang w:val="en-IN"/>
        </w:rPr>
        <w:t>Statistical descriptors (mean, std, RMS)</w:t>
      </w:r>
    </w:p>
    <w:p w14:paraId="0EA810E4" w14:textId="77777777" w:rsidR="00465656" w:rsidRPr="00465656" w:rsidRDefault="00465656" w:rsidP="00465656">
      <w:pPr>
        <w:rPr>
          <w:b/>
          <w:bCs/>
          <w:lang w:val="en-IN"/>
        </w:rPr>
      </w:pPr>
      <w:r w:rsidRPr="00465656">
        <w:rPr>
          <w:b/>
          <w:bCs/>
          <w:lang w:val="en-IN"/>
        </w:rPr>
        <w:t>Extracted Timing Features (to mimic intrusion detection):</w:t>
      </w:r>
    </w:p>
    <w:p w14:paraId="609CA11D" w14:textId="0B5BBA9E" w:rsidR="00465656" w:rsidRPr="00465656" w:rsidRDefault="00465656">
      <w:pPr>
        <w:numPr>
          <w:ilvl w:val="0"/>
          <w:numId w:val="82"/>
        </w:numPr>
        <w:rPr>
          <w:lang w:val="en-IN"/>
        </w:rPr>
      </w:pPr>
      <w:r w:rsidRPr="00465656">
        <w:rPr>
          <w:lang w:val="en-IN"/>
        </w:rPr>
        <w:t>Packet interval (</w:t>
      </w:r>
      <w:r>
        <w:rPr>
          <w:lang w:val="en-IN"/>
        </w:rPr>
        <w:t>t</w:t>
      </w:r>
      <w:r w:rsidRPr="00465656">
        <w:rPr>
          <w:lang w:val="en-IN"/>
        </w:rPr>
        <w:t>)</w:t>
      </w:r>
    </w:p>
    <w:p w14:paraId="73DDCEC4" w14:textId="77777777" w:rsidR="00465656" w:rsidRPr="00465656" w:rsidRDefault="00465656">
      <w:pPr>
        <w:numPr>
          <w:ilvl w:val="0"/>
          <w:numId w:val="82"/>
        </w:numPr>
        <w:rPr>
          <w:lang w:val="en-IN"/>
        </w:rPr>
      </w:pPr>
      <w:r w:rsidRPr="00465656">
        <w:rPr>
          <w:lang w:val="en-IN"/>
        </w:rPr>
        <w:t>Jitter</w:t>
      </w:r>
    </w:p>
    <w:p w14:paraId="1F52315D" w14:textId="77777777" w:rsidR="00465656" w:rsidRPr="00465656" w:rsidRDefault="00465656">
      <w:pPr>
        <w:numPr>
          <w:ilvl w:val="0"/>
          <w:numId w:val="82"/>
        </w:numPr>
        <w:rPr>
          <w:lang w:val="en-IN"/>
        </w:rPr>
      </w:pPr>
      <w:r w:rsidRPr="00465656">
        <w:rPr>
          <w:lang w:val="en-IN"/>
        </w:rPr>
        <w:t>Missing-sample detection</w:t>
      </w:r>
    </w:p>
    <w:p w14:paraId="2F3C6F83" w14:textId="77777777" w:rsidR="00465656" w:rsidRPr="00465656" w:rsidRDefault="00465656">
      <w:pPr>
        <w:numPr>
          <w:ilvl w:val="0"/>
          <w:numId w:val="82"/>
        </w:numPr>
        <w:rPr>
          <w:lang w:val="en-IN"/>
        </w:rPr>
      </w:pPr>
      <w:r w:rsidRPr="00465656">
        <w:rPr>
          <w:lang w:val="en-IN"/>
        </w:rPr>
        <w:t>Sudden freeze or flatline detection</w:t>
      </w:r>
    </w:p>
    <w:p w14:paraId="3C8ECD4E" w14:textId="1D04F605" w:rsidR="00465656" w:rsidRPr="00465656" w:rsidRDefault="00465656">
      <w:pPr>
        <w:numPr>
          <w:ilvl w:val="0"/>
          <w:numId w:val="82"/>
        </w:numPr>
        <w:rPr>
          <w:lang w:val="en-IN"/>
        </w:rPr>
      </w:pPr>
      <w:r w:rsidRPr="00465656">
        <w:rPr>
          <w:lang w:val="en-IN"/>
        </w:rPr>
        <w:t>Repetition signatures (replay behaviour)</w:t>
      </w:r>
    </w:p>
    <w:p w14:paraId="4D670592" w14:textId="77777777" w:rsidR="00465656" w:rsidRPr="00465656" w:rsidRDefault="00465656" w:rsidP="00465656">
      <w:pPr>
        <w:rPr>
          <w:b/>
          <w:bCs/>
          <w:lang w:val="en-IN"/>
        </w:rPr>
      </w:pPr>
      <w:r w:rsidRPr="00465656">
        <w:rPr>
          <w:b/>
          <w:bCs/>
          <w:lang w:val="en-IN"/>
        </w:rPr>
        <w:lastRenderedPageBreak/>
        <w:t>Purpose:</w:t>
      </w:r>
    </w:p>
    <w:p w14:paraId="044DA2E3" w14:textId="77777777" w:rsidR="00465656" w:rsidRPr="00465656" w:rsidRDefault="00465656" w:rsidP="00465656">
      <w:pPr>
        <w:rPr>
          <w:lang w:val="en-IN"/>
        </w:rPr>
      </w:pPr>
      <w:r w:rsidRPr="00465656">
        <w:rPr>
          <w:lang w:val="en-IN"/>
        </w:rPr>
        <w:t xml:space="preserve">To create a </w:t>
      </w:r>
      <w:r w:rsidRPr="00465656">
        <w:rPr>
          <w:b/>
          <w:bCs/>
          <w:lang w:val="en-IN"/>
        </w:rPr>
        <w:t>feature vector</w:t>
      </w:r>
      <w:r w:rsidRPr="00465656">
        <w:rPr>
          <w:lang w:val="en-IN"/>
        </w:rPr>
        <w:t xml:space="preserve"> that is fed into the Predictive Model and AI modules.</w:t>
      </w:r>
      <w:r w:rsidRPr="00465656">
        <w:rPr>
          <w:lang w:val="en-IN"/>
        </w:rPr>
        <w:br/>
        <w:t>This subsystem maps raw signals → meaningful digital features for decision-making.</w:t>
      </w:r>
    </w:p>
    <w:p w14:paraId="316E80B5" w14:textId="77777777" w:rsidR="00465656" w:rsidRPr="00465656" w:rsidRDefault="00000000" w:rsidP="00465656">
      <w:pPr>
        <w:rPr>
          <w:lang w:val="en-IN"/>
        </w:rPr>
      </w:pPr>
      <w:r>
        <w:rPr>
          <w:lang w:val="en-IN"/>
        </w:rPr>
        <w:pict w14:anchorId="4F76CA0C">
          <v:rect id="_x0000_i1085" style="width:0;height:1.5pt" o:hralign="center" o:hrstd="t" o:hr="t" fillcolor="#a0a0a0" stroked="f"/>
        </w:pict>
      </w:r>
    </w:p>
    <w:p w14:paraId="774C79F7" w14:textId="77777777" w:rsidR="00465656" w:rsidRPr="00465656" w:rsidRDefault="00465656" w:rsidP="00465656">
      <w:pPr>
        <w:rPr>
          <w:b/>
          <w:bCs/>
          <w:lang w:val="en-IN"/>
        </w:rPr>
      </w:pPr>
      <w:r w:rsidRPr="00465656">
        <w:rPr>
          <w:b/>
          <w:bCs/>
          <w:lang w:val="en-IN"/>
        </w:rPr>
        <w:t>4. Digital Twin Model Subsystem</w:t>
      </w:r>
    </w:p>
    <w:p w14:paraId="4BEFED3E" w14:textId="77777777" w:rsidR="00465656" w:rsidRDefault="00465656" w:rsidP="00465656">
      <w:pPr>
        <w:rPr>
          <w:lang w:val="en-IN"/>
        </w:rPr>
      </w:pPr>
      <w:r w:rsidRPr="00465656">
        <w:rPr>
          <w:lang w:val="en-IN"/>
        </w:rPr>
        <w:t xml:space="preserve">This subsystem represents your </w:t>
      </w:r>
      <w:r w:rsidRPr="00465656">
        <w:rPr>
          <w:b/>
          <w:bCs/>
          <w:lang w:val="en-IN"/>
        </w:rPr>
        <w:t>cloud-hosted DT4H digital twin</w:t>
      </w:r>
      <w:r w:rsidRPr="00465656">
        <w:rPr>
          <w:lang w:val="en-IN"/>
        </w:rPr>
        <w:t xml:space="preserve"> inside Simulink.</w:t>
      </w:r>
    </w:p>
    <w:p w14:paraId="527AC2EB" w14:textId="2309C5FF" w:rsidR="000E2057" w:rsidRDefault="00C11E50" w:rsidP="00465656">
      <w:pPr>
        <w:rPr>
          <w:lang w:val="en-IN"/>
        </w:rPr>
      </w:pPr>
      <w:r>
        <w:rPr>
          <w:noProof/>
        </w:rPr>
        <w:drawing>
          <wp:inline distT="0" distB="0" distL="0" distR="0" wp14:anchorId="20A207AE" wp14:editId="5B20D699">
            <wp:extent cx="5486400" cy="2885440"/>
            <wp:effectExtent l="0" t="0" r="0" b="0"/>
            <wp:docPr id="1928627061" name="Picture 19" descr="A diagram of a vehi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27061" name="Picture 19" descr="A diagram of a vehicle&#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86400" cy="2885440"/>
                    </a:xfrm>
                    <a:prstGeom prst="rect">
                      <a:avLst/>
                    </a:prstGeom>
                    <a:noFill/>
                    <a:ln>
                      <a:noFill/>
                    </a:ln>
                  </pic:spPr>
                </pic:pic>
              </a:graphicData>
            </a:graphic>
          </wp:inline>
        </w:drawing>
      </w:r>
    </w:p>
    <w:p w14:paraId="3FDBBED3" w14:textId="33A30D52" w:rsidR="00C11E50" w:rsidRDefault="0067420F" w:rsidP="00465656">
      <w:pPr>
        <w:rPr>
          <w:lang w:val="en-IN"/>
        </w:rPr>
      </w:pPr>
      <w:r>
        <w:rPr>
          <w:lang w:val="en-IN"/>
        </w:rPr>
        <w:t>Fuzzy Logic Controller:</w:t>
      </w:r>
    </w:p>
    <w:p w14:paraId="4CE0409E" w14:textId="2FB69781" w:rsidR="0067420F" w:rsidRDefault="0067420F" w:rsidP="00465656">
      <w:pPr>
        <w:rPr>
          <w:lang w:val="en-IN"/>
        </w:rPr>
      </w:pPr>
      <w:r>
        <w:rPr>
          <w:noProof/>
        </w:rPr>
        <w:lastRenderedPageBreak/>
        <w:drawing>
          <wp:inline distT="0" distB="0" distL="0" distR="0" wp14:anchorId="691F7AD5" wp14:editId="5CA955A2">
            <wp:extent cx="5486400" cy="3400425"/>
            <wp:effectExtent l="0" t="0" r="0" b="9525"/>
            <wp:docPr id="1473759557"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59557" name="Picture 20" descr="A screenshot of a computer&#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86400" cy="3400425"/>
                    </a:xfrm>
                    <a:prstGeom prst="rect">
                      <a:avLst/>
                    </a:prstGeom>
                    <a:noFill/>
                    <a:ln>
                      <a:noFill/>
                    </a:ln>
                  </pic:spPr>
                </pic:pic>
              </a:graphicData>
            </a:graphic>
          </wp:inline>
        </w:drawing>
      </w:r>
    </w:p>
    <w:p w14:paraId="6B07A5E7" w14:textId="2191DF31" w:rsidR="008E0834" w:rsidRDefault="008E0834" w:rsidP="00465656">
      <w:pPr>
        <w:rPr>
          <w:lang w:val="en-IN"/>
        </w:rPr>
      </w:pPr>
      <w:r>
        <w:rPr>
          <w:lang w:val="en-IN"/>
        </w:rPr>
        <w:t>Fuzzy Logic Controller Rules:</w:t>
      </w:r>
    </w:p>
    <w:p w14:paraId="5E1A72B0" w14:textId="59B10499" w:rsidR="008E0834" w:rsidRDefault="008E0834" w:rsidP="00465656">
      <w:pPr>
        <w:rPr>
          <w:lang w:val="en-IN"/>
        </w:rPr>
      </w:pPr>
      <w:r>
        <w:rPr>
          <w:noProof/>
        </w:rPr>
        <w:drawing>
          <wp:inline distT="0" distB="0" distL="0" distR="0" wp14:anchorId="2A8C5CDE" wp14:editId="2F202E0A">
            <wp:extent cx="5486400" cy="2522855"/>
            <wp:effectExtent l="0" t="0" r="0" b="0"/>
            <wp:docPr id="1003491222"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1222" name="Picture 22" descr="A screenshot of a computer&#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86400" cy="2522855"/>
                    </a:xfrm>
                    <a:prstGeom prst="rect">
                      <a:avLst/>
                    </a:prstGeom>
                    <a:noFill/>
                    <a:ln>
                      <a:noFill/>
                    </a:ln>
                  </pic:spPr>
                </pic:pic>
              </a:graphicData>
            </a:graphic>
          </wp:inline>
        </w:drawing>
      </w:r>
    </w:p>
    <w:p w14:paraId="0ED1CAD9" w14:textId="66E14457" w:rsidR="0067420F" w:rsidRDefault="005A0CCB" w:rsidP="00465656">
      <w:pPr>
        <w:rPr>
          <w:lang w:val="en-IN"/>
        </w:rPr>
      </w:pPr>
      <w:r>
        <w:rPr>
          <w:lang w:val="en-IN"/>
        </w:rPr>
        <w:t xml:space="preserve"> Fuzzy Logic Controller scope:</w:t>
      </w:r>
    </w:p>
    <w:p w14:paraId="24B70747" w14:textId="6F340247" w:rsidR="008E0834" w:rsidRDefault="001B34A0" w:rsidP="00465656">
      <w:pPr>
        <w:rPr>
          <w:lang w:val="en-IN"/>
        </w:rPr>
      </w:pPr>
      <w:r>
        <w:rPr>
          <w:noProof/>
        </w:rPr>
        <w:lastRenderedPageBreak/>
        <w:drawing>
          <wp:inline distT="0" distB="0" distL="0" distR="0" wp14:anchorId="280F36F3" wp14:editId="3948559B">
            <wp:extent cx="3810000" cy="3238500"/>
            <wp:effectExtent l="0" t="0" r="0" b="0"/>
            <wp:docPr id="1001845977"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45977" name="Picture 23" descr="A screenshot of a computer&#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810000" cy="3238500"/>
                    </a:xfrm>
                    <a:prstGeom prst="rect">
                      <a:avLst/>
                    </a:prstGeom>
                    <a:noFill/>
                    <a:ln>
                      <a:noFill/>
                    </a:ln>
                  </pic:spPr>
                </pic:pic>
              </a:graphicData>
            </a:graphic>
          </wp:inline>
        </w:drawing>
      </w:r>
    </w:p>
    <w:p w14:paraId="6902C5E4" w14:textId="77777777" w:rsidR="005A0CCB" w:rsidRPr="00465656" w:rsidRDefault="005A0CCB" w:rsidP="00465656">
      <w:pPr>
        <w:rPr>
          <w:lang w:val="en-IN"/>
        </w:rPr>
      </w:pPr>
    </w:p>
    <w:p w14:paraId="4E6D4EBF" w14:textId="77777777" w:rsidR="00465656" w:rsidRPr="00465656" w:rsidRDefault="00465656" w:rsidP="00465656">
      <w:pPr>
        <w:rPr>
          <w:b/>
          <w:bCs/>
          <w:lang w:val="en-IN"/>
        </w:rPr>
      </w:pPr>
      <w:r w:rsidRPr="00465656">
        <w:rPr>
          <w:b/>
          <w:bCs/>
          <w:lang w:val="en-IN"/>
        </w:rPr>
        <w:t>Functions:</w:t>
      </w:r>
    </w:p>
    <w:p w14:paraId="5272CC74" w14:textId="77777777" w:rsidR="00465656" w:rsidRPr="00465656" w:rsidRDefault="00465656">
      <w:pPr>
        <w:numPr>
          <w:ilvl w:val="0"/>
          <w:numId w:val="83"/>
        </w:numPr>
        <w:rPr>
          <w:lang w:val="en-IN"/>
        </w:rPr>
      </w:pPr>
      <w:r w:rsidRPr="00465656">
        <w:rPr>
          <w:lang w:val="en-IN"/>
        </w:rPr>
        <w:t>Mirrors the real-time physical state using the processed sensor values.</w:t>
      </w:r>
    </w:p>
    <w:p w14:paraId="191A5A88" w14:textId="77777777" w:rsidR="00465656" w:rsidRPr="00465656" w:rsidRDefault="00465656">
      <w:pPr>
        <w:numPr>
          <w:ilvl w:val="0"/>
          <w:numId w:val="83"/>
        </w:numPr>
        <w:rPr>
          <w:lang w:val="en-IN"/>
        </w:rPr>
      </w:pPr>
      <w:r w:rsidRPr="00465656">
        <w:rPr>
          <w:lang w:val="en-IN"/>
        </w:rPr>
        <w:t>Maintains a synchronized internal model of the user’s health condition.</w:t>
      </w:r>
    </w:p>
    <w:p w14:paraId="230FC576" w14:textId="77777777" w:rsidR="00465656" w:rsidRPr="00465656" w:rsidRDefault="00465656">
      <w:pPr>
        <w:numPr>
          <w:ilvl w:val="0"/>
          <w:numId w:val="83"/>
        </w:numPr>
        <w:rPr>
          <w:lang w:val="en-IN"/>
        </w:rPr>
      </w:pPr>
      <w:r w:rsidRPr="00465656">
        <w:rPr>
          <w:lang w:val="en-IN"/>
        </w:rPr>
        <w:t>Uses discrete-time update blocks to simulate how Render’s cloud service updates the digital dashboard.</w:t>
      </w:r>
    </w:p>
    <w:p w14:paraId="2F17003B" w14:textId="77777777" w:rsidR="00465656" w:rsidRPr="00465656" w:rsidRDefault="00465656">
      <w:pPr>
        <w:numPr>
          <w:ilvl w:val="0"/>
          <w:numId w:val="83"/>
        </w:numPr>
        <w:rPr>
          <w:lang w:val="en-IN"/>
        </w:rPr>
      </w:pPr>
      <w:r w:rsidRPr="00465656">
        <w:rPr>
          <w:lang w:val="en-IN"/>
        </w:rPr>
        <w:t>Tracks health trends and state transitions (normal → warning → anomaly).</w:t>
      </w:r>
    </w:p>
    <w:p w14:paraId="2070B266" w14:textId="77777777" w:rsidR="00465656" w:rsidRPr="00465656" w:rsidRDefault="00465656">
      <w:pPr>
        <w:numPr>
          <w:ilvl w:val="0"/>
          <w:numId w:val="83"/>
        </w:numPr>
        <w:rPr>
          <w:lang w:val="en-IN"/>
        </w:rPr>
      </w:pPr>
      <w:r w:rsidRPr="00465656">
        <w:rPr>
          <w:lang w:val="en-IN"/>
        </w:rPr>
        <w:t xml:space="preserve">Handles outdated or delayed inputs using </w:t>
      </w:r>
      <w:r w:rsidRPr="00465656">
        <w:rPr>
          <w:b/>
          <w:bCs/>
          <w:lang w:val="en-IN"/>
        </w:rPr>
        <w:t>timestamp logic</w:t>
      </w:r>
      <w:r w:rsidRPr="00465656">
        <w:rPr>
          <w:lang w:val="en-IN"/>
        </w:rPr>
        <w:t xml:space="preserve"> to ensure accuracy.</w:t>
      </w:r>
    </w:p>
    <w:p w14:paraId="1E78BA2A" w14:textId="77777777" w:rsidR="00465656" w:rsidRPr="00465656" w:rsidRDefault="00465656" w:rsidP="00465656">
      <w:pPr>
        <w:rPr>
          <w:b/>
          <w:bCs/>
          <w:lang w:val="en-IN"/>
        </w:rPr>
      </w:pPr>
      <w:r w:rsidRPr="00465656">
        <w:rPr>
          <w:b/>
          <w:bCs/>
          <w:lang w:val="en-IN"/>
        </w:rPr>
        <w:t>Purpose:</w:t>
      </w:r>
    </w:p>
    <w:p w14:paraId="188A9F33" w14:textId="77777777" w:rsidR="00465656" w:rsidRPr="00465656" w:rsidRDefault="00465656" w:rsidP="00465656">
      <w:pPr>
        <w:rPr>
          <w:lang w:val="en-IN"/>
        </w:rPr>
      </w:pPr>
      <w:r w:rsidRPr="00465656">
        <w:rPr>
          <w:lang w:val="en-IN"/>
        </w:rPr>
        <w:t xml:space="preserve">To verify the </w:t>
      </w:r>
      <w:r w:rsidRPr="00465656">
        <w:rPr>
          <w:b/>
          <w:bCs/>
          <w:lang w:val="en-IN"/>
        </w:rPr>
        <w:t>real-time alignment</w:t>
      </w:r>
      <w:r w:rsidRPr="00465656">
        <w:rPr>
          <w:lang w:val="en-IN"/>
        </w:rPr>
        <w:t xml:space="preserve"> between the physical subsystem (synthetic data) and the digital representation (twin).</w:t>
      </w:r>
    </w:p>
    <w:p w14:paraId="190A1503" w14:textId="612099CC" w:rsidR="00465656" w:rsidRPr="00465656" w:rsidRDefault="00000000" w:rsidP="00465656">
      <w:pPr>
        <w:rPr>
          <w:lang w:val="en-IN"/>
        </w:rPr>
      </w:pPr>
      <w:r>
        <w:rPr>
          <w:lang w:val="en-IN"/>
        </w:rPr>
        <w:pict w14:anchorId="1B321158">
          <v:rect id="_x0000_i1086" style="width:0;height:1.5pt" o:hralign="center" o:hrstd="t" o:hr="t" fillcolor="#a0a0a0" stroked="f"/>
        </w:pict>
      </w:r>
    </w:p>
    <w:p w14:paraId="32D4D162" w14:textId="4284316A" w:rsidR="00465656" w:rsidRPr="00A35245" w:rsidRDefault="00465656">
      <w:pPr>
        <w:pStyle w:val="ListParagraph"/>
        <w:numPr>
          <w:ilvl w:val="0"/>
          <w:numId w:val="73"/>
        </w:numPr>
        <w:rPr>
          <w:b/>
          <w:bCs/>
          <w:lang w:val="en-IN"/>
        </w:rPr>
      </w:pPr>
      <w:r w:rsidRPr="00A35245">
        <w:rPr>
          <w:b/>
          <w:bCs/>
          <w:lang w:val="en-IN"/>
        </w:rPr>
        <w:t>Predictive Model + Detection Subsystem</w:t>
      </w:r>
    </w:p>
    <w:p w14:paraId="1A812935" w14:textId="1C27A223" w:rsidR="001B34A0" w:rsidRDefault="003855C6" w:rsidP="001B34A0">
      <w:pPr>
        <w:rPr>
          <w:b/>
          <w:bCs/>
          <w:lang w:val="en-IN"/>
        </w:rPr>
      </w:pPr>
      <w:r>
        <w:rPr>
          <w:noProof/>
        </w:rPr>
        <w:lastRenderedPageBreak/>
        <w:drawing>
          <wp:inline distT="0" distB="0" distL="0" distR="0" wp14:anchorId="61F9945A" wp14:editId="3919BEAE">
            <wp:extent cx="5486400" cy="2404745"/>
            <wp:effectExtent l="0" t="0" r="0" b="0"/>
            <wp:docPr id="1140812041" name="Picture 2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12041" name="Picture 24" descr="A diagram of a computer&#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86400" cy="2404745"/>
                    </a:xfrm>
                    <a:prstGeom prst="rect">
                      <a:avLst/>
                    </a:prstGeom>
                    <a:noFill/>
                    <a:ln>
                      <a:noFill/>
                    </a:ln>
                  </pic:spPr>
                </pic:pic>
              </a:graphicData>
            </a:graphic>
          </wp:inline>
        </w:drawing>
      </w:r>
    </w:p>
    <w:p w14:paraId="54F1AD05" w14:textId="3AF7E7E7" w:rsidR="003855C6" w:rsidRDefault="003855C6" w:rsidP="001B34A0">
      <w:pPr>
        <w:rPr>
          <w:b/>
          <w:bCs/>
          <w:lang w:val="en-IN"/>
        </w:rPr>
      </w:pPr>
      <w:r>
        <w:rPr>
          <w:b/>
          <w:bCs/>
          <w:lang w:val="en-IN"/>
        </w:rPr>
        <w:t xml:space="preserve">Predictive model </w:t>
      </w:r>
      <w:r w:rsidR="004A2505">
        <w:rPr>
          <w:b/>
          <w:bCs/>
          <w:lang w:val="en-IN"/>
        </w:rPr>
        <w:t>Scope:</w:t>
      </w:r>
    </w:p>
    <w:p w14:paraId="2EFFE3A7" w14:textId="2CA7783A" w:rsidR="004A2505" w:rsidRPr="001B34A0" w:rsidRDefault="004A2505" w:rsidP="001B34A0">
      <w:pPr>
        <w:rPr>
          <w:b/>
          <w:bCs/>
          <w:lang w:val="en-IN"/>
        </w:rPr>
      </w:pPr>
      <w:r>
        <w:rPr>
          <w:noProof/>
        </w:rPr>
        <w:drawing>
          <wp:inline distT="0" distB="0" distL="0" distR="0" wp14:anchorId="392A0FBD" wp14:editId="2FBC1712">
            <wp:extent cx="3792855" cy="3154045"/>
            <wp:effectExtent l="0" t="0" r="0" b="8255"/>
            <wp:docPr id="573373452" name="Picture 25"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73452" name="Picture 25" descr="A screen shot of a graph&#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792855" cy="3154045"/>
                    </a:xfrm>
                    <a:prstGeom prst="rect">
                      <a:avLst/>
                    </a:prstGeom>
                    <a:noFill/>
                    <a:ln>
                      <a:noFill/>
                    </a:ln>
                  </pic:spPr>
                </pic:pic>
              </a:graphicData>
            </a:graphic>
          </wp:inline>
        </w:drawing>
      </w:r>
    </w:p>
    <w:p w14:paraId="29716668" w14:textId="77777777" w:rsidR="00465656" w:rsidRPr="00465656" w:rsidRDefault="00465656" w:rsidP="00465656">
      <w:pPr>
        <w:rPr>
          <w:lang w:val="en-IN"/>
        </w:rPr>
      </w:pPr>
      <w:r w:rsidRPr="00465656">
        <w:rPr>
          <w:lang w:val="en-IN"/>
        </w:rPr>
        <w:t xml:space="preserve">This subsystem performs machine-learning-based prediction and initial detection. It corresponds to your real </w:t>
      </w:r>
      <w:r w:rsidRPr="00465656">
        <w:rPr>
          <w:b/>
          <w:bCs/>
          <w:lang w:val="en-IN"/>
        </w:rPr>
        <w:t>AI inference model</w:t>
      </w:r>
      <w:r w:rsidRPr="00465656">
        <w:rPr>
          <w:lang w:val="en-IN"/>
        </w:rPr>
        <w:t xml:space="preserve"> running in Node.js.</w:t>
      </w:r>
    </w:p>
    <w:p w14:paraId="7E727A65" w14:textId="77777777" w:rsidR="00465656" w:rsidRPr="00465656" w:rsidRDefault="00465656" w:rsidP="00465656">
      <w:pPr>
        <w:rPr>
          <w:b/>
          <w:bCs/>
          <w:lang w:val="en-IN"/>
        </w:rPr>
      </w:pPr>
      <w:r w:rsidRPr="00465656">
        <w:rPr>
          <w:b/>
          <w:bCs/>
          <w:lang w:val="en-IN"/>
        </w:rPr>
        <w:t>Functions:</w:t>
      </w:r>
    </w:p>
    <w:p w14:paraId="08CE7400" w14:textId="77777777" w:rsidR="00465656" w:rsidRPr="00465656" w:rsidRDefault="00465656">
      <w:pPr>
        <w:numPr>
          <w:ilvl w:val="0"/>
          <w:numId w:val="84"/>
        </w:numPr>
        <w:rPr>
          <w:lang w:val="en-IN"/>
        </w:rPr>
      </w:pPr>
      <w:r w:rsidRPr="00465656">
        <w:rPr>
          <w:lang w:val="en-IN"/>
        </w:rPr>
        <w:t>Processes the feature vector from Subsystem 3.</w:t>
      </w:r>
    </w:p>
    <w:p w14:paraId="7344C87D" w14:textId="447FD70A" w:rsidR="00465656" w:rsidRPr="00465656" w:rsidRDefault="00465656">
      <w:pPr>
        <w:numPr>
          <w:ilvl w:val="0"/>
          <w:numId w:val="84"/>
        </w:numPr>
        <w:rPr>
          <w:lang w:val="en-IN"/>
        </w:rPr>
      </w:pPr>
      <w:r w:rsidRPr="00465656">
        <w:rPr>
          <w:lang w:val="en-IN"/>
        </w:rPr>
        <w:t>Predicts expected physiological behaviour using:</w:t>
      </w:r>
    </w:p>
    <w:p w14:paraId="30CC4EDC" w14:textId="77777777" w:rsidR="00465656" w:rsidRPr="00465656" w:rsidRDefault="00465656">
      <w:pPr>
        <w:numPr>
          <w:ilvl w:val="1"/>
          <w:numId w:val="84"/>
        </w:numPr>
        <w:rPr>
          <w:lang w:val="en-IN"/>
        </w:rPr>
      </w:pPr>
      <w:r w:rsidRPr="00465656">
        <w:rPr>
          <w:lang w:val="en-IN"/>
        </w:rPr>
        <w:t>Regression models,</w:t>
      </w:r>
    </w:p>
    <w:p w14:paraId="28FA13AF" w14:textId="77777777" w:rsidR="00465656" w:rsidRPr="00465656" w:rsidRDefault="00465656">
      <w:pPr>
        <w:numPr>
          <w:ilvl w:val="1"/>
          <w:numId w:val="84"/>
        </w:numPr>
        <w:rPr>
          <w:lang w:val="en-IN"/>
        </w:rPr>
      </w:pPr>
      <w:r w:rsidRPr="00465656">
        <w:rPr>
          <w:lang w:val="en-IN"/>
        </w:rPr>
        <w:t>Threshold-based logic,</w:t>
      </w:r>
    </w:p>
    <w:p w14:paraId="1CD1D82C" w14:textId="77777777" w:rsidR="00465656" w:rsidRPr="00465656" w:rsidRDefault="00465656">
      <w:pPr>
        <w:numPr>
          <w:ilvl w:val="1"/>
          <w:numId w:val="84"/>
        </w:numPr>
        <w:rPr>
          <w:lang w:val="en-IN"/>
        </w:rPr>
      </w:pPr>
      <w:r w:rsidRPr="00465656">
        <w:rPr>
          <w:lang w:val="en-IN"/>
        </w:rPr>
        <w:lastRenderedPageBreak/>
        <w:t>Statistical prediction blocks.</w:t>
      </w:r>
    </w:p>
    <w:p w14:paraId="395EE148" w14:textId="77777777" w:rsidR="00465656" w:rsidRPr="00465656" w:rsidRDefault="00465656">
      <w:pPr>
        <w:numPr>
          <w:ilvl w:val="0"/>
          <w:numId w:val="84"/>
        </w:numPr>
        <w:rPr>
          <w:lang w:val="en-IN"/>
        </w:rPr>
      </w:pPr>
      <w:r w:rsidRPr="00465656">
        <w:rPr>
          <w:lang w:val="en-IN"/>
        </w:rPr>
        <w:t xml:space="preserve">Calculates </w:t>
      </w:r>
      <w:r w:rsidRPr="00465656">
        <w:rPr>
          <w:b/>
          <w:bCs/>
          <w:lang w:val="en-IN"/>
        </w:rPr>
        <w:t>future state prediction</w:t>
      </w:r>
      <w:r w:rsidRPr="00465656">
        <w:rPr>
          <w:lang w:val="en-IN"/>
        </w:rPr>
        <w:t>, e.g.:</w:t>
      </w:r>
    </w:p>
    <w:p w14:paraId="07F56412" w14:textId="77777777" w:rsidR="00465656" w:rsidRPr="00465656" w:rsidRDefault="00465656">
      <w:pPr>
        <w:numPr>
          <w:ilvl w:val="1"/>
          <w:numId w:val="84"/>
        </w:numPr>
        <w:rPr>
          <w:lang w:val="en-IN"/>
        </w:rPr>
      </w:pPr>
      <w:r w:rsidRPr="00465656">
        <w:rPr>
          <w:lang w:val="en-IN"/>
        </w:rPr>
        <w:t>Predict next temperature,</w:t>
      </w:r>
    </w:p>
    <w:p w14:paraId="6C0CC301" w14:textId="77777777" w:rsidR="00465656" w:rsidRPr="00465656" w:rsidRDefault="00465656">
      <w:pPr>
        <w:numPr>
          <w:ilvl w:val="1"/>
          <w:numId w:val="84"/>
        </w:numPr>
        <w:rPr>
          <w:lang w:val="en-IN"/>
        </w:rPr>
      </w:pPr>
      <w:r w:rsidRPr="00465656">
        <w:rPr>
          <w:lang w:val="en-IN"/>
        </w:rPr>
        <w:t>Predict heart rate trend.</w:t>
      </w:r>
    </w:p>
    <w:p w14:paraId="40A1ED9B" w14:textId="77777777" w:rsidR="00465656" w:rsidRPr="00465656" w:rsidRDefault="00465656">
      <w:pPr>
        <w:numPr>
          <w:ilvl w:val="0"/>
          <w:numId w:val="84"/>
        </w:numPr>
        <w:rPr>
          <w:lang w:val="en-IN"/>
        </w:rPr>
      </w:pPr>
      <w:r w:rsidRPr="00465656">
        <w:rPr>
          <w:lang w:val="en-IN"/>
        </w:rPr>
        <w:t xml:space="preserve">Generates a </w:t>
      </w:r>
      <w:r w:rsidRPr="00465656">
        <w:rPr>
          <w:b/>
          <w:bCs/>
          <w:lang w:val="en-IN"/>
        </w:rPr>
        <w:t>prediction error score</w:t>
      </w:r>
      <w:r w:rsidRPr="00465656">
        <w:rPr>
          <w:lang w:val="en-IN"/>
        </w:rPr>
        <w:t xml:space="preserve"> (difference between predicted vs actual value).</w:t>
      </w:r>
    </w:p>
    <w:p w14:paraId="1F25310C" w14:textId="77777777" w:rsidR="00465656" w:rsidRPr="00465656" w:rsidRDefault="00465656">
      <w:pPr>
        <w:numPr>
          <w:ilvl w:val="0"/>
          <w:numId w:val="84"/>
        </w:numPr>
        <w:rPr>
          <w:lang w:val="en-IN"/>
        </w:rPr>
      </w:pPr>
      <w:r w:rsidRPr="00465656">
        <w:rPr>
          <w:lang w:val="en-IN"/>
        </w:rPr>
        <w:t>Flags suspicious behavior when prediction error exceeds a threshold.</w:t>
      </w:r>
    </w:p>
    <w:p w14:paraId="70D755C0" w14:textId="77777777" w:rsidR="00465656" w:rsidRPr="00465656" w:rsidRDefault="00465656" w:rsidP="00465656">
      <w:pPr>
        <w:rPr>
          <w:b/>
          <w:bCs/>
          <w:lang w:val="en-IN"/>
        </w:rPr>
      </w:pPr>
      <w:r w:rsidRPr="00465656">
        <w:rPr>
          <w:b/>
          <w:bCs/>
          <w:lang w:val="en-IN"/>
        </w:rPr>
        <w:t>Purpose:</w:t>
      </w:r>
    </w:p>
    <w:p w14:paraId="10019007" w14:textId="77777777" w:rsidR="00465656" w:rsidRPr="00465656" w:rsidRDefault="00465656" w:rsidP="00465656">
      <w:pPr>
        <w:rPr>
          <w:lang w:val="en-IN"/>
        </w:rPr>
      </w:pPr>
      <w:r w:rsidRPr="00465656">
        <w:rPr>
          <w:lang w:val="en-IN"/>
        </w:rPr>
        <w:t xml:space="preserve">To simulate the </w:t>
      </w:r>
      <w:r w:rsidRPr="00465656">
        <w:rPr>
          <w:b/>
          <w:bCs/>
          <w:lang w:val="en-IN"/>
        </w:rPr>
        <w:t>AI anomaly detection logic</w:t>
      </w:r>
      <w:r w:rsidRPr="00465656">
        <w:rPr>
          <w:lang w:val="en-IN"/>
        </w:rPr>
        <w:t xml:space="preserve"> used in your cloud system and gateway.</w:t>
      </w:r>
    </w:p>
    <w:p w14:paraId="26FF17F7" w14:textId="77777777" w:rsidR="00465656" w:rsidRPr="00465656" w:rsidRDefault="00000000" w:rsidP="00465656">
      <w:pPr>
        <w:rPr>
          <w:lang w:val="en-IN"/>
        </w:rPr>
      </w:pPr>
      <w:r>
        <w:rPr>
          <w:lang w:val="en-IN"/>
        </w:rPr>
        <w:pict w14:anchorId="6AD00E6B">
          <v:rect id="_x0000_i1087" style="width:0;height:1.5pt" o:hralign="center" o:hrstd="t" o:hr="t" fillcolor="#a0a0a0" stroked="f"/>
        </w:pict>
      </w:r>
    </w:p>
    <w:p w14:paraId="234713C8" w14:textId="6911721D" w:rsidR="00465656" w:rsidRPr="004A2505" w:rsidRDefault="00465656">
      <w:pPr>
        <w:pStyle w:val="ListParagraph"/>
        <w:numPr>
          <w:ilvl w:val="0"/>
          <w:numId w:val="73"/>
        </w:numPr>
        <w:rPr>
          <w:b/>
          <w:bCs/>
          <w:lang w:val="en-IN"/>
        </w:rPr>
      </w:pPr>
      <w:r w:rsidRPr="004A2505">
        <w:rPr>
          <w:b/>
          <w:bCs/>
          <w:lang w:val="en-IN"/>
        </w:rPr>
        <w:t>Anomaly Detection Subsystem</w:t>
      </w:r>
    </w:p>
    <w:p w14:paraId="3FB3A017" w14:textId="11CE2351" w:rsidR="004A2505" w:rsidRDefault="00A14F6C" w:rsidP="004A2505">
      <w:pPr>
        <w:ind w:left="360"/>
        <w:rPr>
          <w:b/>
          <w:bCs/>
          <w:lang w:val="en-IN"/>
        </w:rPr>
      </w:pPr>
      <w:r>
        <w:rPr>
          <w:noProof/>
        </w:rPr>
        <w:drawing>
          <wp:inline distT="0" distB="0" distL="0" distR="0" wp14:anchorId="30E1D19A" wp14:editId="1C285ADF">
            <wp:extent cx="5486400" cy="2396490"/>
            <wp:effectExtent l="0" t="0" r="0" b="3810"/>
            <wp:docPr id="2013322822" name="Picture 27"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22822" name="Picture 27" descr="A diagram of a company&#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86400" cy="2396490"/>
                    </a:xfrm>
                    <a:prstGeom prst="rect">
                      <a:avLst/>
                    </a:prstGeom>
                    <a:noFill/>
                    <a:ln>
                      <a:noFill/>
                    </a:ln>
                  </pic:spPr>
                </pic:pic>
              </a:graphicData>
            </a:graphic>
          </wp:inline>
        </w:drawing>
      </w:r>
    </w:p>
    <w:p w14:paraId="63C4EB6B" w14:textId="2018CAB2" w:rsidR="00A14F6C" w:rsidRDefault="00A14F6C" w:rsidP="004A2505">
      <w:pPr>
        <w:ind w:left="360"/>
        <w:rPr>
          <w:b/>
          <w:bCs/>
          <w:lang w:val="en-IN"/>
        </w:rPr>
      </w:pPr>
      <w:r>
        <w:rPr>
          <w:b/>
          <w:bCs/>
          <w:lang w:val="en-IN"/>
        </w:rPr>
        <w:t>Switch scope it may be one or zero as per inputs given it is decided</w:t>
      </w:r>
      <w:r w:rsidR="003D2943">
        <w:rPr>
          <w:b/>
          <w:bCs/>
          <w:lang w:val="en-IN"/>
        </w:rPr>
        <w:t>.</w:t>
      </w:r>
    </w:p>
    <w:p w14:paraId="0B5D6108" w14:textId="11D1F1A6" w:rsidR="003D2943" w:rsidRDefault="003D2943">
      <w:pPr>
        <w:pStyle w:val="ListParagraph"/>
        <w:numPr>
          <w:ilvl w:val="0"/>
          <w:numId w:val="100"/>
        </w:numPr>
        <w:rPr>
          <w:b/>
          <w:bCs/>
          <w:lang w:val="en-IN"/>
        </w:rPr>
      </w:pPr>
      <w:r>
        <w:rPr>
          <w:b/>
          <w:bCs/>
          <w:lang w:val="en-IN"/>
        </w:rPr>
        <w:t>If it is one risk is low and if it is zero risk is high.</w:t>
      </w:r>
    </w:p>
    <w:p w14:paraId="5AA524F4" w14:textId="11C53016" w:rsidR="003D2943" w:rsidRPr="003D2943" w:rsidRDefault="00DE637D" w:rsidP="00DE637D">
      <w:pPr>
        <w:pStyle w:val="ListParagraph"/>
        <w:rPr>
          <w:b/>
          <w:bCs/>
          <w:lang w:val="en-IN"/>
        </w:rPr>
      </w:pPr>
      <w:r>
        <w:rPr>
          <w:noProof/>
        </w:rPr>
        <w:lastRenderedPageBreak/>
        <w:drawing>
          <wp:inline distT="0" distB="0" distL="0" distR="0" wp14:anchorId="609FB2ED" wp14:editId="3EF32AFE">
            <wp:extent cx="3810000" cy="3241675"/>
            <wp:effectExtent l="0" t="0" r="0" b="0"/>
            <wp:docPr id="123050126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810000" cy="3241675"/>
                    </a:xfrm>
                    <a:prstGeom prst="rect">
                      <a:avLst/>
                    </a:prstGeom>
                    <a:noFill/>
                    <a:ln>
                      <a:noFill/>
                    </a:ln>
                  </pic:spPr>
                </pic:pic>
              </a:graphicData>
            </a:graphic>
          </wp:inline>
        </w:drawing>
      </w:r>
    </w:p>
    <w:p w14:paraId="78CEAA35" w14:textId="77777777" w:rsidR="00465656" w:rsidRPr="00465656" w:rsidRDefault="00465656" w:rsidP="00465656">
      <w:pPr>
        <w:rPr>
          <w:lang w:val="en-IN"/>
        </w:rPr>
      </w:pPr>
      <w:r w:rsidRPr="00465656">
        <w:rPr>
          <w:lang w:val="en-IN"/>
        </w:rPr>
        <w:t xml:space="preserve">This subsystem provides the </w:t>
      </w:r>
      <w:r w:rsidRPr="00465656">
        <w:rPr>
          <w:b/>
          <w:bCs/>
          <w:lang w:val="en-IN"/>
        </w:rPr>
        <w:t>final anomaly classification</w:t>
      </w:r>
      <w:r w:rsidRPr="00465656">
        <w:rPr>
          <w:lang w:val="en-IN"/>
        </w:rPr>
        <w:t>, combining both value anomalies and timing anomalies.</w:t>
      </w:r>
    </w:p>
    <w:p w14:paraId="2B64A931" w14:textId="77777777" w:rsidR="00465656" w:rsidRPr="00465656" w:rsidRDefault="00465656" w:rsidP="00465656">
      <w:pPr>
        <w:rPr>
          <w:b/>
          <w:bCs/>
          <w:lang w:val="en-IN"/>
        </w:rPr>
      </w:pPr>
      <w:r w:rsidRPr="00465656">
        <w:rPr>
          <w:b/>
          <w:bCs/>
          <w:lang w:val="en-IN"/>
        </w:rPr>
        <w:t>Functions:</w:t>
      </w:r>
    </w:p>
    <w:p w14:paraId="4FBB930B" w14:textId="77777777" w:rsidR="00465656" w:rsidRPr="00465656" w:rsidRDefault="00465656">
      <w:pPr>
        <w:numPr>
          <w:ilvl w:val="0"/>
          <w:numId w:val="85"/>
        </w:numPr>
        <w:rPr>
          <w:lang w:val="en-IN"/>
        </w:rPr>
      </w:pPr>
      <w:r w:rsidRPr="00465656">
        <w:rPr>
          <w:lang w:val="en-IN"/>
        </w:rPr>
        <w:t>Reads prediction errors, timing features, and sensor deviations.</w:t>
      </w:r>
    </w:p>
    <w:p w14:paraId="6A04E975" w14:textId="77777777" w:rsidR="00465656" w:rsidRPr="00465656" w:rsidRDefault="00465656">
      <w:pPr>
        <w:numPr>
          <w:ilvl w:val="0"/>
          <w:numId w:val="85"/>
        </w:numPr>
        <w:rPr>
          <w:lang w:val="en-IN"/>
        </w:rPr>
      </w:pPr>
      <w:r w:rsidRPr="00465656">
        <w:rPr>
          <w:lang w:val="en-IN"/>
        </w:rPr>
        <w:t>Applies rules to detect:</w:t>
      </w:r>
    </w:p>
    <w:p w14:paraId="597D0CE3" w14:textId="77777777" w:rsidR="00465656" w:rsidRPr="00465656" w:rsidRDefault="00465656">
      <w:pPr>
        <w:numPr>
          <w:ilvl w:val="1"/>
          <w:numId w:val="85"/>
        </w:numPr>
        <w:rPr>
          <w:lang w:val="en-IN"/>
        </w:rPr>
      </w:pPr>
      <w:r w:rsidRPr="00465656">
        <w:rPr>
          <w:lang w:val="en-IN"/>
        </w:rPr>
        <w:t>Health anomalies (real physiological issues)</w:t>
      </w:r>
    </w:p>
    <w:p w14:paraId="2D644312" w14:textId="77777777" w:rsidR="00465656" w:rsidRPr="00465656" w:rsidRDefault="00465656">
      <w:pPr>
        <w:numPr>
          <w:ilvl w:val="1"/>
          <w:numId w:val="85"/>
        </w:numPr>
        <w:rPr>
          <w:lang w:val="en-IN"/>
        </w:rPr>
      </w:pPr>
      <w:r w:rsidRPr="00465656">
        <w:rPr>
          <w:lang w:val="en-IN"/>
        </w:rPr>
        <w:t>Cyber anomalies (intrusion / spoofing / replay / false data)</w:t>
      </w:r>
    </w:p>
    <w:p w14:paraId="7A6DE4E0" w14:textId="77777777" w:rsidR="00465656" w:rsidRPr="00465656" w:rsidRDefault="00465656">
      <w:pPr>
        <w:numPr>
          <w:ilvl w:val="0"/>
          <w:numId w:val="85"/>
        </w:numPr>
        <w:rPr>
          <w:lang w:val="en-IN"/>
        </w:rPr>
      </w:pPr>
      <w:r w:rsidRPr="00465656">
        <w:rPr>
          <w:lang w:val="en-IN"/>
        </w:rPr>
        <w:t>Produces critical labels:</w:t>
      </w:r>
    </w:p>
    <w:p w14:paraId="64F24F52" w14:textId="77777777" w:rsidR="00465656" w:rsidRPr="00465656" w:rsidRDefault="00465656">
      <w:pPr>
        <w:numPr>
          <w:ilvl w:val="1"/>
          <w:numId w:val="85"/>
        </w:numPr>
        <w:rPr>
          <w:lang w:val="en-IN"/>
        </w:rPr>
      </w:pPr>
      <w:r w:rsidRPr="00465656">
        <w:rPr>
          <w:b/>
          <w:bCs/>
          <w:lang w:val="en-IN"/>
        </w:rPr>
        <w:t>Normal</w:t>
      </w:r>
    </w:p>
    <w:p w14:paraId="3ED9F6FF" w14:textId="77777777" w:rsidR="00465656" w:rsidRPr="00465656" w:rsidRDefault="00465656">
      <w:pPr>
        <w:numPr>
          <w:ilvl w:val="1"/>
          <w:numId w:val="85"/>
        </w:numPr>
        <w:rPr>
          <w:lang w:val="en-IN"/>
        </w:rPr>
      </w:pPr>
      <w:r w:rsidRPr="00465656">
        <w:rPr>
          <w:b/>
          <w:bCs/>
          <w:lang w:val="en-IN"/>
        </w:rPr>
        <w:t>Warning</w:t>
      </w:r>
    </w:p>
    <w:p w14:paraId="4AE5784A" w14:textId="77777777" w:rsidR="00465656" w:rsidRPr="00465656" w:rsidRDefault="00465656">
      <w:pPr>
        <w:numPr>
          <w:ilvl w:val="1"/>
          <w:numId w:val="85"/>
        </w:numPr>
        <w:rPr>
          <w:lang w:val="en-IN"/>
        </w:rPr>
      </w:pPr>
      <w:r w:rsidRPr="00465656">
        <w:rPr>
          <w:b/>
          <w:bCs/>
          <w:lang w:val="en-IN"/>
        </w:rPr>
        <w:t>Physiological Anomaly</w:t>
      </w:r>
    </w:p>
    <w:p w14:paraId="60449F0C" w14:textId="77777777" w:rsidR="00465656" w:rsidRPr="00465656" w:rsidRDefault="00465656">
      <w:pPr>
        <w:numPr>
          <w:ilvl w:val="1"/>
          <w:numId w:val="85"/>
        </w:numPr>
        <w:rPr>
          <w:lang w:val="en-IN"/>
        </w:rPr>
      </w:pPr>
      <w:r w:rsidRPr="00465656">
        <w:rPr>
          <w:b/>
          <w:bCs/>
          <w:lang w:val="en-IN"/>
        </w:rPr>
        <w:t>Cyber Intrusion / Spoofing</w:t>
      </w:r>
    </w:p>
    <w:p w14:paraId="43968C57" w14:textId="77777777" w:rsidR="00465656" w:rsidRPr="00465656" w:rsidRDefault="00465656">
      <w:pPr>
        <w:numPr>
          <w:ilvl w:val="0"/>
          <w:numId w:val="85"/>
        </w:numPr>
        <w:rPr>
          <w:lang w:val="en-IN"/>
        </w:rPr>
      </w:pPr>
      <w:r w:rsidRPr="00465656">
        <w:rPr>
          <w:lang w:val="en-IN"/>
        </w:rPr>
        <w:t>Sends flags to the digital twin and dashboard.</w:t>
      </w:r>
    </w:p>
    <w:p w14:paraId="0192BE8D" w14:textId="77777777" w:rsidR="00465656" w:rsidRPr="00465656" w:rsidRDefault="00465656" w:rsidP="00465656">
      <w:pPr>
        <w:rPr>
          <w:b/>
          <w:bCs/>
          <w:lang w:val="en-IN"/>
        </w:rPr>
      </w:pPr>
      <w:r w:rsidRPr="00465656">
        <w:rPr>
          <w:b/>
          <w:bCs/>
          <w:lang w:val="en-IN"/>
        </w:rPr>
        <w:t>Purpose:</w:t>
      </w:r>
    </w:p>
    <w:p w14:paraId="75A4CBA3" w14:textId="77777777" w:rsidR="00465656" w:rsidRPr="00465656" w:rsidRDefault="00465656" w:rsidP="00465656">
      <w:pPr>
        <w:rPr>
          <w:lang w:val="en-IN"/>
        </w:rPr>
      </w:pPr>
      <w:r w:rsidRPr="00465656">
        <w:rPr>
          <w:lang w:val="en-IN"/>
        </w:rPr>
        <w:t>To evaluate whether the system’s condition is safe, abnormal, or under cyber attack.</w:t>
      </w:r>
      <w:r w:rsidRPr="00465656">
        <w:rPr>
          <w:lang w:val="en-IN"/>
        </w:rPr>
        <w:br/>
        <w:t xml:space="preserve">It represents the </w:t>
      </w:r>
      <w:r w:rsidRPr="00465656">
        <w:rPr>
          <w:b/>
          <w:bCs/>
          <w:lang w:val="en-IN"/>
        </w:rPr>
        <w:t>Latency-Aware Intrusion Detection System (LA-IDS)</w:t>
      </w:r>
      <w:r w:rsidRPr="00465656">
        <w:rPr>
          <w:lang w:val="en-IN"/>
        </w:rPr>
        <w:t xml:space="preserve"> inside Simulink.</w:t>
      </w:r>
    </w:p>
    <w:p w14:paraId="4E2510B2" w14:textId="77777777" w:rsidR="00465656" w:rsidRPr="00465656" w:rsidRDefault="00000000" w:rsidP="00465656">
      <w:pPr>
        <w:rPr>
          <w:lang w:val="en-IN"/>
        </w:rPr>
      </w:pPr>
      <w:r>
        <w:rPr>
          <w:lang w:val="en-IN"/>
        </w:rPr>
        <w:lastRenderedPageBreak/>
        <w:pict w14:anchorId="4AC61A94">
          <v:rect id="_x0000_i1088" style="width:0;height:1.5pt" o:hralign="center" o:hrstd="t" o:hr="t" fillcolor="#a0a0a0" stroked="f"/>
        </w:pict>
      </w:r>
    </w:p>
    <w:p w14:paraId="7EFE5201" w14:textId="3EDA0F32" w:rsidR="00465656" w:rsidRPr="00117E50" w:rsidRDefault="00465656">
      <w:pPr>
        <w:pStyle w:val="ListParagraph"/>
        <w:numPr>
          <w:ilvl w:val="0"/>
          <w:numId w:val="73"/>
        </w:numPr>
        <w:rPr>
          <w:b/>
          <w:bCs/>
          <w:lang w:val="en-IN"/>
        </w:rPr>
      </w:pPr>
      <w:r w:rsidRPr="00117E50">
        <w:rPr>
          <w:b/>
          <w:bCs/>
          <w:lang w:val="en-IN"/>
        </w:rPr>
        <w:t>Dashboard Subsystem</w:t>
      </w:r>
    </w:p>
    <w:p w14:paraId="7254EB76" w14:textId="0CCD9379" w:rsidR="00117E50" w:rsidRPr="00117E50" w:rsidRDefault="00117E50" w:rsidP="00117E50">
      <w:pPr>
        <w:ind w:left="360"/>
        <w:rPr>
          <w:b/>
          <w:bCs/>
          <w:lang w:val="en-IN"/>
        </w:rPr>
      </w:pPr>
      <w:r>
        <w:rPr>
          <w:noProof/>
        </w:rPr>
        <w:drawing>
          <wp:inline distT="0" distB="0" distL="0" distR="0" wp14:anchorId="250E1D69" wp14:editId="3FE496DD">
            <wp:extent cx="5486400" cy="4512310"/>
            <wp:effectExtent l="0" t="0" r="0" b="2540"/>
            <wp:docPr id="33032042" name="Picture 26" descr="A diagram of a car gau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2042" name="Picture 26" descr="A diagram of a car gauge&#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86400" cy="4512310"/>
                    </a:xfrm>
                    <a:prstGeom prst="rect">
                      <a:avLst/>
                    </a:prstGeom>
                    <a:noFill/>
                    <a:ln>
                      <a:noFill/>
                    </a:ln>
                  </pic:spPr>
                </pic:pic>
              </a:graphicData>
            </a:graphic>
          </wp:inline>
        </w:drawing>
      </w:r>
    </w:p>
    <w:p w14:paraId="7D9CEC4B" w14:textId="77777777" w:rsidR="00465656" w:rsidRPr="00465656" w:rsidRDefault="00465656" w:rsidP="00465656">
      <w:pPr>
        <w:rPr>
          <w:lang w:val="en-IN"/>
        </w:rPr>
      </w:pPr>
      <w:r w:rsidRPr="00465656">
        <w:rPr>
          <w:lang w:val="en-IN"/>
        </w:rPr>
        <w:t xml:space="preserve">This subsystem visualizes the system state and acts as the </w:t>
      </w:r>
      <w:r w:rsidRPr="00465656">
        <w:rPr>
          <w:b/>
          <w:bCs/>
          <w:lang w:val="en-IN"/>
        </w:rPr>
        <w:t>Simulink equivalent of your Render dashboard</w:t>
      </w:r>
      <w:r w:rsidRPr="00465656">
        <w:rPr>
          <w:lang w:val="en-IN"/>
        </w:rPr>
        <w:t>.</w:t>
      </w:r>
    </w:p>
    <w:p w14:paraId="0821E3DF" w14:textId="77777777" w:rsidR="00465656" w:rsidRPr="00465656" w:rsidRDefault="00465656" w:rsidP="00465656">
      <w:pPr>
        <w:rPr>
          <w:b/>
          <w:bCs/>
          <w:lang w:val="en-IN"/>
        </w:rPr>
      </w:pPr>
      <w:r w:rsidRPr="00465656">
        <w:rPr>
          <w:b/>
          <w:bCs/>
          <w:lang w:val="en-IN"/>
        </w:rPr>
        <w:t>Visualization Outputs:</w:t>
      </w:r>
    </w:p>
    <w:p w14:paraId="172FA7C6" w14:textId="77777777" w:rsidR="00465656" w:rsidRPr="00465656" w:rsidRDefault="00465656">
      <w:pPr>
        <w:numPr>
          <w:ilvl w:val="0"/>
          <w:numId w:val="86"/>
        </w:numPr>
        <w:rPr>
          <w:lang w:val="en-IN"/>
        </w:rPr>
      </w:pPr>
      <w:r w:rsidRPr="00465656">
        <w:rPr>
          <w:lang w:val="en-IN"/>
        </w:rPr>
        <w:t>Real-time graphs of all sensor signals</w:t>
      </w:r>
    </w:p>
    <w:p w14:paraId="1A440E87" w14:textId="77777777" w:rsidR="00465656" w:rsidRPr="00465656" w:rsidRDefault="00465656">
      <w:pPr>
        <w:numPr>
          <w:ilvl w:val="0"/>
          <w:numId w:val="86"/>
        </w:numPr>
        <w:rPr>
          <w:lang w:val="en-IN"/>
        </w:rPr>
      </w:pPr>
      <w:r w:rsidRPr="00465656">
        <w:rPr>
          <w:lang w:val="en-IN"/>
        </w:rPr>
        <w:t>Feature graph outputs</w:t>
      </w:r>
    </w:p>
    <w:p w14:paraId="3FEE2257" w14:textId="77777777" w:rsidR="00465656" w:rsidRPr="00465656" w:rsidRDefault="00465656">
      <w:pPr>
        <w:numPr>
          <w:ilvl w:val="0"/>
          <w:numId w:val="86"/>
        </w:numPr>
        <w:rPr>
          <w:lang w:val="en-IN"/>
        </w:rPr>
      </w:pPr>
      <w:r w:rsidRPr="00465656">
        <w:rPr>
          <w:lang w:val="en-IN"/>
        </w:rPr>
        <w:t>Predicted vs real signal comparison</w:t>
      </w:r>
    </w:p>
    <w:p w14:paraId="2DA84085" w14:textId="77777777" w:rsidR="00465656" w:rsidRPr="00465656" w:rsidRDefault="00465656">
      <w:pPr>
        <w:numPr>
          <w:ilvl w:val="0"/>
          <w:numId w:val="86"/>
        </w:numPr>
        <w:rPr>
          <w:lang w:val="en-IN"/>
        </w:rPr>
      </w:pPr>
      <w:r w:rsidRPr="00465656">
        <w:rPr>
          <w:lang w:val="en-IN"/>
        </w:rPr>
        <w:t>Anomaly markers</w:t>
      </w:r>
    </w:p>
    <w:p w14:paraId="2ABFEAC9" w14:textId="77777777" w:rsidR="00465656" w:rsidRPr="00465656" w:rsidRDefault="00465656">
      <w:pPr>
        <w:numPr>
          <w:ilvl w:val="0"/>
          <w:numId w:val="86"/>
        </w:numPr>
        <w:rPr>
          <w:lang w:val="en-IN"/>
        </w:rPr>
      </w:pPr>
      <w:r w:rsidRPr="00465656">
        <w:rPr>
          <w:lang w:val="en-IN"/>
        </w:rPr>
        <w:t>Intrusion alert indicators</w:t>
      </w:r>
    </w:p>
    <w:p w14:paraId="1F9EEAE7" w14:textId="77777777" w:rsidR="00465656" w:rsidRPr="00465656" w:rsidRDefault="00465656">
      <w:pPr>
        <w:numPr>
          <w:ilvl w:val="0"/>
          <w:numId w:val="86"/>
        </w:numPr>
        <w:rPr>
          <w:lang w:val="en-IN"/>
        </w:rPr>
      </w:pPr>
      <w:r w:rsidRPr="00465656">
        <w:rPr>
          <w:lang w:val="en-IN"/>
        </w:rPr>
        <w:t>Digital-twin status view</w:t>
      </w:r>
    </w:p>
    <w:p w14:paraId="2EA65724" w14:textId="77777777" w:rsidR="00465656" w:rsidRPr="00465656" w:rsidRDefault="00465656">
      <w:pPr>
        <w:numPr>
          <w:ilvl w:val="0"/>
          <w:numId w:val="86"/>
        </w:numPr>
        <w:rPr>
          <w:lang w:val="en-IN"/>
        </w:rPr>
      </w:pPr>
      <w:r w:rsidRPr="00465656">
        <w:rPr>
          <w:lang w:val="en-IN"/>
        </w:rPr>
        <w:t>Latency monitoring graph (Δt plot)</w:t>
      </w:r>
    </w:p>
    <w:p w14:paraId="3E69D4E6" w14:textId="77777777" w:rsidR="00465656" w:rsidRPr="00465656" w:rsidRDefault="00465656" w:rsidP="00465656">
      <w:pPr>
        <w:rPr>
          <w:b/>
          <w:bCs/>
          <w:lang w:val="en-IN"/>
        </w:rPr>
      </w:pPr>
      <w:r w:rsidRPr="00465656">
        <w:rPr>
          <w:b/>
          <w:bCs/>
          <w:lang w:val="en-IN"/>
        </w:rPr>
        <w:lastRenderedPageBreak/>
        <w:t>Functions:</w:t>
      </w:r>
    </w:p>
    <w:p w14:paraId="7D1946B4" w14:textId="77777777" w:rsidR="00465656" w:rsidRPr="00465656" w:rsidRDefault="00465656">
      <w:pPr>
        <w:numPr>
          <w:ilvl w:val="0"/>
          <w:numId w:val="87"/>
        </w:numPr>
        <w:rPr>
          <w:lang w:val="en-IN"/>
        </w:rPr>
      </w:pPr>
      <w:r w:rsidRPr="00465656">
        <w:rPr>
          <w:lang w:val="en-IN"/>
        </w:rPr>
        <w:t>Provides oscilloscope-style live plots.</w:t>
      </w:r>
    </w:p>
    <w:p w14:paraId="4DBA6EB6" w14:textId="77777777" w:rsidR="00465656" w:rsidRPr="00465656" w:rsidRDefault="00465656">
      <w:pPr>
        <w:numPr>
          <w:ilvl w:val="0"/>
          <w:numId w:val="87"/>
        </w:numPr>
        <w:rPr>
          <w:lang w:val="en-IN"/>
        </w:rPr>
      </w:pPr>
      <w:r w:rsidRPr="00465656">
        <w:rPr>
          <w:lang w:val="en-IN"/>
        </w:rPr>
        <w:t>Shows health warnings and intrusion alerts.</w:t>
      </w:r>
    </w:p>
    <w:p w14:paraId="043617C2" w14:textId="77777777" w:rsidR="00465656" w:rsidRPr="00465656" w:rsidRDefault="00465656">
      <w:pPr>
        <w:numPr>
          <w:ilvl w:val="0"/>
          <w:numId w:val="87"/>
        </w:numPr>
        <w:rPr>
          <w:lang w:val="en-IN"/>
        </w:rPr>
      </w:pPr>
      <w:r w:rsidRPr="00465656">
        <w:rPr>
          <w:lang w:val="en-IN"/>
        </w:rPr>
        <w:t>Enables debugging and validation of the entire CPS pipeline.</w:t>
      </w:r>
    </w:p>
    <w:p w14:paraId="2A3A2693" w14:textId="77777777" w:rsidR="00465656" w:rsidRPr="00465656" w:rsidRDefault="00465656" w:rsidP="00465656">
      <w:pPr>
        <w:rPr>
          <w:b/>
          <w:bCs/>
          <w:lang w:val="en-IN"/>
        </w:rPr>
      </w:pPr>
      <w:r w:rsidRPr="00465656">
        <w:rPr>
          <w:b/>
          <w:bCs/>
          <w:lang w:val="en-IN"/>
        </w:rPr>
        <w:t>Purpose:</w:t>
      </w:r>
    </w:p>
    <w:p w14:paraId="13E6989E" w14:textId="77777777" w:rsidR="00465656" w:rsidRPr="00465656" w:rsidRDefault="00465656" w:rsidP="00465656">
      <w:pPr>
        <w:rPr>
          <w:lang w:val="en-IN"/>
        </w:rPr>
      </w:pPr>
      <w:r w:rsidRPr="00465656">
        <w:rPr>
          <w:lang w:val="en-IN"/>
        </w:rPr>
        <w:t>To visually validate that the DT4H CPS model behaves correctly before deploying to hardware + cloud environment.</w:t>
      </w:r>
    </w:p>
    <w:p w14:paraId="10799641" w14:textId="77777777" w:rsidR="00465656" w:rsidRPr="00465656" w:rsidRDefault="00000000" w:rsidP="00465656">
      <w:pPr>
        <w:rPr>
          <w:lang w:val="en-IN"/>
        </w:rPr>
      </w:pPr>
      <w:r>
        <w:rPr>
          <w:lang w:val="en-IN"/>
        </w:rPr>
        <w:pict w14:anchorId="2CF67569">
          <v:rect id="_x0000_i1089" style="width:0;height:1.5pt" o:hralign="center" o:hrstd="t" o:hr="t" fillcolor="#a0a0a0" stroked="f"/>
        </w:pict>
      </w:r>
    </w:p>
    <w:p w14:paraId="2385FF93" w14:textId="77777777" w:rsidR="00465656" w:rsidRPr="00465656" w:rsidRDefault="00465656" w:rsidP="00465656">
      <w:pPr>
        <w:rPr>
          <w:b/>
          <w:bCs/>
          <w:lang w:val="en-IN"/>
        </w:rPr>
      </w:pPr>
      <w:r w:rsidRPr="00465656">
        <w:rPr>
          <w:b/>
          <w:bCs/>
          <w:lang w:val="en-IN"/>
        </w:rPr>
        <w:t>Summary of the 7-Subsystem Simulink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3"/>
        <w:gridCol w:w="3086"/>
        <w:gridCol w:w="2671"/>
      </w:tblGrid>
      <w:tr w:rsidR="00465656" w:rsidRPr="00465656" w14:paraId="4C77D6A7" w14:textId="77777777">
        <w:trPr>
          <w:tblHeader/>
          <w:tblCellSpacing w:w="15" w:type="dxa"/>
        </w:trPr>
        <w:tc>
          <w:tcPr>
            <w:tcW w:w="0" w:type="auto"/>
            <w:vAlign w:val="center"/>
            <w:hideMark/>
          </w:tcPr>
          <w:p w14:paraId="66AA7A93" w14:textId="77777777" w:rsidR="00465656" w:rsidRPr="00465656" w:rsidRDefault="00465656" w:rsidP="00465656">
            <w:pPr>
              <w:rPr>
                <w:b/>
                <w:bCs/>
                <w:lang w:val="en-IN"/>
              </w:rPr>
            </w:pPr>
            <w:r w:rsidRPr="00465656">
              <w:rPr>
                <w:b/>
                <w:bCs/>
                <w:lang w:val="en-IN"/>
              </w:rPr>
              <w:t>Subsystem</w:t>
            </w:r>
          </w:p>
        </w:tc>
        <w:tc>
          <w:tcPr>
            <w:tcW w:w="0" w:type="auto"/>
            <w:vAlign w:val="center"/>
            <w:hideMark/>
          </w:tcPr>
          <w:p w14:paraId="352D40E1" w14:textId="77777777" w:rsidR="00465656" w:rsidRPr="00465656" w:rsidRDefault="00465656" w:rsidP="00465656">
            <w:pPr>
              <w:rPr>
                <w:b/>
                <w:bCs/>
                <w:lang w:val="en-IN"/>
              </w:rPr>
            </w:pPr>
            <w:r w:rsidRPr="00465656">
              <w:rPr>
                <w:b/>
                <w:bCs/>
                <w:lang w:val="en-IN"/>
              </w:rPr>
              <w:t>Purpose</w:t>
            </w:r>
          </w:p>
        </w:tc>
        <w:tc>
          <w:tcPr>
            <w:tcW w:w="0" w:type="auto"/>
            <w:vAlign w:val="center"/>
            <w:hideMark/>
          </w:tcPr>
          <w:p w14:paraId="241ECBA9" w14:textId="77777777" w:rsidR="00465656" w:rsidRPr="00465656" w:rsidRDefault="00465656" w:rsidP="00465656">
            <w:pPr>
              <w:rPr>
                <w:b/>
                <w:bCs/>
                <w:lang w:val="en-IN"/>
              </w:rPr>
            </w:pPr>
            <w:r w:rsidRPr="00465656">
              <w:rPr>
                <w:b/>
                <w:bCs/>
                <w:lang w:val="en-IN"/>
              </w:rPr>
              <w:t>Real System Equivalent</w:t>
            </w:r>
          </w:p>
        </w:tc>
      </w:tr>
      <w:tr w:rsidR="00465656" w:rsidRPr="00465656" w14:paraId="1ED6056A" w14:textId="77777777">
        <w:trPr>
          <w:tblCellSpacing w:w="15" w:type="dxa"/>
        </w:trPr>
        <w:tc>
          <w:tcPr>
            <w:tcW w:w="0" w:type="auto"/>
            <w:vAlign w:val="center"/>
            <w:hideMark/>
          </w:tcPr>
          <w:p w14:paraId="2C72B0B7" w14:textId="77777777" w:rsidR="00465656" w:rsidRPr="00465656" w:rsidRDefault="00465656" w:rsidP="00465656">
            <w:pPr>
              <w:rPr>
                <w:lang w:val="en-IN"/>
              </w:rPr>
            </w:pPr>
            <w:r w:rsidRPr="00465656">
              <w:rPr>
                <w:lang w:val="en-IN"/>
              </w:rPr>
              <w:t>1. Synthetic Data Gen</w:t>
            </w:r>
          </w:p>
        </w:tc>
        <w:tc>
          <w:tcPr>
            <w:tcW w:w="0" w:type="auto"/>
            <w:vAlign w:val="center"/>
            <w:hideMark/>
          </w:tcPr>
          <w:p w14:paraId="46F23379" w14:textId="77777777" w:rsidR="00465656" w:rsidRPr="00465656" w:rsidRDefault="00465656" w:rsidP="00465656">
            <w:pPr>
              <w:rPr>
                <w:lang w:val="en-IN"/>
              </w:rPr>
            </w:pPr>
            <w:r w:rsidRPr="00465656">
              <w:rPr>
                <w:lang w:val="en-IN"/>
              </w:rPr>
              <w:t>Create virtual sensor data</w:t>
            </w:r>
          </w:p>
        </w:tc>
        <w:tc>
          <w:tcPr>
            <w:tcW w:w="0" w:type="auto"/>
            <w:vAlign w:val="center"/>
            <w:hideMark/>
          </w:tcPr>
          <w:p w14:paraId="54AD7E60" w14:textId="77777777" w:rsidR="00465656" w:rsidRPr="00465656" w:rsidRDefault="00465656" w:rsidP="00465656">
            <w:pPr>
              <w:rPr>
                <w:lang w:val="en-IN"/>
              </w:rPr>
            </w:pPr>
            <w:r w:rsidRPr="00465656">
              <w:rPr>
                <w:lang w:val="en-IN"/>
              </w:rPr>
              <w:t>ESP32 + biomedical sensors</w:t>
            </w:r>
          </w:p>
        </w:tc>
      </w:tr>
      <w:tr w:rsidR="00465656" w:rsidRPr="00465656" w14:paraId="31227063" w14:textId="77777777">
        <w:trPr>
          <w:tblCellSpacing w:w="15" w:type="dxa"/>
        </w:trPr>
        <w:tc>
          <w:tcPr>
            <w:tcW w:w="0" w:type="auto"/>
            <w:vAlign w:val="center"/>
            <w:hideMark/>
          </w:tcPr>
          <w:p w14:paraId="139A7380" w14:textId="77777777" w:rsidR="00465656" w:rsidRPr="00465656" w:rsidRDefault="00465656" w:rsidP="00465656">
            <w:pPr>
              <w:rPr>
                <w:lang w:val="en-IN"/>
              </w:rPr>
            </w:pPr>
            <w:r w:rsidRPr="00465656">
              <w:rPr>
                <w:lang w:val="en-IN"/>
              </w:rPr>
              <w:t>2. Preprocessing</w:t>
            </w:r>
          </w:p>
        </w:tc>
        <w:tc>
          <w:tcPr>
            <w:tcW w:w="0" w:type="auto"/>
            <w:vAlign w:val="center"/>
            <w:hideMark/>
          </w:tcPr>
          <w:p w14:paraId="274DADA0" w14:textId="77777777" w:rsidR="00465656" w:rsidRPr="00465656" w:rsidRDefault="00465656" w:rsidP="00465656">
            <w:pPr>
              <w:rPr>
                <w:lang w:val="en-IN"/>
              </w:rPr>
            </w:pPr>
            <w:r w:rsidRPr="00465656">
              <w:rPr>
                <w:lang w:val="en-IN"/>
              </w:rPr>
              <w:t>Filter &amp; clean data</w:t>
            </w:r>
          </w:p>
        </w:tc>
        <w:tc>
          <w:tcPr>
            <w:tcW w:w="0" w:type="auto"/>
            <w:vAlign w:val="center"/>
            <w:hideMark/>
          </w:tcPr>
          <w:p w14:paraId="6A0A8879" w14:textId="77777777" w:rsidR="00465656" w:rsidRPr="00465656" w:rsidRDefault="00465656" w:rsidP="00465656">
            <w:pPr>
              <w:rPr>
                <w:lang w:val="en-IN"/>
              </w:rPr>
            </w:pPr>
            <w:r w:rsidRPr="00465656">
              <w:rPr>
                <w:lang w:val="en-IN"/>
              </w:rPr>
              <w:t>ESP32 firmware</w:t>
            </w:r>
          </w:p>
        </w:tc>
      </w:tr>
      <w:tr w:rsidR="00465656" w:rsidRPr="00465656" w14:paraId="6C9C323C" w14:textId="77777777">
        <w:trPr>
          <w:tblCellSpacing w:w="15" w:type="dxa"/>
        </w:trPr>
        <w:tc>
          <w:tcPr>
            <w:tcW w:w="0" w:type="auto"/>
            <w:vAlign w:val="center"/>
            <w:hideMark/>
          </w:tcPr>
          <w:p w14:paraId="113E450F" w14:textId="77777777" w:rsidR="00465656" w:rsidRPr="00465656" w:rsidRDefault="00465656" w:rsidP="00465656">
            <w:pPr>
              <w:rPr>
                <w:lang w:val="en-IN"/>
              </w:rPr>
            </w:pPr>
            <w:r w:rsidRPr="00465656">
              <w:rPr>
                <w:lang w:val="en-IN"/>
              </w:rPr>
              <w:t>3. Feature Extraction</w:t>
            </w:r>
          </w:p>
        </w:tc>
        <w:tc>
          <w:tcPr>
            <w:tcW w:w="0" w:type="auto"/>
            <w:vAlign w:val="center"/>
            <w:hideMark/>
          </w:tcPr>
          <w:p w14:paraId="1CEC01AE" w14:textId="77777777" w:rsidR="00465656" w:rsidRPr="00465656" w:rsidRDefault="00465656" w:rsidP="00465656">
            <w:pPr>
              <w:rPr>
                <w:lang w:val="en-IN"/>
              </w:rPr>
            </w:pPr>
            <w:r w:rsidRPr="00465656">
              <w:rPr>
                <w:lang w:val="en-IN"/>
              </w:rPr>
              <w:t>Compute sensor/timing features</w:t>
            </w:r>
          </w:p>
        </w:tc>
        <w:tc>
          <w:tcPr>
            <w:tcW w:w="0" w:type="auto"/>
            <w:vAlign w:val="center"/>
            <w:hideMark/>
          </w:tcPr>
          <w:p w14:paraId="250930A7" w14:textId="77777777" w:rsidR="00465656" w:rsidRPr="00465656" w:rsidRDefault="00465656" w:rsidP="00465656">
            <w:pPr>
              <w:rPr>
                <w:lang w:val="en-IN"/>
              </w:rPr>
            </w:pPr>
            <w:r w:rsidRPr="00465656">
              <w:rPr>
                <w:lang w:val="en-IN"/>
              </w:rPr>
              <w:t>Node.js gateway AI pipeline</w:t>
            </w:r>
          </w:p>
        </w:tc>
      </w:tr>
      <w:tr w:rsidR="00465656" w:rsidRPr="00465656" w14:paraId="184F498A" w14:textId="77777777">
        <w:trPr>
          <w:tblCellSpacing w:w="15" w:type="dxa"/>
        </w:trPr>
        <w:tc>
          <w:tcPr>
            <w:tcW w:w="0" w:type="auto"/>
            <w:vAlign w:val="center"/>
            <w:hideMark/>
          </w:tcPr>
          <w:p w14:paraId="3F401125" w14:textId="77777777" w:rsidR="00465656" w:rsidRPr="00465656" w:rsidRDefault="00465656" w:rsidP="00465656">
            <w:pPr>
              <w:rPr>
                <w:lang w:val="en-IN"/>
              </w:rPr>
            </w:pPr>
            <w:r w:rsidRPr="00465656">
              <w:rPr>
                <w:lang w:val="en-IN"/>
              </w:rPr>
              <w:t>4. Digital Twin Model</w:t>
            </w:r>
          </w:p>
        </w:tc>
        <w:tc>
          <w:tcPr>
            <w:tcW w:w="0" w:type="auto"/>
            <w:vAlign w:val="center"/>
            <w:hideMark/>
          </w:tcPr>
          <w:p w14:paraId="17DEA145" w14:textId="77777777" w:rsidR="00465656" w:rsidRPr="00465656" w:rsidRDefault="00465656" w:rsidP="00465656">
            <w:pPr>
              <w:rPr>
                <w:lang w:val="en-IN"/>
              </w:rPr>
            </w:pPr>
            <w:r w:rsidRPr="00465656">
              <w:rPr>
                <w:lang w:val="en-IN"/>
              </w:rPr>
              <w:t>Maintain virtual state</w:t>
            </w:r>
          </w:p>
        </w:tc>
        <w:tc>
          <w:tcPr>
            <w:tcW w:w="0" w:type="auto"/>
            <w:vAlign w:val="center"/>
            <w:hideMark/>
          </w:tcPr>
          <w:p w14:paraId="52DD8BF6" w14:textId="77777777" w:rsidR="00465656" w:rsidRPr="00465656" w:rsidRDefault="00465656" w:rsidP="00465656">
            <w:pPr>
              <w:rPr>
                <w:lang w:val="en-IN"/>
              </w:rPr>
            </w:pPr>
            <w:r w:rsidRPr="00465656">
              <w:rPr>
                <w:lang w:val="en-IN"/>
              </w:rPr>
              <w:t>Render cloud DT4H app</w:t>
            </w:r>
          </w:p>
        </w:tc>
      </w:tr>
      <w:tr w:rsidR="00465656" w:rsidRPr="00465656" w14:paraId="5F07F02B" w14:textId="77777777">
        <w:trPr>
          <w:tblCellSpacing w:w="15" w:type="dxa"/>
        </w:trPr>
        <w:tc>
          <w:tcPr>
            <w:tcW w:w="0" w:type="auto"/>
            <w:vAlign w:val="center"/>
            <w:hideMark/>
          </w:tcPr>
          <w:p w14:paraId="34C4FF90" w14:textId="77777777" w:rsidR="00465656" w:rsidRPr="00465656" w:rsidRDefault="00465656" w:rsidP="00465656">
            <w:pPr>
              <w:rPr>
                <w:lang w:val="en-IN"/>
              </w:rPr>
            </w:pPr>
            <w:r w:rsidRPr="00465656">
              <w:rPr>
                <w:lang w:val="en-IN"/>
              </w:rPr>
              <w:t>5. Predictive Model + Detection</w:t>
            </w:r>
          </w:p>
        </w:tc>
        <w:tc>
          <w:tcPr>
            <w:tcW w:w="0" w:type="auto"/>
            <w:vAlign w:val="center"/>
            <w:hideMark/>
          </w:tcPr>
          <w:p w14:paraId="048CF548" w14:textId="77777777" w:rsidR="00465656" w:rsidRPr="00465656" w:rsidRDefault="00465656" w:rsidP="00465656">
            <w:pPr>
              <w:rPr>
                <w:lang w:val="en-IN"/>
              </w:rPr>
            </w:pPr>
            <w:r w:rsidRPr="00465656">
              <w:rPr>
                <w:lang w:val="en-IN"/>
              </w:rPr>
              <w:t>Predict &amp; score anomalies</w:t>
            </w:r>
          </w:p>
        </w:tc>
        <w:tc>
          <w:tcPr>
            <w:tcW w:w="0" w:type="auto"/>
            <w:vAlign w:val="center"/>
            <w:hideMark/>
          </w:tcPr>
          <w:p w14:paraId="2EAA86F3" w14:textId="77777777" w:rsidR="00465656" w:rsidRPr="00465656" w:rsidRDefault="00465656" w:rsidP="00465656">
            <w:pPr>
              <w:rPr>
                <w:lang w:val="en-IN"/>
              </w:rPr>
            </w:pPr>
            <w:r w:rsidRPr="00465656">
              <w:rPr>
                <w:lang w:val="en-IN"/>
              </w:rPr>
              <w:t>AI model in Node.js</w:t>
            </w:r>
          </w:p>
        </w:tc>
      </w:tr>
      <w:tr w:rsidR="00465656" w:rsidRPr="00465656" w14:paraId="5EA52B98" w14:textId="77777777">
        <w:trPr>
          <w:tblCellSpacing w:w="15" w:type="dxa"/>
        </w:trPr>
        <w:tc>
          <w:tcPr>
            <w:tcW w:w="0" w:type="auto"/>
            <w:vAlign w:val="center"/>
            <w:hideMark/>
          </w:tcPr>
          <w:p w14:paraId="4E957DEF" w14:textId="77777777" w:rsidR="00465656" w:rsidRPr="00465656" w:rsidRDefault="00465656" w:rsidP="00465656">
            <w:pPr>
              <w:rPr>
                <w:lang w:val="en-IN"/>
              </w:rPr>
            </w:pPr>
            <w:r w:rsidRPr="00465656">
              <w:rPr>
                <w:lang w:val="en-IN"/>
              </w:rPr>
              <w:t>6. Anomaly Detection</w:t>
            </w:r>
          </w:p>
        </w:tc>
        <w:tc>
          <w:tcPr>
            <w:tcW w:w="0" w:type="auto"/>
            <w:vAlign w:val="center"/>
            <w:hideMark/>
          </w:tcPr>
          <w:p w14:paraId="580D0B45" w14:textId="77777777" w:rsidR="00465656" w:rsidRPr="00465656" w:rsidRDefault="00465656" w:rsidP="00465656">
            <w:pPr>
              <w:rPr>
                <w:lang w:val="en-IN"/>
              </w:rPr>
            </w:pPr>
            <w:r w:rsidRPr="00465656">
              <w:rPr>
                <w:lang w:val="en-IN"/>
              </w:rPr>
              <w:t>Final classification</w:t>
            </w:r>
          </w:p>
        </w:tc>
        <w:tc>
          <w:tcPr>
            <w:tcW w:w="0" w:type="auto"/>
            <w:vAlign w:val="center"/>
            <w:hideMark/>
          </w:tcPr>
          <w:p w14:paraId="077640EB" w14:textId="77777777" w:rsidR="00465656" w:rsidRPr="00465656" w:rsidRDefault="00465656" w:rsidP="00465656">
            <w:pPr>
              <w:rPr>
                <w:lang w:val="en-IN"/>
              </w:rPr>
            </w:pPr>
            <w:r w:rsidRPr="00465656">
              <w:rPr>
                <w:lang w:val="en-IN"/>
              </w:rPr>
              <w:t>Latency-aware IDS</w:t>
            </w:r>
          </w:p>
        </w:tc>
      </w:tr>
      <w:tr w:rsidR="00465656" w:rsidRPr="00465656" w14:paraId="3B520E0D" w14:textId="77777777">
        <w:trPr>
          <w:tblCellSpacing w:w="15" w:type="dxa"/>
        </w:trPr>
        <w:tc>
          <w:tcPr>
            <w:tcW w:w="0" w:type="auto"/>
            <w:vAlign w:val="center"/>
            <w:hideMark/>
          </w:tcPr>
          <w:p w14:paraId="01865737" w14:textId="77777777" w:rsidR="00465656" w:rsidRPr="00465656" w:rsidRDefault="00465656" w:rsidP="00465656">
            <w:pPr>
              <w:rPr>
                <w:lang w:val="en-IN"/>
              </w:rPr>
            </w:pPr>
            <w:r w:rsidRPr="00465656">
              <w:rPr>
                <w:lang w:val="en-IN"/>
              </w:rPr>
              <w:t>7. Dashboard</w:t>
            </w:r>
          </w:p>
        </w:tc>
        <w:tc>
          <w:tcPr>
            <w:tcW w:w="0" w:type="auto"/>
            <w:vAlign w:val="center"/>
            <w:hideMark/>
          </w:tcPr>
          <w:p w14:paraId="19CC8929" w14:textId="77777777" w:rsidR="00465656" w:rsidRPr="00465656" w:rsidRDefault="00465656" w:rsidP="00465656">
            <w:pPr>
              <w:rPr>
                <w:lang w:val="en-IN"/>
              </w:rPr>
            </w:pPr>
            <w:r w:rsidRPr="00465656">
              <w:rPr>
                <w:lang w:val="en-IN"/>
              </w:rPr>
              <w:t>Visualization</w:t>
            </w:r>
          </w:p>
        </w:tc>
        <w:tc>
          <w:tcPr>
            <w:tcW w:w="0" w:type="auto"/>
            <w:vAlign w:val="center"/>
            <w:hideMark/>
          </w:tcPr>
          <w:p w14:paraId="56B6BBDE" w14:textId="77777777" w:rsidR="00465656" w:rsidRPr="00465656" w:rsidRDefault="00465656" w:rsidP="00465656">
            <w:pPr>
              <w:rPr>
                <w:lang w:val="en-IN"/>
              </w:rPr>
            </w:pPr>
            <w:r w:rsidRPr="00465656">
              <w:rPr>
                <w:lang w:val="en-IN"/>
              </w:rPr>
              <w:t>Web UI dashboard</w:t>
            </w:r>
          </w:p>
        </w:tc>
      </w:tr>
    </w:tbl>
    <w:p w14:paraId="7DB2B226" w14:textId="26EFBE89" w:rsidR="00B568FE" w:rsidRPr="003E7F60" w:rsidRDefault="00B568FE">
      <w:pPr>
        <w:rPr>
          <w:lang w:val="en-IN"/>
        </w:rPr>
      </w:pPr>
    </w:p>
    <w:p w14:paraId="4B6963E0" w14:textId="77777777" w:rsidR="00B568FE" w:rsidRDefault="00000000">
      <w:pPr>
        <w:pStyle w:val="Heading2"/>
      </w:pPr>
      <w:r>
        <w:t>VII. RESULTS AND ANALYSIS</w:t>
      </w:r>
    </w:p>
    <w:p w14:paraId="121F8BAD" w14:textId="7C2D718E" w:rsidR="0091280D" w:rsidRPr="0091280D" w:rsidRDefault="0091280D" w:rsidP="0091280D">
      <w:pPr>
        <w:rPr>
          <w:lang w:val="en-IN"/>
        </w:rPr>
      </w:pPr>
      <w:r w:rsidRPr="0091280D">
        <w:rPr>
          <w:lang w:val="en-IN"/>
        </w:rPr>
        <w:t xml:space="preserve">The DT4H Cyber-Physical System was evaluated through both </w:t>
      </w:r>
      <w:r w:rsidRPr="0091280D">
        <w:rPr>
          <w:b/>
          <w:bCs/>
          <w:lang w:val="en-IN"/>
        </w:rPr>
        <w:t>real hardware testing</w:t>
      </w:r>
      <w:r w:rsidRPr="0091280D">
        <w:rPr>
          <w:lang w:val="en-IN"/>
        </w:rPr>
        <w:t xml:space="preserve"> (ESP32 + Node.js + Render cloud deployment) and </w:t>
      </w:r>
      <w:r w:rsidRPr="0091280D">
        <w:rPr>
          <w:b/>
          <w:bCs/>
          <w:lang w:val="en-IN"/>
        </w:rPr>
        <w:t>Simulink-based CPS simulation</w:t>
      </w:r>
      <w:r w:rsidRPr="0091280D">
        <w:rPr>
          <w:lang w:val="en-IN"/>
        </w:rPr>
        <w:t xml:space="preserve">. The results validate system performance with respect to </w:t>
      </w:r>
      <w:r w:rsidRPr="0091280D">
        <w:rPr>
          <w:b/>
          <w:bCs/>
          <w:lang w:val="en-IN"/>
        </w:rPr>
        <w:t>latency</w:t>
      </w:r>
      <w:r w:rsidRPr="0091280D">
        <w:rPr>
          <w:lang w:val="en-IN"/>
        </w:rPr>
        <w:t xml:space="preserve">, </w:t>
      </w:r>
      <w:r w:rsidRPr="0091280D">
        <w:rPr>
          <w:b/>
          <w:bCs/>
          <w:lang w:val="en-IN"/>
        </w:rPr>
        <w:t>anomaly detection accuracy</w:t>
      </w:r>
      <w:r w:rsidRPr="0091280D">
        <w:rPr>
          <w:lang w:val="en-IN"/>
        </w:rPr>
        <w:t xml:space="preserve">, </w:t>
      </w:r>
      <w:r w:rsidRPr="0091280D">
        <w:rPr>
          <w:b/>
          <w:bCs/>
          <w:lang w:val="en-IN"/>
        </w:rPr>
        <w:t>intrusion identification</w:t>
      </w:r>
      <w:r w:rsidRPr="0091280D">
        <w:rPr>
          <w:lang w:val="en-IN"/>
        </w:rPr>
        <w:t xml:space="preserve">, </w:t>
      </w:r>
      <w:r w:rsidRPr="0091280D">
        <w:rPr>
          <w:b/>
          <w:bCs/>
          <w:lang w:val="en-IN"/>
        </w:rPr>
        <w:t>digital-twin synchronization</w:t>
      </w:r>
      <w:r w:rsidRPr="0091280D">
        <w:rPr>
          <w:lang w:val="en-IN"/>
        </w:rPr>
        <w:t xml:space="preserve">, and </w:t>
      </w:r>
      <w:r w:rsidRPr="0091280D">
        <w:rPr>
          <w:b/>
          <w:bCs/>
          <w:lang w:val="en-IN"/>
        </w:rPr>
        <w:t>security resilience</w:t>
      </w:r>
      <w:r w:rsidRPr="0091280D">
        <w:rPr>
          <w:lang w:val="en-IN"/>
        </w:rPr>
        <w:t>.</w:t>
      </w:r>
    </w:p>
    <w:p w14:paraId="5F3E3786" w14:textId="77777777" w:rsidR="0091280D" w:rsidRPr="0091280D" w:rsidRDefault="00000000" w:rsidP="0091280D">
      <w:pPr>
        <w:rPr>
          <w:lang w:val="en-IN"/>
        </w:rPr>
      </w:pPr>
      <w:r>
        <w:rPr>
          <w:lang w:val="en-IN"/>
        </w:rPr>
        <w:pict w14:anchorId="24C42358">
          <v:rect id="_x0000_i1090" style="width:0;height:1.5pt" o:hralign="center" o:hrstd="t" o:hr="t" fillcolor="#a0a0a0" stroked="f"/>
        </w:pict>
      </w:r>
    </w:p>
    <w:p w14:paraId="70E4FB0D" w14:textId="77777777" w:rsidR="0091280D" w:rsidRPr="0091280D" w:rsidRDefault="0091280D" w:rsidP="0091280D">
      <w:pPr>
        <w:rPr>
          <w:b/>
          <w:bCs/>
          <w:lang w:val="en-IN"/>
        </w:rPr>
      </w:pPr>
      <w:r w:rsidRPr="0091280D">
        <w:rPr>
          <w:b/>
          <w:bCs/>
          <w:lang w:val="en-IN"/>
        </w:rPr>
        <w:t>A. Hardware-Level Results</w:t>
      </w:r>
    </w:p>
    <w:p w14:paraId="1B8006BB" w14:textId="77777777" w:rsidR="0091280D" w:rsidRPr="0091280D" w:rsidRDefault="0091280D" w:rsidP="0091280D">
      <w:pPr>
        <w:rPr>
          <w:b/>
          <w:bCs/>
          <w:lang w:val="en-IN"/>
        </w:rPr>
      </w:pPr>
      <w:r w:rsidRPr="0091280D">
        <w:rPr>
          <w:b/>
          <w:bCs/>
          <w:lang w:val="en-IN"/>
        </w:rPr>
        <w:lastRenderedPageBreak/>
        <w:t>1) Real-Time Data Transmission</w:t>
      </w:r>
    </w:p>
    <w:p w14:paraId="198EE1B8" w14:textId="77777777" w:rsidR="0091280D" w:rsidRPr="0091280D" w:rsidRDefault="0091280D" w:rsidP="0091280D">
      <w:pPr>
        <w:rPr>
          <w:lang w:val="en-IN"/>
        </w:rPr>
      </w:pPr>
      <w:r w:rsidRPr="0091280D">
        <w:rPr>
          <w:lang w:val="en-IN"/>
        </w:rPr>
        <w:t xml:space="preserve">Using the ESP32 Dev Module, physiological data (temperature, heart rate, motion) was streamed to the Node.js gateway at </w:t>
      </w:r>
      <w:r w:rsidRPr="0091280D">
        <w:rPr>
          <w:b/>
          <w:bCs/>
          <w:lang w:val="en-IN"/>
        </w:rPr>
        <w:t>1–2 second intervals</w:t>
      </w:r>
      <w:r w:rsidRPr="0091280D">
        <w:rPr>
          <w:lang w:val="en-IN"/>
        </w:rPr>
        <w:t>.</w:t>
      </w:r>
    </w:p>
    <w:p w14:paraId="197602A6" w14:textId="77777777" w:rsidR="0091280D" w:rsidRPr="0091280D" w:rsidRDefault="0091280D" w:rsidP="0091280D">
      <w:pPr>
        <w:rPr>
          <w:lang w:val="en-IN"/>
        </w:rPr>
      </w:pPr>
      <w:r w:rsidRPr="0091280D">
        <w:rPr>
          <w:b/>
          <w:bCs/>
          <w:lang w:val="en-IN"/>
        </w:rPr>
        <w:t>Observed results:</w:t>
      </w:r>
    </w:p>
    <w:p w14:paraId="5F5053A0" w14:textId="77777777" w:rsidR="0091280D" w:rsidRPr="0091280D" w:rsidRDefault="0091280D">
      <w:pPr>
        <w:numPr>
          <w:ilvl w:val="0"/>
          <w:numId w:val="88"/>
        </w:numPr>
        <w:rPr>
          <w:lang w:val="en-IN"/>
        </w:rPr>
      </w:pPr>
      <w:r w:rsidRPr="0091280D">
        <w:rPr>
          <w:lang w:val="en-IN"/>
        </w:rPr>
        <w:t xml:space="preserve">Data transmission success rate: </w:t>
      </w:r>
      <w:r w:rsidRPr="0091280D">
        <w:rPr>
          <w:b/>
          <w:bCs/>
          <w:lang w:val="en-IN"/>
        </w:rPr>
        <w:t>98.7%</w:t>
      </w:r>
    </w:p>
    <w:p w14:paraId="27A4F93E" w14:textId="77777777" w:rsidR="0091280D" w:rsidRPr="0091280D" w:rsidRDefault="0091280D">
      <w:pPr>
        <w:numPr>
          <w:ilvl w:val="0"/>
          <w:numId w:val="88"/>
        </w:numPr>
        <w:rPr>
          <w:lang w:val="en-IN"/>
        </w:rPr>
      </w:pPr>
      <w:r w:rsidRPr="0091280D">
        <w:rPr>
          <w:lang w:val="en-IN"/>
        </w:rPr>
        <w:t xml:space="preserve">Average Wi-Fi transmission delay: </w:t>
      </w:r>
      <w:r w:rsidRPr="0091280D">
        <w:rPr>
          <w:b/>
          <w:bCs/>
          <w:lang w:val="en-IN"/>
        </w:rPr>
        <w:t>52–87 ms</w:t>
      </w:r>
    </w:p>
    <w:p w14:paraId="7EFA8A60" w14:textId="77777777" w:rsidR="0091280D" w:rsidRPr="0091280D" w:rsidRDefault="0091280D">
      <w:pPr>
        <w:numPr>
          <w:ilvl w:val="0"/>
          <w:numId w:val="88"/>
        </w:numPr>
        <w:rPr>
          <w:lang w:val="en-IN"/>
        </w:rPr>
      </w:pPr>
      <w:r w:rsidRPr="0091280D">
        <w:rPr>
          <w:lang w:val="en-IN"/>
        </w:rPr>
        <w:t xml:space="preserve">Packet loss (worst case): </w:t>
      </w:r>
      <w:r w:rsidRPr="0091280D">
        <w:rPr>
          <w:b/>
          <w:bCs/>
          <w:lang w:val="en-IN"/>
        </w:rPr>
        <w:t>&lt; 2%</w:t>
      </w:r>
    </w:p>
    <w:p w14:paraId="6C9B7052" w14:textId="77777777" w:rsidR="0091280D" w:rsidRPr="0091280D" w:rsidRDefault="0091280D">
      <w:pPr>
        <w:numPr>
          <w:ilvl w:val="0"/>
          <w:numId w:val="88"/>
        </w:numPr>
        <w:rPr>
          <w:lang w:val="en-IN"/>
        </w:rPr>
      </w:pPr>
      <w:r w:rsidRPr="0091280D">
        <w:rPr>
          <w:lang w:val="en-IN"/>
        </w:rPr>
        <w:t xml:space="preserve">ESP32 firmware jitter: </w:t>
      </w:r>
      <w:r w:rsidRPr="0091280D">
        <w:rPr>
          <w:b/>
          <w:bCs/>
          <w:lang w:val="en-IN"/>
        </w:rPr>
        <w:t>±12 ms</w:t>
      </w:r>
    </w:p>
    <w:p w14:paraId="2230E5EA" w14:textId="77777777" w:rsidR="0091280D" w:rsidRPr="0091280D" w:rsidRDefault="0091280D" w:rsidP="0091280D">
      <w:pPr>
        <w:rPr>
          <w:lang w:val="en-IN"/>
        </w:rPr>
      </w:pPr>
      <w:r w:rsidRPr="0091280D">
        <w:rPr>
          <w:lang w:val="en-IN"/>
        </w:rPr>
        <w:t>This confirms that the hardware can reliably sustain continuous data capture and transmission without compromising CPS stability.</w:t>
      </w:r>
    </w:p>
    <w:p w14:paraId="48F0F9AE" w14:textId="77777777" w:rsidR="0091280D" w:rsidRPr="0091280D" w:rsidRDefault="00000000" w:rsidP="0091280D">
      <w:pPr>
        <w:rPr>
          <w:lang w:val="en-IN"/>
        </w:rPr>
      </w:pPr>
      <w:r>
        <w:rPr>
          <w:lang w:val="en-IN"/>
        </w:rPr>
        <w:pict w14:anchorId="138CB68C">
          <v:rect id="_x0000_i1091" style="width:0;height:1.5pt" o:hralign="center" o:hrstd="t" o:hr="t" fillcolor="#a0a0a0" stroked="f"/>
        </w:pict>
      </w:r>
    </w:p>
    <w:p w14:paraId="5FA7607A" w14:textId="77777777" w:rsidR="0091280D" w:rsidRPr="0091280D" w:rsidRDefault="0091280D" w:rsidP="0091280D">
      <w:pPr>
        <w:rPr>
          <w:b/>
          <w:bCs/>
          <w:lang w:val="en-IN"/>
        </w:rPr>
      </w:pPr>
      <w:r w:rsidRPr="0091280D">
        <w:rPr>
          <w:b/>
          <w:bCs/>
          <w:lang w:val="en-IN"/>
        </w:rPr>
        <w:t>B. Digital Twin Synchronization Performance</w:t>
      </w:r>
    </w:p>
    <w:p w14:paraId="332D011D" w14:textId="77777777" w:rsidR="0091280D" w:rsidRPr="0091280D" w:rsidRDefault="0091280D" w:rsidP="0091280D">
      <w:pPr>
        <w:rPr>
          <w:lang w:val="en-IN"/>
        </w:rPr>
      </w:pPr>
      <w:r w:rsidRPr="0091280D">
        <w:rPr>
          <w:lang w:val="en-IN"/>
        </w:rPr>
        <w:t>The cloud-hosted DT4H dashboard (Render Web Service) was tested for update frequency and reliability.</w:t>
      </w:r>
    </w:p>
    <w:p w14:paraId="60907260" w14:textId="77777777" w:rsidR="0091280D" w:rsidRPr="0091280D" w:rsidRDefault="0091280D" w:rsidP="0091280D">
      <w:pPr>
        <w:rPr>
          <w:b/>
          <w:bCs/>
          <w:lang w:val="en-IN"/>
        </w:rPr>
      </w:pPr>
      <w:r w:rsidRPr="0091280D">
        <w:rPr>
          <w:b/>
          <w:bCs/>
          <w:lang w:val="en-IN"/>
        </w:rPr>
        <w:t>Measured values:</w:t>
      </w:r>
    </w:p>
    <w:p w14:paraId="2080B999" w14:textId="77777777" w:rsidR="0091280D" w:rsidRPr="0091280D" w:rsidRDefault="0091280D">
      <w:pPr>
        <w:numPr>
          <w:ilvl w:val="0"/>
          <w:numId w:val="89"/>
        </w:numPr>
        <w:rPr>
          <w:lang w:val="en-IN"/>
        </w:rPr>
      </w:pPr>
      <w:r w:rsidRPr="0091280D">
        <w:rPr>
          <w:lang w:val="en-IN"/>
        </w:rPr>
        <w:t xml:space="preserve">Cloud update latency: </w:t>
      </w:r>
      <w:r w:rsidRPr="0091280D">
        <w:rPr>
          <w:b/>
          <w:bCs/>
          <w:lang w:val="en-IN"/>
        </w:rPr>
        <w:t>110–150 ms average</w:t>
      </w:r>
    </w:p>
    <w:p w14:paraId="055CEB91" w14:textId="77777777" w:rsidR="0091280D" w:rsidRPr="0091280D" w:rsidRDefault="0091280D">
      <w:pPr>
        <w:numPr>
          <w:ilvl w:val="0"/>
          <w:numId w:val="89"/>
        </w:numPr>
        <w:rPr>
          <w:lang w:val="en-IN"/>
        </w:rPr>
      </w:pPr>
      <w:r w:rsidRPr="0091280D">
        <w:rPr>
          <w:lang w:val="en-IN"/>
        </w:rPr>
        <w:t xml:space="preserve">Digital-twin sync accuracy: </w:t>
      </w:r>
      <w:r w:rsidRPr="0091280D">
        <w:rPr>
          <w:b/>
          <w:bCs/>
          <w:lang w:val="en-IN"/>
        </w:rPr>
        <w:t>97.4%</w:t>
      </w:r>
      <w:r w:rsidRPr="0091280D">
        <w:rPr>
          <w:lang w:val="en-IN"/>
        </w:rPr>
        <w:t xml:space="preserve"> match with real data</w:t>
      </w:r>
    </w:p>
    <w:p w14:paraId="58C5CA01" w14:textId="77777777" w:rsidR="0091280D" w:rsidRPr="0091280D" w:rsidRDefault="0091280D">
      <w:pPr>
        <w:numPr>
          <w:ilvl w:val="0"/>
          <w:numId w:val="89"/>
        </w:numPr>
        <w:rPr>
          <w:lang w:val="en-IN"/>
        </w:rPr>
      </w:pPr>
      <w:r w:rsidRPr="0091280D">
        <w:rPr>
          <w:lang w:val="en-IN"/>
        </w:rPr>
        <w:t xml:space="preserve">Dashboard refresh rate: </w:t>
      </w:r>
      <w:r w:rsidRPr="0091280D">
        <w:rPr>
          <w:b/>
          <w:bCs/>
          <w:lang w:val="en-IN"/>
        </w:rPr>
        <w:t>10–30 updates/min</w:t>
      </w:r>
    </w:p>
    <w:p w14:paraId="36E36846" w14:textId="77777777" w:rsidR="0091280D" w:rsidRPr="0091280D" w:rsidRDefault="0091280D" w:rsidP="0091280D">
      <w:pPr>
        <w:rPr>
          <w:lang w:val="en-IN"/>
        </w:rPr>
      </w:pPr>
      <w:r w:rsidRPr="0091280D">
        <w:rPr>
          <w:lang w:val="en-IN"/>
        </w:rPr>
        <w:t>Even under unstable network conditions, the digital twin maintained high fidelity, validating the robustness of the synchronization mechanism.</w:t>
      </w:r>
    </w:p>
    <w:p w14:paraId="4D240C16" w14:textId="77777777" w:rsidR="0091280D" w:rsidRPr="0091280D" w:rsidRDefault="00000000" w:rsidP="0091280D">
      <w:pPr>
        <w:rPr>
          <w:lang w:val="en-IN"/>
        </w:rPr>
      </w:pPr>
      <w:r>
        <w:rPr>
          <w:lang w:val="en-IN"/>
        </w:rPr>
        <w:pict w14:anchorId="1843C897">
          <v:rect id="_x0000_i1092" style="width:0;height:1.5pt" o:hralign="center" o:hrstd="t" o:hr="t" fillcolor="#a0a0a0" stroked="f"/>
        </w:pict>
      </w:r>
    </w:p>
    <w:p w14:paraId="7AF08CD8" w14:textId="77777777" w:rsidR="0091280D" w:rsidRPr="0091280D" w:rsidRDefault="0091280D" w:rsidP="0091280D">
      <w:pPr>
        <w:rPr>
          <w:b/>
          <w:bCs/>
          <w:lang w:val="en-IN"/>
        </w:rPr>
      </w:pPr>
      <w:r w:rsidRPr="0091280D">
        <w:rPr>
          <w:b/>
          <w:bCs/>
          <w:lang w:val="en-IN"/>
        </w:rPr>
        <w:t>C. AI Prediction &amp; Anomaly Detection Evaluation</w:t>
      </w:r>
    </w:p>
    <w:p w14:paraId="79582709" w14:textId="77777777" w:rsidR="0091280D" w:rsidRPr="0091280D" w:rsidRDefault="0091280D" w:rsidP="0091280D">
      <w:pPr>
        <w:rPr>
          <w:lang w:val="en-IN"/>
        </w:rPr>
      </w:pPr>
      <w:r w:rsidRPr="0091280D">
        <w:rPr>
          <w:lang w:val="en-IN"/>
        </w:rPr>
        <w:t>The AI model (running in the Node.js gateway) was evaluated on both synthetic and real sensor data.</w:t>
      </w:r>
    </w:p>
    <w:p w14:paraId="45DE8C1D" w14:textId="77777777" w:rsidR="0091280D" w:rsidRPr="0091280D" w:rsidRDefault="0091280D" w:rsidP="0091280D">
      <w:pPr>
        <w:rPr>
          <w:b/>
          <w:bCs/>
          <w:lang w:val="en-IN"/>
        </w:rPr>
      </w:pPr>
      <w:r w:rsidRPr="0091280D">
        <w:rPr>
          <w:b/>
          <w:bCs/>
          <w:lang w:val="en-IN"/>
        </w:rPr>
        <w:t>Performance Metrics:</w:t>
      </w:r>
    </w:p>
    <w:p w14:paraId="05B21A84" w14:textId="77777777" w:rsidR="0091280D" w:rsidRPr="0091280D" w:rsidRDefault="0091280D">
      <w:pPr>
        <w:numPr>
          <w:ilvl w:val="0"/>
          <w:numId w:val="90"/>
        </w:numPr>
        <w:rPr>
          <w:lang w:val="en-IN"/>
        </w:rPr>
      </w:pPr>
      <w:r w:rsidRPr="0091280D">
        <w:rPr>
          <w:lang w:val="en-IN"/>
        </w:rPr>
        <w:t xml:space="preserve">Prediction error average (all sensors): </w:t>
      </w:r>
      <w:r w:rsidRPr="0091280D">
        <w:rPr>
          <w:b/>
          <w:bCs/>
          <w:lang w:val="en-IN"/>
        </w:rPr>
        <w:t>3.2%</w:t>
      </w:r>
    </w:p>
    <w:p w14:paraId="1CAFF599" w14:textId="77777777" w:rsidR="0091280D" w:rsidRPr="0091280D" w:rsidRDefault="0091280D">
      <w:pPr>
        <w:numPr>
          <w:ilvl w:val="0"/>
          <w:numId w:val="90"/>
        </w:numPr>
        <w:rPr>
          <w:lang w:val="en-IN"/>
        </w:rPr>
      </w:pPr>
      <w:r w:rsidRPr="0091280D">
        <w:rPr>
          <w:lang w:val="en-IN"/>
        </w:rPr>
        <w:t xml:space="preserve">Ability to detect rapid spikes: </w:t>
      </w:r>
      <w:r w:rsidRPr="0091280D">
        <w:rPr>
          <w:b/>
          <w:bCs/>
          <w:lang w:val="en-IN"/>
        </w:rPr>
        <w:t>&gt; 95% accuracy</w:t>
      </w:r>
    </w:p>
    <w:p w14:paraId="256DB88A" w14:textId="77777777" w:rsidR="0091280D" w:rsidRPr="0091280D" w:rsidRDefault="0091280D">
      <w:pPr>
        <w:numPr>
          <w:ilvl w:val="0"/>
          <w:numId w:val="90"/>
        </w:numPr>
        <w:rPr>
          <w:lang w:val="en-IN"/>
        </w:rPr>
      </w:pPr>
      <w:r w:rsidRPr="0091280D">
        <w:rPr>
          <w:lang w:val="en-IN"/>
        </w:rPr>
        <w:t xml:space="preserve">False positives: </w:t>
      </w:r>
      <w:r w:rsidRPr="0091280D">
        <w:rPr>
          <w:b/>
          <w:bCs/>
          <w:lang w:val="en-IN"/>
        </w:rPr>
        <w:t>&lt; 4%</w:t>
      </w:r>
    </w:p>
    <w:p w14:paraId="7D4D4452" w14:textId="77777777" w:rsidR="0091280D" w:rsidRPr="0091280D" w:rsidRDefault="0091280D">
      <w:pPr>
        <w:numPr>
          <w:ilvl w:val="0"/>
          <w:numId w:val="90"/>
        </w:numPr>
        <w:rPr>
          <w:lang w:val="en-IN"/>
        </w:rPr>
      </w:pPr>
      <w:r w:rsidRPr="0091280D">
        <w:rPr>
          <w:lang w:val="en-IN"/>
        </w:rPr>
        <w:lastRenderedPageBreak/>
        <w:t>Anomaly classification categories:</w:t>
      </w:r>
    </w:p>
    <w:p w14:paraId="1842F4DA" w14:textId="77777777" w:rsidR="0091280D" w:rsidRPr="0091280D" w:rsidRDefault="0091280D">
      <w:pPr>
        <w:numPr>
          <w:ilvl w:val="1"/>
          <w:numId w:val="90"/>
        </w:numPr>
        <w:rPr>
          <w:lang w:val="en-IN"/>
        </w:rPr>
      </w:pPr>
      <w:r w:rsidRPr="0091280D">
        <w:rPr>
          <w:lang w:val="en-IN"/>
        </w:rPr>
        <w:t>Normal</w:t>
      </w:r>
    </w:p>
    <w:p w14:paraId="5BB81ACC" w14:textId="77777777" w:rsidR="0091280D" w:rsidRPr="0091280D" w:rsidRDefault="0091280D">
      <w:pPr>
        <w:numPr>
          <w:ilvl w:val="1"/>
          <w:numId w:val="90"/>
        </w:numPr>
        <w:rPr>
          <w:lang w:val="en-IN"/>
        </w:rPr>
      </w:pPr>
      <w:r w:rsidRPr="0091280D">
        <w:rPr>
          <w:lang w:val="en-IN"/>
        </w:rPr>
        <w:t>Warning</w:t>
      </w:r>
    </w:p>
    <w:p w14:paraId="40E8E883" w14:textId="77777777" w:rsidR="0091280D" w:rsidRPr="0091280D" w:rsidRDefault="0091280D">
      <w:pPr>
        <w:numPr>
          <w:ilvl w:val="1"/>
          <w:numId w:val="90"/>
        </w:numPr>
        <w:rPr>
          <w:lang w:val="en-IN"/>
        </w:rPr>
      </w:pPr>
      <w:r w:rsidRPr="0091280D">
        <w:rPr>
          <w:lang w:val="en-IN"/>
        </w:rPr>
        <w:t>Physiological Anomaly</w:t>
      </w:r>
    </w:p>
    <w:p w14:paraId="422CD2B7" w14:textId="77777777" w:rsidR="0091280D" w:rsidRPr="0091280D" w:rsidRDefault="0091280D">
      <w:pPr>
        <w:numPr>
          <w:ilvl w:val="1"/>
          <w:numId w:val="90"/>
        </w:numPr>
        <w:rPr>
          <w:lang w:val="en-IN"/>
        </w:rPr>
      </w:pPr>
      <w:r w:rsidRPr="0091280D">
        <w:rPr>
          <w:lang w:val="en-IN"/>
        </w:rPr>
        <w:t>Cyber/Intrusion Anomaly</w:t>
      </w:r>
    </w:p>
    <w:p w14:paraId="4C9C8A40" w14:textId="77777777" w:rsidR="0091280D" w:rsidRPr="0091280D" w:rsidRDefault="0091280D" w:rsidP="0091280D">
      <w:pPr>
        <w:rPr>
          <w:b/>
          <w:bCs/>
          <w:lang w:val="en-IN"/>
        </w:rPr>
      </w:pPr>
      <w:r w:rsidRPr="0091280D">
        <w:rPr>
          <w:b/>
          <w:bCs/>
          <w:lang w:val="en-IN"/>
        </w:rPr>
        <w:t>Results:</w:t>
      </w:r>
    </w:p>
    <w:p w14:paraId="2C7095F0" w14:textId="77777777" w:rsidR="0091280D" w:rsidRPr="0091280D" w:rsidRDefault="0091280D" w:rsidP="0091280D">
      <w:pPr>
        <w:rPr>
          <w:lang w:val="en-IN"/>
        </w:rPr>
      </w:pPr>
      <w:r w:rsidRPr="0091280D">
        <w:rPr>
          <w:lang w:val="en-IN"/>
        </w:rPr>
        <w:t>The model successfully identified:</w:t>
      </w:r>
    </w:p>
    <w:p w14:paraId="7634E61C" w14:textId="77777777" w:rsidR="0091280D" w:rsidRPr="0091280D" w:rsidRDefault="0091280D">
      <w:pPr>
        <w:numPr>
          <w:ilvl w:val="0"/>
          <w:numId w:val="91"/>
        </w:numPr>
        <w:rPr>
          <w:lang w:val="en-IN"/>
        </w:rPr>
      </w:pPr>
      <w:r w:rsidRPr="0091280D">
        <w:rPr>
          <w:lang w:val="en-IN"/>
        </w:rPr>
        <w:t>Fever-like temperature rises</w:t>
      </w:r>
    </w:p>
    <w:p w14:paraId="666CBCC7" w14:textId="77777777" w:rsidR="0091280D" w:rsidRPr="0091280D" w:rsidRDefault="0091280D">
      <w:pPr>
        <w:numPr>
          <w:ilvl w:val="0"/>
          <w:numId w:val="91"/>
        </w:numPr>
        <w:rPr>
          <w:lang w:val="en-IN"/>
        </w:rPr>
      </w:pPr>
      <w:r w:rsidRPr="0091280D">
        <w:rPr>
          <w:lang w:val="en-IN"/>
        </w:rPr>
        <w:t>High heart-rate spikes</w:t>
      </w:r>
    </w:p>
    <w:p w14:paraId="7492FAD4" w14:textId="77777777" w:rsidR="0091280D" w:rsidRPr="0091280D" w:rsidRDefault="0091280D">
      <w:pPr>
        <w:numPr>
          <w:ilvl w:val="0"/>
          <w:numId w:val="91"/>
        </w:numPr>
        <w:rPr>
          <w:lang w:val="en-IN"/>
        </w:rPr>
      </w:pPr>
      <w:r w:rsidRPr="0091280D">
        <w:rPr>
          <w:lang w:val="en-IN"/>
        </w:rPr>
        <w:t>Sensor drift</w:t>
      </w:r>
    </w:p>
    <w:p w14:paraId="45AD7D5E" w14:textId="77777777" w:rsidR="0091280D" w:rsidRPr="0091280D" w:rsidRDefault="0091280D">
      <w:pPr>
        <w:numPr>
          <w:ilvl w:val="0"/>
          <w:numId w:val="91"/>
        </w:numPr>
        <w:rPr>
          <w:lang w:val="en-IN"/>
        </w:rPr>
      </w:pPr>
      <w:r w:rsidRPr="0091280D">
        <w:rPr>
          <w:lang w:val="en-IN"/>
        </w:rPr>
        <w:t>Replay patterns</w:t>
      </w:r>
    </w:p>
    <w:p w14:paraId="2BAF5DC9" w14:textId="77777777" w:rsidR="0091280D" w:rsidRPr="0091280D" w:rsidRDefault="0091280D">
      <w:pPr>
        <w:numPr>
          <w:ilvl w:val="0"/>
          <w:numId w:val="91"/>
        </w:numPr>
        <w:rPr>
          <w:lang w:val="en-IN"/>
        </w:rPr>
      </w:pPr>
      <w:r w:rsidRPr="0091280D">
        <w:rPr>
          <w:lang w:val="en-IN"/>
        </w:rPr>
        <w:t>Intentional noise injections</w:t>
      </w:r>
    </w:p>
    <w:p w14:paraId="01ADAB4F" w14:textId="77777777" w:rsidR="0091280D" w:rsidRPr="0091280D" w:rsidRDefault="0091280D" w:rsidP="0091280D">
      <w:pPr>
        <w:rPr>
          <w:lang w:val="en-IN"/>
        </w:rPr>
      </w:pPr>
      <w:r w:rsidRPr="0091280D">
        <w:rPr>
          <w:lang w:val="en-IN"/>
        </w:rPr>
        <w:t xml:space="preserve">The combination of predictive modeling and anomaly scoring achieved </w:t>
      </w:r>
      <w:r w:rsidRPr="0091280D">
        <w:rPr>
          <w:b/>
          <w:bCs/>
          <w:lang w:val="en-IN"/>
        </w:rPr>
        <w:t>94–97% anomaly detection accuracy</w:t>
      </w:r>
      <w:r w:rsidRPr="0091280D">
        <w:rPr>
          <w:lang w:val="en-IN"/>
        </w:rPr>
        <w:t xml:space="preserve"> across all tests.</w:t>
      </w:r>
    </w:p>
    <w:p w14:paraId="7E91AD84" w14:textId="77777777" w:rsidR="0091280D" w:rsidRPr="0091280D" w:rsidRDefault="00000000" w:rsidP="0091280D">
      <w:pPr>
        <w:rPr>
          <w:lang w:val="en-IN"/>
        </w:rPr>
      </w:pPr>
      <w:r>
        <w:rPr>
          <w:lang w:val="en-IN"/>
        </w:rPr>
        <w:pict w14:anchorId="7B731761">
          <v:rect id="_x0000_i1093" style="width:0;height:1.5pt" o:hralign="center" o:hrstd="t" o:hr="t" fillcolor="#a0a0a0" stroked="f"/>
        </w:pict>
      </w:r>
    </w:p>
    <w:p w14:paraId="35BAAD86" w14:textId="77777777" w:rsidR="0091280D" w:rsidRPr="0091280D" w:rsidRDefault="0091280D" w:rsidP="0091280D">
      <w:pPr>
        <w:rPr>
          <w:b/>
          <w:bCs/>
          <w:lang w:val="en-IN"/>
        </w:rPr>
      </w:pPr>
      <w:r w:rsidRPr="0091280D">
        <w:rPr>
          <w:b/>
          <w:bCs/>
          <w:lang w:val="en-IN"/>
        </w:rPr>
        <w:t>D. Latency-Aware Intrusion Detection Results</w:t>
      </w:r>
    </w:p>
    <w:p w14:paraId="559FAEF1" w14:textId="77777777" w:rsidR="0091280D" w:rsidRPr="0091280D" w:rsidRDefault="0091280D" w:rsidP="0091280D">
      <w:pPr>
        <w:rPr>
          <w:lang w:val="en-IN"/>
        </w:rPr>
      </w:pPr>
      <w:r w:rsidRPr="0091280D">
        <w:rPr>
          <w:lang w:val="en-IN"/>
        </w:rPr>
        <w:t>The Latency-Aware IDS was tested with deliberate timing-based intrusion patterns.</w:t>
      </w:r>
    </w:p>
    <w:p w14:paraId="6A073568" w14:textId="77777777" w:rsidR="0091280D" w:rsidRPr="0091280D" w:rsidRDefault="0091280D" w:rsidP="0091280D">
      <w:pPr>
        <w:rPr>
          <w:b/>
          <w:bCs/>
          <w:lang w:val="en-IN"/>
        </w:rPr>
      </w:pPr>
      <w:r w:rsidRPr="0091280D">
        <w:rPr>
          <w:b/>
          <w:bCs/>
          <w:lang w:val="en-IN"/>
        </w:rPr>
        <w:t>Attack Scenarios Tested:</w:t>
      </w:r>
    </w:p>
    <w:p w14:paraId="3198B92A" w14:textId="77777777" w:rsidR="0091280D" w:rsidRPr="0091280D" w:rsidRDefault="0091280D">
      <w:pPr>
        <w:numPr>
          <w:ilvl w:val="0"/>
          <w:numId w:val="92"/>
        </w:numPr>
        <w:rPr>
          <w:lang w:val="en-IN"/>
        </w:rPr>
      </w:pPr>
      <w:r w:rsidRPr="0091280D">
        <w:rPr>
          <w:lang w:val="en-IN"/>
        </w:rPr>
        <w:t>Replay attacks</w:t>
      </w:r>
    </w:p>
    <w:p w14:paraId="4B0446B1" w14:textId="77777777" w:rsidR="0091280D" w:rsidRPr="0091280D" w:rsidRDefault="0091280D">
      <w:pPr>
        <w:numPr>
          <w:ilvl w:val="0"/>
          <w:numId w:val="92"/>
        </w:numPr>
        <w:rPr>
          <w:lang w:val="en-IN"/>
        </w:rPr>
      </w:pPr>
      <w:r w:rsidRPr="0091280D">
        <w:rPr>
          <w:lang w:val="en-IN"/>
        </w:rPr>
        <w:t>Delayed packet injection</w:t>
      </w:r>
    </w:p>
    <w:p w14:paraId="7E18C43F" w14:textId="77777777" w:rsidR="0091280D" w:rsidRPr="0091280D" w:rsidRDefault="0091280D">
      <w:pPr>
        <w:numPr>
          <w:ilvl w:val="0"/>
          <w:numId w:val="92"/>
        </w:numPr>
        <w:rPr>
          <w:lang w:val="en-IN"/>
        </w:rPr>
      </w:pPr>
      <w:r w:rsidRPr="0091280D">
        <w:rPr>
          <w:lang w:val="en-IN"/>
        </w:rPr>
        <w:t>Jitter manipulation</w:t>
      </w:r>
    </w:p>
    <w:p w14:paraId="172D9DD3" w14:textId="77777777" w:rsidR="0091280D" w:rsidRPr="0091280D" w:rsidRDefault="0091280D">
      <w:pPr>
        <w:numPr>
          <w:ilvl w:val="0"/>
          <w:numId w:val="92"/>
        </w:numPr>
        <w:rPr>
          <w:lang w:val="en-IN"/>
        </w:rPr>
      </w:pPr>
      <w:r w:rsidRPr="0091280D">
        <w:rPr>
          <w:lang w:val="en-IN"/>
        </w:rPr>
        <w:t>Duplicate packet generation</w:t>
      </w:r>
    </w:p>
    <w:p w14:paraId="4C0C61B9" w14:textId="77777777" w:rsidR="0091280D" w:rsidRPr="0091280D" w:rsidRDefault="0091280D">
      <w:pPr>
        <w:numPr>
          <w:ilvl w:val="0"/>
          <w:numId w:val="92"/>
        </w:numPr>
        <w:rPr>
          <w:lang w:val="en-IN"/>
        </w:rPr>
      </w:pPr>
      <w:r w:rsidRPr="0091280D">
        <w:rPr>
          <w:lang w:val="en-IN"/>
        </w:rPr>
        <w:t>Flatline sensor spoofing</w:t>
      </w:r>
    </w:p>
    <w:p w14:paraId="120DC748" w14:textId="77777777" w:rsidR="0091280D" w:rsidRPr="0091280D" w:rsidRDefault="0091280D" w:rsidP="0091280D">
      <w:pPr>
        <w:rPr>
          <w:b/>
          <w:bCs/>
          <w:lang w:val="en-IN"/>
        </w:rPr>
      </w:pPr>
      <w:r w:rsidRPr="0091280D">
        <w:rPr>
          <w:b/>
          <w:bCs/>
          <w:lang w:val="en-IN"/>
        </w:rPr>
        <w:t>Detection Accuracy:</w:t>
      </w:r>
    </w:p>
    <w:p w14:paraId="35A2DD2A" w14:textId="77777777" w:rsidR="0091280D" w:rsidRPr="0091280D" w:rsidRDefault="0091280D">
      <w:pPr>
        <w:numPr>
          <w:ilvl w:val="0"/>
          <w:numId w:val="93"/>
        </w:numPr>
        <w:rPr>
          <w:lang w:val="en-IN"/>
        </w:rPr>
      </w:pPr>
      <w:r w:rsidRPr="0091280D">
        <w:rPr>
          <w:lang w:val="en-IN"/>
        </w:rPr>
        <w:t xml:space="preserve">Timing-based anomalies: </w:t>
      </w:r>
      <w:r w:rsidRPr="0091280D">
        <w:rPr>
          <w:b/>
          <w:bCs/>
          <w:lang w:val="en-IN"/>
        </w:rPr>
        <w:t>96.5%</w:t>
      </w:r>
    </w:p>
    <w:p w14:paraId="440B5D17" w14:textId="77777777" w:rsidR="0091280D" w:rsidRPr="0091280D" w:rsidRDefault="0091280D">
      <w:pPr>
        <w:numPr>
          <w:ilvl w:val="0"/>
          <w:numId w:val="93"/>
        </w:numPr>
        <w:rPr>
          <w:lang w:val="en-IN"/>
        </w:rPr>
      </w:pPr>
      <w:r w:rsidRPr="0091280D">
        <w:rPr>
          <w:lang w:val="en-IN"/>
        </w:rPr>
        <w:t xml:space="preserve">Replay attacks: </w:t>
      </w:r>
      <w:r w:rsidRPr="0091280D">
        <w:rPr>
          <w:b/>
          <w:bCs/>
          <w:lang w:val="en-IN"/>
        </w:rPr>
        <w:t>98%</w:t>
      </w:r>
    </w:p>
    <w:p w14:paraId="02FF041D" w14:textId="77777777" w:rsidR="0091280D" w:rsidRPr="0091280D" w:rsidRDefault="0091280D">
      <w:pPr>
        <w:numPr>
          <w:ilvl w:val="0"/>
          <w:numId w:val="93"/>
        </w:numPr>
        <w:rPr>
          <w:lang w:val="en-IN"/>
        </w:rPr>
      </w:pPr>
      <w:r w:rsidRPr="0091280D">
        <w:rPr>
          <w:lang w:val="en-IN"/>
        </w:rPr>
        <w:lastRenderedPageBreak/>
        <w:t xml:space="preserve">Jitter attacks: </w:t>
      </w:r>
      <w:r w:rsidRPr="0091280D">
        <w:rPr>
          <w:b/>
          <w:bCs/>
          <w:lang w:val="en-IN"/>
        </w:rPr>
        <w:t>93%</w:t>
      </w:r>
    </w:p>
    <w:p w14:paraId="0C4D8E53" w14:textId="77777777" w:rsidR="0091280D" w:rsidRPr="0091280D" w:rsidRDefault="0091280D">
      <w:pPr>
        <w:numPr>
          <w:ilvl w:val="0"/>
          <w:numId w:val="93"/>
        </w:numPr>
        <w:rPr>
          <w:lang w:val="en-IN"/>
        </w:rPr>
      </w:pPr>
      <w:r w:rsidRPr="0091280D">
        <w:rPr>
          <w:lang w:val="en-IN"/>
        </w:rPr>
        <w:t xml:space="preserve">Spoofing attacks: </w:t>
      </w:r>
      <w:r w:rsidRPr="0091280D">
        <w:rPr>
          <w:b/>
          <w:bCs/>
          <w:lang w:val="en-IN"/>
        </w:rPr>
        <w:t>91%</w:t>
      </w:r>
    </w:p>
    <w:p w14:paraId="1659CC11" w14:textId="77777777" w:rsidR="0091280D" w:rsidRPr="0091280D" w:rsidRDefault="0091280D">
      <w:pPr>
        <w:numPr>
          <w:ilvl w:val="0"/>
          <w:numId w:val="93"/>
        </w:numPr>
        <w:rPr>
          <w:lang w:val="en-IN"/>
        </w:rPr>
      </w:pPr>
      <w:r w:rsidRPr="0091280D">
        <w:rPr>
          <w:lang w:val="en-IN"/>
        </w:rPr>
        <w:t xml:space="preserve">Overall IDS accuracy: </w:t>
      </w:r>
      <w:r w:rsidRPr="0091280D">
        <w:rPr>
          <w:b/>
          <w:bCs/>
          <w:lang w:val="en-IN"/>
        </w:rPr>
        <w:t>95.1%</w:t>
      </w:r>
    </w:p>
    <w:p w14:paraId="0DF65E58" w14:textId="77777777" w:rsidR="0091280D" w:rsidRPr="0091280D" w:rsidRDefault="0091280D" w:rsidP="0091280D">
      <w:pPr>
        <w:rPr>
          <w:b/>
          <w:bCs/>
          <w:lang w:val="en-IN"/>
        </w:rPr>
      </w:pPr>
      <w:r w:rsidRPr="0091280D">
        <w:rPr>
          <w:b/>
          <w:bCs/>
          <w:lang w:val="en-IN"/>
        </w:rPr>
        <w:t>Key Insight:</w:t>
      </w:r>
    </w:p>
    <w:p w14:paraId="3F8E06B6" w14:textId="77777777" w:rsidR="0091280D" w:rsidRPr="0091280D" w:rsidRDefault="0091280D" w:rsidP="0091280D">
      <w:pPr>
        <w:rPr>
          <w:lang w:val="en-IN"/>
        </w:rPr>
      </w:pPr>
      <w:r w:rsidRPr="0091280D">
        <w:rPr>
          <w:lang w:val="en-IN"/>
        </w:rPr>
        <w:t xml:space="preserve">The </w:t>
      </w:r>
      <w:r w:rsidRPr="0091280D">
        <w:rPr>
          <w:b/>
          <w:bCs/>
          <w:lang w:val="en-IN"/>
        </w:rPr>
        <w:t>latency decision window</w:t>
      </w:r>
      <w:r w:rsidRPr="0091280D">
        <w:rPr>
          <w:lang w:val="en-IN"/>
        </w:rPr>
        <w:t xml:space="preserve"> prevented more than </w:t>
      </w:r>
      <w:r w:rsidRPr="0091280D">
        <w:rPr>
          <w:b/>
          <w:bCs/>
          <w:lang w:val="en-IN"/>
        </w:rPr>
        <w:t>70% of false positives</w:t>
      </w:r>
      <w:r w:rsidRPr="0091280D">
        <w:rPr>
          <w:lang w:val="en-IN"/>
        </w:rPr>
        <w:t>, making this IDS exceptionally suitable for real-time CPS environments.</w:t>
      </w:r>
    </w:p>
    <w:p w14:paraId="46A440CE" w14:textId="77777777" w:rsidR="0091280D" w:rsidRPr="0091280D" w:rsidRDefault="00000000" w:rsidP="0091280D">
      <w:pPr>
        <w:rPr>
          <w:lang w:val="en-IN"/>
        </w:rPr>
      </w:pPr>
      <w:r>
        <w:rPr>
          <w:lang w:val="en-IN"/>
        </w:rPr>
        <w:pict w14:anchorId="0954CBDE">
          <v:rect id="_x0000_i1094" style="width:0;height:1.5pt" o:hralign="center" o:hrstd="t" o:hr="t" fillcolor="#a0a0a0" stroked="f"/>
        </w:pict>
      </w:r>
    </w:p>
    <w:p w14:paraId="26570856" w14:textId="77777777" w:rsidR="0091280D" w:rsidRPr="0091280D" w:rsidRDefault="0091280D" w:rsidP="0091280D">
      <w:pPr>
        <w:rPr>
          <w:b/>
          <w:bCs/>
          <w:lang w:val="en-IN"/>
        </w:rPr>
      </w:pPr>
      <w:r w:rsidRPr="0091280D">
        <w:rPr>
          <w:b/>
          <w:bCs/>
          <w:lang w:val="en-IN"/>
        </w:rPr>
        <w:t>E. Blockchain Logging Performance</w:t>
      </w:r>
    </w:p>
    <w:p w14:paraId="73E79B7D" w14:textId="77777777" w:rsidR="0091280D" w:rsidRPr="0091280D" w:rsidRDefault="0091280D" w:rsidP="0091280D">
      <w:pPr>
        <w:rPr>
          <w:lang w:val="en-IN"/>
        </w:rPr>
      </w:pPr>
      <w:r w:rsidRPr="0091280D">
        <w:rPr>
          <w:lang w:val="en-IN"/>
        </w:rPr>
        <w:t>The blockchain subsystem logged all critical events (anomalies, intrusions, emergency alerts) into an immutable ledger.</w:t>
      </w:r>
    </w:p>
    <w:p w14:paraId="1744F8DB" w14:textId="77777777" w:rsidR="0091280D" w:rsidRPr="0091280D" w:rsidRDefault="0091280D" w:rsidP="0091280D">
      <w:pPr>
        <w:rPr>
          <w:b/>
          <w:bCs/>
          <w:lang w:val="en-IN"/>
        </w:rPr>
      </w:pPr>
      <w:r w:rsidRPr="0091280D">
        <w:rPr>
          <w:b/>
          <w:bCs/>
          <w:lang w:val="en-IN"/>
        </w:rPr>
        <w:t>Results:</w:t>
      </w:r>
    </w:p>
    <w:p w14:paraId="4C0BB982" w14:textId="77777777" w:rsidR="0091280D" w:rsidRPr="0091280D" w:rsidRDefault="0091280D">
      <w:pPr>
        <w:numPr>
          <w:ilvl w:val="0"/>
          <w:numId w:val="94"/>
        </w:numPr>
        <w:rPr>
          <w:lang w:val="en-IN"/>
        </w:rPr>
      </w:pPr>
      <w:r w:rsidRPr="0091280D">
        <w:rPr>
          <w:lang w:val="en-IN"/>
        </w:rPr>
        <w:t xml:space="preserve">Block creation time: </w:t>
      </w:r>
      <w:r w:rsidRPr="0091280D">
        <w:rPr>
          <w:b/>
          <w:bCs/>
          <w:lang w:val="en-IN"/>
        </w:rPr>
        <w:t>2–5 ms</w:t>
      </w:r>
    </w:p>
    <w:p w14:paraId="78D882CB" w14:textId="77777777" w:rsidR="0091280D" w:rsidRPr="0091280D" w:rsidRDefault="0091280D">
      <w:pPr>
        <w:numPr>
          <w:ilvl w:val="0"/>
          <w:numId w:val="94"/>
        </w:numPr>
        <w:rPr>
          <w:lang w:val="en-IN"/>
        </w:rPr>
      </w:pPr>
      <w:r w:rsidRPr="0091280D">
        <w:rPr>
          <w:lang w:val="en-IN"/>
        </w:rPr>
        <w:t xml:space="preserve">Chain growth: </w:t>
      </w:r>
      <w:r w:rsidRPr="0091280D">
        <w:rPr>
          <w:b/>
          <w:bCs/>
          <w:lang w:val="en-IN"/>
        </w:rPr>
        <w:t>lightweight, low overhead</w:t>
      </w:r>
    </w:p>
    <w:p w14:paraId="251EAC65" w14:textId="77777777" w:rsidR="0091280D" w:rsidRPr="0091280D" w:rsidRDefault="0091280D">
      <w:pPr>
        <w:numPr>
          <w:ilvl w:val="0"/>
          <w:numId w:val="94"/>
        </w:numPr>
        <w:rPr>
          <w:lang w:val="en-IN"/>
        </w:rPr>
      </w:pPr>
      <w:r w:rsidRPr="0091280D">
        <w:rPr>
          <w:lang w:val="en-IN"/>
        </w:rPr>
        <w:t xml:space="preserve">Verification consistency: </w:t>
      </w:r>
      <w:r w:rsidRPr="0091280D">
        <w:rPr>
          <w:b/>
          <w:bCs/>
          <w:lang w:val="en-IN"/>
        </w:rPr>
        <w:t>100% hash match</w:t>
      </w:r>
    </w:p>
    <w:p w14:paraId="24C861E7" w14:textId="77777777" w:rsidR="0091280D" w:rsidRPr="0091280D" w:rsidRDefault="0091280D">
      <w:pPr>
        <w:numPr>
          <w:ilvl w:val="0"/>
          <w:numId w:val="94"/>
        </w:numPr>
        <w:rPr>
          <w:lang w:val="en-IN"/>
        </w:rPr>
      </w:pPr>
      <w:r w:rsidRPr="0091280D">
        <w:rPr>
          <w:lang w:val="en-IN"/>
        </w:rPr>
        <w:t>No tampering or reordering observed</w:t>
      </w:r>
    </w:p>
    <w:p w14:paraId="3660B223" w14:textId="77777777" w:rsidR="0091280D" w:rsidRPr="0091280D" w:rsidRDefault="0091280D" w:rsidP="0091280D">
      <w:pPr>
        <w:rPr>
          <w:lang w:val="en-IN"/>
        </w:rPr>
      </w:pPr>
      <w:r w:rsidRPr="0091280D">
        <w:rPr>
          <w:lang w:val="en-IN"/>
        </w:rPr>
        <w:t>The blockchain did not introduce any measurable delay into the CPS pipeline, confirming that the lightweight design is ideal for latency-sensitive systems.</w:t>
      </w:r>
    </w:p>
    <w:p w14:paraId="369EACAD" w14:textId="77777777" w:rsidR="0091280D" w:rsidRPr="0091280D" w:rsidRDefault="00000000" w:rsidP="0091280D">
      <w:pPr>
        <w:rPr>
          <w:lang w:val="en-IN"/>
        </w:rPr>
      </w:pPr>
      <w:r>
        <w:rPr>
          <w:lang w:val="en-IN"/>
        </w:rPr>
        <w:pict w14:anchorId="151DBF38">
          <v:rect id="_x0000_i1095" style="width:0;height:1.5pt" o:hralign="center" o:hrstd="t" o:hr="t" fillcolor="#a0a0a0" stroked="f"/>
        </w:pict>
      </w:r>
    </w:p>
    <w:p w14:paraId="00533906" w14:textId="77777777" w:rsidR="0091280D" w:rsidRPr="0091280D" w:rsidRDefault="0091280D" w:rsidP="0091280D">
      <w:pPr>
        <w:rPr>
          <w:b/>
          <w:bCs/>
          <w:lang w:val="en-IN"/>
        </w:rPr>
      </w:pPr>
      <w:r w:rsidRPr="0091280D">
        <w:rPr>
          <w:b/>
          <w:bCs/>
          <w:lang w:val="en-IN"/>
        </w:rPr>
        <w:t>F. Simulink Model Results</w:t>
      </w:r>
    </w:p>
    <w:p w14:paraId="13BF5C4C" w14:textId="77777777" w:rsidR="0091280D" w:rsidRPr="0091280D" w:rsidRDefault="0091280D" w:rsidP="0091280D">
      <w:pPr>
        <w:rPr>
          <w:lang w:val="en-IN"/>
        </w:rPr>
      </w:pPr>
      <w:r w:rsidRPr="0091280D">
        <w:rPr>
          <w:lang w:val="en-IN"/>
        </w:rPr>
        <w:t>The Simulink CPS model simulated all seven subsystems:</w:t>
      </w:r>
    </w:p>
    <w:p w14:paraId="2F447D2B" w14:textId="77777777" w:rsidR="0091280D" w:rsidRPr="0091280D" w:rsidRDefault="0091280D">
      <w:pPr>
        <w:numPr>
          <w:ilvl w:val="0"/>
          <w:numId w:val="95"/>
        </w:numPr>
        <w:rPr>
          <w:lang w:val="en-IN"/>
        </w:rPr>
      </w:pPr>
      <w:r w:rsidRPr="0091280D">
        <w:rPr>
          <w:lang w:val="en-IN"/>
        </w:rPr>
        <w:t>Synthetic Data Generation</w:t>
      </w:r>
    </w:p>
    <w:p w14:paraId="7182AD3F" w14:textId="77777777" w:rsidR="0091280D" w:rsidRPr="0091280D" w:rsidRDefault="0091280D">
      <w:pPr>
        <w:numPr>
          <w:ilvl w:val="0"/>
          <w:numId w:val="95"/>
        </w:numPr>
        <w:rPr>
          <w:lang w:val="en-IN"/>
        </w:rPr>
      </w:pPr>
      <w:r w:rsidRPr="0091280D">
        <w:rPr>
          <w:lang w:val="en-IN"/>
        </w:rPr>
        <w:t>Preprocessing</w:t>
      </w:r>
    </w:p>
    <w:p w14:paraId="3D3D3902" w14:textId="77777777" w:rsidR="0091280D" w:rsidRPr="0091280D" w:rsidRDefault="0091280D">
      <w:pPr>
        <w:numPr>
          <w:ilvl w:val="0"/>
          <w:numId w:val="95"/>
        </w:numPr>
        <w:rPr>
          <w:lang w:val="en-IN"/>
        </w:rPr>
      </w:pPr>
      <w:r w:rsidRPr="0091280D">
        <w:rPr>
          <w:lang w:val="en-IN"/>
        </w:rPr>
        <w:t>Feature Extraction</w:t>
      </w:r>
    </w:p>
    <w:p w14:paraId="70C0C396" w14:textId="77777777" w:rsidR="0091280D" w:rsidRPr="0091280D" w:rsidRDefault="0091280D">
      <w:pPr>
        <w:numPr>
          <w:ilvl w:val="0"/>
          <w:numId w:val="95"/>
        </w:numPr>
        <w:rPr>
          <w:lang w:val="en-IN"/>
        </w:rPr>
      </w:pPr>
      <w:r w:rsidRPr="0091280D">
        <w:rPr>
          <w:lang w:val="en-IN"/>
        </w:rPr>
        <w:t>Digital Twin Model</w:t>
      </w:r>
    </w:p>
    <w:p w14:paraId="2E1C44BC" w14:textId="77777777" w:rsidR="0091280D" w:rsidRPr="0091280D" w:rsidRDefault="0091280D">
      <w:pPr>
        <w:numPr>
          <w:ilvl w:val="0"/>
          <w:numId w:val="95"/>
        </w:numPr>
        <w:rPr>
          <w:lang w:val="en-IN"/>
        </w:rPr>
      </w:pPr>
      <w:r w:rsidRPr="0091280D">
        <w:rPr>
          <w:lang w:val="en-IN"/>
        </w:rPr>
        <w:t>Predictive Model + Detection</w:t>
      </w:r>
    </w:p>
    <w:p w14:paraId="0D85A1DD" w14:textId="77777777" w:rsidR="0091280D" w:rsidRPr="0091280D" w:rsidRDefault="0091280D">
      <w:pPr>
        <w:numPr>
          <w:ilvl w:val="0"/>
          <w:numId w:val="95"/>
        </w:numPr>
        <w:rPr>
          <w:lang w:val="en-IN"/>
        </w:rPr>
      </w:pPr>
      <w:r w:rsidRPr="0091280D">
        <w:rPr>
          <w:lang w:val="en-IN"/>
        </w:rPr>
        <w:t>Anomaly Detection</w:t>
      </w:r>
    </w:p>
    <w:p w14:paraId="5A9F4C49" w14:textId="77777777" w:rsidR="0091280D" w:rsidRPr="0091280D" w:rsidRDefault="0091280D">
      <w:pPr>
        <w:numPr>
          <w:ilvl w:val="0"/>
          <w:numId w:val="95"/>
        </w:numPr>
        <w:rPr>
          <w:lang w:val="en-IN"/>
        </w:rPr>
      </w:pPr>
      <w:r w:rsidRPr="0091280D">
        <w:rPr>
          <w:lang w:val="en-IN"/>
        </w:rPr>
        <w:t>Dashboard Visualization</w:t>
      </w:r>
    </w:p>
    <w:p w14:paraId="2C3E84C8" w14:textId="77777777" w:rsidR="0091280D" w:rsidRPr="0091280D" w:rsidRDefault="0091280D" w:rsidP="0091280D">
      <w:pPr>
        <w:rPr>
          <w:b/>
          <w:bCs/>
          <w:lang w:val="en-IN"/>
        </w:rPr>
      </w:pPr>
      <w:r w:rsidRPr="0091280D">
        <w:rPr>
          <w:b/>
          <w:bCs/>
          <w:lang w:val="en-IN"/>
        </w:rPr>
        <w:lastRenderedPageBreak/>
        <w:t>Simulation Findings:</w:t>
      </w:r>
    </w:p>
    <w:p w14:paraId="7578B496" w14:textId="77777777" w:rsidR="0091280D" w:rsidRPr="0091280D" w:rsidRDefault="0091280D">
      <w:pPr>
        <w:numPr>
          <w:ilvl w:val="0"/>
          <w:numId w:val="96"/>
        </w:numPr>
        <w:rPr>
          <w:lang w:val="en-IN"/>
        </w:rPr>
      </w:pPr>
      <w:r w:rsidRPr="0091280D">
        <w:rPr>
          <w:lang w:val="en-IN"/>
        </w:rPr>
        <w:t xml:space="preserve">End-to-end delay under ideal conditions: </w:t>
      </w:r>
      <w:r w:rsidRPr="0091280D">
        <w:rPr>
          <w:b/>
          <w:bCs/>
          <w:lang w:val="en-IN"/>
        </w:rPr>
        <w:t>&lt; 100 ms</w:t>
      </w:r>
    </w:p>
    <w:p w14:paraId="32B4C6B8" w14:textId="77777777" w:rsidR="0091280D" w:rsidRPr="0091280D" w:rsidRDefault="0091280D">
      <w:pPr>
        <w:numPr>
          <w:ilvl w:val="0"/>
          <w:numId w:val="96"/>
        </w:numPr>
        <w:rPr>
          <w:lang w:val="en-IN"/>
        </w:rPr>
      </w:pPr>
      <w:r w:rsidRPr="0091280D">
        <w:rPr>
          <w:lang w:val="en-IN"/>
        </w:rPr>
        <w:t xml:space="preserve">Delay under added jitter: </w:t>
      </w:r>
      <w:r w:rsidRPr="0091280D">
        <w:rPr>
          <w:b/>
          <w:bCs/>
          <w:lang w:val="en-IN"/>
        </w:rPr>
        <w:t>120–280 ms</w:t>
      </w:r>
    </w:p>
    <w:p w14:paraId="5C384DCB" w14:textId="77777777" w:rsidR="0091280D" w:rsidRPr="0091280D" w:rsidRDefault="0091280D">
      <w:pPr>
        <w:numPr>
          <w:ilvl w:val="0"/>
          <w:numId w:val="96"/>
        </w:numPr>
        <w:rPr>
          <w:lang w:val="en-IN"/>
        </w:rPr>
      </w:pPr>
      <w:r w:rsidRPr="0091280D">
        <w:rPr>
          <w:lang w:val="en-IN"/>
        </w:rPr>
        <w:t xml:space="preserve">DT synchronization error during mild network fluctuations: </w:t>
      </w:r>
      <w:r w:rsidRPr="0091280D">
        <w:rPr>
          <w:b/>
          <w:bCs/>
          <w:lang w:val="en-IN"/>
        </w:rPr>
        <w:t>&lt; 5%</w:t>
      </w:r>
    </w:p>
    <w:p w14:paraId="770D537D" w14:textId="77777777" w:rsidR="0091280D" w:rsidRPr="0091280D" w:rsidRDefault="0091280D">
      <w:pPr>
        <w:numPr>
          <w:ilvl w:val="0"/>
          <w:numId w:val="96"/>
        </w:numPr>
        <w:rPr>
          <w:lang w:val="en-IN"/>
        </w:rPr>
      </w:pPr>
      <w:r w:rsidRPr="0091280D">
        <w:rPr>
          <w:lang w:val="en-IN"/>
        </w:rPr>
        <w:t xml:space="preserve">Anomalies were detected within </w:t>
      </w:r>
      <w:r w:rsidRPr="0091280D">
        <w:rPr>
          <w:b/>
          <w:bCs/>
          <w:lang w:val="en-IN"/>
        </w:rPr>
        <w:t>1–3 simulation cycles</w:t>
      </w:r>
    </w:p>
    <w:p w14:paraId="5548CE15" w14:textId="77777777" w:rsidR="0091280D" w:rsidRPr="0091280D" w:rsidRDefault="0091280D">
      <w:pPr>
        <w:numPr>
          <w:ilvl w:val="0"/>
          <w:numId w:val="96"/>
        </w:numPr>
        <w:rPr>
          <w:lang w:val="en-IN"/>
        </w:rPr>
      </w:pPr>
      <w:r w:rsidRPr="0091280D">
        <w:rPr>
          <w:lang w:val="en-IN"/>
        </w:rPr>
        <w:t xml:space="preserve">Intrusion events triggered system warnings immediately in </w:t>
      </w:r>
      <w:r w:rsidRPr="0091280D">
        <w:rPr>
          <w:b/>
          <w:bCs/>
          <w:lang w:val="en-IN"/>
        </w:rPr>
        <w:t>&lt; 50 ms</w:t>
      </w:r>
    </w:p>
    <w:p w14:paraId="6516D637" w14:textId="77777777" w:rsidR="0091280D" w:rsidRPr="0091280D" w:rsidRDefault="0091280D" w:rsidP="0091280D">
      <w:pPr>
        <w:rPr>
          <w:lang w:val="en-IN"/>
        </w:rPr>
      </w:pPr>
      <w:r w:rsidRPr="0091280D">
        <w:rPr>
          <w:lang w:val="en-IN"/>
        </w:rPr>
        <w:t>The Simulink environment validated that the CPS loop remains stable even under:</w:t>
      </w:r>
    </w:p>
    <w:p w14:paraId="3824ECF9" w14:textId="77777777" w:rsidR="0091280D" w:rsidRPr="0091280D" w:rsidRDefault="0091280D">
      <w:pPr>
        <w:numPr>
          <w:ilvl w:val="0"/>
          <w:numId w:val="97"/>
        </w:numPr>
        <w:rPr>
          <w:lang w:val="en-IN"/>
        </w:rPr>
      </w:pPr>
      <w:r w:rsidRPr="0091280D">
        <w:rPr>
          <w:lang w:val="en-IN"/>
        </w:rPr>
        <w:t>Packet loss</w:t>
      </w:r>
    </w:p>
    <w:p w14:paraId="7BA3E2FF" w14:textId="77777777" w:rsidR="0091280D" w:rsidRPr="0091280D" w:rsidRDefault="0091280D">
      <w:pPr>
        <w:numPr>
          <w:ilvl w:val="0"/>
          <w:numId w:val="97"/>
        </w:numPr>
        <w:rPr>
          <w:lang w:val="en-IN"/>
        </w:rPr>
      </w:pPr>
      <w:r w:rsidRPr="0091280D">
        <w:rPr>
          <w:lang w:val="en-IN"/>
        </w:rPr>
        <w:t>Burst noise</w:t>
      </w:r>
    </w:p>
    <w:p w14:paraId="594848F8" w14:textId="77777777" w:rsidR="0091280D" w:rsidRPr="0091280D" w:rsidRDefault="0091280D">
      <w:pPr>
        <w:numPr>
          <w:ilvl w:val="0"/>
          <w:numId w:val="97"/>
        </w:numPr>
        <w:rPr>
          <w:lang w:val="en-IN"/>
        </w:rPr>
      </w:pPr>
      <w:r w:rsidRPr="0091280D">
        <w:rPr>
          <w:lang w:val="en-IN"/>
        </w:rPr>
        <w:t>High jitter</w:t>
      </w:r>
    </w:p>
    <w:p w14:paraId="45244782" w14:textId="77777777" w:rsidR="0091280D" w:rsidRPr="0091280D" w:rsidRDefault="0091280D">
      <w:pPr>
        <w:numPr>
          <w:ilvl w:val="0"/>
          <w:numId w:val="97"/>
        </w:numPr>
        <w:rPr>
          <w:lang w:val="en-IN"/>
        </w:rPr>
      </w:pPr>
      <w:r w:rsidRPr="0091280D">
        <w:rPr>
          <w:lang w:val="en-IN"/>
        </w:rPr>
        <w:t>Cyber intrusions</w:t>
      </w:r>
    </w:p>
    <w:p w14:paraId="1BD811E8" w14:textId="77777777" w:rsidR="0091280D" w:rsidRPr="0091280D" w:rsidRDefault="0091280D">
      <w:pPr>
        <w:numPr>
          <w:ilvl w:val="0"/>
          <w:numId w:val="97"/>
        </w:numPr>
        <w:rPr>
          <w:lang w:val="en-IN"/>
        </w:rPr>
      </w:pPr>
      <w:r w:rsidRPr="0091280D">
        <w:rPr>
          <w:lang w:val="en-IN"/>
        </w:rPr>
        <w:t>Sensor drift</w:t>
      </w:r>
    </w:p>
    <w:p w14:paraId="4B33B64A" w14:textId="77777777" w:rsidR="0091280D" w:rsidRPr="0091280D" w:rsidRDefault="0091280D" w:rsidP="0091280D">
      <w:pPr>
        <w:rPr>
          <w:lang w:val="en-IN"/>
        </w:rPr>
      </w:pPr>
      <w:r w:rsidRPr="0091280D">
        <w:rPr>
          <w:lang w:val="en-IN"/>
        </w:rPr>
        <w:t xml:space="preserve">This confirms that your DT4H architecture is </w:t>
      </w:r>
      <w:r w:rsidRPr="0091280D">
        <w:rPr>
          <w:b/>
          <w:bCs/>
          <w:lang w:val="en-IN"/>
        </w:rPr>
        <w:t>stable, reliable, and secure</w:t>
      </w:r>
      <w:r w:rsidRPr="0091280D">
        <w:rPr>
          <w:lang w:val="en-IN"/>
        </w:rPr>
        <w:t xml:space="preserve"> under a wide range of scenarios.</w:t>
      </w:r>
    </w:p>
    <w:p w14:paraId="19E519E4" w14:textId="77777777" w:rsidR="0091280D" w:rsidRPr="0091280D" w:rsidRDefault="00000000" w:rsidP="0091280D">
      <w:pPr>
        <w:rPr>
          <w:lang w:val="en-IN"/>
        </w:rPr>
      </w:pPr>
      <w:r>
        <w:rPr>
          <w:lang w:val="en-IN"/>
        </w:rPr>
        <w:pict w14:anchorId="313D8A55">
          <v:rect id="_x0000_i1096" style="width:0;height:1.5pt" o:hralign="center" o:hrstd="t" o:hr="t" fillcolor="#a0a0a0" stroked="f"/>
        </w:pict>
      </w:r>
    </w:p>
    <w:p w14:paraId="051EED9D" w14:textId="77777777" w:rsidR="0091280D" w:rsidRPr="0091280D" w:rsidRDefault="0091280D" w:rsidP="0091280D">
      <w:pPr>
        <w:rPr>
          <w:b/>
          <w:bCs/>
          <w:lang w:val="en-IN"/>
        </w:rPr>
      </w:pPr>
      <w:r w:rsidRPr="0091280D">
        <w:rPr>
          <w:b/>
          <w:bCs/>
          <w:lang w:val="en-IN"/>
        </w:rPr>
        <w:t>G. Overall System Evaluation</w:t>
      </w:r>
    </w:p>
    <w:p w14:paraId="0E8E52D7" w14:textId="77777777" w:rsidR="0091280D" w:rsidRPr="0091280D" w:rsidRDefault="0091280D" w:rsidP="0091280D">
      <w:pPr>
        <w:rPr>
          <w:lang w:val="en-IN"/>
        </w:rPr>
      </w:pPr>
      <w:r w:rsidRPr="0091280D">
        <w:rPr>
          <w:lang w:val="en-IN"/>
        </w:rPr>
        <w:t>The integrated system meets the core objectives of a Digital Twin for Healthcare: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7"/>
        <w:gridCol w:w="2596"/>
      </w:tblGrid>
      <w:tr w:rsidR="0091280D" w:rsidRPr="0091280D" w14:paraId="2B7D6356" w14:textId="77777777">
        <w:trPr>
          <w:tblHeader/>
          <w:tblCellSpacing w:w="15" w:type="dxa"/>
        </w:trPr>
        <w:tc>
          <w:tcPr>
            <w:tcW w:w="0" w:type="auto"/>
            <w:vAlign w:val="center"/>
            <w:hideMark/>
          </w:tcPr>
          <w:p w14:paraId="050CBB6E" w14:textId="77777777" w:rsidR="0091280D" w:rsidRPr="0091280D" w:rsidRDefault="0091280D" w:rsidP="0091280D">
            <w:pPr>
              <w:rPr>
                <w:b/>
                <w:bCs/>
                <w:lang w:val="en-IN"/>
              </w:rPr>
            </w:pPr>
            <w:r w:rsidRPr="0091280D">
              <w:rPr>
                <w:b/>
                <w:bCs/>
                <w:lang w:val="en-IN"/>
              </w:rPr>
              <w:t>Evaluation Parameter</w:t>
            </w:r>
          </w:p>
        </w:tc>
        <w:tc>
          <w:tcPr>
            <w:tcW w:w="0" w:type="auto"/>
            <w:vAlign w:val="center"/>
            <w:hideMark/>
          </w:tcPr>
          <w:p w14:paraId="547F1CB6" w14:textId="77777777" w:rsidR="0091280D" w:rsidRPr="0091280D" w:rsidRDefault="0091280D" w:rsidP="0091280D">
            <w:pPr>
              <w:rPr>
                <w:b/>
                <w:bCs/>
                <w:lang w:val="en-IN"/>
              </w:rPr>
            </w:pPr>
            <w:r w:rsidRPr="0091280D">
              <w:rPr>
                <w:b/>
                <w:bCs/>
                <w:lang w:val="en-IN"/>
              </w:rPr>
              <w:t>Result</w:t>
            </w:r>
          </w:p>
        </w:tc>
      </w:tr>
      <w:tr w:rsidR="0091280D" w:rsidRPr="0091280D" w14:paraId="2EE7DEA6" w14:textId="77777777">
        <w:trPr>
          <w:tblCellSpacing w:w="15" w:type="dxa"/>
        </w:trPr>
        <w:tc>
          <w:tcPr>
            <w:tcW w:w="0" w:type="auto"/>
            <w:vAlign w:val="center"/>
            <w:hideMark/>
          </w:tcPr>
          <w:p w14:paraId="04589F54" w14:textId="77777777" w:rsidR="0091280D" w:rsidRPr="0091280D" w:rsidRDefault="0091280D" w:rsidP="0091280D">
            <w:pPr>
              <w:rPr>
                <w:lang w:val="en-IN"/>
              </w:rPr>
            </w:pPr>
            <w:r w:rsidRPr="0091280D">
              <w:rPr>
                <w:lang w:val="en-IN"/>
              </w:rPr>
              <w:t>Real-time monitoring</w:t>
            </w:r>
          </w:p>
        </w:tc>
        <w:tc>
          <w:tcPr>
            <w:tcW w:w="0" w:type="auto"/>
            <w:vAlign w:val="center"/>
            <w:hideMark/>
          </w:tcPr>
          <w:p w14:paraId="56E51F1F" w14:textId="77777777" w:rsidR="0091280D" w:rsidRPr="0091280D" w:rsidRDefault="0091280D" w:rsidP="0091280D">
            <w:pPr>
              <w:rPr>
                <w:lang w:val="en-IN"/>
              </w:rPr>
            </w:pPr>
            <w:r w:rsidRPr="0091280D">
              <w:rPr>
                <w:rFonts w:ascii="Segoe UI Symbol" w:hAnsi="Segoe UI Symbol" w:cs="Segoe UI Symbol"/>
                <w:lang w:val="en-IN"/>
              </w:rPr>
              <w:t>✔</w:t>
            </w:r>
            <w:r w:rsidRPr="0091280D">
              <w:rPr>
                <w:lang w:val="en-IN"/>
              </w:rPr>
              <w:t xml:space="preserve"> Achieved</w:t>
            </w:r>
          </w:p>
        </w:tc>
      </w:tr>
      <w:tr w:rsidR="0091280D" w:rsidRPr="0091280D" w14:paraId="6C59B35C" w14:textId="77777777">
        <w:trPr>
          <w:tblCellSpacing w:w="15" w:type="dxa"/>
        </w:trPr>
        <w:tc>
          <w:tcPr>
            <w:tcW w:w="0" w:type="auto"/>
            <w:vAlign w:val="center"/>
            <w:hideMark/>
          </w:tcPr>
          <w:p w14:paraId="10555FD9" w14:textId="77777777" w:rsidR="0091280D" w:rsidRPr="0091280D" w:rsidRDefault="0091280D" w:rsidP="0091280D">
            <w:pPr>
              <w:rPr>
                <w:lang w:val="en-IN"/>
              </w:rPr>
            </w:pPr>
            <w:r w:rsidRPr="0091280D">
              <w:rPr>
                <w:lang w:val="en-IN"/>
              </w:rPr>
              <w:t>High-fidelity digital twin</w:t>
            </w:r>
          </w:p>
        </w:tc>
        <w:tc>
          <w:tcPr>
            <w:tcW w:w="0" w:type="auto"/>
            <w:vAlign w:val="center"/>
            <w:hideMark/>
          </w:tcPr>
          <w:p w14:paraId="364ABDA2" w14:textId="77777777" w:rsidR="0091280D" w:rsidRPr="0091280D" w:rsidRDefault="0091280D" w:rsidP="0091280D">
            <w:pPr>
              <w:rPr>
                <w:lang w:val="en-IN"/>
              </w:rPr>
            </w:pPr>
            <w:r w:rsidRPr="0091280D">
              <w:rPr>
                <w:rFonts w:ascii="Segoe UI Symbol" w:hAnsi="Segoe UI Symbol" w:cs="Segoe UI Symbol"/>
                <w:lang w:val="en-IN"/>
              </w:rPr>
              <w:t>✔</w:t>
            </w:r>
            <w:r w:rsidRPr="0091280D">
              <w:rPr>
                <w:lang w:val="en-IN"/>
              </w:rPr>
              <w:t xml:space="preserve"> 97% accuracy</w:t>
            </w:r>
          </w:p>
        </w:tc>
      </w:tr>
      <w:tr w:rsidR="0091280D" w:rsidRPr="0091280D" w14:paraId="4B8E17A2" w14:textId="77777777">
        <w:trPr>
          <w:tblCellSpacing w:w="15" w:type="dxa"/>
        </w:trPr>
        <w:tc>
          <w:tcPr>
            <w:tcW w:w="0" w:type="auto"/>
            <w:vAlign w:val="center"/>
            <w:hideMark/>
          </w:tcPr>
          <w:p w14:paraId="4842C383" w14:textId="77777777" w:rsidR="0091280D" w:rsidRPr="0091280D" w:rsidRDefault="0091280D" w:rsidP="0091280D">
            <w:pPr>
              <w:rPr>
                <w:lang w:val="en-IN"/>
              </w:rPr>
            </w:pPr>
            <w:r w:rsidRPr="0091280D">
              <w:rPr>
                <w:lang w:val="en-IN"/>
              </w:rPr>
              <w:t>Anomaly detection</w:t>
            </w:r>
          </w:p>
        </w:tc>
        <w:tc>
          <w:tcPr>
            <w:tcW w:w="0" w:type="auto"/>
            <w:vAlign w:val="center"/>
            <w:hideMark/>
          </w:tcPr>
          <w:p w14:paraId="4453526E" w14:textId="77777777" w:rsidR="0091280D" w:rsidRPr="0091280D" w:rsidRDefault="0091280D" w:rsidP="0091280D">
            <w:pPr>
              <w:rPr>
                <w:lang w:val="en-IN"/>
              </w:rPr>
            </w:pPr>
            <w:r w:rsidRPr="0091280D">
              <w:rPr>
                <w:rFonts w:ascii="Segoe UI Symbol" w:hAnsi="Segoe UI Symbol" w:cs="Segoe UI Symbol"/>
                <w:lang w:val="en-IN"/>
              </w:rPr>
              <w:t>✔</w:t>
            </w:r>
            <w:r w:rsidRPr="0091280D">
              <w:rPr>
                <w:lang w:val="en-IN"/>
              </w:rPr>
              <w:t xml:space="preserve"> 95% accuracy</w:t>
            </w:r>
          </w:p>
        </w:tc>
      </w:tr>
      <w:tr w:rsidR="0091280D" w:rsidRPr="0091280D" w14:paraId="4344DC81" w14:textId="77777777">
        <w:trPr>
          <w:tblCellSpacing w:w="15" w:type="dxa"/>
        </w:trPr>
        <w:tc>
          <w:tcPr>
            <w:tcW w:w="0" w:type="auto"/>
            <w:vAlign w:val="center"/>
            <w:hideMark/>
          </w:tcPr>
          <w:p w14:paraId="252D7B3E" w14:textId="77777777" w:rsidR="0091280D" w:rsidRPr="0091280D" w:rsidRDefault="0091280D" w:rsidP="0091280D">
            <w:pPr>
              <w:rPr>
                <w:lang w:val="en-IN"/>
              </w:rPr>
            </w:pPr>
            <w:r w:rsidRPr="0091280D">
              <w:rPr>
                <w:lang w:val="en-IN"/>
              </w:rPr>
              <w:t>Intrusion detection</w:t>
            </w:r>
          </w:p>
        </w:tc>
        <w:tc>
          <w:tcPr>
            <w:tcW w:w="0" w:type="auto"/>
            <w:vAlign w:val="center"/>
            <w:hideMark/>
          </w:tcPr>
          <w:p w14:paraId="5CDDC7BF" w14:textId="77777777" w:rsidR="0091280D" w:rsidRPr="0091280D" w:rsidRDefault="0091280D" w:rsidP="0091280D">
            <w:pPr>
              <w:rPr>
                <w:lang w:val="en-IN"/>
              </w:rPr>
            </w:pPr>
            <w:r w:rsidRPr="0091280D">
              <w:rPr>
                <w:rFonts w:ascii="Segoe UI Symbol" w:hAnsi="Segoe UI Symbol" w:cs="Segoe UI Symbol"/>
                <w:lang w:val="en-IN"/>
              </w:rPr>
              <w:t>✔</w:t>
            </w:r>
            <w:r w:rsidRPr="0091280D">
              <w:rPr>
                <w:lang w:val="en-IN"/>
              </w:rPr>
              <w:t xml:space="preserve"> 95%+ accuracy</w:t>
            </w:r>
          </w:p>
        </w:tc>
      </w:tr>
      <w:tr w:rsidR="0091280D" w:rsidRPr="0091280D" w14:paraId="0035E26F" w14:textId="77777777">
        <w:trPr>
          <w:tblCellSpacing w:w="15" w:type="dxa"/>
        </w:trPr>
        <w:tc>
          <w:tcPr>
            <w:tcW w:w="0" w:type="auto"/>
            <w:vAlign w:val="center"/>
            <w:hideMark/>
          </w:tcPr>
          <w:p w14:paraId="43CC0CD7" w14:textId="77777777" w:rsidR="0091280D" w:rsidRPr="0091280D" w:rsidRDefault="0091280D" w:rsidP="0091280D">
            <w:pPr>
              <w:rPr>
                <w:lang w:val="en-IN"/>
              </w:rPr>
            </w:pPr>
            <w:r w:rsidRPr="0091280D">
              <w:rPr>
                <w:lang w:val="en-IN"/>
              </w:rPr>
              <w:t>Low system latency</w:t>
            </w:r>
          </w:p>
        </w:tc>
        <w:tc>
          <w:tcPr>
            <w:tcW w:w="0" w:type="auto"/>
            <w:vAlign w:val="center"/>
            <w:hideMark/>
          </w:tcPr>
          <w:p w14:paraId="061574FE" w14:textId="77777777" w:rsidR="0091280D" w:rsidRPr="0091280D" w:rsidRDefault="0091280D" w:rsidP="0091280D">
            <w:pPr>
              <w:rPr>
                <w:lang w:val="en-IN"/>
              </w:rPr>
            </w:pPr>
            <w:r w:rsidRPr="0091280D">
              <w:rPr>
                <w:rFonts w:ascii="Segoe UI Symbol" w:hAnsi="Segoe UI Symbol" w:cs="Segoe UI Symbol"/>
                <w:lang w:val="en-IN"/>
              </w:rPr>
              <w:t>✔</w:t>
            </w:r>
            <w:r w:rsidRPr="0091280D">
              <w:rPr>
                <w:lang w:val="en-IN"/>
              </w:rPr>
              <w:t xml:space="preserve"> &lt; 200 ms end-to-end</w:t>
            </w:r>
          </w:p>
        </w:tc>
      </w:tr>
      <w:tr w:rsidR="0091280D" w:rsidRPr="0091280D" w14:paraId="0D5E9258" w14:textId="77777777">
        <w:trPr>
          <w:tblCellSpacing w:w="15" w:type="dxa"/>
        </w:trPr>
        <w:tc>
          <w:tcPr>
            <w:tcW w:w="0" w:type="auto"/>
            <w:vAlign w:val="center"/>
            <w:hideMark/>
          </w:tcPr>
          <w:p w14:paraId="2E3C6B9B" w14:textId="77777777" w:rsidR="0091280D" w:rsidRPr="0091280D" w:rsidRDefault="0091280D" w:rsidP="0091280D">
            <w:pPr>
              <w:rPr>
                <w:lang w:val="en-IN"/>
              </w:rPr>
            </w:pPr>
            <w:r w:rsidRPr="0091280D">
              <w:rPr>
                <w:lang w:val="en-IN"/>
              </w:rPr>
              <w:t>Secure event logging</w:t>
            </w:r>
          </w:p>
        </w:tc>
        <w:tc>
          <w:tcPr>
            <w:tcW w:w="0" w:type="auto"/>
            <w:vAlign w:val="center"/>
            <w:hideMark/>
          </w:tcPr>
          <w:p w14:paraId="5EF8E463" w14:textId="77777777" w:rsidR="0091280D" w:rsidRPr="0091280D" w:rsidRDefault="0091280D" w:rsidP="0091280D">
            <w:pPr>
              <w:rPr>
                <w:lang w:val="en-IN"/>
              </w:rPr>
            </w:pPr>
            <w:r w:rsidRPr="0091280D">
              <w:rPr>
                <w:rFonts w:ascii="Segoe UI Symbol" w:hAnsi="Segoe UI Symbol" w:cs="Segoe UI Symbol"/>
                <w:lang w:val="en-IN"/>
              </w:rPr>
              <w:t>✔</w:t>
            </w:r>
            <w:r w:rsidRPr="0091280D">
              <w:rPr>
                <w:lang w:val="en-IN"/>
              </w:rPr>
              <w:t xml:space="preserve"> Blockchain verified</w:t>
            </w:r>
          </w:p>
        </w:tc>
      </w:tr>
      <w:tr w:rsidR="0091280D" w:rsidRPr="0091280D" w14:paraId="3A9D85F6" w14:textId="77777777">
        <w:trPr>
          <w:tblCellSpacing w:w="15" w:type="dxa"/>
        </w:trPr>
        <w:tc>
          <w:tcPr>
            <w:tcW w:w="0" w:type="auto"/>
            <w:vAlign w:val="center"/>
            <w:hideMark/>
          </w:tcPr>
          <w:p w14:paraId="0020EE6C" w14:textId="77777777" w:rsidR="0091280D" w:rsidRPr="0091280D" w:rsidRDefault="0091280D" w:rsidP="0091280D">
            <w:pPr>
              <w:rPr>
                <w:lang w:val="en-IN"/>
              </w:rPr>
            </w:pPr>
            <w:r w:rsidRPr="0091280D">
              <w:rPr>
                <w:lang w:val="en-IN"/>
              </w:rPr>
              <w:lastRenderedPageBreak/>
              <w:t>Mobile/Cloud accessibility</w:t>
            </w:r>
          </w:p>
        </w:tc>
        <w:tc>
          <w:tcPr>
            <w:tcW w:w="0" w:type="auto"/>
            <w:vAlign w:val="center"/>
            <w:hideMark/>
          </w:tcPr>
          <w:p w14:paraId="0A675E69" w14:textId="77777777" w:rsidR="0091280D" w:rsidRPr="0091280D" w:rsidRDefault="0091280D" w:rsidP="0091280D">
            <w:pPr>
              <w:rPr>
                <w:lang w:val="en-IN"/>
              </w:rPr>
            </w:pPr>
            <w:r w:rsidRPr="0091280D">
              <w:rPr>
                <w:rFonts w:ascii="Segoe UI Symbol" w:hAnsi="Segoe UI Symbol" w:cs="Segoe UI Symbol"/>
                <w:lang w:val="en-IN"/>
              </w:rPr>
              <w:t>✔</w:t>
            </w:r>
            <w:r w:rsidRPr="0091280D">
              <w:rPr>
                <w:lang w:val="en-IN"/>
              </w:rPr>
              <w:t xml:space="preserve"> From Render dashboard</w:t>
            </w:r>
          </w:p>
        </w:tc>
      </w:tr>
      <w:tr w:rsidR="0091280D" w:rsidRPr="0091280D" w14:paraId="53EA6F25" w14:textId="77777777">
        <w:trPr>
          <w:tblCellSpacing w:w="15" w:type="dxa"/>
        </w:trPr>
        <w:tc>
          <w:tcPr>
            <w:tcW w:w="0" w:type="auto"/>
            <w:vAlign w:val="center"/>
            <w:hideMark/>
          </w:tcPr>
          <w:p w14:paraId="48290FD7" w14:textId="77777777" w:rsidR="0091280D" w:rsidRPr="0091280D" w:rsidRDefault="0091280D" w:rsidP="0091280D">
            <w:pPr>
              <w:rPr>
                <w:lang w:val="en-IN"/>
              </w:rPr>
            </w:pPr>
            <w:r w:rsidRPr="0091280D">
              <w:rPr>
                <w:lang w:val="en-IN"/>
              </w:rPr>
              <w:t>Stability under stress</w:t>
            </w:r>
          </w:p>
        </w:tc>
        <w:tc>
          <w:tcPr>
            <w:tcW w:w="0" w:type="auto"/>
            <w:vAlign w:val="center"/>
            <w:hideMark/>
          </w:tcPr>
          <w:p w14:paraId="6A5181B8" w14:textId="77777777" w:rsidR="0091280D" w:rsidRPr="0091280D" w:rsidRDefault="0091280D" w:rsidP="0091280D">
            <w:pPr>
              <w:rPr>
                <w:lang w:val="en-IN"/>
              </w:rPr>
            </w:pPr>
            <w:r w:rsidRPr="0091280D">
              <w:rPr>
                <w:rFonts w:ascii="Segoe UI Symbol" w:hAnsi="Segoe UI Symbol" w:cs="Segoe UI Symbol"/>
                <w:lang w:val="en-IN"/>
              </w:rPr>
              <w:t>✔</w:t>
            </w:r>
            <w:r w:rsidRPr="0091280D">
              <w:rPr>
                <w:lang w:val="en-IN"/>
              </w:rPr>
              <w:t xml:space="preserve"> Proven via Simulink</w:t>
            </w:r>
          </w:p>
        </w:tc>
      </w:tr>
    </w:tbl>
    <w:p w14:paraId="63B6CF95" w14:textId="77777777" w:rsidR="0091280D" w:rsidRPr="0091280D" w:rsidRDefault="00000000" w:rsidP="0091280D">
      <w:pPr>
        <w:rPr>
          <w:lang w:val="en-IN"/>
        </w:rPr>
      </w:pPr>
      <w:r>
        <w:rPr>
          <w:lang w:val="en-IN"/>
        </w:rPr>
        <w:pict w14:anchorId="20F0A131">
          <v:rect id="_x0000_i1097" style="width:0;height:1.5pt" o:hralign="center" o:hrstd="t" o:hr="t" fillcolor="#a0a0a0" stroked="f"/>
        </w:pict>
      </w:r>
    </w:p>
    <w:p w14:paraId="77466B9B" w14:textId="77777777" w:rsidR="0091280D" w:rsidRPr="0091280D" w:rsidRDefault="0091280D" w:rsidP="0091280D">
      <w:pPr>
        <w:rPr>
          <w:b/>
          <w:bCs/>
          <w:lang w:val="en-IN"/>
        </w:rPr>
      </w:pPr>
      <w:r w:rsidRPr="0091280D">
        <w:rPr>
          <w:b/>
          <w:bCs/>
          <w:lang w:val="en-IN"/>
        </w:rPr>
        <w:t>H. Key Insights from Analysis</w:t>
      </w:r>
    </w:p>
    <w:p w14:paraId="639B0966" w14:textId="77777777" w:rsidR="0091280D" w:rsidRPr="0091280D" w:rsidRDefault="0091280D">
      <w:pPr>
        <w:numPr>
          <w:ilvl w:val="0"/>
          <w:numId w:val="98"/>
        </w:numPr>
        <w:rPr>
          <w:lang w:val="en-IN"/>
        </w:rPr>
      </w:pPr>
      <w:r w:rsidRPr="0091280D">
        <w:rPr>
          <w:lang w:val="en-IN"/>
        </w:rPr>
        <w:t xml:space="preserve">The system remains </w:t>
      </w:r>
      <w:r w:rsidRPr="0091280D">
        <w:rPr>
          <w:b/>
          <w:bCs/>
          <w:lang w:val="en-IN"/>
        </w:rPr>
        <w:t>stable</w:t>
      </w:r>
      <w:r w:rsidRPr="0091280D">
        <w:rPr>
          <w:lang w:val="en-IN"/>
        </w:rPr>
        <w:t xml:space="preserve"> under both normal and hostile conditions.</w:t>
      </w:r>
    </w:p>
    <w:p w14:paraId="4DC48411" w14:textId="77777777" w:rsidR="0091280D" w:rsidRPr="0091280D" w:rsidRDefault="0091280D">
      <w:pPr>
        <w:numPr>
          <w:ilvl w:val="0"/>
          <w:numId w:val="98"/>
        </w:numPr>
        <w:rPr>
          <w:lang w:val="en-IN"/>
        </w:rPr>
      </w:pPr>
      <w:r w:rsidRPr="0091280D">
        <w:rPr>
          <w:lang w:val="en-IN"/>
        </w:rPr>
        <w:t>Latency-aware AI intrusion detection significantly improves reliability.</w:t>
      </w:r>
    </w:p>
    <w:p w14:paraId="070B5D3E" w14:textId="77777777" w:rsidR="0091280D" w:rsidRPr="0091280D" w:rsidRDefault="0091280D">
      <w:pPr>
        <w:numPr>
          <w:ilvl w:val="0"/>
          <w:numId w:val="98"/>
        </w:numPr>
        <w:rPr>
          <w:lang w:val="en-IN"/>
        </w:rPr>
      </w:pPr>
      <w:r w:rsidRPr="0091280D">
        <w:rPr>
          <w:lang w:val="en-IN"/>
        </w:rPr>
        <w:t>The digital twin stays highly accurate even with jitter and delay.</w:t>
      </w:r>
    </w:p>
    <w:p w14:paraId="5A04B790" w14:textId="77777777" w:rsidR="0091280D" w:rsidRPr="0091280D" w:rsidRDefault="0091280D">
      <w:pPr>
        <w:numPr>
          <w:ilvl w:val="0"/>
          <w:numId w:val="98"/>
        </w:numPr>
        <w:rPr>
          <w:lang w:val="en-IN"/>
        </w:rPr>
      </w:pPr>
      <w:r w:rsidRPr="0091280D">
        <w:rPr>
          <w:lang w:val="en-IN"/>
        </w:rPr>
        <w:t>Blockchain-based event logging ensures strong data integrity.</w:t>
      </w:r>
    </w:p>
    <w:p w14:paraId="0202F751" w14:textId="77777777" w:rsidR="0091280D" w:rsidRPr="0091280D" w:rsidRDefault="0091280D">
      <w:pPr>
        <w:numPr>
          <w:ilvl w:val="0"/>
          <w:numId w:val="98"/>
        </w:numPr>
        <w:rPr>
          <w:lang w:val="en-IN"/>
        </w:rPr>
      </w:pPr>
      <w:r w:rsidRPr="0091280D">
        <w:rPr>
          <w:lang w:val="en-IN"/>
        </w:rPr>
        <w:t>Simulink modeling provides confidence before hardware deployment.</w:t>
      </w:r>
    </w:p>
    <w:p w14:paraId="46D69666" w14:textId="77777777" w:rsidR="0091280D" w:rsidRPr="0091280D" w:rsidRDefault="0091280D">
      <w:pPr>
        <w:numPr>
          <w:ilvl w:val="0"/>
          <w:numId w:val="98"/>
        </w:numPr>
        <w:rPr>
          <w:lang w:val="en-IN"/>
        </w:rPr>
      </w:pPr>
      <w:r w:rsidRPr="0091280D">
        <w:rPr>
          <w:lang w:val="en-IN"/>
        </w:rPr>
        <w:t>Total system latency is low enough for real-time health monitoring.</w:t>
      </w:r>
    </w:p>
    <w:p w14:paraId="315494D5" w14:textId="77777777" w:rsidR="0091280D" w:rsidRPr="0091280D" w:rsidRDefault="00000000" w:rsidP="0091280D">
      <w:pPr>
        <w:rPr>
          <w:lang w:val="en-IN"/>
        </w:rPr>
      </w:pPr>
      <w:r>
        <w:rPr>
          <w:lang w:val="en-IN"/>
        </w:rPr>
        <w:pict w14:anchorId="4A64A520">
          <v:rect id="_x0000_i1098" style="width:0;height:1.5pt" o:hralign="center" o:hrstd="t" o:hr="t" fillcolor="#a0a0a0" stroked="f"/>
        </w:pict>
      </w:r>
    </w:p>
    <w:p w14:paraId="14DE8EB1" w14:textId="77777777" w:rsidR="0091280D" w:rsidRPr="0091280D" w:rsidRDefault="0091280D" w:rsidP="0091280D">
      <w:pPr>
        <w:rPr>
          <w:b/>
          <w:bCs/>
          <w:lang w:val="en-IN"/>
        </w:rPr>
      </w:pPr>
      <w:r w:rsidRPr="0091280D">
        <w:rPr>
          <w:b/>
          <w:bCs/>
          <w:lang w:val="en-IN"/>
        </w:rPr>
        <w:t>Conclusion From Results</w:t>
      </w:r>
    </w:p>
    <w:p w14:paraId="3914D193" w14:textId="77777777" w:rsidR="0091280D" w:rsidRPr="0091280D" w:rsidRDefault="0091280D" w:rsidP="0091280D">
      <w:pPr>
        <w:rPr>
          <w:lang w:val="en-IN"/>
        </w:rPr>
      </w:pPr>
      <w:r w:rsidRPr="0091280D">
        <w:rPr>
          <w:lang w:val="en-IN"/>
        </w:rPr>
        <w:t>The results demonstrate that the proposed DT4H Cyber-Physical System is capable of delivering:</w:t>
      </w:r>
    </w:p>
    <w:p w14:paraId="6EB8D3DC" w14:textId="77777777" w:rsidR="0091280D" w:rsidRPr="0091280D" w:rsidRDefault="0091280D">
      <w:pPr>
        <w:numPr>
          <w:ilvl w:val="0"/>
          <w:numId w:val="99"/>
        </w:numPr>
        <w:rPr>
          <w:lang w:val="en-IN"/>
        </w:rPr>
      </w:pPr>
      <w:r w:rsidRPr="0091280D">
        <w:rPr>
          <w:b/>
          <w:bCs/>
          <w:lang w:val="en-IN"/>
        </w:rPr>
        <w:t>Reliable real-time monitoring</w:t>
      </w:r>
    </w:p>
    <w:p w14:paraId="43A4887F" w14:textId="77777777" w:rsidR="0091280D" w:rsidRPr="0091280D" w:rsidRDefault="0091280D">
      <w:pPr>
        <w:numPr>
          <w:ilvl w:val="0"/>
          <w:numId w:val="99"/>
        </w:numPr>
        <w:rPr>
          <w:lang w:val="en-IN"/>
        </w:rPr>
      </w:pPr>
      <w:r w:rsidRPr="0091280D">
        <w:rPr>
          <w:b/>
          <w:bCs/>
          <w:lang w:val="en-IN"/>
        </w:rPr>
        <w:t>Accurate anomaly detection</w:t>
      </w:r>
    </w:p>
    <w:p w14:paraId="1A15476E" w14:textId="77777777" w:rsidR="0091280D" w:rsidRPr="0091280D" w:rsidRDefault="0091280D">
      <w:pPr>
        <w:numPr>
          <w:ilvl w:val="0"/>
          <w:numId w:val="99"/>
        </w:numPr>
        <w:rPr>
          <w:lang w:val="en-IN"/>
        </w:rPr>
      </w:pPr>
      <w:r w:rsidRPr="0091280D">
        <w:rPr>
          <w:b/>
          <w:bCs/>
          <w:lang w:val="en-IN"/>
        </w:rPr>
        <w:t>Strong security against cyber threats</w:t>
      </w:r>
    </w:p>
    <w:p w14:paraId="3D6211E4" w14:textId="77777777" w:rsidR="0091280D" w:rsidRPr="0091280D" w:rsidRDefault="0091280D">
      <w:pPr>
        <w:numPr>
          <w:ilvl w:val="0"/>
          <w:numId w:val="99"/>
        </w:numPr>
        <w:rPr>
          <w:lang w:val="en-IN"/>
        </w:rPr>
      </w:pPr>
      <w:r w:rsidRPr="0091280D">
        <w:rPr>
          <w:b/>
          <w:bCs/>
          <w:lang w:val="en-IN"/>
        </w:rPr>
        <w:t>High-fidelity digital twin modeling</w:t>
      </w:r>
    </w:p>
    <w:p w14:paraId="765523E1" w14:textId="77777777" w:rsidR="0091280D" w:rsidRPr="0091280D" w:rsidRDefault="0091280D">
      <w:pPr>
        <w:numPr>
          <w:ilvl w:val="0"/>
          <w:numId w:val="99"/>
        </w:numPr>
        <w:rPr>
          <w:lang w:val="en-IN"/>
        </w:rPr>
      </w:pPr>
      <w:r w:rsidRPr="0091280D">
        <w:rPr>
          <w:b/>
          <w:bCs/>
          <w:lang w:val="en-IN"/>
        </w:rPr>
        <w:t>Scalable cloud-hosted operation</w:t>
      </w:r>
    </w:p>
    <w:p w14:paraId="3B4E5697" w14:textId="77777777" w:rsidR="0091280D" w:rsidRPr="0091280D" w:rsidRDefault="0091280D" w:rsidP="0091280D">
      <w:pPr>
        <w:rPr>
          <w:lang w:val="en-IN"/>
        </w:rPr>
      </w:pPr>
      <w:r w:rsidRPr="0091280D">
        <w:rPr>
          <w:lang w:val="en-IN"/>
        </w:rPr>
        <w:t xml:space="preserve">The model is suitable for practical healthcare applications requiring </w:t>
      </w:r>
      <w:r w:rsidRPr="0091280D">
        <w:rPr>
          <w:b/>
          <w:bCs/>
          <w:lang w:val="en-IN"/>
        </w:rPr>
        <w:t>speed, security, and continuous monitoring</w:t>
      </w:r>
      <w:r w:rsidRPr="0091280D">
        <w:rPr>
          <w:lang w:val="en-IN"/>
        </w:rPr>
        <w:t>.</w:t>
      </w:r>
    </w:p>
    <w:p w14:paraId="25295CD2" w14:textId="475CAF67" w:rsidR="00B568FE" w:rsidRDefault="00B568FE"/>
    <w:p w14:paraId="3EDAB2F7" w14:textId="77777777" w:rsidR="00B568FE" w:rsidRDefault="00000000">
      <w:pPr>
        <w:pStyle w:val="Heading2"/>
      </w:pPr>
      <w:r>
        <w:t>VIII. CONCLUSION</w:t>
      </w:r>
    </w:p>
    <w:p w14:paraId="7CE821DF" w14:textId="2E434B1B" w:rsidR="003E7725" w:rsidRPr="003E7725" w:rsidRDefault="003E7725" w:rsidP="003E7725">
      <w:pPr>
        <w:rPr>
          <w:lang w:val="en-IN"/>
        </w:rPr>
      </w:pPr>
      <w:r w:rsidRPr="003E7725">
        <w:rPr>
          <w:lang w:val="en-IN"/>
        </w:rPr>
        <w:t xml:space="preserve">This paper presented a fully integrated DT4H (Digital Twin for Healthcare) Cyber-Physical System that combines real-time physiological sensing, cloud-based digital-twin synchronization, latency-aware AI anomaly detection, and blockchain-enabled security. The system was built using an ESP32 sensing layer, a Node.js gateway with predictive analytics, </w:t>
      </w:r>
      <w:r w:rsidRPr="003E7725">
        <w:rPr>
          <w:lang w:val="en-IN"/>
        </w:rPr>
        <w:lastRenderedPageBreak/>
        <w:t>a Render cloud deployment for visualization, and Twilio-based emergency alerting, forming an end-to-end pipeline from physical sensors to intelligent digital twin insights.</w:t>
      </w:r>
    </w:p>
    <w:p w14:paraId="7068758C" w14:textId="77777777" w:rsidR="003E7725" w:rsidRPr="003E7725" w:rsidRDefault="003E7725" w:rsidP="003E7725">
      <w:pPr>
        <w:rPr>
          <w:lang w:val="en-IN"/>
        </w:rPr>
      </w:pPr>
      <w:r w:rsidRPr="003E7725">
        <w:rPr>
          <w:lang w:val="en-IN"/>
        </w:rPr>
        <w:t xml:space="preserve">The results demonstrate that the proposed architecture achieves </w:t>
      </w:r>
      <w:r w:rsidRPr="003E7725">
        <w:rPr>
          <w:b/>
          <w:bCs/>
          <w:lang w:val="en-IN"/>
        </w:rPr>
        <w:t>high data fidelity</w:t>
      </w:r>
      <w:r w:rsidRPr="003E7725">
        <w:rPr>
          <w:lang w:val="en-IN"/>
        </w:rPr>
        <w:t xml:space="preserve">, </w:t>
      </w:r>
      <w:r w:rsidRPr="003E7725">
        <w:rPr>
          <w:b/>
          <w:bCs/>
          <w:lang w:val="en-IN"/>
        </w:rPr>
        <w:t>low-latency performance</w:t>
      </w:r>
      <w:r w:rsidRPr="003E7725">
        <w:rPr>
          <w:lang w:val="en-IN"/>
        </w:rPr>
        <w:t xml:space="preserve">, and </w:t>
      </w:r>
      <w:r w:rsidRPr="003E7725">
        <w:rPr>
          <w:b/>
          <w:bCs/>
          <w:lang w:val="en-IN"/>
        </w:rPr>
        <w:t>robust anomaly detection</w:t>
      </w:r>
      <w:r w:rsidRPr="003E7725">
        <w:rPr>
          <w:lang w:val="en-IN"/>
        </w:rPr>
        <w:t xml:space="preserve">, even under unstable network conditions. The latency-aware intrusion detection mechanism significantly improves system reliability by distinguishing between real physiological anomalies and timing-based cyber attacks. The lightweight blockchain security layer ensures </w:t>
      </w:r>
      <w:r w:rsidRPr="003E7725">
        <w:rPr>
          <w:b/>
          <w:bCs/>
          <w:lang w:val="en-IN"/>
        </w:rPr>
        <w:t>immutable logging</w:t>
      </w:r>
      <w:r w:rsidRPr="003E7725">
        <w:rPr>
          <w:lang w:val="en-IN"/>
        </w:rPr>
        <w:t xml:space="preserve"> of critical medical and intrusion events, providing tamper-proof auditability without impacting real-time responsiveness.</w:t>
      </w:r>
    </w:p>
    <w:p w14:paraId="727280B4" w14:textId="5EBBC55E" w:rsidR="003E7725" w:rsidRPr="003E7725" w:rsidRDefault="003E7725" w:rsidP="003E7725">
      <w:pPr>
        <w:rPr>
          <w:lang w:val="en-IN"/>
        </w:rPr>
      </w:pPr>
      <w:r w:rsidRPr="003E7725">
        <w:rPr>
          <w:lang w:val="en-IN"/>
        </w:rPr>
        <w:t xml:space="preserve">Simulink-based CPS </w:t>
      </w:r>
      <w:r w:rsidR="00860EA8" w:rsidRPr="003E7725">
        <w:rPr>
          <w:lang w:val="en-IN"/>
        </w:rPr>
        <w:t>modelling</w:t>
      </w:r>
      <w:r w:rsidRPr="003E7725">
        <w:rPr>
          <w:lang w:val="en-IN"/>
        </w:rPr>
        <w:t xml:space="preserve"> validated the system’s </w:t>
      </w:r>
      <w:r w:rsidR="00860EA8" w:rsidRPr="003E7725">
        <w:rPr>
          <w:lang w:val="en-IN"/>
        </w:rPr>
        <w:t>behaviour</w:t>
      </w:r>
      <w:r w:rsidRPr="003E7725">
        <w:rPr>
          <w:lang w:val="en-IN"/>
        </w:rPr>
        <w:t xml:space="preserve"> under synthetic health variations, communication delays, noise, and intrusion attempts. The seven-subsystem Simulink model confirmed that the digital twin maintains synchronization accuracy above 97%, while anomaly and intrusion events are detected within milliseconds. These simulations confirm the suitability of the architecture for real-world CPS deployment.</w:t>
      </w:r>
    </w:p>
    <w:p w14:paraId="67107CED" w14:textId="50B1E630" w:rsidR="00B568FE" w:rsidRPr="003E7725" w:rsidRDefault="003E7725">
      <w:pPr>
        <w:rPr>
          <w:lang w:val="en-IN"/>
        </w:rPr>
      </w:pPr>
      <w:r w:rsidRPr="003E7725">
        <w:rPr>
          <w:lang w:val="en-IN"/>
        </w:rPr>
        <w:t>Overall, the DT4H system successfully integrates sensing, computation, AI-driven analytics, security, and cloud interoperability into a unified healthcare monitoring platform. The combination of digital-twin intelligence, real-time feedback, and blockchain security makes the proposed framework robust, scalable, and reliable for future smart-health applications. This work can be extended by incorporating advanced ML models, multi-sensor fusion, edge AI acceleration, and federated blockchain networks to further enhance privacy, accuracy, and scalability in next-generation healthcare CPS ecosystems.</w:t>
      </w:r>
    </w:p>
    <w:p w14:paraId="7E959012" w14:textId="77777777" w:rsidR="00B568FE" w:rsidRDefault="00000000">
      <w:pPr>
        <w:pStyle w:val="Heading2"/>
      </w:pPr>
      <w:r>
        <w:t>REFERENCES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4"/>
        <w:gridCol w:w="1933"/>
        <w:gridCol w:w="2780"/>
        <w:gridCol w:w="798"/>
        <w:gridCol w:w="2705"/>
      </w:tblGrid>
      <w:tr w:rsidR="00655B48" w:rsidRPr="00655B48" w14:paraId="62C2292D" w14:textId="77777777">
        <w:trPr>
          <w:tblHeader/>
          <w:tblCellSpacing w:w="15" w:type="dxa"/>
        </w:trPr>
        <w:tc>
          <w:tcPr>
            <w:tcW w:w="0" w:type="auto"/>
            <w:vAlign w:val="center"/>
            <w:hideMark/>
          </w:tcPr>
          <w:p w14:paraId="796E653E" w14:textId="77777777" w:rsidR="00655B48" w:rsidRPr="00655B48" w:rsidRDefault="00655B48" w:rsidP="00655B48">
            <w:pPr>
              <w:rPr>
                <w:b/>
                <w:bCs/>
                <w:lang w:val="en-IN"/>
              </w:rPr>
            </w:pPr>
            <w:r w:rsidRPr="00655B48">
              <w:rPr>
                <w:b/>
                <w:bCs/>
                <w:lang w:val="en-IN"/>
              </w:rPr>
              <w:t>S.No</w:t>
            </w:r>
          </w:p>
        </w:tc>
        <w:tc>
          <w:tcPr>
            <w:tcW w:w="0" w:type="auto"/>
            <w:vAlign w:val="center"/>
            <w:hideMark/>
          </w:tcPr>
          <w:p w14:paraId="1B2F06F8" w14:textId="77777777" w:rsidR="00655B48" w:rsidRPr="00655B48" w:rsidRDefault="00655B48" w:rsidP="00655B48">
            <w:pPr>
              <w:rPr>
                <w:b/>
                <w:bCs/>
                <w:lang w:val="en-IN"/>
              </w:rPr>
            </w:pPr>
            <w:r w:rsidRPr="00655B48">
              <w:rPr>
                <w:b/>
                <w:bCs/>
                <w:lang w:val="en-IN"/>
              </w:rPr>
              <w:t>Authors</w:t>
            </w:r>
          </w:p>
        </w:tc>
        <w:tc>
          <w:tcPr>
            <w:tcW w:w="0" w:type="auto"/>
            <w:vAlign w:val="center"/>
            <w:hideMark/>
          </w:tcPr>
          <w:p w14:paraId="762B0CEA" w14:textId="77777777" w:rsidR="00655B48" w:rsidRPr="00655B48" w:rsidRDefault="00655B48" w:rsidP="00655B48">
            <w:pPr>
              <w:rPr>
                <w:b/>
                <w:bCs/>
                <w:lang w:val="en-IN"/>
              </w:rPr>
            </w:pPr>
            <w:r w:rsidRPr="00655B48">
              <w:rPr>
                <w:b/>
                <w:bCs/>
                <w:lang w:val="en-IN"/>
              </w:rPr>
              <w:t>Title</w:t>
            </w:r>
          </w:p>
        </w:tc>
        <w:tc>
          <w:tcPr>
            <w:tcW w:w="0" w:type="auto"/>
            <w:vAlign w:val="center"/>
            <w:hideMark/>
          </w:tcPr>
          <w:p w14:paraId="6C9B6F61" w14:textId="77777777" w:rsidR="00655B48" w:rsidRPr="00655B48" w:rsidRDefault="00655B48" w:rsidP="00655B48">
            <w:pPr>
              <w:rPr>
                <w:b/>
                <w:bCs/>
                <w:lang w:val="en-IN"/>
              </w:rPr>
            </w:pPr>
            <w:r w:rsidRPr="00655B48">
              <w:rPr>
                <w:b/>
                <w:bCs/>
                <w:lang w:val="en-IN"/>
              </w:rPr>
              <w:t>Year</w:t>
            </w:r>
          </w:p>
        </w:tc>
        <w:tc>
          <w:tcPr>
            <w:tcW w:w="0" w:type="auto"/>
            <w:vAlign w:val="center"/>
            <w:hideMark/>
          </w:tcPr>
          <w:p w14:paraId="220CDE8A" w14:textId="77777777" w:rsidR="00655B48" w:rsidRPr="00655B48" w:rsidRDefault="00655B48" w:rsidP="00655B48">
            <w:pPr>
              <w:rPr>
                <w:b/>
                <w:bCs/>
                <w:lang w:val="en-IN"/>
              </w:rPr>
            </w:pPr>
            <w:r w:rsidRPr="00655B48">
              <w:rPr>
                <w:b/>
                <w:bCs/>
                <w:lang w:val="en-IN"/>
              </w:rPr>
              <w:t>Relevance to Your Project</w:t>
            </w:r>
          </w:p>
        </w:tc>
      </w:tr>
      <w:tr w:rsidR="00655B48" w:rsidRPr="00655B48" w14:paraId="1F50CBAE" w14:textId="77777777">
        <w:trPr>
          <w:tblCellSpacing w:w="15" w:type="dxa"/>
        </w:trPr>
        <w:tc>
          <w:tcPr>
            <w:tcW w:w="0" w:type="auto"/>
            <w:vAlign w:val="center"/>
            <w:hideMark/>
          </w:tcPr>
          <w:p w14:paraId="4DB28368" w14:textId="77777777" w:rsidR="00655B48" w:rsidRPr="00655B48" w:rsidRDefault="00655B48" w:rsidP="00655B48">
            <w:pPr>
              <w:rPr>
                <w:lang w:val="en-IN"/>
              </w:rPr>
            </w:pPr>
            <w:r w:rsidRPr="00655B48">
              <w:rPr>
                <w:b/>
                <w:bCs/>
                <w:lang w:val="en-IN"/>
              </w:rPr>
              <w:t>1</w:t>
            </w:r>
          </w:p>
        </w:tc>
        <w:tc>
          <w:tcPr>
            <w:tcW w:w="0" w:type="auto"/>
            <w:vAlign w:val="center"/>
            <w:hideMark/>
          </w:tcPr>
          <w:p w14:paraId="54680160" w14:textId="77777777" w:rsidR="00655B48" w:rsidRPr="00655B48" w:rsidRDefault="00655B48" w:rsidP="00655B48">
            <w:pPr>
              <w:rPr>
                <w:lang w:val="en-IN"/>
              </w:rPr>
            </w:pPr>
            <w:r w:rsidRPr="00655B48">
              <w:rPr>
                <w:lang w:val="en-IN"/>
              </w:rPr>
              <w:t>Katsoulakis, E., Wang, Q., Wu, H., et al.</w:t>
            </w:r>
          </w:p>
        </w:tc>
        <w:tc>
          <w:tcPr>
            <w:tcW w:w="0" w:type="auto"/>
            <w:vAlign w:val="center"/>
            <w:hideMark/>
          </w:tcPr>
          <w:p w14:paraId="35099C7D" w14:textId="77777777" w:rsidR="00655B48" w:rsidRPr="00655B48" w:rsidRDefault="00655B48" w:rsidP="00655B48">
            <w:pPr>
              <w:rPr>
                <w:lang w:val="en-IN"/>
              </w:rPr>
            </w:pPr>
            <w:r w:rsidRPr="00655B48">
              <w:rPr>
                <w:i/>
                <w:iCs/>
                <w:lang w:val="en-IN"/>
              </w:rPr>
              <w:t>Digital Twins for Health: A Scoping Review</w:t>
            </w:r>
          </w:p>
        </w:tc>
        <w:tc>
          <w:tcPr>
            <w:tcW w:w="0" w:type="auto"/>
            <w:vAlign w:val="center"/>
            <w:hideMark/>
          </w:tcPr>
          <w:p w14:paraId="4CC52E5E" w14:textId="77777777" w:rsidR="00655B48" w:rsidRPr="00655B48" w:rsidRDefault="00655B48" w:rsidP="00655B48">
            <w:pPr>
              <w:rPr>
                <w:lang w:val="en-IN"/>
              </w:rPr>
            </w:pPr>
            <w:r w:rsidRPr="00655B48">
              <w:rPr>
                <w:b/>
                <w:bCs/>
                <w:lang w:val="en-IN"/>
              </w:rPr>
              <w:t>2024</w:t>
            </w:r>
          </w:p>
        </w:tc>
        <w:tc>
          <w:tcPr>
            <w:tcW w:w="0" w:type="auto"/>
            <w:vAlign w:val="center"/>
            <w:hideMark/>
          </w:tcPr>
          <w:p w14:paraId="4390A683" w14:textId="77777777" w:rsidR="00655B48" w:rsidRPr="00655B48" w:rsidRDefault="00655B48" w:rsidP="00655B48">
            <w:pPr>
              <w:rPr>
                <w:lang w:val="en-IN"/>
              </w:rPr>
            </w:pPr>
            <w:r w:rsidRPr="00655B48">
              <w:rPr>
                <w:lang w:val="en-IN"/>
              </w:rPr>
              <w:t>Core DT4H background, architecture, challenges, clinical applications.</w:t>
            </w:r>
          </w:p>
        </w:tc>
      </w:tr>
      <w:tr w:rsidR="00655B48" w:rsidRPr="00655B48" w14:paraId="0A8752B8" w14:textId="77777777">
        <w:trPr>
          <w:tblCellSpacing w:w="15" w:type="dxa"/>
        </w:trPr>
        <w:tc>
          <w:tcPr>
            <w:tcW w:w="0" w:type="auto"/>
            <w:vAlign w:val="center"/>
            <w:hideMark/>
          </w:tcPr>
          <w:p w14:paraId="79A28EC0" w14:textId="77777777" w:rsidR="00655B48" w:rsidRPr="00655B48" w:rsidRDefault="00655B48" w:rsidP="00655B48">
            <w:pPr>
              <w:rPr>
                <w:lang w:val="en-IN"/>
              </w:rPr>
            </w:pPr>
            <w:r w:rsidRPr="00655B48">
              <w:rPr>
                <w:b/>
                <w:bCs/>
                <w:lang w:val="en-IN"/>
              </w:rPr>
              <w:t>2</w:t>
            </w:r>
          </w:p>
        </w:tc>
        <w:tc>
          <w:tcPr>
            <w:tcW w:w="0" w:type="auto"/>
            <w:vAlign w:val="center"/>
            <w:hideMark/>
          </w:tcPr>
          <w:p w14:paraId="6C4B52F5" w14:textId="77777777" w:rsidR="00655B48" w:rsidRPr="00655B48" w:rsidRDefault="00655B48" w:rsidP="00655B48">
            <w:pPr>
              <w:rPr>
                <w:lang w:val="en-IN"/>
              </w:rPr>
            </w:pPr>
            <w:r w:rsidRPr="00655B48">
              <w:rPr>
                <w:lang w:val="en-IN"/>
              </w:rPr>
              <w:t>Johnson, Z.</w:t>
            </w:r>
          </w:p>
        </w:tc>
        <w:tc>
          <w:tcPr>
            <w:tcW w:w="0" w:type="auto"/>
            <w:vAlign w:val="center"/>
            <w:hideMark/>
          </w:tcPr>
          <w:p w14:paraId="20BA80E9" w14:textId="77777777" w:rsidR="00655B48" w:rsidRPr="00655B48" w:rsidRDefault="00655B48" w:rsidP="00655B48">
            <w:pPr>
              <w:rPr>
                <w:lang w:val="en-IN"/>
              </w:rPr>
            </w:pPr>
            <w:r w:rsidRPr="00655B48">
              <w:rPr>
                <w:i/>
                <w:iCs/>
                <w:lang w:val="en-IN"/>
              </w:rPr>
              <w:t>Digital Twins for Healthcare Using Wearables</w:t>
            </w:r>
          </w:p>
        </w:tc>
        <w:tc>
          <w:tcPr>
            <w:tcW w:w="0" w:type="auto"/>
            <w:vAlign w:val="center"/>
            <w:hideMark/>
          </w:tcPr>
          <w:p w14:paraId="2DF02085" w14:textId="77777777" w:rsidR="00655B48" w:rsidRPr="00655B48" w:rsidRDefault="00655B48" w:rsidP="00655B48">
            <w:pPr>
              <w:rPr>
                <w:lang w:val="en-IN"/>
              </w:rPr>
            </w:pPr>
            <w:r w:rsidRPr="00655B48">
              <w:rPr>
                <w:b/>
                <w:bCs/>
                <w:lang w:val="en-IN"/>
              </w:rPr>
              <w:t>2024</w:t>
            </w:r>
          </w:p>
        </w:tc>
        <w:tc>
          <w:tcPr>
            <w:tcW w:w="0" w:type="auto"/>
            <w:vAlign w:val="center"/>
            <w:hideMark/>
          </w:tcPr>
          <w:p w14:paraId="701C58CB" w14:textId="77777777" w:rsidR="00655B48" w:rsidRPr="00655B48" w:rsidRDefault="00655B48" w:rsidP="00655B48">
            <w:pPr>
              <w:rPr>
                <w:lang w:val="en-IN"/>
              </w:rPr>
            </w:pPr>
            <w:r w:rsidRPr="00655B48">
              <w:rPr>
                <w:lang w:val="en-IN"/>
              </w:rPr>
              <w:t>Supports ESP32 sensor pipeline, preprocessing, and wearable data flow.</w:t>
            </w:r>
          </w:p>
        </w:tc>
      </w:tr>
      <w:tr w:rsidR="00655B48" w:rsidRPr="00655B48" w14:paraId="7941DA5B" w14:textId="77777777">
        <w:trPr>
          <w:tblCellSpacing w:w="15" w:type="dxa"/>
        </w:trPr>
        <w:tc>
          <w:tcPr>
            <w:tcW w:w="0" w:type="auto"/>
            <w:vAlign w:val="center"/>
            <w:hideMark/>
          </w:tcPr>
          <w:p w14:paraId="047D10C6" w14:textId="77777777" w:rsidR="00655B48" w:rsidRPr="00655B48" w:rsidRDefault="00655B48" w:rsidP="00655B48">
            <w:pPr>
              <w:rPr>
                <w:lang w:val="en-IN"/>
              </w:rPr>
            </w:pPr>
            <w:r w:rsidRPr="00655B48">
              <w:rPr>
                <w:b/>
                <w:bCs/>
                <w:lang w:val="en-IN"/>
              </w:rPr>
              <w:t>3</w:t>
            </w:r>
          </w:p>
        </w:tc>
        <w:tc>
          <w:tcPr>
            <w:tcW w:w="0" w:type="auto"/>
            <w:vAlign w:val="center"/>
            <w:hideMark/>
          </w:tcPr>
          <w:p w14:paraId="4CF92AAF" w14:textId="77777777" w:rsidR="00655B48" w:rsidRPr="00655B48" w:rsidRDefault="00655B48" w:rsidP="00655B48">
            <w:pPr>
              <w:rPr>
                <w:lang w:val="en-IN"/>
              </w:rPr>
            </w:pPr>
            <w:r w:rsidRPr="00655B48">
              <w:rPr>
                <w:lang w:val="en-IN"/>
              </w:rPr>
              <w:t>Rizzardi, A., et al.</w:t>
            </w:r>
          </w:p>
        </w:tc>
        <w:tc>
          <w:tcPr>
            <w:tcW w:w="0" w:type="auto"/>
            <w:vAlign w:val="center"/>
            <w:hideMark/>
          </w:tcPr>
          <w:p w14:paraId="0DE7629B" w14:textId="77777777" w:rsidR="00655B48" w:rsidRPr="00655B48" w:rsidRDefault="00655B48" w:rsidP="00655B48">
            <w:pPr>
              <w:rPr>
                <w:lang w:val="en-IN"/>
              </w:rPr>
            </w:pPr>
            <w:r w:rsidRPr="00655B48">
              <w:rPr>
                <w:i/>
                <w:iCs/>
                <w:lang w:val="en-IN"/>
              </w:rPr>
              <w:t>IoT-Driven Blockchain to Manage Healthcare Supply Chain</w:t>
            </w:r>
          </w:p>
        </w:tc>
        <w:tc>
          <w:tcPr>
            <w:tcW w:w="0" w:type="auto"/>
            <w:vAlign w:val="center"/>
            <w:hideMark/>
          </w:tcPr>
          <w:p w14:paraId="00BE7E6C" w14:textId="77777777" w:rsidR="00655B48" w:rsidRPr="00655B48" w:rsidRDefault="00655B48" w:rsidP="00655B48">
            <w:pPr>
              <w:rPr>
                <w:lang w:val="en-IN"/>
              </w:rPr>
            </w:pPr>
            <w:r w:rsidRPr="00655B48">
              <w:rPr>
                <w:b/>
                <w:bCs/>
                <w:lang w:val="en-IN"/>
              </w:rPr>
              <w:t>2024</w:t>
            </w:r>
          </w:p>
        </w:tc>
        <w:tc>
          <w:tcPr>
            <w:tcW w:w="0" w:type="auto"/>
            <w:vAlign w:val="center"/>
            <w:hideMark/>
          </w:tcPr>
          <w:p w14:paraId="2704ABDC" w14:textId="77777777" w:rsidR="00655B48" w:rsidRPr="00655B48" w:rsidRDefault="00655B48" w:rsidP="00655B48">
            <w:pPr>
              <w:rPr>
                <w:lang w:val="en-IN"/>
              </w:rPr>
            </w:pPr>
            <w:r w:rsidRPr="00655B48">
              <w:rPr>
                <w:lang w:val="en-IN"/>
              </w:rPr>
              <w:t>Backbone for blockchain logging, trusted data, integrity, tamper proofing.</w:t>
            </w:r>
          </w:p>
        </w:tc>
      </w:tr>
      <w:tr w:rsidR="00655B48" w:rsidRPr="00655B48" w14:paraId="45833E80" w14:textId="77777777">
        <w:trPr>
          <w:tblCellSpacing w:w="15" w:type="dxa"/>
        </w:trPr>
        <w:tc>
          <w:tcPr>
            <w:tcW w:w="0" w:type="auto"/>
            <w:vAlign w:val="center"/>
            <w:hideMark/>
          </w:tcPr>
          <w:p w14:paraId="6E62CCAE" w14:textId="77777777" w:rsidR="00655B48" w:rsidRPr="00655B48" w:rsidRDefault="00655B48" w:rsidP="00655B48">
            <w:pPr>
              <w:rPr>
                <w:lang w:val="en-IN"/>
              </w:rPr>
            </w:pPr>
            <w:r w:rsidRPr="00655B48">
              <w:rPr>
                <w:b/>
                <w:bCs/>
                <w:lang w:val="en-IN"/>
              </w:rPr>
              <w:t>4</w:t>
            </w:r>
          </w:p>
        </w:tc>
        <w:tc>
          <w:tcPr>
            <w:tcW w:w="0" w:type="auto"/>
            <w:vAlign w:val="center"/>
            <w:hideMark/>
          </w:tcPr>
          <w:p w14:paraId="5F531BEE" w14:textId="77777777" w:rsidR="00655B48" w:rsidRPr="00655B48" w:rsidRDefault="00655B48" w:rsidP="00655B48">
            <w:pPr>
              <w:rPr>
                <w:lang w:val="en-IN"/>
              </w:rPr>
            </w:pPr>
            <w:r w:rsidRPr="00655B48">
              <w:rPr>
                <w:lang w:val="en-IN"/>
              </w:rPr>
              <w:t>Ghosh, P. K., et al.</w:t>
            </w:r>
          </w:p>
        </w:tc>
        <w:tc>
          <w:tcPr>
            <w:tcW w:w="0" w:type="auto"/>
            <w:vAlign w:val="center"/>
            <w:hideMark/>
          </w:tcPr>
          <w:p w14:paraId="126368E2" w14:textId="77777777" w:rsidR="00655B48" w:rsidRPr="00655B48" w:rsidRDefault="00655B48" w:rsidP="00655B48">
            <w:pPr>
              <w:rPr>
                <w:lang w:val="en-IN"/>
              </w:rPr>
            </w:pPr>
            <w:r w:rsidRPr="00655B48">
              <w:rPr>
                <w:i/>
                <w:iCs/>
                <w:lang w:val="en-IN"/>
              </w:rPr>
              <w:t>Blockchain Applications in Healthcare Systems: A Review</w:t>
            </w:r>
          </w:p>
        </w:tc>
        <w:tc>
          <w:tcPr>
            <w:tcW w:w="0" w:type="auto"/>
            <w:vAlign w:val="center"/>
            <w:hideMark/>
          </w:tcPr>
          <w:p w14:paraId="0ABB5D67" w14:textId="77777777" w:rsidR="00655B48" w:rsidRPr="00655B48" w:rsidRDefault="00655B48" w:rsidP="00655B48">
            <w:pPr>
              <w:rPr>
                <w:lang w:val="en-IN"/>
              </w:rPr>
            </w:pPr>
            <w:r w:rsidRPr="00655B48">
              <w:rPr>
                <w:b/>
                <w:bCs/>
                <w:lang w:val="en-IN"/>
              </w:rPr>
              <w:t>2023</w:t>
            </w:r>
          </w:p>
        </w:tc>
        <w:tc>
          <w:tcPr>
            <w:tcW w:w="0" w:type="auto"/>
            <w:vAlign w:val="center"/>
            <w:hideMark/>
          </w:tcPr>
          <w:p w14:paraId="50FAEDD7" w14:textId="77777777" w:rsidR="00655B48" w:rsidRPr="00655B48" w:rsidRDefault="00655B48" w:rsidP="00655B48">
            <w:pPr>
              <w:rPr>
                <w:lang w:val="en-IN"/>
              </w:rPr>
            </w:pPr>
            <w:r w:rsidRPr="00655B48">
              <w:rPr>
                <w:lang w:val="en-IN"/>
              </w:rPr>
              <w:t>Broad blockchain security justification; supports your BC Security Layer.</w:t>
            </w:r>
          </w:p>
        </w:tc>
      </w:tr>
      <w:tr w:rsidR="00655B48" w:rsidRPr="00655B48" w14:paraId="1AAF2C16" w14:textId="77777777">
        <w:trPr>
          <w:tblCellSpacing w:w="15" w:type="dxa"/>
        </w:trPr>
        <w:tc>
          <w:tcPr>
            <w:tcW w:w="0" w:type="auto"/>
            <w:vAlign w:val="center"/>
            <w:hideMark/>
          </w:tcPr>
          <w:p w14:paraId="570195D5" w14:textId="77777777" w:rsidR="00655B48" w:rsidRPr="00655B48" w:rsidRDefault="00655B48" w:rsidP="00655B48">
            <w:pPr>
              <w:rPr>
                <w:lang w:val="en-IN"/>
              </w:rPr>
            </w:pPr>
            <w:r w:rsidRPr="00655B48">
              <w:rPr>
                <w:b/>
                <w:bCs/>
                <w:lang w:val="en-IN"/>
              </w:rPr>
              <w:lastRenderedPageBreak/>
              <w:t>5</w:t>
            </w:r>
          </w:p>
        </w:tc>
        <w:tc>
          <w:tcPr>
            <w:tcW w:w="0" w:type="auto"/>
            <w:vAlign w:val="center"/>
            <w:hideMark/>
          </w:tcPr>
          <w:p w14:paraId="72DDE458" w14:textId="77777777" w:rsidR="00655B48" w:rsidRPr="00655B48" w:rsidRDefault="00655B48" w:rsidP="00655B48">
            <w:pPr>
              <w:rPr>
                <w:lang w:val="en-IN"/>
              </w:rPr>
            </w:pPr>
            <w:r w:rsidRPr="00655B48">
              <w:rPr>
                <w:lang w:val="en-IN"/>
              </w:rPr>
              <w:t>Hassan, S. R.</w:t>
            </w:r>
          </w:p>
        </w:tc>
        <w:tc>
          <w:tcPr>
            <w:tcW w:w="0" w:type="auto"/>
            <w:vAlign w:val="center"/>
            <w:hideMark/>
          </w:tcPr>
          <w:p w14:paraId="458DE740" w14:textId="77777777" w:rsidR="00655B48" w:rsidRPr="00655B48" w:rsidRDefault="00655B48" w:rsidP="00655B48">
            <w:pPr>
              <w:rPr>
                <w:lang w:val="en-IN"/>
              </w:rPr>
            </w:pPr>
            <w:r w:rsidRPr="00655B48">
              <w:rPr>
                <w:i/>
                <w:iCs/>
                <w:lang w:val="en-IN"/>
              </w:rPr>
              <w:t>A Comprehensive Survey on Intrusion Detection in IoT/IoMT Networks</w:t>
            </w:r>
          </w:p>
        </w:tc>
        <w:tc>
          <w:tcPr>
            <w:tcW w:w="0" w:type="auto"/>
            <w:vAlign w:val="center"/>
            <w:hideMark/>
          </w:tcPr>
          <w:p w14:paraId="6FED4FA6" w14:textId="77777777" w:rsidR="00655B48" w:rsidRPr="00655B48" w:rsidRDefault="00655B48" w:rsidP="00655B48">
            <w:pPr>
              <w:rPr>
                <w:lang w:val="en-IN"/>
              </w:rPr>
            </w:pPr>
            <w:r w:rsidRPr="00655B48">
              <w:rPr>
                <w:b/>
                <w:bCs/>
                <w:lang w:val="en-IN"/>
              </w:rPr>
              <w:t>2025</w:t>
            </w:r>
          </w:p>
        </w:tc>
        <w:tc>
          <w:tcPr>
            <w:tcW w:w="0" w:type="auto"/>
            <w:vAlign w:val="center"/>
            <w:hideMark/>
          </w:tcPr>
          <w:p w14:paraId="7E15857E" w14:textId="77777777" w:rsidR="00655B48" w:rsidRPr="00655B48" w:rsidRDefault="00655B48" w:rsidP="00655B48">
            <w:pPr>
              <w:rPr>
                <w:lang w:val="en-IN"/>
              </w:rPr>
            </w:pPr>
            <w:r w:rsidRPr="00655B48">
              <w:rPr>
                <w:lang w:val="en-IN"/>
              </w:rPr>
              <w:t>Latest IDS research; supports latency-aware IDS section and threat model.</w:t>
            </w:r>
          </w:p>
        </w:tc>
      </w:tr>
      <w:tr w:rsidR="00655B48" w:rsidRPr="00655B48" w14:paraId="4F73C13F" w14:textId="77777777">
        <w:trPr>
          <w:tblCellSpacing w:w="15" w:type="dxa"/>
        </w:trPr>
        <w:tc>
          <w:tcPr>
            <w:tcW w:w="0" w:type="auto"/>
            <w:vAlign w:val="center"/>
            <w:hideMark/>
          </w:tcPr>
          <w:p w14:paraId="4D3AFE77" w14:textId="77777777" w:rsidR="00655B48" w:rsidRPr="00655B48" w:rsidRDefault="00655B48" w:rsidP="00655B48">
            <w:pPr>
              <w:rPr>
                <w:lang w:val="en-IN"/>
              </w:rPr>
            </w:pPr>
            <w:r w:rsidRPr="00655B48">
              <w:rPr>
                <w:b/>
                <w:bCs/>
                <w:lang w:val="en-IN"/>
              </w:rPr>
              <w:t>6</w:t>
            </w:r>
          </w:p>
        </w:tc>
        <w:tc>
          <w:tcPr>
            <w:tcW w:w="0" w:type="auto"/>
            <w:vAlign w:val="center"/>
            <w:hideMark/>
          </w:tcPr>
          <w:p w14:paraId="6B40F717" w14:textId="77777777" w:rsidR="00655B48" w:rsidRPr="00655B48" w:rsidRDefault="00655B48" w:rsidP="00655B48">
            <w:pPr>
              <w:rPr>
                <w:lang w:val="en-IN"/>
              </w:rPr>
            </w:pPr>
            <w:r w:rsidRPr="00655B48">
              <w:rPr>
                <w:lang w:val="en-IN"/>
              </w:rPr>
              <w:t>Alserhani, F., et al.</w:t>
            </w:r>
          </w:p>
        </w:tc>
        <w:tc>
          <w:tcPr>
            <w:tcW w:w="0" w:type="auto"/>
            <w:vAlign w:val="center"/>
            <w:hideMark/>
          </w:tcPr>
          <w:p w14:paraId="365421B8" w14:textId="77777777" w:rsidR="00655B48" w:rsidRPr="00655B48" w:rsidRDefault="00655B48" w:rsidP="00655B48">
            <w:pPr>
              <w:rPr>
                <w:lang w:val="en-IN"/>
              </w:rPr>
            </w:pPr>
            <w:r w:rsidRPr="00655B48">
              <w:rPr>
                <w:i/>
                <w:iCs/>
                <w:lang w:val="en-IN"/>
              </w:rPr>
              <w:t>Intrusion Detection and Real-Time Adaptive Security in ML-CCPS</w:t>
            </w:r>
          </w:p>
        </w:tc>
        <w:tc>
          <w:tcPr>
            <w:tcW w:w="0" w:type="auto"/>
            <w:vAlign w:val="center"/>
            <w:hideMark/>
          </w:tcPr>
          <w:p w14:paraId="549E6D21" w14:textId="77777777" w:rsidR="00655B48" w:rsidRPr="00655B48" w:rsidRDefault="00655B48" w:rsidP="00655B48">
            <w:pPr>
              <w:rPr>
                <w:lang w:val="en-IN"/>
              </w:rPr>
            </w:pPr>
            <w:r w:rsidRPr="00655B48">
              <w:rPr>
                <w:b/>
                <w:bCs/>
                <w:lang w:val="en-IN"/>
              </w:rPr>
              <w:t>2025</w:t>
            </w:r>
          </w:p>
        </w:tc>
        <w:tc>
          <w:tcPr>
            <w:tcW w:w="0" w:type="auto"/>
            <w:vAlign w:val="center"/>
            <w:hideMark/>
          </w:tcPr>
          <w:p w14:paraId="5CCD6A4C" w14:textId="77777777" w:rsidR="00655B48" w:rsidRPr="00655B48" w:rsidRDefault="00655B48" w:rsidP="00655B48">
            <w:pPr>
              <w:rPr>
                <w:lang w:val="en-IN"/>
              </w:rPr>
            </w:pPr>
            <w:r w:rsidRPr="00655B48">
              <w:rPr>
                <w:lang w:val="en-IN"/>
              </w:rPr>
              <w:t>Real-time CPS ML security—supports AI Model Pipeline + latency-aware design.</w:t>
            </w:r>
          </w:p>
        </w:tc>
      </w:tr>
      <w:tr w:rsidR="00655B48" w:rsidRPr="00655B48" w14:paraId="1E5F2E2F" w14:textId="77777777">
        <w:trPr>
          <w:tblCellSpacing w:w="15" w:type="dxa"/>
        </w:trPr>
        <w:tc>
          <w:tcPr>
            <w:tcW w:w="0" w:type="auto"/>
            <w:vAlign w:val="center"/>
            <w:hideMark/>
          </w:tcPr>
          <w:p w14:paraId="26C96D59" w14:textId="77777777" w:rsidR="00655B48" w:rsidRPr="00655B48" w:rsidRDefault="00655B48" w:rsidP="00655B48">
            <w:pPr>
              <w:rPr>
                <w:lang w:val="en-IN"/>
              </w:rPr>
            </w:pPr>
            <w:r w:rsidRPr="00655B48">
              <w:rPr>
                <w:b/>
                <w:bCs/>
                <w:lang w:val="en-IN"/>
              </w:rPr>
              <w:t>7</w:t>
            </w:r>
          </w:p>
        </w:tc>
        <w:tc>
          <w:tcPr>
            <w:tcW w:w="0" w:type="auto"/>
            <w:vAlign w:val="center"/>
            <w:hideMark/>
          </w:tcPr>
          <w:p w14:paraId="1874B28C" w14:textId="77777777" w:rsidR="00655B48" w:rsidRPr="00655B48" w:rsidRDefault="00655B48" w:rsidP="00655B48">
            <w:pPr>
              <w:rPr>
                <w:lang w:val="en-IN"/>
              </w:rPr>
            </w:pPr>
            <w:r w:rsidRPr="00655B48">
              <w:rPr>
                <w:lang w:val="en-IN"/>
              </w:rPr>
              <w:t>Maharjan, R., et al.</w:t>
            </w:r>
          </w:p>
        </w:tc>
        <w:tc>
          <w:tcPr>
            <w:tcW w:w="0" w:type="auto"/>
            <w:vAlign w:val="center"/>
            <w:hideMark/>
          </w:tcPr>
          <w:p w14:paraId="4FF255B6" w14:textId="77777777" w:rsidR="00655B48" w:rsidRPr="00655B48" w:rsidRDefault="00655B48" w:rsidP="00655B48">
            <w:pPr>
              <w:rPr>
                <w:lang w:val="en-IN"/>
              </w:rPr>
            </w:pPr>
            <w:r w:rsidRPr="00655B48">
              <w:rPr>
                <w:i/>
                <w:iCs/>
                <w:lang w:val="en-IN"/>
              </w:rPr>
              <w:t>Transformative Roles of Digital Twins in Healthcare</w:t>
            </w:r>
          </w:p>
        </w:tc>
        <w:tc>
          <w:tcPr>
            <w:tcW w:w="0" w:type="auto"/>
            <w:vAlign w:val="center"/>
            <w:hideMark/>
          </w:tcPr>
          <w:p w14:paraId="1ECF1171" w14:textId="77777777" w:rsidR="00655B48" w:rsidRPr="00655B48" w:rsidRDefault="00655B48" w:rsidP="00655B48">
            <w:pPr>
              <w:rPr>
                <w:lang w:val="en-IN"/>
              </w:rPr>
            </w:pPr>
            <w:r w:rsidRPr="00655B48">
              <w:rPr>
                <w:b/>
                <w:bCs/>
                <w:lang w:val="en-IN"/>
              </w:rPr>
              <w:t>2025</w:t>
            </w:r>
          </w:p>
        </w:tc>
        <w:tc>
          <w:tcPr>
            <w:tcW w:w="0" w:type="auto"/>
            <w:vAlign w:val="center"/>
            <w:hideMark/>
          </w:tcPr>
          <w:p w14:paraId="08DCEC3A" w14:textId="77777777" w:rsidR="00655B48" w:rsidRPr="00655B48" w:rsidRDefault="00655B48" w:rsidP="00655B48">
            <w:pPr>
              <w:rPr>
                <w:lang w:val="en-IN"/>
              </w:rPr>
            </w:pPr>
            <w:r w:rsidRPr="00655B48">
              <w:rPr>
                <w:lang w:val="en-IN"/>
              </w:rPr>
              <w:t>2025 DT4H trends; supports future work and DT4H justification.</w:t>
            </w:r>
          </w:p>
        </w:tc>
      </w:tr>
      <w:tr w:rsidR="00655B48" w:rsidRPr="00655B48" w14:paraId="670E71E6" w14:textId="77777777">
        <w:trPr>
          <w:tblCellSpacing w:w="15" w:type="dxa"/>
        </w:trPr>
        <w:tc>
          <w:tcPr>
            <w:tcW w:w="0" w:type="auto"/>
            <w:vAlign w:val="center"/>
            <w:hideMark/>
          </w:tcPr>
          <w:p w14:paraId="447B94FE" w14:textId="77777777" w:rsidR="00655B48" w:rsidRPr="00655B48" w:rsidRDefault="00655B48" w:rsidP="00655B48">
            <w:pPr>
              <w:rPr>
                <w:lang w:val="en-IN"/>
              </w:rPr>
            </w:pPr>
            <w:r w:rsidRPr="00655B48">
              <w:rPr>
                <w:b/>
                <w:bCs/>
                <w:lang w:val="en-IN"/>
              </w:rPr>
              <w:t>8</w:t>
            </w:r>
          </w:p>
        </w:tc>
        <w:tc>
          <w:tcPr>
            <w:tcW w:w="0" w:type="auto"/>
            <w:vAlign w:val="center"/>
            <w:hideMark/>
          </w:tcPr>
          <w:p w14:paraId="540FBEE5" w14:textId="77777777" w:rsidR="00655B48" w:rsidRPr="00655B48" w:rsidRDefault="00655B48" w:rsidP="00655B48">
            <w:pPr>
              <w:rPr>
                <w:lang w:val="en-IN"/>
              </w:rPr>
            </w:pPr>
            <w:r w:rsidRPr="00655B48">
              <w:rPr>
                <w:lang w:val="en-IN"/>
              </w:rPr>
              <w:t>Hossain, M. A., et al.</w:t>
            </w:r>
          </w:p>
        </w:tc>
        <w:tc>
          <w:tcPr>
            <w:tcW w:w="0" w:type="auto"/>
            <w:vAlign w:val="center"/>
            <w:hideMark/>
          </w:tcPr>
          <w:p w14:paraId="7B1B433C" w14:textId="77777777" w:rsidR="00655B48" w:rsidRPr="00655B48" w:rsidRDefault="00655B48" w:rsidP="00655B48">
            <w:pPr>
              <w:rPr>
                <w:lang w:val="en-IN"/>
              </w:rPr>
            </w:pPr>
            <w:r w:rsidRPr="00655B48">
              <w:rPr>
                <w:i/>
                <w:iCs/>
                <w:lang w:val="en-IN"/>
              </w:rPr>
              <w:t>Deep Learning-Based Intrusion Detection for IoT Networks</w:t>
            </w:r>
          </w:p>
        </w:tc>
        <w:tc>
          <w:tcPr>
            <w:tcW w:w="0" w:type="auto"/>
            <w:vAlign w:val="center"/>
            <w:hideMark/>
          </w:tcPr>
          <w:p w14:paraId="5FEF5226" w14:textId="77777777" w:rsidR="00655B48" w:rsidRPr="00655B48" w:rsidRDefault="00655B48" w:rsidP="00655B48">
            <w:pPr>
              <w:rPr>
                <w:lang w:val="en-IN"/>
              </w:rPr>
            </w:pPr>
            <w:r w:rsidRPr="00655B48">
              <w:rPr>
                <w:b/>
                <w:bCs/>
                <w:lang w:val="en-IN"/>
              </w:rPr>
              <w:t>2025</w:t>
            </w:r>
          </w:p>
        </w:tc>
        <w:tc>
          <w:tcPr>
            <w:tcW w:w="0" w:type="auto"/>
            <w:vAlign w:val="center"/>
            <w:hideMark/>
          </w:tcPr>
          <w:p w14:paraId="7B2F77A8" w14:textId="77777777" w:rsidR="00655B48" w:rsidRPr="00655B48" w:rsidRDefault="00655B48" w:rsidP="00655B48">
            <w:pPr>
              <w:rPr>
                <w:lang w:val="en-IN"/>
              </w:rPr>
            </w:pPr>
            <w:r w:rsidRPr="00655B48">
              <w:rPr>
                <w:lang w:val="en-IN"/>
              </w:rPr>
              <w:t>ML-based IDS accuracy benchmarks; supports Results &amp; IDS Evaluation.</w:t>
            </w:r>
          </w:p>
        </w:tc>
      </w:tr>
      <w:tr w:rsidR="00655B48" w:rsidRPr="00655B48" w14:paraId="6D8CCA07" w14:textId="77777777">
        <w:trPr>
          <w:tblCellSpacing w:w="15" w:type="dxa"/>
        </w:trPr>
        <w:tc>
          <w:tcPr>
            <w:tcW w:w="0" w:type="auto"/>
            <w:vAlign w:val="center"/>
            <w:hideMark/>
          </w:tcPr>
          <w:p w14:paraId="303466C9" w14:textId="77777777" w:rsidR="00655B48" w:rsidRPr="00655B48" w:rsidRDefault="00655B48" w:rsidP="00655B48">
            <w:pPr>
              <w:rPr>
                <w:lang w:val="en-IN"/>
              </w:rPr>
            </w:pPr>
            <w:r w:rsidRPr="00655B48">
              <w:rPr>
                <w:b/>
                <w:bCs/>
                <w:lang w:val="en-IN"/>
              </w:rPr>
              <w:t>9</w:t>
            </w:r>
          </w:p>
        </w:tc>
        <w:tc>
          <w:tcPr>
            <w:tcW w:w="0" w:type="auto"/>
            <w:vAlign w:val="center"/>
            <w:hideMark/>
          </w:tcPr>
          <w:p w14:paraId="65580BE0" w14:textId="77777777" w:rsidR="00655B48" w:rsidRPr="00655B48" w:rsidRDefault="00655B48" w:rsidP="00655B48">
            <w:pPr>
              <w:rPr>
                <w:lang w:val="en-IN"/>
              </w:rPr>
            </w:pPr>
            <w:r w:rsidRPr="00655B48">
              <w:rPr>
                <w:lang w:val="en-IN"/>
              </w:rPr>
              <w:t>Scientific Reports / Nature</w:t>
            </w:r>
          </w:p>
        </w:tc>
        <w:tc>
          <w:tcPr>
            <w:tcW w:w="0" w:type="auto"/>
            <w:vAlign w:val="center"/>
            <w:hideMark/>
          </w:tcPr>
          <w:p w14:paraId="7DCC8EED" w14:textId="77777777" w:rsidR="00655B48" w:rsidRPr="00655B48" w:rsidRDefault="00655B48" w:rsidP="00655B48">
            <w:pPr>
              <w:rPr>
                <w:lang w:val="en-IN"/>
              </w:rPr>
            </w:pPr>
            <w:r w:rsidRPr="00655B48">
              <w:rPr>
                <w:i/>
                <w:iCs/>
                <w:lang w:val="en-IN"/>
              </w:rPr>
              <w:t>Lightweight Federated Intrusion Detection Framework for Edge IoT/CPS</w:t>
            </w:r>
          </w:p>
        </w:tc>
        <w:tc>
          <w:tcPr>
            <w:tcW w:w="0" w:type="auto"/>
            <w:vAlign w:val="center"/>
            <w:hideMark/>
          </w:tcPr>
          <w:p w14:paraId="2B941249" w14:textId="77777777" w:rsidR="00655B48" w:rsidRPr="00655B48" w:rsidRDefault="00655B48" w:rsidP="00655B48">
            <w:pPr>
              <w:rPr>
                <w:lang w:val="en-IN"/>
              </w:rPr>
            </w:pPr>
            <w:r w:rsidRPr="00655B48">
              <w:rPr>
                <w:b/>
                <w:bCs/>
                <w:lang w:val="en-IN"/>
              </w:rPr>
              <w:t>2025</w:t>
            </w:r>
          </w:p>
        </w:tc>
        <w:tc>
          <w:tcPr>
            <w:tcW w:w="0" w:type="auto"/>
            <w:vAlign w:val="center"/>
            <w:hideMark/>
          </w:tcPr>
          <w:p w14:paraId="6A8E3B7B" w14:textId="77777777" w:rsidR="00655B48" w:rsidRPr="00655B48" w:rsidRDefault="00655B48" w:rsidP="00655B48">
            <w:pPr>
              <w:rPr>
                <w:lang w:val="en-IN"/>
              </w:rPr>
            </w:pPr>
            <w:r w:rsidRPr="00655B48">
              <w:rPr>
                <w:lang w:val="en-IN"/>
              </w:rPr>
              <w:t>Supports low-latency IDS design and edge adaptive detection logic.</w:t>
            </w:r>
          </w:p>
        </w:tc>
      </w:tr>
      <w:tr w:rsidR="00655B48" w:rsidRPr="00655B48" w14:paraId="1BF211DB" w14:textId="77777777">
        <w:trPr>
          <w:tblCellSpacing w:w="15" w:type="dxa"/>
        </w:trPr>
        <w:tc>
          <w:tcPr>
            <w:tcW w:w="0" w:type="auto"/>
            <w:vAlign w:val="center"/>
            <w:hideMark/>
          </w:tcPr>
          <w:p w14:paraId="4D2F6168" w14:textId="77777777" w:rsidR="00655B48" w:rsidRPr="00655B48" w:rsidRDefault="00655B48" w:rsidP="00655B48">
            <w:pPr>
              <w:rPr>
                <w:lang w:val="en-IN"/>
              </w:rPr>
            </w:pPr>
            <w:r w:rsidRPr="00655B48">
              <w:rPr>
                <w:b/>
                <w:bCs/>
                <w:lang w:val="en-IN"/>
              </w:rPr>
              <w:t>10</w:t>
            </w:r>
          </w:p>
        </w:tc>
        <w:tc>
          <w:tcPr>
            <w:tcW w:w="0" w:type="auto"/>
            <w:vAlign w:val="center"/>
            <w:hideMark/>
          </w:tcPr>
          <w:p w14:paraId="2DB8BE28" w14:textId="77777777" w:rsidR="00655B48" w:rsidRPr="00655B48" w:rsidRDefault="00655B48" w:rsidP="00655B48">
            <w:pPr>
              <w:rPr>
                <w:lang w:val="en-IN"/>
              </w:rPr>
            </w:pPr>
            <w:r w:rsidRPr="00655B48">
              <w:rPr>
                <w:lang w:val="en-IN"/>
              </w:rPr>
              <w:t>MathWorks Documentation</w:t>
            </w:r>
          </w:p>
        </w:tc>
        <w:tc>
          <w:tcPr>
            <w:tcW w:w="0" w:type="auto"/>
            <w:vAlign w:val="center"/>
            <w:hideMark/>
          </w:tcPr>
          <w:p w14:paraId="2363C32C" w14:textId="77777777" w:rsidR="00655B48" w:rsidRPr="00655B48" w:rsidRDefault="00655B48" w:rsidP="00655B48">
            <w:pPr>
              <w:rPr>
                <w:lang w:val="en-IN"/>
              </w:rPr>
            </w:pPr>
            <w:r w:rsidRPr="00655B48">
              <w:rPr>
                <w:i/>
                <w:iCs/>
                <w:lang w:val="en-IN"/>
              </w:rPr>
              <w:t>Digital Twin Modeling and Simulation using MATLAB/Simulink</w:t>
            </w:r>
          </w:p>
        </w:tc>
        <w:tc>
          <w:tcPr>
            <w:tcW w:w="0" w:type="auto"/>
            <w:vAlign w:val="center"/>
            <w:hideMark/>
          </w:tcPr>
          <w:p w14:paraId="45434321" w14:textId="77777777" w:rsidR="00655B48" w:rsidRPr="00655B48" w:rsidRDefault="00655B48" w:rsidP="00655B48">
            <w:pPr>
              <w:rPr>
                <w:lang w:val="en-IN"/>
              </w:rPr>
            </w:pPr>
            <w:r w:rsidRPr="00655B48">
              <w:rPr>
                <w:b/>
                <w:bCs/>
                <w:lang w:val="en-IN"/>
              </w:rPr>
              <w:t>2023–2024</w:t>
            </w:r>
          </w:p>
        </w:tc>
        <w:tc>
          <w:tcPr>
            <w:tcW w:w="0" w:type="auto"/>
            <w:vAlign w:val="center"/>
            <w:hideMark/>
          </w:tcPr>
          <w:p w14:paraId="40732227" w14:textId="77777777" w:rsidR="00655B48" w:rsidRPr="00655B48" w:rsidRDefault="00655B48" w:rsidP="00655B48">
            <w:pPr>
              <w:rPr>
                <w:lang w:val="en-IN"/>
              </w:rPr>
            </w:pPr>
            <w:r w:rsidRPr="00655B48">
              <w:rPr>
                <w:lang w:val="en-IN"/>
              </w:rPr>
              <w:t>Justifies your Simulink CPS model (signal generation, anomaly modeling).</w:t>
            </w:r>
          </w:p>
        </w:tc>
      </w:tr>
    </w:tbl>
    <w:p w14:paraId="01EEC071" w14:textId="175620E2" w:rsidR="00B568FE" w:rsidRDefault="00B568FE"/>
    <w:sectPr w:rsidR="00B568F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6C5B41"/>
    <w:multiLevelType w:val="multilevel"/>
    <w:tmpl w:val="0612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B172D6"/>
    <w:multiLevelType w:val="multilevel"/>
    <w:tmpl w:val="45426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0B27EB"/>
    <w:multiLevelType w:val="multilevel"/>
    <w:tmpl w:val="429E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7F10F1"/>
    <w:multiLevelType w:val="multilevel"/>
    <w:tmpl w:val="43AC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6505C3"/>
    <w:multiLevelType w:val="multilevel"/>
    <w:tmpl w:val="79C8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190631"/>
    <w:multiLevelType w:val="multilevel"/>
    <w:tmpl w:val="5B6E0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E91EBB"/>
    <w:multiLevelType w:val="multilevel"/>
    <w:tmpl w:val="3D22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646F79"/>
    <w:multiLevelType w:val="multilevel"/>
    <w:tmpl w:val="65E6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9F1971"/>
    <w:multiLevelType w:val="multilevel"/>
    <w:tmpl w:val="8F9C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091A12"/>
    <w:multiLevelType w:val="multilevel"/>
    <w:tmpl w:val="9B62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A54F18"/>
    <w:multiLevelType w:val="multilevel"/>
    <w:tmpl w:val="13F8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D14F38"/>
    <w:multiLevelType w:val="multilevel"/>
    <w:tmpl w:val="D79C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6172EE"/>
    <w:multiLevelType w:val="multilevel"/>
    <w:tmpl w:val="EA2C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D06880"/>
    <w:multiLevelType w:val="multilevel"/>
    <w:tmpl w:val="45426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ED539B4"/>
    <w:multiLevelType w:val="multilevel"/>
    <w:tmpl w:val="D6C0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FF0C64"/>
    <w:multiLevelType w:val="multilevel"/>
    <w:tmpl w:val="F0BC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9E727A"/>
    <w:multiLevelType w:val="multilevel"/>
    <w:tmpl w:val="EB6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F33A6A"/>
    <w:multiLevelType w:val="multilevel"/>
    <w:tmpl w:val="7E86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B16D5B"/>
    <w:multiLevelType w:val="multilevel"/>
    <w:tmpl w:val="0242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1D40D2"/>
    <w:multiLevelType w:val="multilevel"/>
    <w:tmpl w:val="D906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B46148"/>
    <w:multiLevelType w:val="multilevel"/>
    <w:tmpl w:val="931E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671E95"/>
    <w:multiLevelType w:val="multilevel"/>
    <w:tmpl w:val="E288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2E707D"/>
    <w:multiLevelType w:val="multilevel"/>
    <w:tmpl w:val="80D8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C507F2"/>
    <w:multiLevelType w:val="hybridMultilevel"/>
    <w:tmpl w:val="277E7BC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1C72040C"/>
    <w:multiLevelType w:val="multilevel"/>
    <w:tmpl w:val="E27AE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E7D57E5"/>
    <w:multiLevelType w:val="multilevel"/>
    <w:tmpl w:val="683A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F42E96"/>
    <w:multiLevelType w:val="multilevel"/>
    <w:tmpl w:val="C1BE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772C12"/>
    <w:multiLevelType w:val="multilevel"/>
    <w:tmpl w:val="F548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F331CF"/>
    <w:multiLevelType w:val="multilevel"/>
    <w:tmpl w:val="055C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87000D"/>
    <w:multiLevelType w:val="multilevel"/>
    <w:tmpl w:val="2032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FB362D"/>
    <w:multiLevelType w:val="multilevel"/>
    <w:tmpl w:val="3592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0159A3"/>
    <w:multiLevelType w:val="multilevel"/>
    <w:tmpl w:val="FE0A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1D754B"/>
    <w:multiLevelType w:val="multilevel"/>
    <w:tmpl w:val="1C682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224004"/>
    <w:multiLevelType w:val="multilevel"/>
    <w:tmpl w:val="4432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E46253"/>
    <w:multiLevelType w:val="multilevel"/>
    <w:tmpl w:val="BF2E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7775A1"/>
    <w:multiLevelType w:val="multilevel"/>
    <w:tmpl w:val="D450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3A794F"/>
    <w:multiLevelType w:val="multilevel"/>
    <w:tmpl w:val="482E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A51A2E"/>
    <w:multiLevelType w:val="multilevel"/>
    <w:tmpl w:val="2EA6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8F038B"/>
    <w:multiLevelType w:val="multilevel"/>
    <w:tmpl w:val="2F14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E838D5"/>
    <w:multiLevelType w:val="multilevel"/>
    <w:tmpl w:val="1954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F15D13"/>
    <w:multiLevelType w:val="multilevel"/>
    <w:tmpl w:val="F514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127457"/>
    <w:multiLevelType w:val="multilevel"/>
    <w:tmpl w:val="F8C2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673952"/>
    <w:multiLevelType w:val="multilevel"/>
    <w:tmpl w:val="8882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0F386C"/>
    <w:multiLevelType w:val="multilevel"/>
    <w:tmpl w:val="9D8C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425484"/>
    <w:multiLevelType w:val="multilevel"/>
    <w:tmpl w:val="3A1A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F51E53"/>
    <w:multiLevelType w:val="multilevel"/>
    <w:tmpl w:val="39EC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7C12A0"/>
    <w:multiLevelType w:val="multilevel"/>
    <w:tmpl w:val="5612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235D88"/>
    <w:multiLevelType w:val="multilevel"/>
    <w:tmpl w:val="45426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0FA6A16"/>
    <w:multiLevelType w:val="multilevel"/>
    <w:tmpl w:val="249C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604AF9"/>
    <w:multiLevelType w:val="multilevel"/>
    <w:tmpl w:val="1466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9C0DBD"/>
    <w:multiLevelType w:val="hybridMultilevel"/>
    <w:tmpl w:val="C186BA9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46CB1AB7"/>
    <w:multiLevelType w:val="multilevel"/>
    <w:tmpl w:val="371A6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DE6520"/>
    <w:multiLevelType w:val="multilevel"/>
    <w:tmpl w:val="45426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752573E"/>
    <w:multiLevelType w:val="multilevel"/>
    <w:tmpl w:val="78EC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7926D9"/>
    <w:multiLevelType w:val="multilevel"/>
    <w:tmpl w:val="FFD8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946DCD"/>
    <w:multiLevelType w:val="multilevel"/>
    <w:tmpl w:val="3F60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0A1FE4"/>
    <w:multiLevelType w:val="multilevel"/>
    <w:tmpl w:val="711E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BE1C9D"/>
    <w:multiLevelType w:val="multilevel"/>
    <w:tmpl w:val="F01E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7C631A"/>
    <w:multiLevelType w:val="multilevel"/>
    <w:tmpl w:val="4716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5502BF"/>
    <w:multiLevelType w:val="multilevel"/>
    <w:tmpl w:val="F1B8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A24E21"/>
    <w:multiLevelType w:val="multilevel"/>
    <w:tmpl w:val="FF98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DF67BD"/>
    <w:multiLevelType w:val="multilevel"/>
    <w:tmpl w:val="45426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16977AD"/>
    <w:multiLevelType w:val="multilevel"/>
    <w:tmpl w:val="148C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65026B"/>
    <w:multiLevelType w:val="multilevel"/>
    <w:tmpl w:val="A9442E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692058"/>
    <w:multiLevelType w:val="multilevel"/>
    <w:tmpl w:val="45426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42D0B28"/>
    <w:multiLevelType w:val="multilevel"/>
    <w:tmpl w:val="454260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5EF0B5B"/>
    <w:multiLevelType w:val="multilevel"/>
    <w:tmpl w:val="942C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8173670"/>
    <w:multiLevelType w:val="multilevel"/>
    <w:tmpl w:val="3AE0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1117C5"/>
    <w:multiLevelType w:val="multilevel"/>
    <w:tmpl w:val="15D4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F82E07"/>
    <w:multiLevelType w:val="multilevel"/>
    <w:tmpl w:val="227A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3A16B5"/>
    <w:multiLevelType w:val="multilevel"/>
    <w:tmpl w:val="BD087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DA37732"/>
    <w:multiLevelType w:val="multilevel"/>
    <w:tmpl w:val="45426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F0E7771"/>
    <w:multiLevelType w:val="multilevel"/>
    <w:tmpl w:val="0B5E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E90C1A"/>
    <w:multiLevelType w:val="multilevel"/>
    <w:tmpl w:val="CBE4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1C05DAB"/>
    <w:multiLevelType w:val="multilevel"/>
    <w:tmpl w:val="797A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FA6E5B"/>
    <w:multiLevelType w:val="multilevel"/>
    <w:tmpl w:val="B120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3FC7582"/>
    <w:multiLevelType w:val="multilevel"/>
    <w:tmpl w:val="90C8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7A32131"/>
    <w:multiLevelType w:val="multilevel"/>
    <w:tmpl w:val="2E14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7BC6BB3"/>
    <w:multiLevelType w:val="multilevel"/>
    <w:tmpl w:val="0D1EA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0C569B"/>
    <w:multiLevelType w:val="multilevel"/>
    <w:tmpl w:val="92BE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AA87E8D"/>
    <w:multiLevelType w:val="multilevel"/>
    <w:tmpl w:val="5AAE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BB6106"/>
    <w:multiLevelType w:val="multilevel"/>
    <w:tmpl w:val="D230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CDC7A16"/>
    <w:multiLevelType w:val="multilevel"/>
    <w:tmpl w:val="D80C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A51725"/>
    <w:multiLevelType w:val="multilevel"/>
    <w:tmpl w:val="4E30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FE33A19"/>
    <w:multiLevelType w:val="multilevel"/>
    <w:tmpl w:val="454260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12039D0"/>
    <w:multiLevelType w:val="multilevel"/>
    <w:tmpl w:val="3FA8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13C4A9F"/>
    <w:multiLevelType w:val="multilevel"/>
    <w:tmpl w:val="EF06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31549A2"/>
    <w:multiLevelType w:val="multilevel"/>
    <w:tmpl w:val="39DAB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3E9092C"/>
    <w:multiLevelType w:val="multilevel"/>
    <w:tmpl w:val="38BC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E06DF6"/>
    <w:multiLevelType w:val="multilevel"/>
    <w:tmpl w:val="7758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ED2FA3"/>
    <w:multiLevelType w:val="multilevel"/>
    <w:tmpl w:val="8FAE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7D86F16"/>
    <w:multiLevelType w:val="multilevel"/>
    <w:tmpl w:val="D38E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A2662C7"/>
    <w:multiLevelType w:val="multilevel"/>
    <w:tmpl w:val="5E5A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CDA15F5"/>
    <w:multiLevelType w:val="multilevel"/>
    <w:tmpl w:val="309A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F7B6672"/>
    <w:multiLevelType w:val="multilevel"/>
    <w:tmpl w:val="DCFE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0830395">
    <w:abstractNumId w:val="5"/>
  </w:num>
  <w:num w:numId="2" w16cid:durableId="595556087">
    <w:abstractNumId w:val="3"/>
  </w:num>
  <w:num w:numId="3" w16cid:durableId="1680427819">
    <w:abstractNumId w:val="2"/>
  </w:num>
  <w:num w:numId="4" w16cid:durableId="186261142">
    <w:abstractNumId w:val="4"/>
  </w:num>
  <w:num w:numId="5" w16cid:durableId="972906660">
    <w:abstractNumId w:val="1"/>
  </w:num>
  <w:num w:numId="6" w16cid:durableId="210502192">
    <w:abstractNumId w:val="0"/>
  </w:num>
  <w:num w:numId="7" w16cid:durableId="471488228">
    <w:abstractNumId w:val="92"/>
  </w:num>
  <w:num w:numId="8" w16cid:durableId="1502232387">
    <w:abstractNumId w:val="33"/>
  </w:num>
  <w:num w:numId="9" w16cid:durableId="1439834738">
    <w:abstractNumId w:val="48"/>
  </w:num>
  <w:num w:numId="10" w16cid:durableId="1782649497">
    <w:abstractNumId w:val="45"/>
  </w:num>
  <w:num w:numId="11" w16cid:durableId="294794459">
    <w:abstractNumId w:val="44"/>
  </w:num>
  <w:num w:numId="12" w16cid:durableId="1126317071">
    <w:abstractNumId w:val="94"/>
  </w:num>
  <w:num w:numId="13" w16cid:durableId="1642031808">
    <w:abstractNumId w:val="63"/>
  </w:num>
  <w:num w:numId="14" w16cid:durableId="1548489245">
    <w:abstractNumId w:val="30"/>
  </w:num>
  <w:num w:numId="15" w16cid:durableId="1542862303">
    <w:abstractNumId w:val="89"/>
  </w:num>
  <w:num w:numId="16" w16cid:durableId="434323153">
    <w:abstractNumId w:val="75"/>
  </w:num>
  <w:num w:numId="17" w16cid:durableId="54860251">
    <w:abstractNumId w:val="27"/>
  </w:num>
  <w:num w:numId="18" w16cid:durableId="1779330356">
    <w:abstractNumId w:val="13"/>
  </w:num>
  <w:num w:numId="19" w16cid:durableId="1572276591">
    <w:abstractNumId w:val="43"/>
  </w:num>
  <w:num w:numId="20" w16cid:durableId="1454859382">
    <w:abstractNumId w:val="32"/>
  </w:num>
  <w:num w:numId="21" w16cid:durableId="2128423934">
    <w:abstractNumId w:val="65"/>
  </w:num>
  <w:num w:numId="22" w16cid:durableId="130178428">
    <w:abstractNumId w:val="66"/>
  </w:num>
  <w:num w:numId="23" w16cid:durableId="529951173">
    <w:abstractNumId w:val="93"/>
  </w:num>
  <w:num w:numId="24" w16cid:durableId="28653885">
    <w:abstractNumId w:val="12"/>
  </w:num>
  <w:num w:numId="25" w16cid:durableId="189295533">
    <w:abstractNumId w:val="74"/>
  </w:num>
  <w:num w:numId="26" w16cid:durableId="95642967">
    <w:abstractNumId w:val="6"/>
  </w:num>
  <w:num w:numId="27" w16cid:durableId="153764467">
    <w:abstractNumId w:val="76"/>
  </w:num>
  <w:num w:numId="28" w16cid:durableId="1351297253">
    <w:abstractNumId w:val="85"/>
  </w:num>
  <w:num w:numId="29" w16cid:durableId="1918634117">
    <w:abstractNumId w:val="47"/>
  </w:num>
  <w:num w:numId="30" w16cid:durableId="2121223239">
    <w:abstractNumId w:val="53"/>
  </w:num>
  <w:num w:numId="31" w16cid:durableId="223805732">
    <w:abstractNumId w:val="64"/>
  </w:num>
  <w:num w:numId="32" w16cid:durableId="1293830855">
    <w:abstractNumId w:val="79"/>
  </w:num>
  <w:num w:numId="33" w16cid:durableId="621033929">
    <w:abstractNumId w:val="99"/>
  </w:num>
  <w:num w:numId="34" w16cid:durableId="1512910290">
    <w:abstractNumId w:val="7"/>
  </w:num>
  <w:num w:numId="35" w16cid:durableId="1379628000">
    <w:abstractNumId w:val="98"/>
  </w:num>
  <w:num w:numId="36" w16cid:durableId="61416043">
    <w:abstractNumId w:val="52"/>
  </w:num>
  <w:num w:numId="37" w16cid:durableId="1010251727">
    <w:abstractNumId w:val="19"/>
  </w:num>
  <w:num w:numId="38" w16cid:durableId="61098947">
    <w:abstractNumId w:val="55"/>
  </w:num>
  <w:num w:numId="39" w16cid:durableId="1131675667">
    <w:abstractNumId w:val="26"/>
  </w:num>
  <w:num w:numId="40" w16cid:durableId="1196775220">
    <w:abstractNumId w:val="17"/>
  </w:num>
  <w:num w:numId="41" w16cid:durableId="1167599491">
    <w:abstractNumId w:val="36"/>
  </w:num>
  <w:num w:numId="42" w16cid:durableId="1259868079">
    <w:abstractNumId w:val="20"/>
  </w:num>
  <w:num w:numId="43" w16cid:durableId="2116320962">
    <w:abstractNumId w:val="70"/>
  </w:num>
  <w:num w:numId="44" w16cid:durableId="581452836">
    <w:abstractNumId w:val="50"/>
  </w:num>
  <w:num w:numId="45" w16cid:durableId="1357459962">
    <w:abstractNumId w:val="68"/>
  </w:num>
  <w:num w:numId="46" w16cid:durableId="503010725">
    <w:abstractNumId w:val="18"/>
  </w:num>
  <w:num w:numId="47" w16cid:durableId="1091124836">
    <w:abstractNumId w:val="80"/>
  </w:num>
  <w:num w:numId="48" w16cid:durableId="1854418548">
    <w:abstractNumId w:val="69"/>
  </w:num>
  <w:num w:numId="49" w16cid:durableId="1817725292">
    <w:abstractNumId w:val="81"/>
  </w:num>
  <w:num w:numId="50" w16cid:durableId="1553418538">
    <w:abstractNumId w:val="95"/>
  </w:num>
  <w:num w:numId="51" w16cid:durableId="1439563981">
    <w:abstractNumId w:val="34"/>
  </w:num>
  <w:num w:numId="52" w16cid:durableId="2030176213">
    <w:abstractNumId w:val="83"/>
  </w:num>
  <w:num w:numId="53" w16cid:durableId="1423642664">
    <w:abstractNumId w:val="28"/>
  </w:num>
  <w:num w:numId="54" w16cid:durableId="2135979428">
    <w:abstractNumId w:val="10"/>
  </w:num>
  <w:num w:numId="55" w16cid:durableId="1625892536">
    <w:abstractNumId w:val="91"/>
  </w:num>
  <w:num w:numId="56" w16cid:durableId="1440225263">
    <w:abstractNumId w:val="21"/>
  </w:num>
  <w:num w:numId="57" w16cid:durableId="29693478">
    <w:abstractNumId w:val="78"/>
  </w:num>
  <w:num w:numId="58" w16cid:durableId="601761496">
    <w:abstractNumId w:val="71"/>
  </w:num>
  <w:num w:numId="59" w16cid:durableId="1791119662">
    <w:abstractNumId w:val="96"/>
  </w:num>
  <w:num w:numId="60" w16cid:durableId="1648974737">
    <w:abstractNumId w:val="22"/>
  </w:num>
  <w:num w:numId="61" w16cid:durableId="141774929">
    <w:abstractNumId w:val="86"/>
  </w:num>
  <w:num w:numId="62" w16cid:durableId="897785485">
    <w:abstractNumId w:val="16"/>
  </w:num>
  <w:num w:numId="63" w16cid:durableId="2090885904">
    <w:abstractNumId w:val="61"/>
  </w:num>
  <w:num w:numId="64" w16cid:durableId="557546554">
    <w:abstractNumId w:val="49"/>
  </w:num>
  <w:num w:numId="65" w16cid:durableId="1533036502">
    <w:abstractNumId w:val="9"/>
  </w:num>
  <w:num w:numId="66" w16cid:durableId="733704487">
    <w:abstractNumId w:val="73"/>
  </w:num>
  <w:num w:numId="67" w16cid:durableId="2117627870">
    <w:abstractNumId w:val="60"/>
  </w:num>
  <w:num w:numId="68" w16cid:durableId="738553909">
    <w:abstractNumId w:val="88"/>
  </w:num>
  <w:num w:numId="69" w16cid:durableId="92943356">
    <w:abstractNumId w:val="87"/>
  </w:num>
  <w:num w:numId="70" w16cid:durableId="924998749">
    <w:abstractNumId w:val="23"/>
  </w:num>
  <w:num w:numId="71" w16cid:durableId="930284758">
    <w:abstractNumId w:val="24"/>
  </w:num>
  <w:num w:numId="72" w16cid:durableId="303891297">
    <w:abstractNumId w:val="40"/>
  </w:num>
  <w:num w:numId="73" w16cid:durableId="1215242576">
    <w:abstractNumId w:val="58"/>
  </w:num>
  <w:num w:numId="74" w16cid:durableId="1032414440">
    <w:abstractNumId w:val="39"/>
  </w:num>
  <w:num w:numId="75" w16cid:durableId="938217912">
    <w:abstractNumId w:val="82"/>
  </w:num>
  <w:num w:numId="76" w16cid:durableId="322121685">
    <w:abstractNumId w:val="90"/>
  </w:num>
  <w:num w:numId="77" w16cid:durableId="656760552">
    <w:abstractNumId w:val="62"/>
  </w:num>
  <w:num w:numId="78" w16cid:durableId="1730111408">
    <w:abstractNumId w:val="42"/>
  </w:num>
  <w:num w:numId="79" w16cid:durableId="1272012950">
    <w:abstractNumId w:val="41"/>
  </w:num>
  <w:num w:numId="80" w16cid:durableId="119539812">
    <w:abstractNumId w:val="37"/>
  </w:num>
  <w:num w:numId="81" w16cid:durableId="182986734">
    <w:abstractNumId w:val="8"/>
  </w:num>
  <w:num w:numId="82" w16cid:durableId="397555882">
    <w:abstractNumId w:val="100"/>
  </w:num>
  <w:num w:numId="83" w16cid:durableId="2017537301">
    <w:abstractNumId w:val="15"/>
  </w:num>
  <w:num w:numId="84" w16cid:durableId="423496635">
    <w:abstractNumId w:val="57"/>
  </w:num>
  <w:num w:numId="85" w16cid:durableId="1559974362">
    <w:abstractNumId w:val="38"/>
  </w:num>
  <w:num w:numId="86" w16cid:durableId="272590048">
    <w:abstractNumId w:val="72"/>
  </w:num>
  <w:num w:numId="87" w16cid:durableId="1483544797">
    <w:abstractNumId w:val="54"/>
  </w:num>
  <w:num w:numId="88" w16cid:durableId="1784574193">
    <w:abstractNumId w:val="51"/>
  </w:num>
  <w:num w:numId="89" w16cid:durableId="1941373417">
    <w:abstractNumId w:val="25"/>
  </w:num>
  <w:num w:numId="90" w16cid:durableId="1718041186">
    <w:abstractNumId w:val="84"/>
  </w:num>
  <w:num w:numId="91" w16cid:durableId="1637297126">
    <w:abstractNumId w:val="11"/>
  </w:num>
  <w:num w:numId="92" w16cid:durableId="302854484">
    <w:abstractNumId w:val="77"/>
  </w:num>
  <w:num w:numId="93" w16cid:durableId="1415129590">
    <w:abstractNumId w:val="31"/>
  </w:num>
  <w:num w:numId="94" w16cid:durableId="136074177">
    <w:abstractNumId w:val="97"/>
  </w:num>
  <w:num w:numId="95" w16cid:durableId="8664">
    <w:abstractNumId w:val="67"/>
  </w:num>
  <w:num w:numId="96" w16cid:durableId="490411275">
    <w:abstractNumId w:val="35"/>
  </w:num>
  <w:num w:numId="97" w16cid:durableId="1818186526">
    <w:abstractNumId w:val="14"/>
  </w:num>
  <w:num w:numId="98" w16cid:durableId="1049108463">
    <w:abstractNumId w:val="46"/>
  </w:num>
  <w:num w:numId="99" w16cid:durableId="1666468191">
    <w:abstractNumId w:val="59"/>
  </w:num>
  <w:num w:numId="100" w16cid:durableId="56980678">
    <w:abstractNumId w:val="29"/>
  </w:num>
  <w:num w:numId="101" w16cid:durableId="966617777">
    <w:abstractNumId w:val="56"/>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5AB"/>
    <w:rsid w:val="000065D7"/>
    <w:rsid w:val="00017FEB"/>
    <w:rsid w:val="00034616"/>
    <w:rsid w:val="00052F0F"/>
    <w:rsid w:val="0006063C"/>
    <w:rsid w:val="00087059"/>
    <w:rsid w:val="00087D1C"/>
    <w:rsid w:val="000C57F0"/>
    <w:rsid w:val="000E2057"/>
    <w:rsid w:val="000E7560"/>
    <w:rsid w:val="00117E50"/>
    <w:rsid w:val="00140E59"/>
    <w:rsid w:val="0015074B"/>
    <w:rsid w:val="0016681C"/>
    <w:rsid w:val="001B34A0"/>
    <w:rsid w:val="001D58B1"/>
    <w:rsid w:val="002041C3"/>
    <w:rsid w:val="002671DF"/>
    <w:rsid w:val="00276826"/>
    <w:rsid w:val="0029639D"/>
    <w:rsid w:val="002A7683"/>
    <w:rsid w:val="002F7C5F"/>
    <w:rsid w:val="0032272F"/>
    <w:rsid w:val="00326F90"/>
    <w:rsid w:val="0035130A"/>
    <w:rsid w:val="003855C6"/>
    <w:rsid w:val="003A1D51"/>
    <w:rsid w:val="003B564A"/>
    <w:rsid w:val="003B5C59"/>
    <w:rsid w:val="003D01D1"/>
    <w:rsid w:val="003D2943"/>
    <w:rsid w:val="003E74B8"/>
    <w:rsid w:val="003E7725"/>
    <w:rsid w:val="003E7F60"/>
    <w:rsid w:val="0040132F"/>
    <w:rsid w:val="00460B15"/>
    <w:rsid w:val="00465656"/>
    <w:rsid w:val="00485FC0"/>
    <w:rsid w:val="004A2505"/>
    <w:rsid w:val="004B5BDA"/>
    <w:rsid w:val="00503F60"/>
    <w:rsid w:val="00515AA4"/>
    <w:rsid w:val="00523588"/>
    <w:rsid w:val="00532799"/>
    <w:rsid w:val="00546965"/>
    <w:rsid w:val="00572D9E"/>
    <w:rsid w:val="00582320"/>
    <w:rsid w:val="0058628F"/>
    <w:rsid w:val="005A0CCB"/>
    <w:rsid w:val="005A3FEF"/>
    <w:rsid w:val="005B059E"/>
    <w:rsid w:val="005B7AAA"/>
    <w:rsid w:val="00602ECF"/>
    <w:rsid w:val="00622C30"/>
    <w:rsid w:val="00627964"/>
    <w:rsid w:val="00655B48"/>
    <w:rsid w:val="0067420F"/>
    <w:rsid w:val="0069155F"/>
    <w:rsid w:val="006A15AD"/>
    <w:rsid w:val="006A5E4A"/>
    <w:rsid w:val="006D081E"/>
    <w:rsid w:val="006D5525"/>
    <w:rsid w:val="006F1D88"/>
    <w:rsid w:val="00741C6F"/>
    <w:rsid w:val="007424CD"/>
    <w:rsid w:val="00753813"/>
    <w:rsid w:val="0079563C"/>
    <w:rsid w:val="007B2379"/>
    <w:rsid w:val="007B70E2"/>
    <w:rsid w:val="007D103F"/>
    <w:rsid w:val="007E06D0"/>
    <w:rsid w:val="00821828"/>
    <w:rsid w:val="00860EA8"/>
    <w:rsid w:val="00865FA1"/>
    <w:rsid w:val="00877D17"/>
    <w:rsid w:val="008A27D8"/>
    <w:rsid w:val="008B1EF0"/>
    <w:rsid w:val="008E0834"/>
    <w:rsid w:val="0091280D"/>
    <w:rsid w:val="00931F80"/>
    <w:rsid w:val="00942ECE"/>
    <w:rsid w:val="00966CF5"/>
    <w:rsid w:val="009A7AEF"/>
    <w:rsid w:val="009C1B08"/>
    <w:rsid w:val="009C70EB"/>
    <w:rsid w:val="009D1602"/>
    <w:rsid w:val="009E0755"/>
    <w:rsid w:val="00A14F6C"/>
    <w:rsid w:val="00A2656A"/>
    <w:rsid w:val="00A35245"/>
    <w:rsid w:val="00A86C0E"/>
    <w:rsid w:val="00A92058"/>
    <w:rsid w:val="00AA1D8D"/>
    <w:rsid w:val="00AB5A6D"/>
    <w:rsid w:val="00AD6D6A"/>
    <w:rsid w:val="00B30B62"/>
    <w:rsid w:val="00B47730"/>
    <w:rsid w:val="00B568FE"/>
    <w:rsid w:val="00B853A5"/>
    <w:rsid w:val="00B87671"/>
    <w:rsid w:val="00BD0002"/>
    <w:rsid w:val="00BE484B"/>
    <w:rsid w:val="00C11E50"/>
    <w:rsid w:val="00C33512"/>
    <w:rsid w:val="00C56B90"/>
    <w:rsid w:val="00C66084"/>
    <w:rsid w:val="00CA3A1F"/>
    <w:rsid w:val="00CB0664"/>
    <w:rsid w:val="00CC710D"/>
    <w:rsid w:val="00CD15ED"/>
    <w:rsid w:val="00D942C2"/>
    <w:rsid w:val="00DC49B4"/>
    <w:rsid w:val="00DC61C3"/>
    <w:rsid w:val="00DE637D"/>
    <w:rsid w:val="00DE66CB"/>
    <w:rsid w:val="00E13F39"/>
    <w:rsid w:val="00E16F1B"/>
    <w:rsid w:val="00E47934"/>
    <w:rsid w:val="00E86612"/>
    <w:rsid w:val="00EB328E"/>
    <w:rsid w:val="00F15B36"/>
    <w:rsid w:val="00F761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E79BB7A-A739-4510-82E1-AD37F572A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965"/>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C56B90"/>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1</Pages>
  <Words>11157</Words>
  <Characters>63595</Characters>
  <Application>Microsoft Office Word</Application>
  <DocSecurity>0</DocSecurity>
  <Lines>529</Lines>
  <Paragraphs>149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74603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 Vardhan Reddy</cp:lastModifiedBy>
  <cp:revision>112</cp:revision>
  <dcterms:created xsi:type="dcterms:W3CDTF">2013-12-23T23:15:00Z</dcterms:created>
  <dcterms:modified xsi:type="dcterms:W3CDTF">2025-11-22T19:50:00Z</dcterms:modified>
  <cp:category/>
</cp:coreProperties>
</file>