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AC730" w14:textId="24E3036B" w:rsidR="00987409" w:rsidRPr="00C20FBF" w:rsidRDefault="00D13645">
      <w:pPr>
        <w:rPr>
          <w:b/>
          <w:bCs/>
          <w:color w:val="FF0000"/>
          <w:sz w:val="52"/>
          <w:szCs w:val="52"/>
          <w:lang w:val="en-US"/>
        </w:rPr>
      </w:pPr>
      <w:r>
        <w:rPr>
          <w:b/>
          <w:bCs/>
          <w:color w:val="FF0000"/>
          <w:sz w:val="52"/>
          <w:szCs w:val="52"/>
        </w:rPr>
        <w:t xml:space="preserve">/.m </w:t>
      </w:r>
      <w:r w:rsidR="00C20FBF" w:rsidRPr="00C20FBF">
        <w:rPr>
          <w:b/>
          <w:bCs/>
          <w:color w:val="FF0000"/>
          <w:sz w:val="52"/>
          <w:szCs w:val="52"/>
        </w:rPr>
        <w:t>:</w:t>
      </w:r>
    </w:p>
    <w:p w14:paraId="09C1A9B1" w14:textId="77777777" w:rsidR="00987409" w:rsidRPr="00987409" w:rsidRDefault="00987409" w:rsidP="00987409">
      <w:pPr>
        <w:rPr>
          <w:b/>
          <w:bCs/>
          <w:sz w:val="36"/>
          <w:szCs w:val="36"/>
        </w:rPr>
      </w:pPr>
      <w:r w:rsidRPr="00987409">
        <w:rPr>
          <w:b/>
          <w:bCs/>
          <w:sz w:val="36"/>
          <w:szCs w:val="36"/>
        </w:rPr>
        <w:t>Project Overview</w:t>
      </w:r>
    </w:p>
    <w:p w14:paraId="6597A811" w14:textId="77777777" w:rsidR="00987409" w:rsidRPr="00987409" w:rsidRDefault="00987409" w:rsidP="00987409">
      <w:pPr>
        <w:rPr>
          <w:sz w:val="36"/>
          <w:szCs w:val="36"/>
        </w:rPr>
      </w:pPr>
      <w:r w:rsidRPr="00987409">
        <w:rPr>
          <w:sz w:val="36"/>
          <w:szCs w:val="36"/>
        </w:rPr>
        <w:t>A vulnerability scanning tool is a software application designed to identify potential weaknesses or security holes in computer systems, networks, or applications. By automating the process of scanning for vulnerabilities, these tools can significantly enhance security posture.</w:t>
      </w:r>
    </w:p>
    <w:p w14:paraId="061779EF" w14:textId="77777777" w:rsidR="00987409" w:rsidRPr="00987409" w:rsidRDefault="00987409" w:rsidP="00987409">
      <w:pPr>
        <w:rPr>
          <w:sz w:val="36"/>
          <w:szCs w:val="36"/>
        </w:rPr>
      </w:pPr>
      <w:r w:rsidRPr="00987409">
        <w:rPr>
          <w:b/>
          <w:bCs/>
          <w:sz w:val="36"/>
          <w:szCs w:val="36"/>
        </w:rPr>
        <w:t>Key Features of Your Tool:</w:t>
      </w:r>
    </w:p>
    <w:p w14:paraId="4DAD6C90" w14:textId="77777777" w:rsidR="00987409" w:rsidRPr="00987409" w:rsidRDefault="00987409" w:rsidP="00987409">
      <w:pPr>
        <w:numPr>
          <w:ilvl w:val="0"/>
          <w:numId w:val="1"/>
        </w:numPr>
        <w:rPr>
          <w:sz w:val="36"/>
          <w:szCs w:val="36"/>
        </w:rPr>
      </w:pPr>
      <w:r w:rsidRPr="00987409">
        <w:rPr>
          <w:b/>
          <w:bCs/>
          <w:sz w:val="36"/>
          <w:szCs w:val="36"/>
        </w:rPr>
        <w:t>Port Scanning:</w:t>
      </w:r>
      <w:r w:rsidRPr="00987409">
        <w:rPr>
          <w:sz w:val="36"/>
          <w:szCs w:val="36"/>
        </w:rPr>
        <w:t xml:space="preserve"> Identify open ports on target systems.</w:t>
      </w:r>
    </w:p>
    <w:p w14:paraId="112AA6A2" w14:textId="77777777" w:rsidR="00987409" w:rsidRPr="00987409" w:rsidRDefault="00987409" w:rsidP="00987409">
      <w:pPr>
        <w:numPr>
          <w:ilvl w:val="0"/>
          <w:numId w:val="1"/>
        </w:numPr>
        <w:rPr>
          <w:sz w:val="36"/>
          <w:szCs w:val="36"/>
        </w:rPr>
      </w:pPr>
      <w:r w:rsidRPr="00987409">
        <w:rPr>
          <w:b/>
          <w:bCs/>
          <w:sz w:val="36"/>
          <w:szCs w:val="36"/>
        </w:rPr>
        <w:t>Vulnerability Detection:</w:t>
      </w:r>
      <w:r w:rsidRPr="00987409">
        <w:rPr>
          <w:sz w:val="36"/>
          <w:szCs w:val="36"/>
        </w:rPr>
        <w:t xml:space="preserve"> Scan for known vulnerabilities using databases like NVD.</w:t>
      </w:r>
    </w:p>
    <w:p w14:paraId="2C4751EB" w14:textId="77777777" w:rsidR="00987409" w:rsidRPr="00987409" w:rsidRDefault="00987409" w:rsidP="00987409">
      <w:pPr>
        <w:numPr>
          <w:ilvl w:val="0"/>
          <w:numId w:val="1"/>
        </w:numPr>
        <w:rPr>
          <w:sz w:val="36"/>
          <w:szCs w:val="36"/>
        </w:rPr>
      </w:pPr>
      <w:r w:rsidRPr="00987409">
        <w:rPr>
          <w:b/>
          <w:bCs/>
          <w:sz w:val="36"/>
          <w:szCs w:val="36"/>
        </w:rPr>
        <w:t>Web Application Scanning:</w:t>
      </w:r>
      <w:r w:rsidRPr="00987409">
        <w:rPr>
          <w:sz w:val="36"/>
          <w:szCs w:val="36"/>
        </w:rPr>
        <w:t xml:space="preserve"> Detect vulnerabilities in web applications, such as SQL injection, XSS, and CSRF.</w:t>
      </w:r>
    </w:p>
    <w:p w14:paraId="471E7FA2" w14:textId="77777777" w:rsidR="00987409" w:rsidRPr="00987409" w:rsidRDefault="00987409" w:rsidP="00987409">
      <w:pPr>
        <w:numPr>
          <w:ilvl w:val="0"/>
          <w:numId w:val="1"/>
        </w:numPr>
        <w:rPr>
          <w:sz w:val="36"/>
          <w:szCs w:val="36"/>
        </w:rPr>
      </w:pPr>
      <w:r w:rsidRPr="00987409">
        <w:rPr>
          <w:b/>
          <w:bCs/>
          <w:sz w:val="36"/>
          <w:szCs w:val="36"/>
        </w:rPr>
        <w:t>Network Scanning:</w:t>
      </w:r>
      <w:r w:rsidRPr="00987409">
        <w:rPr>
          <w:sz w:val="36"/>
          <w:szCs w:val="36"/>
        </w:rPr>
        <w:t xml:space="preserve"> Identify potential network-level vulnerabilities, like misconfigurations.</w:t>
      </w:r>
    </w:p>
    <w:p w14:paraId="78134CD4" w14:textId="77777777" w:rsidR="00987409" w:rsidRPr="00987409" w:rsidRDefault="00987409" w:rsidP="00987409">
      <w:pPr>
        <w:numPr>
          <w:ilvl w:val="0"/>
          <w:numId w:val="1"/>
        </w:numPr>
        <w:rPr>
          <w:sz w:val="36"/>
          <w:szCs w:val="36"/>
        </w:rPr>
      </w:pPr>
      <w:r w:rsidRPr="00987409">
        <w:rPr>
          <w:b/>
          <w:bCs/>
          <w:sz w:val="36"/>
          <w:szCs w:val="36"/>
        </w:rPr>
        <w:t>Reporting:</w:t>
      </w:r>
      <w:r w:rsidRPr="00987409">
        <w:rPr>
          <w:sz w:val="36"/>
          <w:szCs w:val="36"/>
        </w:rPr>
        <w:t xml:space="preserve"> Generate detailed reports of findings, including severity levels and remediation recommendations.</w:t>
      </w:r>
    </w:p>
    <w:p w14:paraId="17775F33" w14:textId="77777777" w:rsidR="00987409" w:rsidRPr="00987409" w:rsidRDefault="00987409" w:rsidP="00987409">
      <w:pPr>
        <w:rPr>
          <w:b/>
          <w:bCs/>
          <w:sz w:val="36"/>
          <w:szCs w:val="36"/>
        </w:rPr>
      </w:pPr>
      <w:r w:rsidRPr="00987409">
        <w:rPr>
          <w:b/>
          <w:bCs/>
          <w:sz w:val="36"/>
          <w:szCs w:val="36"/>
        </w:rPr>
        <w:t>Python Libraries for Vulnerability Scanning</w:t>
      </w:r>
    </w:p>
    <w:p w14:paraId="598BD682" w14:textId="77777777" w:rsidR="00987409" w:rsidRPr="00987409" w:rsidRDefault="00987409" w:rsidP="00987409">
      <w:pPr>
        <w:numPr>
          <w:ilvl w:val="0"/>
          <w:numId w:val="2"/>
        </w:numPr>
        <w:rPr>
          <w:sz w:val="36"/>
          <w:szCs w:val="36"/>
        </w:rPr>
      </w:pPr>
      <w:proofErr w:type="spellStart"/>
      <w:r w:rsidRPr="00987409">
        <w:rPr>
          <w:b/>
          <w:bCs/>
          <w:sz w:val="36"/>
          <w:szCs w:val="36"/>
        </w:rPr>
        <w:t>Scapy</w:t>
      </w:r>
      <w:proofErr w:type="spellEnd"/>
      <w:r w:rsidRPr="00987409">
        <w:rPr>
          <w:b/>
          <w:bCs/>
          <w:sz w:val="36"/>
          <w:szCs w:val="36"/>
        </w:rPr>
        <w:t>:</w:t>
      </w:r>
      <w:r w:rsidRPr="00987409">
        <w:rPr>
          <w:sz w:val="36"/>
          <w:szCs w:val="36"/>
        </w:rPr>
        <w:t xml:space="preserve"> For network packet manipulation and crafting.</w:t>
      </w:r>
    </w:p>
    <w:p w14:paraId="64B10ECB" w14:textId="77777777" w:rsidR="00987409" w:rsidRPr="00987409" w:rsidRDefault="00987409" w:rsidP="00987409">
      <w:pPr>
        <w:numPr>
          <w:ilvl w:val="0"/>
          <w:numId w:val="2"/>
        </w:numPr>
        <w:rPr>
          <w:sz w:val="36"/>
          <w:szCs w:val="36"/>
        </w:rPr>
      </w:pPr>
      <w:r w:rsidRPr="00987409">
        <w:rPr>
          <w:b/>
          <w:bCs/>
          <w:sz w:val="36"/>
          <w:szCs w:val="36"/>
        </w:rPr>
        <w:t>Nmap:</w:t>
      </w:r>
      <w:r w:rsidRPr="00987409">
        <w:rPr>
          <w:sz w:val="36"/>
          <w:szCs w:val="36"/>
        </w:rPr>
        <w:t xml:space="preserve"> For network discovery and port scanning.</w:t>
      </w:r>
    </w:p>
    <w:p w14:paraId="77916C37" w14:textId="77777777" w:rsidR="00987409" w:rsidRPr="00987409" w:rsidRDefault="00987409" w:rsidP="00987409">
      <w:pPr>
        <w:numPr>
          <w:ilvl w:val="0"/>
          <w:numId w:val="2"/>
        </w:numPr>
        <w:rPr>
          <w:sz w:val="36"/>
          <w:szCs w:val="36"/>
        </w:rPr>
      </w:pPr>
      <w:r w:rsidRPr="00987409">
        <w:rPr>
          <w:b/>
          <w:bCs/>
          <w:sz w:val="36"/>
          <w:szCs w:val="36"/>
        </w:rPr>
        <w:t>Requests:</w:t>
      </w:r>
      <w:r w:rsidRPr="00987409">
        <w:rPr>
          <w:sz w:val="36"/>
          <w:szCs w:val="36"/>
        </w:rPr>
        <w:t xml:space="preserve"> For making HTTP requests to web applications.</w:t>
      </w:r>
    </w:p>
    <w:p w14:paraId="20F17E75" w14:textId="77777777" w:rsidR="00987409" w:rsidRPr="00987409" w:rsidRDefault="00987409" w:rsidP="00987409">
      <w:pPr>
        <w:numPr>
          <w:ilvl w:val="0"/>
          <w:numId w:val="2"/>
        </w:numPr>
        <w:rPr>
          <w:sz w:val="36"/>
          <w:szCs w:val="36"/>
        </w:rPr>
      </w:pPr>
      <w:r w:rsidRPr="00987409">
        <w:rPr>
          <w:b/>
          <w:bCs/>
          <w:sz w:val="36"/>
          <w:szCs w:val="36"/>
        </w:rPr>
        <w:t>Beautiful Soup 4:</w:t>
      </w:r>
      <w:r w:rsidRPr="00987409">
        <w:rPr>
          <w:sz w:val="36"/>
          <w:szCs w:val="36"/>
        </w:rPr>
        <w:t xml:space="preserve"> For parsing HTML and XML content.</w:t>
      </w:r>
    </w:p>
    <w:p w14:paraId="6B8D075F" w14:textId="77777777" w:rsidR="00987409" w:rsidRPr="00987409" w:rsidRDefault="00987409" w:rsidP="00987409">
      <w:pPr>
        <w:numPr>
          <w:ilvl w:val="0"/>
          <w:numId w:val="2"/>
        </w:numPr>
        <w:rPr>
          <w:sz w:val="36"/>
          <w:szCs w:val="36"/>
        </w:rPr>
      </w:pPr>
      <w:r w:rsidRPr="00987409">
        <w:rPr>
          <w:b/>
          <w:bCs/>
          <w:sz w:val="36"/>
          <w:szCs w:val="36"/>
        </w:rPr>
        <w:lastRenderedPageBreak/>
        <w:t>Vulnerability Databases:</w:t>
      </w:r>
      <w:r w:rsidRPr="00987409">
        <w:rPr>
          <w:sz w:val="36"/>
          <w:szCs w:val="36"/>
        </w:rPr>
        <w:t xml:space="preserve"> Use libraries like </w:t>
      </w:r>
      <w:proofErr w:type="spellStart"/>
      <w:r w:rsidRPr="00987409">
        <w:rPr>
          <w:sz w:val="36"/>
          <w:szCs w:val="36"/>
        </w:rPr>
        <w:t>pyvuln</w:t>
      </w:r>
      <w:proofErr w:type="spellEnd"/>
      <w:r w:rsidRPr="00987409">
        <w:rPr>
          <w:sz w:val="36"/>
          <w:szCs w:val="36"/>
        </w:rPr>
        <w:t xml:space="preserve"> to interact with vulnerability databases like NVD.</w:t>
      </w:r>
    </w:p>
    <w:p w14:paraId="044F0DC6" w14:textId="11F2E1E2" w:rsidR="00987409" w:rsidRPr="00987409" w:rsidRDefault="00987409">
      <w:pPr>
        <w:rPr>
          <w:sz w:val="36"/>
          <w:szCs w:val="36"/>
        </w:rPr>
      </w:pPr>
      <w:r w:rsidRPr="00987409">
        <w:rPr>
          <w:b/>
          <w:bCs/>
          <w:sz w:val="36"/>
          <w:szCs w:val="36"/>
        </w:rPr>
        <w:t>Project Structure</w:t>
      </w:r>
      <w:r w:rsidRPr="00987409">
        <w:rPr>
          <w:noProof/>
          <w:sz w:val="36"/>
          <w:szCs w:val="36"/>
          <w:lang w:val="en-US"/>
        </w:rPr>
        <w:drawing>
          <wp:anchor distT="0" distB="0" distL="114300" distR="114300" simplePos="0" relativeHeight="251658240" behindDoc="1" locked="0" layoutInCell="1" allowOverlap="1" wp14:anchorId="4C96BBD1" wp14:editId="5E17FF4C">
            <wp:simplePos x="0" y="0"/>
            <wp:positionH relativeFrom="margin">
              <wp:align>left</wp:align>
            </wp:positionH>
            <wp:positionV relativeFrom="paragraph">
              <wp:posOffset>586740</wp:posOffset>
            </wp:positionV>
            <wp:extent cx="5731510" cy="3620135"/>
            <wp:effectExtent l="0" t="0" r="2540" b="0"/>
            <wp:wrapTight wrapText="bothSides">
              <wp:wrapPolygon edited="0">
                <wp:start x="0" y="0"/>
                <wp:lineTo x="0" y="21483"/>
                <wp:lineTo x="21538" y="21483"/>
                <wp:lineTo x="21538" y="0"/>
                <wp:lineTo x="0" y="0"/>
              </wp:wrapPolygon>
            </wp:wrapTight>
            <wp:docPr id="83015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5131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20135"/>
                    </a:xfrm>
                    <a:prstGeom prst="rect">
                      <a:avLst/>
                    </a:prstGeom>
                  </pic:spPr>
                </pic:pic>
              </a:graphicData>
            </a:graphic>
          </wp:anchor>
        </w:drawing>
      </w:r>
      <w:r w:rsidRPr="00987409">
        <w:rPr>
          <w:sz w:val="36"/>
          <w:szCs w:val="36"/>
        </w:rPr>
        <w:t>:</w:t>
      </w:r>
    </w:p>
    <w:p w14:paraId="2CAB06B2" w14:textId="77777777" w:rsidR="00987409" w:rsidRPr="00987409" w:rsidRDefault="00987409" w:rsidP="00987409">
      <w:pPr>
        <w:rPr>
          <w:sz w:val="36"/>
          <w:szCs w:val="36"/>
          <w:lang w:val="en-US"/>
        </w:rPr>
      </w:pPr>
    </w:p>
    <w:p w14:paraId="249A1B9C" w14:textId="77777777" w:rsidR="00987409" w:rsidRPr="00987409" w:rsidRDefault="00987409" w:rsidP="00987409">
      <w:pPr>
        <w:rPr>
          <w:sz w:val="36"/>
          <w:szCs w:val="36"/>
          <w:lang w:val="en-US"/>
        </w:rPr>
      </w:pPr>
    </w:p>
    <w:p w14:paraId="5DA00CFD" w14:textId="77777777" w:rsidR="00987409" w:rsidRPr="00987409" w:rsidRDefault="00987409" w:rsidP="00987409">
      <w:pPr>
        <w:tabs>
          <w:tab w:val="left" w:pos="1176"/>
        </w:tabs>
        <w:rPr>
          <w:b/>
          <w:bCs/>
          <w:sz w:val="36"/>
          <w:szCs w:val="36"/>
        </w:rPr>
      </w:pPr>
      <w:r w:rsidRPr="00987409">
        <w:rPr>
          <w:b/>
          <w:bCs/>
          <w:sz w:val="36"/>
          <w:szCs w:val="36"/>
        </w:rPr>
        <w:t>Security Considerations</w:t>
      </w:r>
    </w:p>
    <w:p w14:paraId="601F3E05" w14:textId="77777777" w:rsidR="00987409" w:rsidRPr="00987409" w:rsidRDefault="00987409" w:rsidP="00987409">
      <w:pPr>
        <w:numPr>
          <w:ilvl w:val="0"/>
          <w:numId w:val="3"/>
        </w:numPr>
        <w:tabs>
          <w:tab w:val="left" w:pos="1176"/>
        </w:tabs>
        <w:rPr>
          <w:sz w:val="36"/>
          <w:szCs w:val="36"/>
        </w:rPr>
      </w:pPr>
      <w:r w:rsidRPr="00987409">
        <w:rPr>
          <w:b/>
          <w:bCs/>
          <w:sz w:val="36"/>
          <w:szCs w:val="36"/>
        </w:rPr>
        <w:t>Ethical Hacking:</w:t>
      </w:r>
      <w:r w:rsidRPr="00987409">
        <w:rPr>
          <w:sz w:val="36"/>
          <w:szCs w:val="36"/>
        </w:rPr>
        <w:t xml:space="preserve"> Ensure you have proper authorization to scan target systems.</w:t>
      </w:r>
    </w:p>
    <w:p w14:paraId="299B262D" w14:textId="77777777" w:rsidR="00987409" w:rsidRPr="00987409" w:rsidRDefault="00987409" w:rsidP="00987409">
      <w:pPr>
        <w:numPr>
          <w:ilvl w:val="0"/>
          <w:numId w:val="3"/>
        </w:numPr>
        <w:tabs>
          <w:tab w:val="left" w:pos="1176"/>
        </w:tabs>
        <w:rPr>
          <w:sz w:val="36"/>
          <w:szCs w:val="36"/>
        </w:rPr>
      </w:pPr>
      <w:r w:rsidRPr="00987409">
        <w:rPr>
          <w:b/>
          <w:bCs/>
          <w:sz w:val="36"/>
          <w:szCs w:val="36"/>
        </w:rPr>
        <w:t>Input Validation:</w:t>
      </w:r>
      <w:r w:rsidRPr="00987409">
        <w:rPr>
          <w:sz w:val="36"/>
          <w:szCs w:val="36"/>
        </w:rPr>
        <w:t xml:space="preserve"> Validate user input to prevent malicious attacks.</w:t>
      </w:r>
    </w:p>
    <w:p w14:paraId="40145674" w14:textId="77777777" w:rsidR="00987409" w:rsidRPr="00987409" w:rsidRDefault="00987409" w:rsidP="00987409">
      <w:pPr>
        <w:numPr>
          <w:ilvl w:val="0"/>
          <w:numId w:val="3"/>
        </w:numPr>
        <w:tabs>
          <w:tab w:val="left" w:pos="1176"/>
        </w:tabs>
        <w:rPr>
          <w:sz w:val="36"/>
          <w:szCs w:val="36"/>
        </w:rPr>
      </w:pPr>
      <w:r w:rsidRPr="00987409">
        <w:rPr>
          <w:b/>
          <w:bCs/>
          <w:sz w:val="36"/>
          <w:szCs w:val="36"/>
        </w:rPr>
        <w:t>Error Handling:</w:t>
      </w:r>
      <w:r w:rsidRPr="00987409">
        <w:rPr>
          <w:sz w:val="36"/>
          <w:szCs w:val="36"/>
        </w:rPr>
        <w:t xml:space="preserve"> Implement robust error handling to prevent crashes and security vulnerabilities.</w:t>
      </w:r>
    </w:p>
    <w:p w14:paraId="67456C44" w14:textId="77777777" w:rsidR="00987409" w:rsidRPr="00987409" w:rsidRDefault="00987409" w:rsidP="00987409">
      <w:pPr>
        <w:numPr>
          <w:ilvl w:val="0"/>
          <w:numId w:val="3"/>
        </w:numPr>
        <w:tabs>
          <w:tab w:val="left" w:pos="1176"/>
        </w:tabs>
        <w:rPr>
          <w:sz w:val="36"/>
          <w:szCs w:val="36"/>
        </w:rPr>
      </w:pPr>
      <w:r w:rsidRPr="00987409">
        <w:rPr>
          <w:b/>
          <w:bCs/>
          <w:sz w:val="36"/>
          <w:szCs w:val="36"/>
        </w:rPr>
        <w:lastRenderedPageBreak/>
        <w:t>Rate Limiting:</w:t>
      </w:r>
      <w:r w:rsidRPr="00987409">
        <w:rPr>
          <w:sz w:val="36"/>
          <w:szCs w:val="36"/>
        </w:rPr>
        <w:t xml:space="preserve"> Avoid overwhelming target systems with too many requests.</w:t>
      </w:r>
    </w:p>
    <w:p w14:paraId="6D575B85" w14:textId="77777777" w:rsidR="00987409" w:rsidRPr="00987409" w:rsidRDefault="00987409" w:rsidP="00987409">
      <w:pPr>
        <w:numPr>
          <w:ilvl w:val="0"/>
          <w:numId w:val="3"/>
        </w:numPr>
        <w:tabs>
          <w:tab w:val="left" w:pos="1176"/>
        </w:tabs>
        <w:rPr>
          <w:sz w:val="36"/>
          <w:szCs w:val="36"/>
        </w:rPr>
      </w:pPr>
      <w:r w:rsidRPr="00987409">
        <w:rPr>
          <w:b/>
          <w:bCs/>
          <w:sz w:val="36"/>
          <w:szCs w:val="36"/>
        </w:rPr>
        <w:t>Security Best Practices:</w:t>
      </w:r>
      <w:r w:rsidRPr="00987409">
        <w:rPr>
          <w:sz w:val="36"/>
          <w:szCs w:val="36"/>
        </w:rPr>
        <w:t xml:space="preserve"> Follow secure coding practices to minimize risks.</w:t>
      </w:r>
    </w:p>
    <w:p w14:paraId="34A76E9C" w14:textId="77777777" w:rsidR="00987409" w:rsidRPr="00987409" w:rsidRDefault="00987409" w:rsidP="00987409">
      <w:pPr>
        <w:tabs>
          <w:tab w:val="left" w:pos="1176"/>
        </w:tabs>
        <w:rPr>
          <w:b/>
          <w:bCs/>
          <w:sz w:val="36"/>
          <w:szCs w:val="36"/>
        </w:rPr>
      </w:pPr>
      <w:r w:rsidRPr="00987409">
        <w:rPr>
          <w:b/>
          <w:bCs/>
          <w:sz w:val="36"/>
          <w:szCs w:val="36"/>
        </w:rPr>
        <w:t>Python Libraries for Vulnerability Scanning</w:t>
      </w:r>
    </w:p>
    <w:p w14:paraId="164B37C8" w14:textId="77777777" w:rsidR="00987409" w:rsidRPr="00987409" w:rsidRDefault="00987409" w:rsidP="00987409">
      <w:pPr>
        <w:numPr>
          <w:ilvl w:val="0"/>
          <w:numId w:val="4"/>
        </w:numPr>
        <w:tabs>
          <w:tab w:val="left" w:pos="1176"/>
        </w:tabs>
        <w:rPr>
          <w:sz w:val="36"/>
          <w:szCs w:val="36"/>
        </w:rPr>
      </w:pPr>
      <w:proofErr w:type="spellStart"/>
      <w:r w:rsidRPr="00987409">
        <w:rPr>
          <w:b/>
          <w:bCs/>
          <w:sz w:val="36"/>
          <w:szCs w:val="36"/>
        </w:rPr>
        <w:t>Scapy</w:t>
      </w:r>
      <w:proofErr w:type="spellEnd"/>
      <w:r w:rsidRPr="00987409">
        <w:rPr>
          <w:b/>
          <w:bCs/>
          <w:sz w:val="36"/>
          <w:szCs w:val="36"/>
        </w:rPr>
        <w:t>:</w:t>
      </w:r>
      <w:r w:rsidRPr="00987409">
        <w:rPr>
          <w:sz w:val="36"/>
          <w:szCs w:val="36"/>
        </w:rPr>
        <w:t xml:space="preserve"> For network packet manipulation and analysis.</w:t>
      </w:r>
    </w:p>
    <w:p w14:paraId="5EA7B6B7" w14:textId="77777777" w:rsidR="00987409" w:rsidRPr="00987409" w:rsidRDefault="00987409" w:rsidP="00987409">
      <w:pPr>
        <w:numPr>
          <w:ilvl w:val="0"/>
          <w:numId w:val="4"/>
        </w:numPr>
        <w:tabs>
          <w:tab w:val="left" w:pos="1176"/>
        </w:tabs>
        <w:rPr>
          <w:sz w:val="36"/>
          <w:szCs w:val="36"/>
        </w:rPr>
      </w:pPr>
      <w:r w:rsidRPr="00987409">
        <w:rPr>
          <w:b/>
          <w:bCs/>
          <w:sz w:val="36"/>
          <w:szCs w:val="36"/>
        </w:rPr>
        <w:t>Nmap:</w:t>
      </w:r>
      <w:r w:rsidRPr="00987409">
        <w:rPr>
          <w:sz w:val="36"/>
          <w:szCs w:val="36"/>
        </w:rPr>
        <w:t xml:space="preserve"> For network discovery and port scanning.</w:t>
      </w:r>
    </w:p>
    <w:p w14:paraId="63197A1F" w14:textId="77777777" w:rsidR="00987409" w:rsidRPr="00987409" w:rsidRDefault="00987409" w:rsidP="00987409">
      <w:pPr>
        <w:numPr>
          <w:ilvl w:val="0"/>
          <w:numId w:val="4"/>
        </w:numPr>
        <w:tabs>
          <w:tab w:val="left" w:pos="1176"/>
        </w:tabs>
        <w:rPr>
          <w:sz w:val="36"/>
          <w:szCs w:val="36"/>
        </w:rPr>
      </w:pPr>
      <w:r w:rsidRPr="00987409">
        <w:rPr>
          <w:b/>
          <w:bCs/>
          <w:sz w:val="36"/>
          <w:szCs w:val="36"/>
        </w:rPr>
        <w:t>Requests:</w:t>
      </w:r>
      <w:r w:rsidRPr="00987409">
        <w:rPr>
          <w:sz w:val="36"/>
          <w:szCs w:val="36"/>
        </w:rPr>
        <w:t xml:space="preserve"> For making HTTP requests to web applications.</w:t>
      </w:r>
    </w:p>
    <w:p w14:paraId="636EE9D3" w14:textId="77777777" w:rsidR="00987409" w:rsidRPr="00987409" w:rsidRDefault="00987409" w:rsidP="00987409">
      <w:pPr>
        <w:numPr>
          <w:ilvl w:val="0"/>
          <w:numId w:val="4"/>
        </w:numPr>
        <w:tabs>
          <w:tab w:val="left" w:pos="1176"/>
        </w:tabs>
        <w:rPr>
          <w:sz w:val="36"/>
          <w:szCs w:val="36"/>
        </w:rPr>
      </w:pPr>
      <w:r w:rsidRPr="00987409">
        <w:rPr>
          <w:b/>
          <w:bCs/>
          <w:sz w:val="36"/>
          <w:szCs w:val="36"/>
        </w:rPr>
        <w:t>Beautiful Soup 4:</w:t>
      </w:r>
      <w:r w:rsidRPr="00987409">
        <w:rPr>
          <w:sz w:val="36"/>
          <w:szCs w:val="36"/>
        </w:rPr>
        <w:t xml:space="preserve"> For parsing HTML and XML content.</w:t>
      </w:r>
    </w:p>
    <w:p w14:paraId="310D3971" w14:textId="77777777" w:rsidR="00987409" w:rsidRPr="00987409" w:rsidRDefault="00987409" w:rsidP="00987409">
      <w:pPr>
        <w:numPr>
          <w:ilvl w:val="0"/>
          <w:numId w:val="4"/>
        </w:numPr>
        <w:tabs>
          <w:tab w:val="left" w:pos="1176"/>
        </w:tabs>
        <w:rPr>
          <w:sz w:val="36"/>
          <w:szCs w:val="36"/>
        </w:rPr>
      </w:pPr>
      <w:r w:rsidRPr="00987409">
        <w:rPr>
          <w:b/>
          <w:bCs/>
          <w:sz w:val="36"/>
          <w:szCs w:val="36"/>
        </w:rPr>
        <w:t>Vulnerability Databases:</w:t>
      </w:r>
      <w:r w:rsidRPr="00987409">
        <w:rPr>
          <w:sz w:val="36"/>
          <w:szCs w:val="36"/>
        </w:rPr>
        <w:t xml:space="preserve"> Use libraries like </w:t>
      </w:r>
      <w:proofErr w:type="spellStart"/>
      <w:r w:rsidRPr="00987409">
        <w:rPr>
          <w:sz w:val="36"/>
          <w:szCs w:val="36"/>
        </w:rPr>
        <w:t>pyvuln</w:t>
      </w:r>
      <w:proofErr w:type="spellEnd"/>
      <w:r w:rsidRPr="00987409">
        <w:rPr>
          <w:sz w:val="36"/>
          <w:szCs w:val="36"/>
        </w:rPr>
        <w:t xml:space="preserve"> to interact with databases like NVD.</w:t>
      </w:r>
    </w:p>
    <w:p w14:paraId="63616C34" w14:textId="77777777" w:rsidR="00987409" w:rsidRPr="00987409" w:rsidRDefault="00987409" w:rsidP="00987409">
      <w:pPr>
        <w:numPr>
          <w:ilvl w:val="0"/>
          <w:numId w:val="4"/>
        </w:numPr>
        <w:tabs>
          <w:tab w:val="left" w:pos="1176"/>
        </w:tabs>
        <w:rPr>
          <w:sz w:val="36"/>
          <w:szCs w:val="36"/>
        </w:rPr>
      </w:pPr>
      <w:r w:rsidRPr="00987409">
        <w:rPr>
          <w:b/>
          <w:bCs/>
          <w:sz w:val="36"/>
          <w:szCs w:val="36"/>
        </w:rPr>
        <w:t>OWASP ZAP:</w:t>
      </w:r>
      <w:r w:rsidRPr="00987409">
        <w:rPr>
          <w:sz w:val="36"/>
          <w:szCs w:val="36"/>
        </w:rPr>
        <w:t xml:space="preserve"> A powerful open-source web application scanner that can be integrated into Python scripts.</w:t>
      </w:r>
    </w:p>
    <w:p w14:paraId="07F19871" w14:textId="3F06C612" w:rsidR="00987409" w:rsidRPr="00987409" w:rsidRDefault="00987409" w:rsidP="00987409">
      <w:pPr>
        <w:tabs>
          <w:tab w:val="left" w:pos="1176"/>
        </w:tabs>
        <w:rPr>
          <w:sz w:val="36"/>
          <w:szCs w:val="36"/>
          <w:lang w:val="en-US"/>
        </w:rPr>
      </w:pPr>
    </w:p>
    <w:p w14:paraId="4F414CDB" w14:textId="1F0C4AB9" w:rsidR="00987409" w:rsidRPr="00987409" w:rsidRDefault="00987409" w:rsidP="00987409">
      <w:pPr>
        <w:rPr>
          <w:sz w:val="36"/>
          <w:szCs w:val="36"/>
          <w:lang w:val="en-US"/>
        </w:rPr>
      </w:pPr>
      <w:r w:rsidRPr="00987409">
        <w:rPr>
          <w:noProof/>
          <w:sz w:val="36"/>
          <w:szCs w:val="36"/>
          <w:lang w:val="en-US"/>
        </w:rPr>
        <w:drawing>
          <wp:inline distT="0" distB="0" distL="0" distR="0" wp14:anchorId="359B695C" wp14:editId="24135BB6">
            <wp:extent cx="5731510" cy="3275330"/>
            <wp:effectExtent l="0" t="0" r="2540" b="1270"/>
            <wp:docPr id="41506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5719" name=""/>
                    <pic:cNvPicPr/>
                  </pic:nvPicPr>
                  <pic:blipFill>
                    <a:blip r:embed="rId6"/>
                    <a:stretch>
                      <a:fillRect/>
                    </a:stretch>
                  </pic:blipFill>
                  <pic:spPr>
                    <a:xfrm>
                      <a:off x="0" y="0"/>
                      <a:ext cx="5731510" cy="3275330"/>
                    </a:xfrm>
                    <a:prstGeom prst="rect">
                      <a:avLst/>
                    </a:prstGeom>
                  </pic:spPr>
                </pic:pic>
              </a:graphicData>
            </a:graphic>
          </wp:inline>
        </w:drawing>
      </w:r>
    </w:p>
    <w:p w14:paraId="47BF51AD" w14:textId="77777777" w:rsidR="00987409" w:rsidRPr="00987409" w:rsidRDefault="00987409" w:rsidP="00987409">
      <w:pPr>
        <w:rPr>
          <w:sz w:val="36"/>
          <w:szCs w:val="36"/>
          <w:lang w:val="en-US"/>
        </w:rPr>
      </w:pPr>
    </w:p>
    <w:p w14:paraId="3E2BA705" w14:textId="77777777" w:rsidR="00987409" w:rsidRPr="00987409" w:rsidRDefault="00987409" w:rsidP="00987409">
      <w:pPr>
        <w:rPr>
          <w:sz w:val="36"/>
          <w:szCs w:val="36"/>
          <w:lang w:val="en-US"/>
        </w:rPr>
      </w:pPr>
    </w:p>
    <w:p w14:paraId="76FD2D78" w14:textId="77777777" w:rsidR="00987409" w:rsidRPr="00987409" w:rsidRDefault="00987409" w:rsidP="00987409">
      <w:pPr>
        <w:rPr>
          <w:b/>
          <w:bCs/>
          <w:sz w:val="36"/>
          <w:szCs w:val="36"/>
        </w:rPr>
      </w:pPr>
      <w:r w:rsidRPr="00987409">
        <w:rPr>
          <w:b/>
          <w:bCs/>
          <w:sz w:val="36"/>
          <w:szCs w:val="36"/>
        </w:rPr>
        <w:t>Ethical Considerations and Legal Implications</w:t>
      </w:r>
    </w:p>
    <w:p w14:paraId="69C657A4" w14:textId="77777777" w:rsidR="00987409" w:rsidRPr="00987409" w:rsidRDefault="00987409" w:rsidP="00987409">
      <w:pPr>
        <w:numPr>
          <w:ilvl w:val="0"/>
          <w:numId w:val="5"/>
        </w:numPr>
        <w:rPr>
          <w:sz w:val="36"/>
          <w:szCs w:val="36"/>
        </w:rPr>
      </w:pPr>
      <w:r w:rsidRPr="00987409">
        <w:rPr>
          <w:b/>
          <w:bCs/>
          <w:sz w:val="36"/>
          <w:szCs w:val="36"/>
        </w:rPr>
        <w:t>Obtain Permission:</w:t>
      </w:r>
      <w:r w:rsidRPr="00987409">
        <w:rPr>
          <w:sz w:val="36"/>
          <w:szCs w:val="36"/>
        </w:rPr>
        <w:t xml:space="preserve"> Always obtain explicit permission before scanning target systems.</w:t>
      </w:r>
    </w:p>
    <w:p w14:paraId="791D22F0" w14:textId="77777777" w:rsidR="00987409" w:rsidRPr="00987409" w:rsidRDefault="00987409" w:rsidP="00987409">
      <w:pPr>
        <w:numPr>
          <w:ilvl w:val="0"/>
          <w:numId w:val="5"/>
        </w:numPr>
        <w:rPr>
          <w:sz w:val="36"/>
          <w:szCs w:val="36"/>
        </w:rPr>
      </w:pPr>
      <w:r w:rsidRPr="00987409">
        <w:rPr>
          <w:b/>
          <w:bCs/>
          <w:sz w:val="36"/>
          <w:szCs w:val="36"/>
        </w:rPr>
        <w:t>Avoid Malicious Activity:</w:t>
      </w:r>
      <w:r w:rsidRPr="00987409">
        <w:rPr>
          <w:sz w:val="36"/>
          <w:szCs w:val="36"/>
        </w:rPr>
        <w:t xml:space="preserve"> Use your tool responsibly and ethically.</w:t>
      </w:r>
    </w:p>
    <w:p w14:paraId="6DD254C2" w14:textId="77777777" w:rsidR="00987409" w:rsidRPr="00987409" w:rsidRDefault="00987409" w:rsidP="00987409">
      <w:pPr>
        <w:numPr>
          <w:ilvl w:val="0"/>
          <w:numId w:val="5"/>
        </w:numPr>
        <w:rPr>
          <w:sz w:val="36"/>
          <w:szCs w:val="36"/>
        </w:rPr>
      </w:pPr>
      <w:r w:rsidRPr="00987409">
        <w:rPr>
          <w:b/>
          <w:bCs/>
          <w:sz w:val="36"/>
          <w:szCs w:val="36"/>
        </w:rPr>
        <w:t>Comply with Laws and Regulations:</w:t>
      </w:r>
      <w:r w:rsidRPr="00987409">
        <w:rPr>
          <w:sz w:val="36"/>
          <w:szCs w:val="36"/>
        </w:rPr>
        <w:t xml:space="preserve"> Adhere to local laws and regulations regarding network security and hacking.</w:t>
      </w:r>
    </w:p>
    <w:p w14:paraId="449484F2" w14:textId="77777777" w:rsidR="00987409" w:rsidRPr="00987409" w:rsidRDefault="00987409" w:rsidP="00987409">
      <w:pPr>
        <w:pStyle w:val="NormalWeb"/>
        <w:ind w:left="360"/>
        <w:rPr>
          <w:sz w:val="36"/>
          <w:szCs w:val="36"/>
        </w:rPr>
      </w:pPr>
      <w:r w:rsidRPr="00987409">
        <w:rPr>
          <w:rStyle w:val="Strong"/>
          <w:sz w:val="36"/>
          <w:szCs w:val="36"/>
        </w:rPr>
        <w:t>Conclusion: A Powerful Tool for Security Assessment</w:t>
      </w:r>
    </w:p>
    <w:p w14:paraId="10BD005F" w14:textId="77777777" w:rsidR="00987409" w:rsidRPr="00987409" w:rsidRDefault="00987409" w:rsidP="00987409">
      <w:pPr>
        <w:pStyle w:val="NormalWeb"/>
        <w:numPr>
          <w:ilvl w:val="0"/>
          <w:numId w:val="5"/>
        </w:numPr>
        <w:rPr>
          <w:sz w:val="36"/>
          <w:szCs w:val="36"/>
        </w:rPr>
      </w:pPr>
      <w:r w:rsidRPr="00987409">
        <w:rPr>
          <w:sz w:val="36"/>
          <w:szCs w:val="36"/>
        </w:rPr>
        <w:t>Developing a vulnerability scanning tool with Python offers a versatile and efficient approach to identifying potential security risks in networks and applications. By leveraging Python's extensive libraries and its ease of use, you can create tools that are both powerful and user-friendly.</w:t>
      </w:r>
    </w:p>
    <w:p w14:paraId="76E9D741" w14:textId="77777777" w:rsidR="00987409" w:rsidRPr="00987409" w:rsidRDefault="00987409" w:rsidP="00987409">
      <w:pPr>
        <w:rPr>
          <w:sz w:val="36"/>
          <w:szCs w:val="36"/>
          <w:lang w:val="en-US"/>
        </w:rPr>
      </w:pPr>
    </w:p>
    <w:p w14:paraId="6502EAE6" w14:textId="77777777" w:rsidR="00987409" w:rsidRPr="00987409" w:rsidRDefault="00987409" w:rsidP="00987409">
      <w:pPr>
        <w:rPr>
          <w:sz w:val="36"/>
          <w:szCs w:val="36"/>
          <w:lang w:val="en-US"/>
        </w:rPr>
      </w:pPr>
    </w:p>
    <w:p w14:paraId="0F01C87C" w14:textId="77777777" w:rsidR="00987409" w:rsidRPr="00987409" w:rsidRDefault="00987409" w:rsidP="00987409">
      <w:pPr>
        <w:rPr>
          <w:sz w:val="36"/>
          <w:szCs w:val="36"/>
          <w:lang w:val="en-US"/>
        </w:rPr>
      </w:pPr>
    </w:p>
    <w:p w14:paraId="6CFC822D" w14:textId="77777777" w:rsidR="00987409" w:rsidRPr="00987409" w:rsidRDefault="00987409" w:rsidP="00987409">
      <w:pPr>
        <w:rPr>
          <w:sz w:val="36"/>
          <w:szCs w:val="36"/>
          <w:lang w:val="en-US"/>
        </w:rPr>
      </w:pPr>
    </w:p>
    <w:p w14:paraId="57517DEC" w14:textId="77777777" w:rsidR="00987409" w:rsidRPr="00987409" w:rsidRDefault="00987409" w:rsidP="00987409">
      <w:pPr>
        <w:rPr>
          <w:sz w:val="36"/>
          <w:szCs w:val="36"/>
          <w:lang w:val="en-US"/>
        </w:rPr>
      </w:pPr>
    </w:p>
    <w:p w14:paraId="21EC385B" w14:textId="77777777" w:rsidR="00987409" w:rsidRPr="00987409" w:rsidRDefault="00987409" w:rsidP="00987409">
      <w:pPr>
        <w:rPr>
          <w:sz w:val="36"/>
          <w:szCs w:val="36"/>
          <w:lang w:val="en-US"/>
        </w:rPr>
      </w:pPr>
    </w:p>
    <w:p w14:paraId="30F259A5" w14:textId="77777777" w:rsidR="00987409" w:rsidRPr="00987409" w:rsidRDefault="00987409" w:rsidP="00987409">
      <w:pPr>
        <w:rPr>
          <w:sz w:val="36"/>
          <w:szCs w:val="36"/>
          <w:lang w:val="en-US"/>
        </w:rPr>
      </w:pPr>
    </w:p>
    <w:p w14:paraId="48A0C05E" w14:textId="77777777" w:rsidR="00987409" w:rsidRPr="00987409" w:rsidRDefault="00987409" w:rsidP="00987409">
      <w:pPr>
        <w:rPr>
          <w:sz w:val="36"/>
          <w:szCs w:val="36"/>
          <w:lang w:val="en-US"/>
        </w:rPr>
      </w:pPr>
    </w:p>
    <w:p w14:paraId="68BF7F52" w14:textId="77777777" w:rsidR="00987409" w:rsidRPr="00987409" w:rsidRDefault="00987409" w:rsidP="00987409">
      <w:pPr>
        <w:rPr>
          <w:sz w:val="36"/>
          <w:szCs w:val="36"/>
          <w:lang w:val="en-US"/>
        </w:rPr>
      </w:pPr>
    </w:p>
    <w:p w14:paraId="10624B79" w14:textId="77777777" w:rsidR="00987409" w:rsidRPr="00987409" w:rsidRDefault="00987409" w:rsidP="00987409">
      <w:pPr>
        <w:rPr>
          <w:sz w:val="36"/>
          <w:szCs w:val="36"/>
          <w:lang w:val="en-US"/>
        </w:rPr>
      </w:pPr>
    </w:p>
    <w:p w14:paraId="6B55852F" w14:textId="77777777" w:rsidR="00987409" w:rsidRPr="00987409" w:rsidRDefault="00987409" w:rsidP="00987409">
      <w:pPr>
        <w:rPr>
          <w:sz w:val="36"/>
          <w:szCs w:val="36"/>
          <w:lang w:val="en-US"/>
        </w:rPr>
      </w:pPr>
    </w:p>
    <w:p w14:paraId="0F07652A" w14:textId="77777777" w:rsidR="00987409" w:rsidRPr="00987409" w:rsidRDefault="00987409" w:rsidP="00987409">
      <w:pPr>
        <w:rPr>
          <w:sz w:val="36"/>
          <w:szCs w:val="36"/>
          <w:lang w:val="en-US"/>
        </w:rPr>
      </w:pPr>
    </w:p>
    <w:p w14:paraId="61282533" w14:textId="77777777" w:rsidR="00987409" w:rsidRPr="00987409" w:rsidRDefault="00987409" w:rsidP="00987409">
      <w:pPr>
        <w:rPr>
          <w:sz w:val="36"/>
          <w:szCs w:val="36"/>
          <w:lang w:val="en-US"/>
        </w:rPr>
      </w:pPr>
    </w:p>
    <w:sectPr w:rsidR="00987409" w:rsidRPr="0098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16A1A"/>
    <w:multiLevelType w:val="multilevel"/>
    <w:tmpl w:val="507C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21E4A"/>
    <w:multiLevelType w:val="multilevel"/>
    <w:tmpl w:val="63FE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90595"/>
    <w:multiLevelType w:val="multilevel"/>
    <w:tmpl w:val="9B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105A9"/>
    <w:multiLevelType w:val="multilevel"/>
    <w:tmpl w:val="B56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37B15"/>
    <w:multiLevelType w:val="multilevel"/>
    <w:tmpl w:val="6B7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78835">
    <w:abstractNumId w:val="4"/>
  </w:num>
  <w:num w:numId="2" w16cid:durableId="1882740440">
    <w:abstractNumId w:val="3"/>
  </w:num>
  <w:num w:numId="3" w16cid:durableId="2139178368">
    <w:abstractNumId w:val="1"/>
  </w:num>
  <w:num w:numId="4" w16cid:durableId="1025524644">
    <w:abstractNumId w:val="2"/>
  </w:num>
  <w:num w:numId="5" w16cid:durableId="24491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09"/>
    <w:rsid w:val="003A7C8E"/>
    <w:rsid w:val="00420BF0"/>
    <w:rsid w:val="00987409"/>
    <w:rsid w:val="00C03554"/>
    <w:rsid w:val="00C20FBF"/>
    <w:rsid w:val="00D13645"/>
    <w:rsid w:val="00E4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1692"/>
  <w15:chartTrackingRefBased/>
  <w15:docId w15:val="{FB75A15D-6777-43CD-94D7-A5735FA5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4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7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7921">
      <w:bodyDiv w:val="1"/>
      <w:marLeft w:val="0"/>
      <w:marRight w:val="0"/>
      <w:marTop w:val="0"/>
      <w:marBottom w:val="0"/>
      <w:divBdr>
        <w:top w:val="none" w:sz="0" w:space="0" w:color="auto"/>
        <w:left w:val="none" w:sz="0" w:space="0" w:color="auto"/>
        <w:bottom w:val="none" w:sz="0" w:space="0" w:color="auto"/>
        <w:right w:val="none" w:sz="0" w:space="0" w:color="auto"/>
      </w:divBdr>
    </w:div>
    <w:div w:id="333919937">
      <w:bodyDiv w:val="1"/>
      <w:marLeft w:val="0"/>
      <w:marRight w:val="0"/>
      <w:marTop w:val="0"/>
      <w:marBottom w:val="0"/>
      <w:divBdr>
        <w:top w:val="none" w:sz="0" w:space="0" w:color="auto"/>
        <w:left w:val="none" w:sz="0" w:space="0" w:color="auto"/>
        <w:bottom w:val="none" w:sz="0" w:space="0" w:color="auto"/>
        <w:right w:val="none" w:sz="0" w:space="0" w:color="auto"/>
      </w:divBdr>
    </w:div>
    <w:div w:id="471943961">
      <w:bodyDiv w:val="1"/>
      <w:marLeft w:val="0"/>
      <w:marRight w:val="0"/>
      <w:marTop w:val="0"/>
      <w:marBottom w:val="0"/>
      <w:divBdr>
        <w:top w:val="none" w:sz="0" w:space="0" w:color="auto"/>
        <w:left w:val="none" w:sz="0" w:space="0" w:color="auto"/>
        <w:bottom w:val="none" w:sz="0" w:space="0" w:color="auto"/>
        <w:right w:val="none" w:sz="0" w:space="0" w:color="auto"/>
      </w:divBdr>
    </w:div>
    <w:div w:id="676078154">
      <w:bodyDiv w:val="1"/>
      <w:marLeft w:val="0"/>
      <w:marRight w:val="0"/>
      <w:marTop w:val="0"/>
      <w:marBottom w:val="0"/>
      <w:divBdr>
        <w:top w:val="none" w:sz="0" w:space="0" w:color="auto"/>
        <w:left w:val="none" w:sz="0" w:space="0" w:color="auto"/>
        <w:bottom w:val="none" w:sz="0" w:space="0" w:color="auto"/>
        <w:right w:val="none" w:sz="0" w:space="0" w:color="auto"/>
      </w:divBdr>
    </w:div>
    <w:div w:id="1006789100">
      <w:bodyDiv w:val="1"/>
      <w:marLeft w:val="0"/>
      <w:marRight w:val="0"/>
      <w:marTop w:val="0"/>
      <w:marBottom w:val="0"/>
      <w:divBdr>
        <w:top w:val="none" w:sz="0" w:space="0" w:color="auto"/>
        <w:left w:val="none" w:sz="0" w:space="0" w:color="auto"/>
        <w:bottom w:val="none" w:sz="0" w:space="0" w:color="auto"/>
        <w:right w:val="none" w:sz="0" w:space="0" w:color="auto"/>
      </w:divBdr>
    </w:div>
    <w:div w:id="1062557384">
      <w:bodyDiv w:val="1"/>
      <w:marLeft w:val="0"/>
      <w:marRight w:val="0"/>
      <w:marTop w:val="0"/>
      <w:marBottom w:val="0"/>
      <w:divBdr>
        <w:top w:val="none" w:sz="0" w:space="0" w:color="auto"/>
        <w:left w:val="none" w:sz="0" w:space="0" w:color="auto"/>
        <w:bottom w:val="none" w:sz="0" w:space="0" w:color="auto"/>
        <w:right w:val="none" w:sz="0" w:space="0" w:color="auto"/>
      </w:divBdr>
    </w:div>
    <w:div w:id="1245846021">
      <w:bodyDiv w:val="1"/>
      <w:marLeft w:val="0"/>
      <w:marRight w:val="0"/>
      <w:marTop w:val="0"/>
      <w:marBottom w:val="0"/>
      <w:divBdr>
        <w:top w:val="none" w:sz="0" w:space="0" w:color="auto"/>
        <w:left w:val="none" w:sz="0" w:space="0" w:color="auto"/>
        <w:bottom w:val="none" w:sz="0" w:space="0" w:color="auto"/>
        <w:right w:val="none" w:sz="0" w:space="0" w:color="auto"/>
      </w:divBdr>
    </w:div>
    <w:div w:id="1286473081">
      <w:bodyDiv w:val="1"/>
      <w:marLeft w:val="0"/>
      <w:marRight w:val="0"/>
      <w:marTop w:val="0"/>
      <w:marBottom w:val="0"/>
      <w:divBdr>
        <w:top w:val="none" w:sz="0" w:space="0" w:color="auto"/>
        <w:left w:val="none" w:sz="0" w:space="0" w:color="auto"/>
        <w:bottom w:val="none" w:sz="0" w:space="0" w:color="auto"/>
        <w:right w:val="none" w:sz="0" w:space="0" w:color="auto"/>
      </w:divBdr>
    </w:div>
    <w:div w:id="1396053549">
      <w:bodyDiv w:val="1"/>
      <w:marLeft w:val="0"/>
      <w:marRight w:val="0"/>
      <w:marTop w:val="0"/>
      <w:marBottom w:val="0"/>
      <w:divBdr>
        <w:top w:val="none" w:sz="0" w:space="0" w:color="auto"/>
        <w:left w:val="none" w:sz="0" w:space="0" w:color="auto"/>
        <w:bottom w:val="none" w:sz="0" w:space="0" w:color="auto"/>
        <w:right w:val="none" w:sz="0" w:space="0" w:color="auto"/>
      </w:divBdr>
    </w:div>
    <w:div w:id="1623654825">
      <w:bodyDiv w:val="1"/>
      <w:marLeft w:val="0"/>
      <w:marRight w:val="0"/>
      <w:marTop w:val="0"/>
      <w:marBottom w:val="0"/>
      <w:divBdr>
        <w:top w:val="none" w:sz="0" w:space="0" w:color="auto"/>
        <w:left w:val="none" w:sz="0" w:space="0" w:color="auto"/>
        <w:bottom w:val="none" w:sz="0" w:space="0" w:color="auto"/>
        <w:right w:val="none" w:sz="0" w:space="0" w:color="auto"/>
      </w:divBdr>
    </w:div>
    <w:div w:id="1951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5</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A</dc:creator>
  <cp:keywords/>
  <dc:description/>
  <cp:lastModifiedBy>HARSHA A</cp:lastModifiedBy>
  <cp:revision>3</cp:revision>
  <dcterms:created xsi:type="dcterms:W3CDTF">2024-12-15T09:52:00Z</dcterms:created>
  <dcterms:modified xsi:type="dcterms:W3CDTF">2024-12-16T03:04:00Z</dcterms:modified>
</cp:coreProperties>
</file>