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5CEF" w14:textId="77777777" w:rsidR="00165255" w:rsidRPr="005614C1" w:rsidRDefault="007434AA" w:rsidP="005614C1">
      <w:pPr>
        <w:pStyle w:val="Heading"/>
        <w:sectPr w:rsidR="00165255" w:rsidRPr="005614C1" w:rsidSect="00CA2DD2">
          <w:footerReference w:type="default" r:id="rId8"/>
          <w:type w:val="continuous"/>
          <w:pgSz w:w="12240" w:h="15840" w:code="1"/>
          <w:pgMar w:top="1440" w:right="1080" w:bottom="1440" w:left="1080" w:header="397" w:footer="454" w:gutter="0"/>
          <w:cols w:space="720"/>
          <w:formProt w:val="0"/>
          <w:docGrid w:linePitch="360" w:charSpace="-2049"/>
        </w:sectPr>
      </w:pPr>
      <w:r w:rsidRPr="005614C1">
        <w:t>Achyuthuni Sri Harsha</w:t>
      </w:r>
    </w:p>
    <w:p w14:paraId="0CAA2D38" w14:textId="77777777" w:rsidR="007434AA" w:rsidRPr="005614C1" w:rsidRDefault="007434AA" w:rsidP="00A53680">
      <w:pPr>
        <w:pStyle w:val="TextBody"/>
        <w:spacing w:after="0" w:line="276" w:lineRule="auto"/>
        <w:rPr>
          <w:rFonts w:cstheme="minorHAnsi"/>
          <w:sz w:val="20"/>
          <w:szCs w:val="20"/>
        </w:rPr>
      </w:pPr>
      <w:r w:rsidRPr="005614C1">
        <w:rPr>
          <w:rFonts w:cstheme="minorHAnsi"/>
          <w:i/>
          <w:iCs/>
          <w:sz w:val="20"/>
          <w:szCs w:val="20"/>
        </w:rPr>
        <w:t>Phone no</w:t>
      </w:r>
      <w:r w:rsidRPr="005614C1">
        <w:rPr>
          <w:rFonts w:cstheme="minorHAnsi"/>
          <w:sz w:val="20"/>
          <w:szCs w:val="20"/>
        </w:rPr>
        <w:t>: +919019413416</w:t>
      </w:r>
    </w:p>
    <w:p w14:paraId="77958280" w14:textId="77777777" w:rsidR="007434AA" w:rsidRPr="005614C1" w:rsidRDefault="00127A9E" w:rsidP="00A53680">
      <w:pPr>
        <w:pStyle w:val="TextBody"/>
        <w:spacing w:after="0" w:line="276" w:lineRule="auto"/>
        <w:rPr>
          <w:rStyle w:val="InternetLink"/>
          <w:rFonts w:cstheme="minorHAnsi"/>
          <w:color w:val="auto"/>
          <w:sz w:val="20"/>
          <w:szCs w:val="20"/>
          <w:u w:val="none"/>
        </w:rPr>
      </w:pPr>
      <w:r w:rsidRPr="005614C1">
        <w:rPr>
          <w:rFonts w:cstheme="minorHAnsi"/>
          <w:i/>
          <w:iCs/>
          <w:sz w:val="20"/>
          <w:szCs w:val="20"/>
        </w:rPr>
        <w:t>Website</w:t>
      </w:r>
      <w:r w:rsidR="007434AA" w:rsidRPr="005614C1">
        <w:rPr>
          <w:rFonts w:cstheme="minorHAnsi"/>
          <w:sz w:val="20"/>
          <w:szCs w:val="20"/>
        </w:rPr>
        <w:t xml:space="preserve">: </w:t>
      </w:r>
      <w:hyperlink r:id="rId9" w:history="1">
        <w:r w:rsidR="007333D0" w:rsidRPr="005614C1">
          <w:rPr>
            <w:rStyle w:val="Hyperlink"/>
            <w:rFonts w:cstheme="minorHAnsi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5614C1" w:rsidRDefault="007434AA" w:rsidP="00A53680">
      <w:pPr>
        <w:pStyle w:val="TextBody"/>
        <w:spacing w:after="0" w:line="276" w:lineRule="auto"/>
        <w:rPr>
          <w:rStyle w:val="Hyperlink"/>
          <w:rFonts w:cstheme="minorHAnsi"/>
          <w:color w:val="auto"/>
          <w:sz w:val="20"/>
          <w:szCs w:val="20"/>
        </w:rPr>
      </w:pPr>
      <w:r w:rsidRPr="005614C1">
        <w:rPr>
          <w:rFonts w:cstheme="minorHAnsi"/>
          <w:i/>
          <w:iCs/>
          <w:sz w:val="20"/>
          <w:szCs w:val="20"/>
        </w:rPr>
        <w:t>Mail</w:t>
      </w:r>
      <w:r w:rsidRPr="005614C1">
        <w:rPr>
          <w:rFonts w:cstheme="minorHAnsi"/>
          <w:sz w:val="20"/>
          <w:szCs w:val="20"/>
        </w:rPr>
        <w:t xml:space="preserve">: </w:t>
      </w:r>
      <w:hyperlink r:id="rId10" w:history="1">
        <w:r w:rsidR="00752692" w:rsidRPr="005614C1">
          <w:rPr>
            <w:rStyle w:val="Hyperlink"/>
            <w:rFonts w:cstheme="minorHAnsi"/>
            <w:color w:val="auto"/>
            <w:sz w:val="20"/>
            <w:szCs w:val="20"/>
            <w:u w:val="none"/>
          </w:rPr>
          <w:t>achyuthuni.sri.harsha@gmail.com</w:t>
        </w:r>
      </w:hyperlink>
    </w:p>
    <w:p w14:paraId="7E0CCA19" w14:textId="77777777" w:rsidR="00165255" w:rsidRPr="005614C1" w:rsidRDefault="00165255" w:rsidP="00A53680">
      <w:pPr>
        <w:pStyle w:val="TextBody"/>
        <w:spacing w:after="0" w:line="276" w:lineRule="auto"/>
        <w:jc w:val="right"/>
        <w:rPr>
          <w:rFonts w:cstheme="minorHAnsi"/>
          <w:sz w:val="20"/>
          <w:szCs w:val="20"/>
        </w:rPr>
      </w:pPr>
      <w:r w:rsidRPr="005614C1">
        <w:rPr>
          <w:rFonts w:cstheme="minorHAnsi"/>
          <w:sz w:val="20"/>
          <w:szCs w:val="20"/>
        </w:rPr>
        <w:t>Plot No 188, Phase 1, Saket colony, Kapra,</w:t>
      </w:r>
    </w:p>
    <w:p w14:paraId="4BB22F4C" w14:textId="77777777" w:rsidR="00165255" w:rsidRPr="005614C1" w:rsidRDefault="00165255" w:rsidP="00A53680">
      <w:pPr>
        <w:pStyle w:val="NoSpacing"/>
        <w:spacing w:after="0" w:line="276" w:lineRule="auto"/>
        <w:jc w:val="right"/>
        <w:rPr>
          <w:rFonts w:cstheme="minorHAnsi"/>
          <w:sz w:val="20"/>
          <w:szCs w:val="20"/>
        </w:rPr>
      </w:pPr>
      <w:r w:rsidRPr="005614C1">
        <w:rPr>
          <w:rFonts w:cstheme="minorHAnsi"/>
          <w:sz w:val="20"/>
          <w:szCs w:val="20"/>
        </w:rPr>
        <w:t>Jai Jawan colony S.O post office, Keesara mandal,</w:t>
      </w:r>
    </w:p>
    <w:p w14:paraId="0DCD4729" w14:textId="77777777" w:rsidR="00165255" w:rsidRPr="005614C1" w:rsidRDefault="00165255" w:rsidP="00A53680">
      <w:pPr>
        <w:pStyle w:val="NoSpacing"/>
        <w:spacing w:after="0" w:line="276" w:lineRule="auto"/>
        <w:jc w:val="right"/>
        <w:rPr>
          <w:rFonts w:cstheme="minorHAnsi"/>
          <w:sz w:val="20"/>
          <w:szCs w:val="20"/>
        </w:rPr>
      </w:pPr>
      <w:r w:rsidRPr="005614C1">
        <w:rPr>
          <w:rFonts w:cstheme="minorHAnsi"/>
          <w:sz w:val="20"/>
          <w:szCs w:val="20"/>
        </w:rPr>
        <w:t>Medchal District, Hyderabad, Telangana, 500062</w:t>
      </w:r>
    </w:p>
    <w:p w14:paraId="172FAD7D" w14:textId="77777777" w:rsidR="00165255" w:rsidRPr="005614C1" w:rsidRDefault="00165255" w:rsidP="00A53680">
      <w:pPr>
        <w:pStyle w:val="TextBody"/>
        <w:spacing w:line="276" w:lineRule="auto"/>
        <w:rPr>
          <w:rStyle w:val="Hyperlink"/>
          <w:rFonts w:cstheme="minorHAnsi"/>
        </w:rPr>
        <w:sectPr w:rsidR="00165255" w:rsidRPr="005614C1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5614C1" w:rsidRDefault="007333D0" w:rsidP="005614C1">
      <w:pPr>
        <w:pStyle w:val="Heading"/>
      </w:pPr>
      <w:r w:rsidRPr="005614C1"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5614C1" w14:paraId="3B257B12" w14:textId="77777777" w:rsidTr="00BD5775">
        <w:tc>
          <w:tcPr>
            <w:tcW w:w="5148" w:type="dxa"/>
          </w:tcPr>
          <w:p w14:paraId="1BDBCCB5" w14:textId="57D10232" w:rsidR="00BD5775" w:rsidRPr="005614C1" w:rsidRDefault="000830A7" w:rsidP="00A5368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614C1">
              <w:rPr>
                <w:rFonts w:cstheme="minorHAnsi"/>
                <w:b/>
                <w:bCs/>
                <w:sz w:val="24"/>
                <w:szCs w:val="24"/>
              </w:rPr>
              <w:t>Mu-</w:t>
            </w:r>
            <w:r w:rsidR="00A43011" w:rsidRPr="005614C1">
              <w:rPr>
                <w:rFonts w:cstheme="minorHAnsi"/>
                <w:b/>
                <w:bCs/>
                <w:sz w:val="24"/>
                <w:szCs w:val="24"/>
              </w:rPr>
              <w:t xml:space="preserve">Sigma: </w:t>
            </w:r>
            <w:r w:rsidR="00BD5775" w:rsidRPr="005614C1"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="00964DFC" w:rsidRPr="005614C1">
              <w:rPr>
                <w:rFonts w:cstheme="minorHAnsi"/>
                <w:b/>
                <w:bCs/>
                <w:sz w:val="24"/>
                <w:szCs w:val="24"/>
              </w:rPr>
              <w:t>ecision Scientist</w:t>
            </w:r>
          </w:p>
        </w:tc>
        <w:tc>
          <w:tcPr>
            <w:tcW w:w="5148" w:type="dxa"/>
          </w:tcPr>
          <w:p w14:paraId="5A48EFD4" w14:textId="77777777" w:rsidR="00BD5775" w:rsidRPr="005614C1" w:rsidRDefault="00BD5775" w:rsidP="00A53680">
            <w:pPr>
              <w:spacing w:line="276" w:lineRule="auto"/>
              <w:jc w:val="right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October 2017</w:t>
            </w:r>
            <w:r w:rsidR="00A43011" w:rsidRPr="005614C1">
              <w:rPr>
                <w:rFonts w:cstheme="minorHAnsi"/>
                <w:sz w:val="24"/>
                <w:szCs w:val="24"/>
              </w:rPr>
              <w:t xml:space="preserve"> - Present</w:t>
            </w:r>
          </w:p>
        </w:tc>
      </w:tr>
    </w:tbl>
    <w:p w14:paraId="74A6FCF3" w14:textId="736AABF5" w:rsidR="00034D1E" w:rsidRPr="005614C1" w:rsidRDefault="00034D1E" w:rsidP="005614C1">
      <w:pPr>
        <w:suppressAutoHyphens w:val="0"/>
        <w:spacing w:after="0" w:line="240" w:lineRule="auto"/>
        <w:contextualSpacing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Enabled international </w:t>
      </w: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supply chain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03FF4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team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of the </w:t>
      </w: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world's largest retailer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by improving their existing purchase order model using predictive and prescriptive analytics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with revenue savings of </w:t>
      </w: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12 million dollars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. Built the following end to end </w:t>
      </w:r>
      <w:r w:rsidR="008155A1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solutions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from conceptualization to production:</w:t>
      </w:r>
    </w:p>
    <w:p w14:paraId="7B4EFC95" w14:textId="00F6A6C5" w:rsidR="00034D1E" w:rsidRPr="005614C1" w:rsidRDefault="00034D1E" w:rsidP="005614C1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Designed end to end </w:t>
      </w: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classification model identifying the risk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of a supplier not delivering an order in full</w:t>
      </w:r>
    </w:p>
    <w:p w14:paraId="11688AF1" w14:textId="4F6ADD91" w:rsidR="00034D1E" w:rsidRPr="005614C1" w:rsidRDefault="00034D1E" w:rsidP="005614C1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Improved the existing lead time predictions using a </w:t>
      </w: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tree-based ensemble regression model</w:t>
      </w:r>
    </w:p>
    <w:p w14:paraId="51C2DD37" w14:textId="4EC43052" w:rsidR="00034D1E" w:rsidRPr="005614C1" w:rsidRDefault="00034D1E" w:rsidP="005614C1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Optimised EOQ and reorder point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using a</w:t>
      </w:r>
      <w:r w:rsidR="008155A1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n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integer programming model</w:t>
      </w:r>
    </w:p>
    <w:p w14:paraId="55FD7697" w14:textId="7C450C5B" w:rsidR="002204AC" w:rsidRPr="005614C1" w:rsidRDefault="002204AC" w:rsidP="005614C1">
      <w:pPr>
        <w:suppressAutoHyphens w:val="0"/>
        <w:spacing w:before="120" w:after="100" w:afterAutospacing="1" w:line="240" w:lineRule="auto"/>
        <w:contextualSpacing/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Other </w:t>
      </w:r>
      <w:r w:rsidR="008155A1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successful 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projects </w:t>
      </w:r>
      <w:r w:rsidR="00CA2F23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for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F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422EAC13" w:rsidR="002204AC" w:rsidRPr="005614C1" w:rsidRDefault="002204AC" w:rsidP="005614C1">
      <w:pPr>
        <w:numPr>
          <w:ilvl w:val="0"/>
          <w:numId w:val="4"/>
        </w:numPr>
        <w:shd w:val="clear" w:color="auto" w:fill="FFFFFF"/>
        <w:suppressAutoHyphens w:val="0"/>
        <w:spacing w:before="120" w:after="100" w:afterAutospacing="1" w:line="240" w:lineRule="auto"/>
        <w:contextualSpacing/>
        <w:rPr>
          <w:rFonts w:eastAsia="Times New Roman" w:cstheme="minorHAnsi"/>
          <w:sz w:val="24"/>
          <w:szCs w:val="24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Formulated a POC to arrive at clean sheet costing of food products based on </w:t>
      </w:r>
      <w:r w:rsidR="005614C1"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NLP</w:t>
      </w:r>
      <w:r w:rsid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a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nd gradient descent. </w:t>
      </w: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Created charts in Tableau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to present the insights</w:t>
      </w:r>
      <w:r w:rsidR="004B70A9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</w:t>
      </w:r>
    </w:p>
    <w:p w14:paraId="65E7F151" w14:textId="7774EBB0" w:rsidR="008155A1" w:rsidRPr="005614C1" w:rsidRDefault="008155A1" w:rsidP="005614C1">
      <w:pPr>
        <w:pStyle w:val="Default"/>
        <w:numPr>
          <w:ilvl w:val="0"/>
          <w:numId w:val="4"/>
        </w:numPr>
        <w:spacing w:before="120" w:after="100" w:afterAutospacing="1"/>
        <w:contextualSpacing/>
        <w:rPr>
          <w:rFonts w:asciiTheme="minorHAnsi" w:hAnsiTheme="minorHAnsi" w:cstheme="minorHAnsi"/>
        </w:rPr>
      </w:pPr>
      <w:r w:rsidRPr="005614C1">
        <w:rPr>
          <w:rFonts w:asciiTheme="minorHAnsi" w:hAnsiTheme="minorHAnsi" w:cstheme="minorHAnsi"/>
        </w:rPr>
        <w:t>Quantified the r</w:t>
      </w:r>
      <w:r w:rsidRPr="005614C1">
        <w:rPr>
          <w:rFonts w:asciiTheme="minorHAnsi" w:hAnsiTheme="minorHAnsi" w:cstheme="minorHAnsi"/>
        </w:rPr>
        <w:t xml:space="preserve">easons </w:t>
      </w:r>
      <w:r w:rsidRPr="005614C1">
        <w:rPr>
          <w:rFonts w:asciiTheme="minorHAnsi" w:hAnsiTheme="minorHAnsi" w:cstheme="minorHAnsi"/>
        </w:rPr>
        <w:t xml:space="preserve">causing </w:t>
      </w:r>
      <w:r w:rsidRPr="005614C1">
        <w:rPr>
          <w:rFonts w:asciiTheme="minorHAnsi" w:hAnsiTheme="minorHAnsi" w:cstheme="minorHAnsi"/>
        </w:rPr>
        <w:t xml:space="preserve">under-stock scenarios in a store using </w:t>
      </w:r>
      <w:r w:rsidRPr="005614C1">
        <w:rPr>
          <w:rFonts w:asciiTheme="minorHAnsi" w:hAnsiTheme="minorHAnsi" w:cstheme="minorHAnsi"/>
          <w:u w:val="single"/>
        </w:rPr>
        <w:t>hypothesis testing</w:t>
      </w:r>
      <w:r w:rsidRPr="005614C1">
        <w:rPr>
          <w:rFonts w:asciiTheme="minorHAnsi" w:hAnsiTheme="minorHAnsi" w:cstheme="minorHAnsi"/>
        </w:rPr>
        <w:t xml:space="preserve"> and ML </w:t>
      </w:r>
    </w:p>
    <w:p w14:paraId="6C06B6A6" w14:textId="4704C0D9" w:rsidR="002204AC" w:rsidRPr="005614C1" w:rsidRDefault="002204AC" w:rsidP="005614C1">
      <w:pPr>
        <w:numPr>
          <w:ilvl w:val="0"/>
          <w:numId w:val="4"/>
        </w:numPr>
        <w:shd w:val="clear" w:color="auto" w:fill="FFFFFF"/>
        <w:suppressAutoHyphens w:val="0"/>
        <w:spacing w:before="120" w:after="100" w:afterAutospacing="1" w:line="240" w:lineRule="auto"/>
        <w:contextualSpacing/>
        <w:rPr>
          <w:rFonts w:eastAsia="Times New Roman" w:cstheme="minorHAnsi"/>
          <w:sz w:val="24"/>
          <w:szCs w:val="24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Built a </w:t>
      </w:r>
      <w:r w:rsidR="008155A1"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prototype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on time to place a new RFP for generic drugs using </w:t>
      </w:r>
      <w:r w:rsidRPr="005614C1">
        <w:rPr>
          <w:rFonts w:eastAsia="Times New Roman" w:cstheme="minorHAnsi"/>
          <w:sz w:val="24"/>
          <w:szCs w:val="24"/>
          <w:u w:val="single"/>
          <w:bdr w:val="none" w:sz="0" w:space="0" w:color="auto" w:frame="1"/>
          <w:shd w:val="clear" w:color="auto" w:fill="FFFFFF"/>
          <w:lang w:val="en-IN" w:eastAsia="en-IN"/>
        </w:rPr>
        <w:t>distance-based classification</w:t>
      </w:r>
      <w:r w:rsidRPr="005614C1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methods</w:t>
      </w:r>
    </w:p>
    <w:p w14:paraId="5899F1EB" w14:textId="264467E1" w:rsidR="002204AC" w:rsidRPr="005614C1" w:rsidRDefault="002204AC" w:rsidP="005614C1">
      <w:pPr>
        <w:numPr>
          <w:ilvl w:val="0"/>
          <w:numId w:val="4"/>
        </w:numPr>
        <w:shd w:val="clear" w:color="auto" w:fill="FFFFFF"/>
        <w:suppressAutoHyphens w:val="0"/>
        <w:spacing w:before="120" w:after="100" w:afterAutospacing="1" w:line="240" w:lineRule="auto"/>
        <w:contextualSpacing/>
        <w:rPr>
          <w:rFonts w:eastAsia="Times New Roman" w:cstheme="minorHAnsi"/>
          <w:sz w:val="24"/>
          <w:szCs w:val="24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lang w:val="en-IN" w:eastAsia="en-IN"/>
        </w:rPr>
        <w:t xml:space="preserve">Corroborated on large scale projects with technology and business partners from </w:t>
      </w:r>
      <w:r w:rsidRPr="005614C1">
        <w:rPr>
          <w:rFonts w:eastAsia="Times New Roman" w:cstheme="minorHAnsi"/>
          <w:sz w:val="24"/>
          <w:szCs w:val="24"/>
          <w:u w:val="single"/>
          <w:lang w:val="en-IN" w:eastAsia="en-IN"/>
        </w:rPr>
        <w:t>USA, Mexico</w:t>
      </w:r>
      <w:r w:rsidR="008155A1" w:rsidRPr="005614C1">
        <w:rPr>
          <w:rFonts w:eastAsia="Times New Roman" w:cstheme="minorHAnsi"/>
          <w:sz w:val="24"/>
          <w:szCs w:val="24"/>
          <w:u w:val="single"/>
          <w:lang w:val="en-IN" w:eastAsia="en-IN"/>
        </w:rPr>
        <w:t xml:space="preserve"> and</w:t>
      </w:r>
      <w:r w:rsidR="00182BED" w:rsidRPr="005614C1">
        <w:rPr>
          <w:rFonts w:eastAsia="Times New Roman" w:cstheme="minorHAnsi"/>
          <w:sz w:val="24"/>
          <w:szCs w:val="24"/>
          <w:u w:val="single"/>
          <w:lang w:val="en-IN" w:eastAsia="en-IN"/>
        </w:rPr>
        <w:t xml:space="preserve"> Argentina</w:t>
      </w:r>
    </w:p>
    <w:p w14:paraId="17F17021" w14:textId="602E4AE4" w:rsidR="002F0A4B" w:rsidRPr="005614C1" w:rsidRDefault="002204AC" w:rsidP="005614C1">
      <w:pPr>
        <w:numPr>
          <w:ilvl w:val="0"/>
          <w:numId w:val="4"/>
        </w:numPr>
        <w:shd w:val="clear" w:color="auto" w:fill="FFFFFF"/>
        <w:suppressAutoHyphens w:val="0"/>
        <w:spacing w:before="120" w:after="100" w:afterAutospacing="1" w:line="240" w:lineRule="auto"/>
        <w:contextualSpacing/>
        <w:rPr>
          <w:rFonts w:eastAsia="Times New Roman" w:cstheme="minorHAnsi"/>
          <w:sz w:val="24"/>
          <w:szCs w:val="24"/>
          <w:lang w:val="en-IN" w:eastAsia="en-IN"/>
        </w:rPr>
      </w:pPr>
      <w:r w:rsidRPr="005614C1">
        <w:rPr>
          <w:rFonts w:eastAsia="Times New Roman" w:cstheme="minorHAnsi"/>
          <w:sz w:val="24"/>
          <w:szCs w:val="24"/>
          <w:lang w:val="en-IN" w:eastAsia="en-IN"/>
        </w:rPr>
        <w:t xml:space="preserve">Built </w:t>
      </w:r>
      <w:r w:rsidR="004B70A9" w:rsidRPr="005614C1">
        <w:rPr>
          <w:rFonts w:eastAsia="Times New Roman" w:cstheme="minorHAnsi"/>
          <w:sz w:val="24"/>
          <w:szCs w:val="24"/>
          <w:lang w:val="en-IN" w:eastAsia="en-IN"/>
        </w:rPr>
        <w:t xml:space="preserve">the front end of </w:t>
      </w:r>
      <w:r w:rsidRPr="005614C1">
        <w:rPr>
          <w:rFonts w:eastAsia="Times New Roman" w:cstheme="minorHAnsi"/>
          <w:sz w:val="24"/>
          <w:szCs w:val="24"/>
          <w:lang w:val="en-IN" w:eastAsia="en-IN"/>
        </w:rPr>
        <w:t xml:space="preserve">an </w:t>
      </w:r>
      <w:r w:rsidRPr="005614C1">
        <w:rPr>
          <w:rFonts w:eastAsia="Times New Roman" w:cstheme="minorHAnsi"/>
          <w:sz w:val="24"/>
          <w:szCs w:val="24"/>
          <w:u w:val="single"/>
          <w:lang w:val="en-IN" w:eastAsia="en-IN"/>
        </w:rPr>
        <w:t>interactive web application</w:t>
      </w:r>
      <w:r w:rsidRPr="005614C1">
        <w:rPr>
          <w:rFonts w:eastAsia="Times New Roman" w:cstheme="minorHAnsi"/>
          <w:sz w:val="24"/>
          <w:szCs w:val="24"/>
          <w:lang w:val="en-IN" w:eastAsia="en-IN"/>
        </w:rPr>
        <w:t xml:space="preserve"> for sourcing managers, buyers to make fast-paced informed decisions</w:t>
      </w:r>
    </w:p>
    <w:p w14:paraId="700715D1" w14:textId="77777777" w:rsidR="00127A9E" w:rsidRPr="005614C1" w:rsidRDefault="00073594" w:rsidP="005614C1">
      <w:pPr>
        <w:pStyle w:val="Heading"/>
      </w:pPr>
      <w:r w:rsidRPr="005614C1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5614C1" w14:paraId="1F3C63E9" w14:textId="77777777" w:rsidTr="00836574">
        <w:tc>
          <w:tcPr>
            <w:tcW w:w="6487" w:type="dxa"/>
            <w:shd w:val="clear" w:color="auto" w:fill="auto"/>
          </w:tcPr>
          <w:p w14:paraId="6974BBB5" w14:textId="77777777" w:rsidR="002204AC" w:rsidRPr="005614C1" w:rsidRDefault="002204AC" w:rsidP="00CB155F">
            <w:pPr>
              <w:pStyle w:val="TextBody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Business Analytics and Intelligence</w:t>
            </w:r>
          </w:p>
          <w:p w14:paraId="5ECF88A4" w14:textId="26D2D4EB" w:rsidR="00CA2DD2" w:rsidRPr="005614C1" w:rsidRDefault="00CA2DD2" w:rsidP="00CA2DD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 xml:space="preserve">Currently pursuing </w:t>
            </w:r>
            <w:r w:rsidRPr="005614C1">
              <w:rPr>
                <w:rFonts w:cstheme="minorHAnsi"/>
                <w:sz w:val="24"/>
                <w:szCs w:val="24"/>
                <w:u w:val="single"/>
              </w:rPr>
              <w:t xml:space="preserve">executive </w:t>
            </w:r>
            <w:r w:rsidR="005614C1">
              <w:rPr>
                <w:rFonts w:cstheme="minorHAnsi"/>
                <w:sz w:val="24"/>
                <w:szCs w:val="24"/>
                <w:u w:val="single"/>
              </w:rPr>
              <w:t>MBA</w:t>
            </w:r>
            <w:r w:rsidRPr="005614C1">
              <w:rPr>
                <w:rFonts w:cstheme="minorHAnsi"/>
                <w:sz w:val="24"/>
                <w:szCs w:val="24"/>
              </w:rPr>
              <w:t xml:space="preserve"> in </w:t>
            </w:r>
            <w:r w:rsidRPr="005614C1">
              <w:rPr>
                <w:rFonts w:cstheme="minorHAnsi"/>
                <w:sz w:val="24"/>
                <w:szCs w:val="24"/>
                <w:u w:val="single"/>
              </w:rPr>
              <w:t>IIM Bangalore</w:t>
            </w:r>
          </w:p>
          <w:p w14:paraId="3E51F8A1" w14:textId="7BE270C1" w:rsidR="00CB155F" w:rsidRPr="005614C1" w:rsidRDefault="00CB155F" w:rsidP="00CA2DD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 xml:space="preserve">Project: Creating a rewards and recognition program for </w:t>
            </w:r>
            <w:r w:rsidR="00836574" w:rsidRPr="005614C1">
              <w:rPr>
                <w:rFonts w:cstheme="minorHAnsi"/>
                <w:sz w:val="24"/>
                <w:szCs w:val="24"/>
              </w:rPr>
              <w:t xml:space="preserve">Tata </w:t>
            </w:r>
            <w:r w:rsidRPr="005614C1">
              <w:rPr>
                <w:rFonts w:cstheme="minorHAnsi"/>
                <w:sz w:val="24"/>
                <w:szCs w:val="24"/>
              </w:rPr>
              <w:t>life insurance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Pr="005614C1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Indian Institute of Management</w:t>
            </w:r>
          </w:p>
          <w:p w14:paraId="6D20E8D1" w14:textId="77777777" w:rsidR="002204AC" w:rsidRPr="005614C1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Bangalore</w:t>
            </w:r>
          </w:p>
          <w:p w14:paraId="229091F7" w14:textId="77777777" w:rsidR="002204AC" w:rsidRPr="005614C1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2019-2020</w:t>
            </w:r>
          </w:p>
        </w:tc>
      </w:tr>
      <w:tr w:rsidR="002204AC" w:rsidRPr="005614C1" w14:paraId="6A5A030C" w14:textId="77777777" w:rsidTr="00836574">
        <w:tc>
          <w:tcPr>
            <w:tcW w:w="6487" w:type="dxa"/>
            <w:shd w:val="clear" w:color="auto" w:fill="auto"/>
          </w:tcPr>
          <w:p w14:paraId="6AD19771" w14:textId="77777777" w:rsidR="002204AC" w:rsidRPr="005614C1" w:rsidRDefault="002204AC" w:rsidP="00CB155F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 xml:space="preserve">Bachelors of technology: </w:t>
            </w:r>
            <w:r w:rsidRPr="005614C1">
              <w:rPr>
                <w:rFonts w:cstheme="minorHAnsi"/>
                <w:sz w:val="24"/>
                <w:szCs w:val="24"/>
                <w:u w:val="single"/>
              </w:rPr>
              <w:t>Mechanical engineering</w:t>
            </w:r>
          </w:p>
          <w:p w14:paraId="4F1F29C4" w14:textId="708EA5A8" w:rsidR="008905A2" w:rsidRPr="005614C1" w:rsidRDefault="002204AC" w:rsidP="00B930F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Graduated with distinction and CGPA of 8.91 /10</w:t>
            </w:r>
            <w:r w:rsidR="008905A2" w:rsidRPr="005614C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F8F0455" w14:textId="52566CFA" w:rsidR="00E14821" w:rsidRPr="005614C1" w:rsidRDefault="00175F40" w:rsidP="008905A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Treasurer of SAE India club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Pr="005614C1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Amrita Vishwa Vidyapeetham</w:t>
            </w:r>
          </w:p>
          <w:p w14:paraId="7EB5C45F" w14:textId="77777777" w:rsidR="002204AC" w:rsidRPr="005614C1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Bangalore campus</w:t>
            </w:r>
          </w:p>
          <w:p w14:paraId="1E3B773C" w14:textId="77777777" w:rsidR="002204AC" w:rsidRPr="005614C1" w:rsidRDefault="002204AC" w:rsidP="004A0AD9">
            <w:pPr>
              <w:pStyle w:val="TextBody"/>
              <w:spacing w:after="0" w:line="276" w:lineRule="auto"/>
              <w:jc w:val="right"/>
              <w:rPr>
                <w:rFonts w:cstheme="minorHAnsi"/>
                <w:sz w:val="24"/>
                <w:szCs w:val="24"/>
              </w:rPr>
            </w:pPr>
            <w:r w:rsidRPr="005614C1">
              <w:rPr>
                <w:rFonts w:cstheme="minorHAnsi"/>
                <w:sz w:val="24"/>
                <w:szCs w:val="24"/>
              </w:rPr>
              <w:t>2013-2017</w:t>
            </w:r>
          </w:p>
        </w:tc>
      </w:tr>
    </w:tbl>
    <w:p w14:paraId="22E4DCE5" w14:textId="77777777" w:rsidR="0008569C" w:rsidRPr="005614C1" w:rsidRDefault="00A6777B" w:rsidP="005614C1">
      <w:pPr>
        <w:pStyle w:val="Heading"/>
      </w:pPr>
      <w:r w:rsidRPr="005614C1">
        <w:t>Publications</w:t>
      </w:r>
    </w:p>
    <w:p w14:paraId="7FDDB5BE" w14:textId="2B010E4F" w:rsidR="0017778A" w:rsidRPr="00175F40" w:rsidRDefault="0017778A" w:rsidP="00CA2DD2">
      <w:pPr>
        <w:pStyle w:val="TextBody"/>
        <w:numPr>
          <w:ilvl w:val="0"/>
          <w:numId w:val="9"/>
        </w:numPr>
        <w:spacing w:after="0"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75F40">
        <w:rPr>
          <w:rFonts w:cstheme="minorHAnsi"/>
          <w:color w:val="0070C0"/>
          <w:sz w:val="24"/>
          <w:szCs w:val="24"/>
          <w:u w:val="single"/>
          <w:shd w:val="clear" w:color="auto" w:fill="FFFFFF"/>
        </w:rPr>
        <w:t>Personal analytics: Time management using Google Maps</w:t>
      </w:r>
      <w:r w:rsidRPr="00175F40">
        <w:rPr>
          <w:rFonts w:cstheme="minorHAnsi"/>
          <w:color w:val="222222"/>
          <w:sz w:val="24"/>
          <w:szCs w:val="24"/>
          <w:shd w:val="clear" w:color="auto" w:fill="FFFFFF"/>
        </w:rPr>
        <w:t xml:space="preserve">. In </w:t>
      </w:r>
      <w:r w:rsidRPr="00175F40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ICSADADS 2020</w:t>
      </w:r>
      <w:r w:rsidRPr="00175F40">
        <w:rPr>
          <w:rFonts w:cstheme="minorHAnsi"/>
          <w:color w:val="222222"/>
          <w:sz w:val="24"/>
          <w:szCs w:val="24"/>
          <w:shd w:val="clear" w:color="auto" w:fill="FFFFFF"/>
        </w:rPr>
        <w:t xml:space="preserve"> (Under publication)</w:t>
      </w:r>
    </w:p>
    <w:p w14:paraId="40FAF9E2" w14:textId="6103D8AA" w:rsidR="002B668F" w:rsidRPr="00175F40" w:rsidRDefault="00990C46" w:rsidP="00CA2DD2">
      <w:pPr>
        <w:pStyle w:val="TextBody"/>
        <w:numPr>
          <w:ilvl w:val="0"/>
          <w:numId w:val="9"/>
        </w:numPr>
        <w:spacing w:after="0" w:line="276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11" w:history="1">
        <w:r w:rsidR="002B668F" w:rsidRPr="00175F40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Parametric Study of Cantilever Plates Exposed to Supersonic and Hypersonic Flows</w:t>
        </w:r>
      </w:hyperlink>
      <w:r w:rsidR="002B668F" w:rsidRPr="00175F40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r w:rsidR="002B668F" w:rsidRPr="00175F40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IOP Conference Series: Materials Science and Engineering</w:t>
      </w:r>
      <w:bookmarkStart w:id="0" w:name="_NFC,_Hyderabad"/>
      <w:bookmarkEnd w:id="0"/>
    </w:p>
    <w:p w14:paraId="064A9911" w14:textId="77777777" w:rsidR="00CA2DD2" w:rsidRPr="00175F40" w:rsidRDefault="00CA2DD2" w:rsidP="005614C1">
      <w:pPr>
        <w:pStyle w:val="Heading"/>
      </w:pPr>
      <w:r w:rsidRPr="00175F40">
        <w:rPr>
          <w:lang w:val="en-IN" w:eastAsia="en-IN" w:bidi="te-IN"/>
        </w:rPr>
        <w:lastRenderedPageBreak/>
        <w:t xml:space="preserve">Technical </w:t>
      </w:r>
      <w:r w:rsidRPr="00175F40">
        <w:t>Competencies</w:t>
      </w:r>
    </w:p>
    <w:p w14:paraId="76DEC237" w14:textId="77777777" w:rsidR="00CA2DD2" w:rsidRPr="00175F40" w:rsidRDefault="00CA2DD2" w:rsidP="00CA2DD2">
      <w:pPr>
        <w:pStyle w:val="TextBody"/>
        <w:spacing w:after="0" w:line="276" w:lineRule="auto"/>
        <w:rPr>
          <w:rFonts w:cstheme="minorHAnsi"/>
          <w:sz w:val="24"/>
          <w:szCs w:val="24"/>
        </w:rPr>
      </w:pPr>
      <w:r w:rsidRPr="00175F40">
        <w:rPr>
          <w:rFonts w:cstheme="minorHAnsi"/>
          <w:sz w:val="24"/>
          <w:szCs w:val="24"/>
        </w:rPr>
        <w:t>Worked on the following languages/tools</w:t>
      </w:r>
    </w:p>
    <w:p w14:paraId="5ACDBC27" w14:textId="77777777" w:rsidR="00CA2DD2" w:rsidRPr="00175F40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175F40">
        <w:rPr>
          <w:rFonts w:cstheme="minorHAnsi"/>
          <w:sz w:val="24"/>
          <w:szCs w:val="24"/>
        </w:rPr>
        <w:t>Analytics: R, Python, CPLEX</w:t>
      </w:r>
    </w:p>
    <w:p w14:paraId="21B80DE5" w14:textId="77777777" w:rsidR="00CA2DD2" w:rsidRPr="00175F40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175F40">
        <w:rPr>
          <w:rFonts w:cstheme="minorHAnsi"/>
          <w:sz w:val="24"/>
          <w:szCs w:val="24"/>
        </w:rPr>
        <w:t>Data handling: SQL, Alteryx</w:t>
      </w:r>
    </w:p>
    <w:p w14:paraId="2CF9C8FC" w14:textId="77777777" w:rsidR="00CA2DD2" w:rsidRPr="00175F40" w:rsidRDefault="00CA2DD2" w:rsidP="00CA2DD2">
      <w:pPr>
        <w:pStyle w:val="TextBody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175F40">
        <w:rPr>
          <w:rFonts w:cstheme="minorHAnsi"/>
          <w:sz w:val="24"/>
          <w:szCs w:val="24"/>
        </w:rPr>
        <w:t>Visualization: Tableau, HTML, CSS, JavaScript</w:t>
      </w:r>
    </w:p>
    <w:p w14:paraId="7060C035" w14:textId="7D78D033" w:rsidR="008905A2" w:rsidRPr="00175F40" w:rsidRDefault="008905A2" w:rsidP="005614C1">
      <w:pPr>
        <w:pStyle w:val="Heading"/>
      </w:pPr>
      <w:r w:rsidRPr="00175F40"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545"/>
        <w:gridCol w:w="1122"/>
      </w:tblGrid>
      <w:tr w:rsidR="008905A2" w:rsidRPr="00175F40" w14:paraId="09256275" w14:textId="77777777" w:rsidTr="00175F40">
        <w:tc>
          <w:tcPr>
            <w:tcW w:w="6629" w:type="dxa"/>
          </w:tcPr>
          <w:p w14:paraId="1732970E" w14:textId="4929EDEC" w:rsidR="008905A2" w:rsidRPr="00175F40" w:rsidRDefault="00CA5B38" w:rsidP="008905A2">
            <w:pPr>
              <w:pStyle w:val="TextBody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75F40">
              <w:rPr>
                <w:rFonts w:cstheme="minorHAnsi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2545" w:type="dxa"/>
          </w:tcPr>
          <w:p w14:paraId="0AD9AAA3" w14:textId="5461EAF6" w:rsidR="008905A2" w:rsidRPr="00175F40" w:rsidRDefault="00CA5B38" w:rsidP="008905A2">
            <w:pPr>
              <w:pStyle w:val="TextBody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75F40">
              <w:rPr>
                <w:rFonts w:cstheme="minorHAnsi"/>
                <w:b/>
                <w:bCs/>
                <w:sz w:val="24"/>
                <w:szCs w:val="24"/>
              </w:rPr>
              <w:t>Issuing org</w:t>
            </w:r>
          </w:p>
        </w:tc>
        <w:tc>
          <w:tcPr>
            <w:tcW w:w="1122" w:type="dxa"/>
          </w:tcPr>
          <w:p w14:paraId="5B73EBAE" w14:textId="54B209C9" w:rsidR="008905A2" w:rsidRPr="00175F40" w:rsidRDefault="00CA5B38" w:rsidP="008905A2">
            <w:pPr>
              <w:pStyle w:val="TextBody"/>
              <w:spacing w:after="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75F40">
              <w:rPr>
                <w:rFonts w:cstheme="minorHAnsi"/>
                <w:b/>
                <w:bCs/>
                <w:sz w:val="24"/>
                <w:szCs w:val="24"/>
              </w:rPr>
              <w:t>Platform</w:t>
            </w:r>
          </w:p>
        </w:tc>
      </w:tr>
      <w:tr w:rsidR="008905A2" w:rsidRPr="00175F40" w14:paraId="175C2BA5" w14:textId="77777777" w:rsidTr="00175F40">
        <w:tc>
          <w:tcPr>
            <w:tcW w:w="6629" w:type="dxa"/>
          </w:tcPr>
          <w:p w14:paraId="7A3ED9B9" w14:textId="316A6879" w:rsidR="008905A2" w:rsidRPr="00175F40" w:rsidRDefault="008905A2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Data Engineering, Big Data, and Machine Learning on GCP</w:t>
            </w:r>
          </w:p>
        </w:tc>
        <w:tc>
          <w:tcPr>
            <w:tcW w:w="2545" w:type="dxa"/>
          </w:tcPr>
          <w:p w14:paraId="58338963" w14:textId="586A9CAD" w:rsidR="008905A2" w:rsidRPr="00175F40" w:rsidRDefault="008905A2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Google Cloud</w:t>
            </w:r>
          </w:p>
        </w:tc>
        <w:tc>
          <w:tcPr>
            <w:tcW w:w="1122" w:type="dxa"/>
          </w:tcPr>
          <w:p w14:paraId="4C2A8C7B" w14:textId="66DD50C2" w:rsidR="008905A2" w:rsidRPr="00175F40" w:rsidRDefault="008905A2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Coursera</w:t>
            </w:r>
          </w:p>
        </w:tc>
      </w:tr>
      <w:tr w:rsidR="008905A2" w:rsidRPr="00175F40" w14:paraId="1EAFF63A" w14:textId="77777777" w:rsidTr="00175F40">
        <w:tc>
          <w:tcPr>
            <w:tcW w:w="6629" w:type="dxa"/>
          </w:tcPr>
          <w:p w14:paraId="46030E11" w14:textId="70683509" w:rsidR="008905A2" w:rsidRPr="00175F40" w:rsidRDefault="008905A2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PH125.8x: Data Science: Machine Learning</w:t>
            </w:r>
          </w:p>
        </w:tc>
        <w:tc>
          <w:tcPr>
            <w:tcW w:w="2545" w:type="dxa"/>
          </w:tcPr>
          <w:p w14:paraId="7E3F73B2" w14:textId="26E1141A" w:rsidR="008905A2" w:rsidRPr="00175F40" w:rsidRDefault="008905A2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Harvard University</w:t>
            </w:r>
          </w:p>
        </w:tc>
        <w:tc>
          <w:tcPr>
            <w:tcW w:w="1122" w:type="dxa"/>
          </w:tcPr>
          <w:p w14:paraId="6346657A" w14:textId="59AA1526" w:rsidR="008905A2" w:rsidRPr="00175F40" w:rsidRDefault="00CA5B38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HarvardX</w:t>
            </w:r>
          </w:p>
        </w:tc>
      </w:tr>
      <w:tr w:rsidR="008905A2" w:rsidRPr="00175F40" w14:paraId="5B7EEADC" w14:textId="77777777" w:rsidTr="00175F40">
        <w:tc>
          <w:tcPr>
            <w:tcW w:w="6629" w:type="dxa"/>
          </w:tcPr>
          <w:p w14:paraId="5F85E10A" w14:textId="01495EC3" w:rsidR="008905A2" w:rsidRPr="00175F40" w:rsidRDefault="00CA5B38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 xml:space="preserve">Tableau 10 A-Z: Hands-On Tableau </w:t>
            </w:r>
            <w:r w:rsidR="002F0A4B" w:rsidRPr="00175F40">
              <w:rPr>
                <w:rFonts w:cstheme="minorHAnsi"/>
                <w:sz w:val="24"/>
                <w:szCs w:val="24"/>
              </w:rPr>
              <w:t>t</w:t>
            </w:r>
            <w:r w:rsidRPr="00175F40">
              <w:rPr>
                <w:rFonts w:cstheme="minorHAnsi"/>
                <w:sz w:val="24"/>
                <w:szCs w:val="24"/>
              </w:rPr>
              <w:t xml:space="preserve">raining </w:t>
            </w:r>
            <w:r w:rsidR="002F0A4B" w:rsidRPr="00175F40">
              <w:rPr>
                <w:rFonts w:cstheme="minorHAnsi"/>
                <w:sz w:val="24"/>
                <w:szCs w:val="24"/>
              </w:rPr>
              <w:t>f</w:t>
            </w:r>
            <w:r w:rsidRPr="00175F40">
              <w:rPr>
                <w:rFonts w:cstheme="minorHAnsi"/>
                <w:sz w:val="24"/>
                <w:szCs w:val="24"/>
              </w:rPr>
              <w:t xml:space="preserve">or </w:t>
            </w:r>
            <w:r w:rsidR="002F0A4B" w:rsidRPr="00175F40">
              <w:rPr>
                <w:rFonts w:cstheme="minorHAnsi"/>
                <w:sz w:val="24"/>
                <w:szCs w:val="24"/>
              </w:rPr>
              <w:t>d</w:t>
            </w:r>
            <w:r w:rsidRPr="00175F40">
              <w:rPr>
                <w:rFonts w:cstheme="minorHAnsi"/>
                <w:sz w:val="24"/>
                <w:szCs w:val="24"/>
              </w:rPr>
              <w:t xml:space="preserve">ata </w:t>
            </w:r>
            <w:r w:rsidR="002F0A4B" w:rsidRPr="00175F40">
              <w:rPr>
                <w:rFonts w:cstheme="minorHAnsi"/>
                <w:sz w:val="24"/>
                <w:szCs w:val="24"/>
              </w:rPr>
              <w:t>s</w:t>
            </w:r>
            <w:r w:rsidRPr="00175F40">
              <w:rPr>
                <w:rFonts w:cstheme="minorHAnsi"/>
                <w:sz w:val="24"/>
                <w:szCs w:val="24"/>
              </w:rPr>
              <w:t>cience</w:t>
            </w:r>
          </w:p>
        </w:tc>
        <w:tc>
          <w:tcPr>
            <w:tcW w:w="2545" w:type="dxa"/>
          </w:tcPr>
          <w:p w14:paraId="2E1731E6" w14:textId="501F5214" w:rsidR="008905A2" w:rsidRPr="00175F40" w:rsidRDefault="00CA5B38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Udemy</w:t>
            </w:r>
          </w:p>
        </w:tc>
        <w:tc>
          <w:tcPr>
            <w:tcW w:w="1122" w:type="dxa"/>
          </w:tcPr>
          <w:p w14:paraId="4AE2024C" w14:textId="3125C273" w:rsidR="008905A2" w:rsidRPr="00175F40" w:rsidRDefault="00CA5B38" w:rsidP="008905A2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Udemy</w:t>
            </w:r>
          </w:p>
        </w:tc>
      </w:tr>
      <w:tr w:rsidR="00836574" w:rsidRPr="00175F40" w14:paraId="11BC3B12" w14:textId="77777777" w:rsidTr="00175F40">
        <w:tc>
          <w:tcPr>
            <w:tcW w:w="6629" w:type="dxa"/>
          </w:tcPr>
          <w:p w14:paraId="3218351E" w14:textId="66340873" w:rsidR="00836574" w:rsidRPr="00175F40" w:rsidRDefault="00836574" w:rsidP="00836574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Machine Learning A-</w:t>
            </w:r>
            <w:r w:rsidRPr="00175F40">
              <w:rPr>
                <w:rFonts w:cstheme="minorHAnsi"/>
                <w:sz w:val="24"/>
                <w:szCs w:val="24"/>
              </w:rPr>
              <w:t>Z</w:t>
            </w:r>
            <w:r w:rsidRPr="00175F40">
              <w:rPr>
                <w:rFonts w:cstheme="minorHAnsi"/>
                <w:sz w:val="24"/>
                <w:szCs w:val="24"/>
              </w:rPr>
              <w:t xml:space="preserve">: Hands-On Python &amp; R </w:t>
            </w:r>
            <w:r w:rsidRPr="00175F40">
              <w:rPr>
                <w:rFonts w:cstheme="minorHAnsi"/>
                <w:sz w:val="24"/>
                <w:szCs w:val="24"/>
              </w:rPr>
              <w:t>i</w:t>
            </w:r>
            <w:r w:rsidRPr="00175F40">
              <w:rPr>
                <w:rFonts w:cstheme="minorHAnsi"/>
                <w:sz w:val="24"/>
                <w:szCs w:val="24"/>
              </w:rPr>
              <w:t>n Data Science</w:t>
            </w:r>
          </w:p>
        </w:tc>
        <w:tc>
          <w:tcPr>
            <w:tcW w:w="2545" w:type="dxa"/>
          </w:tcPr>
          <w:p w14:paraId="65BA7E76" w14:textId="6528D9AD" w:rsidR="00836574" w:rsidRPr="00175F40" w:rsidRDefault="00836574" w:rsidP="00836574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Udemy</w:t>
            </w:r>
          </w:p>
        </w:tc>
        <w:tc>
          <w:tcPr>
            <w:tcW w:w="1122" w:type="dxa"/>
          </w:tcPr>
          <w:p w14:paraId="3E926868" w14:textId="6B33B38D" w:rsidR="00836574" w:rsidRPr="00175F40" w:rsidRDefault="00836574" w:rsidP="00836574">
            <w:pPr>
              <w:pStyle w:val="TextBody"/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175F40">
              <w:rPr>
                <w:rFonts w:cstheme="minorHAnsi"/>
                <w:sz w:val="24"/>
                <w:szCs w:val="24"/>
              </w:rPr>
              <w:t>Udemy</w:t>
            </w:r>
          </w:p>
        </w:tc>
      </w:tr>
    </w:tbl>
    <w:p w14:paraId="16C6884F" w14:textId="6F9C0FFC" w:rsidR="00127A9E" w:rsidRPr="00175F40" w:rsidRDefault="00127A9E" w:rsidP="005614C1">
      <w:pPr>
        <w:pStyle w:val="Heading"/>
      </w:pPr>
      <w:r w:rsidRPr="00175F40">
        <w:t>Personal Information</w:t>
      </w:r>
    </w:p>
    <w:p w14:paraId="59680821" w14:textId="131177C8" w:rsidR="00127A9E" w:rsidRPr="00175F40" w:rsidRDefault="00127A9E" w:rsidP="00A53680">
      <w:pPr>
        <w:pStyle w:val="NormalWeb"/>
        <w:spacing w:beforeAutospacing="0" w:after="0" w:afterAutospacing="0" w:line="276" w:lineRule="auto"/>
        <w:rPr>
          <w:rFonts w:asciiTheme="minorHAnsi" w:hAnsiTheme="minorHAnsi" w:cstheme="minorHAnsi"/>
        </w:rPr>
      </w:pPr>
      <w:r w:rsidRPr="00175F40">
        <w:rPr>
          <w:rFonts w:asciiTheme="minorHAnsi" w:hAnsiTheme="minorHAnsi" w:cstheme="minorHAnsi"/>
        </w:rPr>
        <w:t xml:space="preserve">Date of birth: </w:t>
      </w:r>
      <w:r w:rsidRPr="00175F40">
        <w:rPr>
          <w:rFonts w:asciiTheme="minorHAnsi" w:hAnsiTheme="minorHAnsi" w:cstheme="minorHAnsi"/>
        </w:rPr>
        <w:tab/>
      </w:r>
      <w:r w:rsidRPr="00175F40">
        <w:rPr>
          <w:rFonts w:asciiTheme="minorHAnsi" w:hAnsiTheme="minorHAnsi" w:cstheme="minorHAnsi"/>
        </w:rPr>
        <w:tab/>
      </w:r>
      <w:r w:rsidR="00175F40">
        <w:rPr>
          <w:rFonts w:asciiTheme="minorHAnsi" w:hAnsiTheme="minorHAnsi" w:cstheme="minorHAnsi"/>
        </w:rPr>
        <w:tab/>
      </w:r>
      <w:r w:rsidRPr="00175F40">
        <w:rPr>
          <w:rFonts w:asciiTheme="minorHAnsi" w:hAnsiTheme="minorHAnsi" w:cstheme="minorHAnsi"/>
        </w:rPr>
        <w:t>5th December 1995</w:t>
      </w:r>
    </w:p>
    <w:p w14:paraId="070CB421" w14:textId="06B61A09" w:rsidR="00127A9E" w:rsidRPr="00175F40" w:rsidRDefault="00127A9E" w:rsidP="00A53680">
      <w:pPr>
        <w:pStyle w:val="NormalWeb"/>
        <w:spacing w:beforeAutospacing="0" w:after="0" w:afterAutospacing="0" w:line="276" w:lineRule="auto"/>
        <w:rPr>
          <w:rFonts w:asciiTheme="minorHAnsi" w:hAnsiTheme="minorHAnsi" w:cstheme="minorHAnsi"/>
        </w:rPr>
      </w:pPr>
      <w:r w:rsidRPr="00175F40">
        <w:rPr>
          <w:rFonts w:asciiTheme="minorHAnsi" w:hAnsiTheme="minorHAnsi" w:cstheme="minorHAnsi"/>
        </w:rPr>
        <w:t xml:space="preserve">Linguistic Proficiency: </w:t>
      </w:r>
      <w:r w:rsidRPr="00175F40">
        <w:rPr>
          <w:rFonts w:asciiTheme="minorHAnsi" w:hAnsiTheme="minorHAnsi" w:cstheme="minorHAnsi"/>
        </w:rPr>
        <w:tab/>
      </w:r>
      <w:r w:rsidR="00175F40">
        <w:rPr>
          <w:rFonts w:asciiTheme="minorHAnsi" w:hAnsiTheme="minorHAnsi" w:cstheme="minorHAnsi"/>
        </w:rPr>
        <w:tab/>
      </w:r>
      <w:r w:rsidRPr="00175F40">
        <w:rPr>
          <w:rFonts w:asciiTheme="minorHAnsi" w:hAnsiTheme="minorHAnsi" w:cstheme="minorHAnsi"/>
        </w:rPr>
        <w:t>Telugu, English, Hindi</w:t>
      </w:r>
    </w:p>
    <w:p w14:paraId="5D10C840" w14:textId="7D2BBF14" w:rsidR="000830A7" w:rsidRDefault="00127A9E" w:rsidP="004B70A9">
      <w:p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 w:bidi="te-IN"/>
        </w:rPr>
      </w:pPr>
      <w:r w:rsidRPr="00175F40">
        <w:rPr>
          <w:rFonts w:eastAsia="Times New Roman" w:cstheme="minorHAnsi"/>
          <w:sz w:val="24"/>
          <w:szCs w:val="24"/>
          <w:lang w:eastAsia="en-IN" w:bidi="te-IN"/>
        </w:rPr>
        <w:t xml:space="preserve">Interests and </w:t>
      </w:r>
      <w:r w:rsidRPr="00175F40">
        <w:rPr>
          <w:rFonts w:cstheme="minorHAnsi"/>
          <w:sz w:val="24"/>
          <w:szCs w:val="24"/>
          <w:lang w:eastAsia="en-IN" w:bidi="te-IN"/>
        </w:rPr>
        <w:t>Hobbies</w:t>
      </w:r>
      <w:r w:rsidRPr="00175F40">
        <w:rPr>
          <w:rFonts w:cstheme="minorHAnsi"/>
          <w:sz w:val="24"/>
          <w:szCs w:val="24"/>
        </w:rPr>
        <w:t xml:space="preserve">: </w:t>
      </w:r>
      <w:r w:rsidRPr="00175F40">
        <w:rPr>
          <w:rFonts w:cstheme="minorHAnsi"/>
          <w:sz w:val="24"/>
          <w:szCs w:val="24"/>
        </w:rPr>
        <w:tab/>
      </w:r>
      <w:r w:rsidRPr="00175F40">
        <w:rPr>
          <w:rFonts w:eastAsia="Times New Roman" w:cstheme="minorHAnsi"/>
          <w:sz w:val="24"/>
          <w:szCs w:val="24"/>
          <w:lang w:eastAsia="en-IN" w:bidi="te-IN"/>
        </w:rPr>
        <w:t xml:space="preserve">Reading, swimming, </w:t>
      </w:r>
      <w:r w:rsidR="003475ED" w:rsidRPr="00175F40">
        <w:rPr>
          <w:rFonts w:eastAsia="Times New Roman" w:cstheme="minorHAnsi"/>
          <w:sz w:val="24"/>
          <w:szCs w:val="24"/>
          <w:lang w:eastAsia="en-IN" w:bidi="te-IN"/>
        </w:rPr>
        <w:t>blogging</w:t>
      </w:r>
    </w:p>
    <w:p w14:paraId="661B603D" w14:textId="58DE5EE7" w:rsidR="00175F40" w:rsidRDefault="00175F40" w:rsidP="004B70A9">
      <w:pPr>
        <w:spacing w:after="0" w:line="276" w:lineRule="auto"/>
        <w:textAlignment w:val="center"/>
      </w:pPr>
      <w:r>
        <w:rPr>
          <w:rFonts w:eastAsia="Times New Roman" w:cstheme="minorHAnsi"/>
          <w:sz w:val="24"/>
          <w:szCs w:val="24"/>
          <w:lang w:eastAsia="en-IN" w:bidi="te-IN"/>
        </w:rPr>
        <w:t>LinkedIn Profile:</w:t>
      </w:r>
      <w:r>
        <w:rPr>
          <w:rFonts w:eastAsia="Times New Roman" w:cstheme="minorHAnsi"/>
          <w:sz w:val="24"/>
          <w:szCs w:val="24"/>
          <w:lang w:eastAsia="en-IN" w:bidi="te-IN"/>
        </w:rPr>
        <w:tab/>
      </w:r>
      <w:r>
        <w:rPr>
          <w:rFonts w:eastAsia="Times New Roman" w:cstheme="minorHAnsi"/>
          <w:sz w:val="24"/>
          <w:szCs w:val="24"/>
          <w:lang w:eastAsia="en-IN" w:bidi="te-IN"/>
        </w:rPr>
        <w:tab/>
      </w:r>
      <w:hyperlink r:id="rId12" w:history="1">
        <w:r>
          <w:rPr>
            <w:rStyle w:val="Hyperlink"/>
          </w:rPr>
          <w:t>www.linkedin.com/in/sri-harsha-achyuthuni</w:t>
        </w:r>
      </w:hyperlink>
    </w:p>
    <w:p w14:paraId="01D85EF3" w14:textId="455AF44B" w:rsidR="00175F40" w:rsidRDefault="00175F40" w:rsidP="004B70A9">
      <w:pPr>
        <w:spacing w:after="0" w:line="276" w:lineRule="auto"/>
        <w:textAlignment w:val="center"/>
      </w:pPr>
      <w:r>
        <w:t>Git:</w:t>
      </w:r>
      <w:r>
        <w:tab/>
      </w:r>
      <w:r>
        <w:tab/>
      </w:r>
      <w:r>
        <w:tab/>
      </w:r>
      <w:r>
        <w:tab/>
      </w:r>
      <w:hyperlink r:id="rId13" w:history="1">
        <w:r>
          <w:rPr>
            <w:rStyle w:val="Hyperlink"/>
          </w:rPr>
          <w:t>github.com/HarshaAsh</w:t>
        </w:r>
      </w:hyperlink>
    </w:p>
    <w:p w14:paraId="42333581" w14:textId="2A8C0667" w:rsidR="00175F40" w:rsidRDefault="00175F40" w:rsidP="004B70A9">
      <w:pPr>
        <w:spacing w:after="0" w:line="276" w:lineRule="auto"/>
        <w:textAlignment w:val="center"/>
      </w:pPr>
      <w:r>
        <w:t>Website:</w:t>
      </w:r>
      <w:r>
        <w:tab/>
      </w:r>
      <w:r>
        <w:tab/>
      </w:r>
      <w:r>
        <w:tab/>
      </w:r>
      <w:hyperlink r:id="rId14" w:history="1">
        <w:r>
          <w:rPr>
            <w:rStyle w:val="Hyperlink"/>
          </w:rPr>
          <w:t>www.harshaash.website</w:t>
        </w:r>
      </w:hyperlink>
    </w:p>
    <w:p w14:paraId="5C9643AE" w14:textId="407B50B9" w:rsidR="00175F40" w:rsidRDefault="00175F40" w:rsidP="004B70A9">
      <w:pPr>
        <w:spacing w:after="0" w:line="276" w:lineRule="auto"/>
        <w:textAlignment w:val="center"/>
      </w:pPr>
      <w:r>
        <w:t>Gmail:</w:t>
      </w:r>
      <w:r>
        <w:tab/>
      </w:r>
      <w:r>
        <w:tab/>
      </w:r>
      <w:r>
        <w:tab/>
      </w:r>
      <w:r>
        <w:tab/>
      </w:r>
      <w:hyperlink r:id="rId15" w:history="1">
        <w:r w:rsidRPr="003D6947">
          <w:rPr>
            <w:rStyle w:val="Hyperlink"/>
          </w:rPr>
          <w:t>achyuthuni.sri.harsha@gmail.com</w:t>
        </w:r>
      </w:hyperlink>
    </w:p>
    <w:p w14:paraId="722CBC46" w14:textId="6E1B0640" w:rsidR="00175F40" w:rsidRDefault="00175F40" w:rsidP="004B70A9">
      <w:p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 w:bidi="te-IN"/>
        </w:rPr>
      </w:pPr>
      <w:r>
        <w:t>Phone and WhatsApp:</w:t>
      </w:r>
      <w:r>
        <w:tab/>
      </w:r>
      <w:r>
        <w:tab/>
      </w:r>
      <w:bookmarkStart w:id="1" w:name="_GoBack"/>
      <w:bookmarkEnd w:id="1"/>
      <w:r>
        <w:t>+91 9019413416</w:t>
      </w:r>
      <w:r>
        <w:rPr>
          <w:rFonts w:eastAsia="Times New Roman" w:cstheme="minorHAnsi"/>
          <w:sz w:val="24"/>
          <w:szCs w:val="24"/>
          <w:lang w:eastAsia="en-IN" w:bidi="te-IN"/>
        </w:rPr>
        <w:t xml:space="preserve"> </w:t>
      </w:r>
    </w:p>
    <w:p w14:paraId="393FAD76" w14:textId="57DCD22D" w:rsidR="00175F40" w:rsidRPr="00175F40" w:rsidRDefault="00175F40" w:rsidP="00175F40">
      <w:pPr>
        <w:pStyle w:val="Heading"/>
      </w:pPr>
      <w:r>
        <w:t>Comments</w:t>
      </w:r>
    </w:p>
    <w:p w14:paraId="124E5030" w14:textId="6C862B01" w:rsidR="00175F40" w:rsidRPr="00175F40" w:rsidRDefault="00175F40" w:rsidP="004B70A9">
      <w:pPr>
        <w:spacing w:after="0" w:line="276" w:lineRule="auto"/>
        <w:textAlignment w:val="center"/>
        <w:rPr>
          <w:rFonts w:eastAsia="Times New Roman" w:cstheme="minorHAnsi"/>
          <w:sz w:val="24"/>
          <w:szCs w:val="24"/>
          <w:lang w:eastAsia="en-IN" w:bidi="te-IN"/>
        </w:rPr>
      </w:pPr>
      <w:r>
        <w:rPr>
          <w:rFonts w:eastAsia="Times New Roman" w:cstheme="minorHAnsi"/>
          <w:sz w:val="24"/>
          <w:szCs w:val="24"/>
          <w:lang w:eastAsia="en-IN" w:bidi="te-IN"/>
        </w:rPr>
        <w:tab/>
      </w:r>
    </w:p>
    <w:sectPr w:rsidR="00175F40" w:rsidRPr="00175F40" w:rsidSect="002D603B">
      <w:headerReference w:type="default" r:id="rId16"/>
      <w:type w:val="continuous"/>
      <w:pgSz w:w="12240" w:h="15840" w:code="1"/>
      <w:pgMar w:top="1440" w:right="1080" w:bottom="1440" w:left="1080" w:header="567" w:footer="567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EF17E" w14:textId="77777777" w:rsidR="00990C46" w:rsidRDefault="00990C46" w:rsidP="00CA2DD2">
      <w:pPr>
        <w:spacing w:after="0" w:line="240" w:lineRule="auto"/>
      </w:pPr>
      <w:r>
        <w:separator/>
      </w:r>
    </w:p>
  </w:endnote>
  <w:endnote w:type="continuationSeparator" w:id="0">
    <w:p w14:paraId="3C323F6A" w14:textId="77777777" w:rsidR="00990C46" w:rsidRDefault="00990C46" w:rsidP="00CA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7C196" w14:textId="3B25FDBF" w:rsidR="00CA2DD2" w:rsidRPr="00CA2DD2" w:rsidRDefault="00CA2DD2" w:rsidP="002D603B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F2748" w14:textId="77777777" w:rsidR="00990C46" w:rsidRDefault="00990C46" w:rsidP="00CA2DD2">
      <w:pPr>
        <w:spacing w:after="0" w:line="240" w:lineRule="auto"/>
      </w:pPr>
      <w:r>
        <w:separator/>
      </w:r>
    </w:p>
  </w:footnote>
  <w:footnote w:type="continuationSeparator" w:id="0">
    <w:p w14:paraId="5A9163E2" w14:textId="77777777" w:rsidR="00990C46" w:rsidRDefault="00990C46" w:rsidP="00CA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3E99" w14:textId="3B845FFA" w:rsidR="002D603B" w:rsidRPr="002D603B" w:rsidRDefault="002D603B" w:rsidP="002D603B">
    <w:pPr>
      <w:pStyle w:val="Foot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8F5"/>
    <w:multiLevelType w:val="hybridMultilevel"/>
    <w:tmpl w:val="CDA23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37BDC"/>
    <w:multiLevelType w:val="hybridMultilevel"/>
    <w:tmpl w:val="12B8A34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A04"/>
    <w:multiLevelType w:val="multilevel"/>
    <w:tmpl w:val="CF8A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34D1E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175F40"/>
    <w:rsid w:val="0017778A"/>
    <w:rsid w:val="00182BED"/>
    <w:rsid w:val="001B4869"/>
    <w:rsid w:val="002204AC"/>
    <w:rsid w:val="002311DA"/>
    <w:rsid w:val="00237D0A"/>
    <w:rsid w:val="002453EF"/>
    <w:rsid w:val="002461B9"/>
    <w:rsid w:val="002865B4"/>
    <w:rsid w:val="0029063A"/>
    <w:rsid w:val="002A587F"/>
    <w:rsid w:val="002B668F"/>
    <w:rsid w:val="002C53EE"/>
    <w:rsid w:val="002D603B"/>
    <w:rsid w:val="002F0A4B"/>
    <w:rsid w:val="003475ED"/>
    <w:rsid w:val="00373ECA"/>
    <w:rsid w:val="003A4782"/>
    <w:rsid w:val="003E135F"/>
    <w:rsid w:val="003E4B7E"/>
    <w:rsid w:val="003F1616"/>
    <w:rsid w:val="003F269C"/>
    <w:rsid w:val="00412589"/>
    <w:rsid w:val="00425C05"/>
    <w:rsid w:val="00445CF3"/>
    <w:rsid w:val="0045548F"/>
    <w:rsid w:val="004632CA"/>
    <w:rsid w:val="004726F5"/>
    <w:rsid w:val="004729E6"/>
    <w:rsid w:val="00496276"/>
    <w:rsid w:val="004A5E5C"/>
    <w:rsid w:val="004B70A9"/>
    <w:rsid w:val="004F12DE"/>
    <w:rsid w:val="00517BC3"/>
    <w:rsid w:val="005337E6"/>
    <w:rsid w:val="005614C1"/>
    <w:rsid w:val="005B5188"/>
    <w:rsid w:val="005D3FB6"/>
    <w:rsid w:val="005E3FC3"/>
    <w:rsid w:val="005E66E9"/>
    <w:rsid w:val="0060357F"/>
    <w:rsid w:val="006251A6"/>
    <w:rsid w:val="006251B1"/>
    <w:rsid w:val="00652B0D"/>
    <w:rsid w:val="00655C64"/>
    <w:rsid w:val="00662D34"/>
    <w:rsid w:val="006738D1"/>
    <w:rsid w:val="00694FA3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55A1"/>
    <w:rsid w:val="00816C6A"/>
    <w:rsid w:val="00830DBF"/>
    <w:rsid w:val="008364EC"/>
    <w:rsid w:val="00836574"/>
    <w:rsid w:val="00845347"/>
    <w:rsid w:val="008774DF"/>
    <w:rsid w:val="0088738E"/>
    <w:rsid w:val="008905A2"/>
    <w:rsid w:val="008A2A6B"/>
    <w:rsid w:val="008B484F"/>
    <w:rsid w:val="008B7D0D"/>
    <w:rsid w:val="00903B6F"/>
    <w:rsid w:val="00945A59"/>
    <w:rsid w:val="00964DFC"/>
    <w:rsid w:val="00990C46"/>
    <w:rsid w:val="009C3069"/>
    <w:rsid w:val="009D638D"/>
    <w:rsid w:val="00A12E50"/>
    <w:rsid w:val="00A13524"/>
    <w:rsid w:val="00A241CC"/>
    <w:rsid w:val="00A36009"/>
    <w:rsid w:val="00A43011"/>
    <w:rsid w:val="00A53680"/>
    <w:rsid w:val="00A6777B"/>
    <w:rsid w:val="00A87956"/>
    <w:rsid w:val="00A92785"/>
    <w:rsid w:val="00A94936"/>
    <w:rsid w:val="00AE473B"/>
    <w:rsid w:val="00AE7EBA"/>
    <w:rsid w:val="00B01A5F"/>
    <w:rsid w:val="00B12E7A"/>
    <w:rsid w:val="00B54102"/>
    <w:rsid w:val="00B72244"/>
    <w:rsid w:val="00B930FC"/>
    <w:rsid w:val="00B974B4"/>
    <w:rsid w:val="00BA696F"/>
    <w:rsid w:val="00BB2F47"/>
    <w:rsid w:val="00BD5775"/>
    <w:rsid w:val="00C27EBF"/>
    <w:rsid w:val="00C3278B"/>
    <w:rsid w:val="00C62985"/>
    <w:rsid w:val="00C81064"/>
    <w:rsid w:val="00C9126A"/>
    <w:rsid w:val="00C97BFC"/>
    <w:rsid w:val="00CA2DD2"/>
    <w:rsid w:val="00CA2F23"/>
    <w:rsid w:val="00CA5999"/>
    <w:rsid w:val="00CA5B38"/>
    <w:rsid w:val="00CB019B"/>
    <w:rsid w:val="00CB0244"/>
    <w:rsid w:val="00CB155F"/>
    <w:rsid w:val="00CB6594"/>
    <w:rsid w:val="00D06FED"/>
    <w:rsid w:val="00D16A4F"/>
    <w:rsid w:val="00D223E7"/>
    <w:rsid w:val="00D45D14"/>
    <w:rsid w:val="00D53A7E"/>
    <w:rsid w:val="00D967CC"/>
    <w:rsid w:val="00DA5736"/>
    <w:rsid w:val="00E0598E"/>
    <w:rsid w:val="00E11EE6"/>
    <w:rsid w:val="00E12C97"/>
    <w:rsid w:val="00E1408B"/>
    <w:rsid w:val="00E14821"/>
    <w:rsid w:val="00E25A73"/>
    <w:rsid w:val="00E269D0"/>
    <w:rsid w:val="00E3489A"/>
    <w:rsid w:val="00E63AD6"/>
    <w:rsid w:val="00E67DC8"/>
    <w:rsid w:val="00ED4683"/>
    <w:rsid w:val="00F03AD1"/>
    <w:rsid w:val="00F03FF4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5614C1"/>
    <w:pPr>
      <w:keepNext/>
      <w:pBdr>
        <w:bottom w:val="single" w:sz="4" w:space="1" w:color="auto"/>
      </w:pBdr>
      <w:spacing w:before="240" w:line="276" w:lineRule="auto"/>
    </w:pPr>
    <w:rPr>
      <w:rFonts w:eastAsia="Microsoft YaHei" w:cstheme="minorHAnsi"/>
      <w:b/>
      <w:sz w:val="24"/>
      <w:szCs w:val="24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  <w:style w:type="paragraph" w:customStyle="1" w:styleId="Default">
    <w:name w:val="Default"/>
    <w:rsid w:val="00815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A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DD2"/>
  </w:style>
  <w:style w:type="paragraph" w:styleId="Footer">
    <w:name w:val="footer"/>
    <w:basedOn w:val="Normal"/>
    <w:link w:val="FooterChar"/>
    <w:uiPriority w:val="99"/>
    <w:unhideWhenUsed/>
    <w:rsid w:val="00CA2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HarshaAs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ri-harsha-achyuthun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57-899X/225/1/0120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chyuthuni.sri.harsha@gmail.com" TargetMode="External"/><Relationship Id="rId10" Type="http://schemas.openxmlformats.org/officeDocument/2006/relationships/hyperlink" Target="mailto:achyuthuni.sri.harsha@gmail.com?subject=Contacting%20after%20looking%20at%20C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rshaash.website" TargetMode="External"/><Relationship Id="rId14" Type="http://schemas.openxmlformats.org/officeDocument/2006/relationships/hyperlink" Target="https://www.harshaash.website/log-of-po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9290B-B629-4966-B2FE-70B0079E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Achyuthuni Sri Harsha</cp:keywords>
  <cp:lastModifiedBy>Achyuthuni Sri Harsha</cp:lastModifiedBy>
  <cp:revision>4</cp:revision>
  <cp:lastPrinted>2020-02-14T05:42:00Z</cp:lastPrinted>
  <dcterms:created xsi:type="dcterms:W3CDTF">2020-02-14T05:24:00Z</dcterms:created>
  <dcterms:modified xsi:type="dcterms:W3CDTF">2020-02-14T05:43:00Z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