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rPr>
          <w:sz w:val="26"/>
          <w:szCs w:val="26"/>
          <w:rtl w:val="0"/>
        </w:rPr>
        <w:br w:type="textWrapping"/>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b w:val="1"/>
          <w:sz w:val="26"/>
          <w:szCs w:val="26"/>
        </w:rPr>
      </w:pPr>
      <w:r w:rsidDel="00000000" w:rsidR="00000000" w:rsidRPr="00000000">
        <w:rPr>
          <w:b w:val="1"/>
          <w:sz w:val="26"/>
          <w:szCs w:val="26"/>
          <w:rtl w:val="0"/>
        </w:rPr>
        <w:t xml:space="preserve">Complete Tutorial of Git and GitHub for Basic to Advanced</w:t>
      </w:r>
    </w:p>
    <w:p w:rsidR="00000000" w:rsidDel="00000000" w:rsidP="00000000" w:rsidRDefault="00000000" w:rsidRPr="00000000" w14:paraId="00000004">
      <w:pPr>
        <w:rPr>
          <w:color w:val="0000ff"/>
          <w:sz w:val="26"/>
          <w:szCs w:val="26"/>
          <w:u w:val="single"/>
        </w:rPr>
      </w:pPr>
      <w:r w:rsidDel="00000000" w:rsidR="00000000" w:rsidRPr="00000000">
        <w:fldChar w:fldCharType="begin"/>
        <w:instrText xml:space="preserve"> HYPERLINK "https://medium.com/plans?dimension=post_audio_button&amp;postId=1dd34d12b90b&amp;source=upgrade_membership---post_audio_button----------------------------------" </w:instrText>
        <w:fldChar w:fldCharType="separate"/>
      </w: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fldChar w:fldCharType="end"/>
      </w:r>
      <w:r w:rsidDel="00000000" w:rsidR="00000000" w:rsidRPr="00000000">
        <w:rPr>
          <w:rtl w:val="0"/>
        </w:rPr>
      </w:r>
    </w:p>
    <w:p w:rsidR="00000000" w:rsidDel="00000000" w:rsidP="00000000" w:rsidRDefault="00000000" w:rsidRPr="00000000" w14:paraId="00000006">
      <w:pPr>
        <w:rPr>
          <w:sz w:val="26"/>
          <w:szCs w:val="26"/>
        </w:rPr>
      </w:pPr>
      <w:r w:rsidDel="00000000" w:rsidR="00000000" w:rsidRPr="00000000">
        <w:rPr>
          <w:sz w:val="26"/>
          <w:szCs w:val="26"/>
          <w:rtl w:val="0"/>
        </w:rPr>
        <w:t xml:space="preserve">Have you ever wondered how teams of computer programmers keep their projects organized and working smoothly? It’s all thanks to something called source code management. Let’s take a closer look at how it works and why it’s so important for building software.</w:t>
      </w:r>
    </w:p>
    <w:p w:rsidR="00000000" w:rsidDel="00000000" w:rsidP="00000000" w:rsidRDefault="00000000" w:rsidRPr="00000000" w14:paraId="00000007">
      <w:pPr>
        <w:rPr>
          <w:sz w:val="26"/>
          <w:szCs w:val="26"/>
        </w:rPr>
      </w:pPr>
      <w:r w:rsidDel="00000000" w:rsidR="00000000" w:rsidRPr="00000000">
        <w:rPr>
          <w:sz w:val="26"/>
          <w:szCs w:val="26"/>
        </w:rPr>
        <w:drawing>
          <wp:inline distB="0" distT="0" distL="0" distR="0">
            <wp:extent cx="5731510" cy="2331720"/>
            <wp:effectExtent b="0" l="0" r="0" t="0"/>
            <wp:docPr id="211664151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31510" cy="233172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b w:val="1"/>
          <w:sz w:val="26"/>
          <w:szCs w:val="26"/>
        </w:rPr>
      </w:pPr>
      <w:r w:rsidDel="00000000" w:rsidR="00000000" w:rsidRPr="00000000">
        <w:rPr>
          <w:b w:val="1"/>
          <w:sz w:val="26"/>
          <w:szCs w:val="26"/>
          <w:rtl w:val="0"/>
        </w:rPr>
        <w:t xml:space="preserve">What is Source Code Management ?</w:t>
      </w:r>
    </w:p>
    <w:p w:rsidR="00000000" w:rsidDel="00000000" w:rsidP="00000000" w:rsidRDefault="00000000" w:rsidRPr="00000000" w14:paraId="00000009">
      <w:pPr>
        <w:rPr>
          <w:sz w:val="26"/>
          <w:szCs w:val="26"/>
        </w:rPr>
      </w:pPr>
      <w:r w:rsidDel="00000000" w:rsidR="00000000" w:rsidRPr="00000000">
        <w:rPr>
          <w:sz w:val="26"/>
          <w:szCs w:val="26"/>
          <w:rtl w:val="0"/>
        </w:rPr>
        <w:t xml:space="preserve">Source code management is like a digital filing system for computer code. It helps developers work together on projects by keeping track of changes they make to the code. It saves different versions, lets people work on separate parts at the same time, and shows who did what and when. Popular tools include Git, which makes it easy to manage code changes and collaborate with others.</w:t>
      </w:r>
    </w:p>
    <w:p w:rsidR="00000000" w:rsidDel="00000000" w:rsidP="00000000" w:rsidRDefault="00000000" w:rsidRPr="00000000" w14:paraId="0000000A">
      <w:pPr>
        <w:rPr>
          <w:b w:val="1"/>
          <w:sz w:val="26"/>
          <w:szCs w:val="26"/>
        </w:rPr>
      </w:pPr>
      <w:r w:rsidDel="00000000" w:rsidR="00000000" w:rsidRPr="00000000">
        <w:rPr>
          <w:b w:val="1"/>
          <w:sz w:val="26"/>
          <w:szCs w:val="26"/>
          <w:rtl w:val="0"/>
        </w:rPr>
        <w:t xml:space="preserve">Types of Source Code Management :</w:t>
      </w:r>
    </w:p>
    <w:p w:rsidR="00000000" w:rsidDel="00000000" w:rsidP="00000000" w:rsidRDefault="00000000" w:rsidRPr="00000000" w14:paraId="0000000B">
      <w:pPr>
        <w:rPr>
          <w:sz w:val="26"/>
          <w:szCs w:val="26"/>
        </w:rPr>
      </w:pPr>
      <w:r w:rsidDel="00000000" w:rsidR="00000000" w:rsidRPr="00000000">
        <w:rPr>
          <w:sz w:val="26"/>
          <w:szCs w:val="26"/>
          <w:rtl w:val="0"/>
        </w:rPr>
        <w:t xml:space="preserve">There are mainly two types of source code management: centralized and distributed.</w:t>
      </w:r>
    </w:p>
    <w:p w:rsidR="00000000" w:rsidDel="00000000" w:rsidP="00000000" w:rsidRDefault="00000000" w:rsidRPr="00000000" w14:paraId="0000000C">
      <w:pPr>
        <w:numPr>
          <w:ilvl w:val="0"/>
          <w:numId w:val="1"/>
        </w:numPr>
        <w:ind w:left="720" w:hanging="360"/>
        <w:rPr>
          <w:sz w:val="26"/>
          <w:szCs w:val="26"/>
        </w:rPr>
      </w:pPr>
      <w:r w:rsidDel="00000000" w:rsidR="00000000" w:rsidRPr="00000000">
        <w:rPr>
          <w:b w:val="1"/>
          <w:sz w:val="26"/>
          <w:szCs w:val="26"/>
          <w:rtl w:val="0"/>
        </w:rPr>
        <w:t xml:space="preserve">Centralized Source Code Management:</w:t>
      </w:r>
      <w:r w:rsidDel="00000000" w:rsidR="00000000" w:rsidRPr="00000000">
        <w:rPr>
          <w:sz w:val="26"/>
          <w:szCs w:val="26"/>
          <w:rtl w:val="0"/>
        </w:rPr>
        <w:t xml:space="preserve"> In this type, there is a central server that stores the code repository, and developers check out code from this central location to work on it.</w:t>
      </w:r>
    </w:p>
    <w:p w:rsidR="00000000" w:rsidDel="00000000" w:rsidP="00000000" w:rsidRDefault="00000000" w:rsidRPr="00000000" w14:paraId="0000000D">
      <w:pPr>
        <w:rPr>
          <w:sz w:val="26"/>
          <w:szCs w:val="26"/>
        </w:rPr>
      </w:pPr>
      <w:r w:rsidDel="00000000" w:rsidR="00000000" w:rsidRPr="00000000">
        <w:rPr>
          <w:sz w:val="26"/>
          <w:szCs w:val="26"/>
        </w:rPr>
        <w:drawing>
          <wp:inline distB="0" distT="0" distL="0" distR="0">
            <wp:extent cx="5731510" cy="2534920"/>
            <wp:effectExtent b="0" l="0" r="0" t="0"/>
            <wp:docPr id="2116641515"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5731510" cy="253492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b w:val="1"/>
          <w:sz w:val="26"/>
          <w:szCs w:val="26"/>
        </w:rPr>
      </w:pPr>
      <w:r w:rsidDel="00000000" w:rsidR="00000000" w:rsidRPr="00000000">
        <w:rPr>
          <w:b w:val="1"/>
          <w:sz w:val="26"/>
          <w:szCs w:val="26"/>
          <w:rtl w:val="0"/>
        </w:rPr>
        <w:t xml:space="preserve">Benefits of Centralized Source Code Management :</w:t>
      </w:r>
    </w:p>
    <w:p w:rsidR="00000000" w:rsidDel="00000000" w:rsidP="00000000" w:rsidRDefault="00000000" w:rsidRPr="00000000" w14:paraId="0000000F">
      <w:pPr>
        <w:rPr>
          <w:sz w:val="26"/>
          <w:szCs w:val="26"/>
        </w:rPr>
      </w:pPr>
      <w:r w:rsidDel="00000000" w:rsidR="00000000" w:rsidRPr="00000000">
        <w:rPr>
          <w:sz w:val="26"/>
          <w:szCs w:val="26"/>
          <w:rtl w:val="0"/>
        </w:rPr>
        <w:t xml:space="preserve">Centralized source code management systems make teamwork easier by keeping all the project’s code in one place. They help control who can make changes, track those changes over time, and provide a clear history of what happened.</w:t>
      </w:r>
    </w:p>
    <w:p w:rsidR="00000000" w:rsidDel="00000000" w:rsidP="00000000" w:rsidRDefault="00000000" w:rsidRPr="00000000" w14:paraId="00000010">
      <w:pPr>
        <w:rPr>
          <w:b w:val="1"/>
          <w:sz w:val="26"/>
          <w:szCs w:val="26"/>
        </w:rPr>
      </w:pPr>
      <w:r w:rsidDel="00000000" w:rsidR="00000000" w:rsidRPr="00000000">
        <w:rPr>
          <w:b w:val="1"/>
          <w:sz w:val="26"/>
          <w:szCs w:val="26"/>
          <w:rtl w:val="0"/>
        </w:rPr>
        <w:t xml:space="preserve">Drawbacks of Centralized Source Code Management:</w:t>
      </w:r>
    </w:p>
    <w:p w:rsidR="00000000" w:rsidDel="00000000" w:rsidP="00000000" w:rsidRDefault="00000000" w:rsidRPr="00000000" w14:paraId="00000011">
      <w:pPr>
        <w:rPr>
          <w:sz w:val="26"/>
          <w:szCs w:val="26"/>
        </w:rPr>
      </w:pPr>
      <w:r w:rsidDel="00000000" w:rsidR="00000000" w:rsidRPr="00000000">
        <w:rPr>
          <w:b w:val="1"/>
          <w:sz w:val="26"/>
          <w:szCs w:val="26"/>
          <w:rtl w:val="0"/>
        </w:rPr>
        <w:t xml:space="preserve">a. Single Point of Failure:</w:t>
      </w:r>
      <w:r w:rsidDel="00000000" w:rsidR="00000000" w:rsidRPr="00000000">
        <w:rPr>
          <w:sz w:val="26"/>
          <w:szCs w:val="26"/>
          <w:rtl w:val="0"/>
        </w:rPr>
        <w:t xml:space="preserve"> The central server is a single point of failure. If it goes down, developers may lose access to the code repository, halting work until it’s restored.</w:t>
      </w:r>
    </w:p>
    <w:p w:rsidR="00000000" w:rsidDel="00000000" w:rsidP="00000000" w:rsidRDefault="00000000" w:rsidRPr="00000000" w14:paraId="00000012">
      <w:pPr>
        <w:rPr>
          <w:sz w:val="26"/>
          <w:szCs w:val="26"/>
        </w:rPr>
      </w:pPr>
      <w:r w:rsidDel="00000000" w:rsidR="00000000" w:rsidRPr="00000000">
        <w:rPr>
          <w:b w:val="1"/>
          <w:sz w:val="26"/>
          <w:szCs w:val="26"/>
          <w:rtl w:val="0"/>
        </w:rPr>
        <w:t xml:space="preserve">b. Limited Offline Capabilities:</w:t>
      </w:r>
      <w:r w:rsidDel="00000000" w:rsidR="00000000" w:rsidRPr="00000000">
        <w:rPr>
          <w:sz w:val="26"/>
          <w:szCs w:val="26"/>
          <w:rtl w:val="0"/>
        </w:rPr>
        <w:t xml:space="preserve"> Centralized systems often require a stable internet connection for developers to access the central server, making collaboration difficult in environments with unreliable or limited internet access.</w:t>
      </w:r>
    </w:p>
    <w:p w:rsidR="00000000" w:rsidDel="00000000" w:rsidP="00000000" w:rsidRDefault="00000000" w:rsidRPr="00000000" w14:paraId="00000013">
      <w:pPr>
        <w:rPr>
          <w:sz w:val="26"/>
          <w:szCs w:val="26"/>
        </w:rPr>
      </w:pPr>
      <w:r w:rsidDel="00000000" w:rsidR="00000000" w:rsidRPr="00000000">
        <w:rPr>
          <w:b w:val="1"/>
          <w:sz w:val="26"/>
          <w:szCs w:val="26"/>
          <w:rtl w:val="0"/>
        </w:rPr>
        <w:t xml:space="preserve">c. Difficulty with Branching and Merging:</w:t>
      </w:r>
      <w:r w:rsidDel="00000000" w:rsidR="00000000" w:rsidRPr="00000000">
        <w:rPr>
          <w:sz w:val="26"/>
          <w:szCs w:val="26"/>
          <w:rtl w:val="0"/>
        </w:rPr>
        <w:t xml:space="preserve"> Branching and merging in centralized systems can be complex and prone to conflicts, especially when multiple developers are working on different features simultaneously.</w:t>
      </w:r>
    </w:p>
    <w:p w:rsidR="00000000" w:rsidDel="00000000" w:rsidP="00000000" w:rsidRDefault="00000000" w:rsidRPr="00000000" w14:paraId="00000014">
      <w:pPr>
        <w:rPr>
          <w:sz w:val="26"/>
          <w:szCs w:val="26"/>
        </w:rPr>
      </w:pPr>
      <w:r w:rsidDel="00000000" w:rsidR="00000000" w:rsidRPr="00000000">
        <w:rPr>
          <w:b w:val="1"/>
          <w:sz w:val="26"/>
          <w:szCs w:val="26"/>
          <w:rtl w:val="0"/>
        </w:rPr>
        <w:t xml:space="preserve">2. Distributed Source Code Management:</w:t>
      </w:r>
      <w:r w:rsidDel="00000000" w:rsidR="00000000" w:rsidRPr="00000000">
        <w:rPr>
          <w:sz w:val="26"/>
          <w:szCs w:val="26"/>
          <w:rtl w:val="0"/>
        </w:rPr>
        <w:t xml:space="preserve"> Here, every developer has a local copy of the entire repository, including its history. Developers can work independently on their local copies and then share their changes with others by pushing them to a central server or directly to other developers. </w:t>
      </w:r>
      <w:r w:rsidDel="00000000" w:rsidR="00000000" w:rsidRPr="00000000">
        <w:rPr>
          <w:b w:val="1"/>
          <w:sz w:val="26"/>
          <w:szCs w:val="26"/>
          <w:rtl w:val="0"/>
        </w:rPr>
        <w:t xml:space="preserve">Git and Mercurial</w:t>
      </w:r>
      <w:r w:rsidDel="00000000" w:rsidR="00000000" w:rsidRPr="00000000">
        <w:rPr>
          <w:sz w:val="26"/>
          <w:szCs w:val="26"/>
          <w:rtl w:val="0"/>
        </w:rPr>
        <w:t xml:space="preserve"> are popular distributed SCM tools.</w:t>
      </w:r>
    </w:p>
    <w:p w:rsidR="00000000" w:rsidDel="00000000" w:rsidP="00000000" w:rsidRDefault="00000000" w:rsidRPr="00000000" w14:paraId="00000015">
      <w:pPr>
        <w:rPr>
          <w:sz w:val="26"/>
          <w:szCs w:val="26"/>
        </w:rPr>
      </w:pPr>
      <w:r w:rsidDel="00000000" w:rsidR="00000000" w:rsidRPr="00000000">
        <w:rPr>
          <w:sz w:val="26"/>
          <w:szCs w:val="26"/>
        </w:rPr>
        <w:drawing>
          <wp:inline distB="0" distT="0" distL="0" distR="0">
            <wp:extent cx="5731510" cy="3222625"/>
            <wp:effectExtent b="0" l="0" r="0" t="0"/>
            <wp:docPr id="2116641514"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5731510"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b w:val="1"/>
          <w:sz w:val="26"/>
          <w:szCs w:val="26"/>
        </w:rPr>
      </w:pPr>
      <w:r w:rsidDel="00000000" w:rsidR="00000000" w:rsidRPr="00000000">
        <w:rPr>
          <w:b w:val="1"/>
          <w:sz w:val="26"/>
          <w:szCs w:val="26"/>
          <w:rtl w:val="0"/>
        </w:rPr>
        <w:t xml:space="preserve">Benefits of Distributed Source Code Management :</w:t>
      </w:r>
    </w:p>
    <w:p w:rsidR="00000000" w:rsidDel="00000000" w:rsidP="00000000" w:rsidRDefault="00000000" w:rsidRPr="00000000" w14:paraId="00000017">
      <w:pPr>
        <w:rPr>
          <w:sz w:val="26"/>
          <w:szCs w:val="26"/>
        </w:rPr>
      </w:pPr>
      <w:r w:rsidDel="00000000" w:rsidR="00000000" w:rsidRPr="00000000">
        <w:rPr>
          <w:sz w:val="26"/>
          <w:szCs w:val="26"/>
          <w:rtl w:val="0"/>
        </w:rPr>
        <w:t xml:space="preserve">Distributed source code management (DSCM) offers several advantages over centralized systems:</w:t>
      </w:r>
    </w:p>
    <w:p w:rsidR="00000000" w:rsidDel="00000000" w:rsidP="00000000" w:rsidRDefault="00000000" w:rsidRPr="00000000" w14:paraId="00000018">
      <w:pPr>
        <w:numPr>
          <w:ilvl w:val="0"/>
          <w:numId w:val="2"/>
        </w:numPr>
        <w:ind w:left="720" w:hanging="360"/>
        <w:rPr>
          <w:sz w:val="26"/>
          <w:szCs w:val="26"/>
        </w:rPr>
      </w:pPr>
      <w:r w:rsidDel="00000000" w:rsidR="00000000" w:rsidRPr="00000000">
        <w:rPr>
          <w:b w:val="1"/>
          <w:sz w:val="26"/>
          <w:szCs w:val="26"/>
          <w:rtl w:val="0"/>
        </w:rPr>
        <w:t xml:space="preserve">Flexibility:</w:t>
      </w:r>
      <w:r w:rsidDel="00000000" w:rsidR="00000000" w:rsidRPr="00000000">
        <w:rPr>
          <w:sz w:val="26"/>
          <w:szCs w:val="26"/>
          <w:rtl w:val="0"/>
        </w:rPr>
        <w:t xml:space="preserve"> DSCM allows developers to work offline and independently on their local copies of the repository, giving them the freedom to experiment and make changes without affecting the central codebase.</w:t>
      </w:r>
    </w:p>
    <w:p w:rsidR="00000000" w:rsidDel="00000000" w:rsidP="00000000" w:rsidRDefault="00000000" w:rsidRPr="00000000" w14:paraId="00000019">
      <w:pPr>
        <w:numPr>
          <w:ilvl w:val="0"/>
          <w:numId w:val="2"/>
        </w:numPr>
        <w:ind w:left="720" w:hanging="360"/>
        <w:rPr>
          <w:sz w:val="26"/>
          <w:szCs w:val="26"/>
        </w:rPr>
      </w:pPr>
      <w:r w:rsidDel="00000000" w:rsidR="00000000" w:rsidRPr="00000000">
        <w:rPr>
          <w:b w:val="1"/>
          <w:sz w:val="26"/>
          <w:szCs w:val="26"/>
          <w:rtl w:val="0"/>
        </w:rPr>
        <w:t xml:space="preserve">Improved Collaboration:</w:t>
      </w:r>
      <w:r w:rsidDel="00000000" w:rsidR="00000000" w:rsidRPr="00000000">
        <w:rPr>
          <w:sz w:val="26"/>
          <w:szCs w:val="26"/>
          <w:rtl w:val="0"/>
        </w:rPr>
        <w:t xml:space="preserve"> With DSCM, developers can share changes directly with each other without relying on a central server, enabling more efficient collaboration, especially in distributed or remote teams.</w:t>
      </w:r>
    </w:p>
    <w:p w:rsidR="00000000" w:rsidDel="00000000" w:rsidP="00000000" w:rsidRDefault="00000000" w:rsidRPr="00000000" w14:paraId="0000001A">
      <w:pPr>
        <w:numPr>
          <w:ilvl w:val="0"/>
          <w:numId w:val="2"/>
        </w:numPr>
        <w:ind w:left="720" w:hanging="360"/>
        <w:rPr>
          <w:sz w:val="26"/>
          <w:szCs w:val="26"/>
        </w:rPr>
      </w:pPr>
      <w:r w:rsidDel="00000000" w:rsidR="00000000" w:rsidRPr="00000000">
        <w:rPr>
          <w:b w:val="1"/>
          <w:sz w:val="26"/>
          <w:szCs w:val="26"/>
          <w:rtl w:val="0"/>
        </w:rPr>
        <w:t xml:space="preserve">Reduced Dependency on Internet:</w:t>
      </w:r>
      <w:r w:rsidDel="00000000" w:rsidR="00000000" w:rsidRPr="00000000">
        <w:rPr>
          <w:sz w:val="26"/>
          <w:szCs w:val="26"/>
          <w:rtl w:val="0"/>
        </w:rPr>
        <w:t xml:space="preserve"> Since developers have a complete copy of the repository locally, they can work offline and sync their changes later, reducing the dependency on a stable internet connection.</w:t>
      </w:r>
    </w:p>
    <w:p w:rsidR="00000000" w:rsidDel="00000000" w:rsidP="00000000" w:rsidRDefault="00000000" w:rsidRPr="00000000" w14:paraId="0000001B">
      <w:pPr>
        <w:rPr>
          <w:sz w:val="26"/>
          <w:szCs w:val="26"/>
        </w:rPr>
      </w:pPr>
      <w:r w:rsidDel="00000000" w:rsidR="00000000" w:rsidRPr="00000000">
        <w:rPr>
          <w:sz w:val="26"/>
          <w:szCs w:val="26"/>
          <w:rtl w:val="0"/>
        </w:rPr>
        <w:t xml:space="preserve">In this blog, we'll explore Git, the famous distributed version control system, and its companion platform GitHub, which offers online storage and collaborative features for managing code projects.</w:t>
      </w:r>
    </w:p>
    <w:p w:rsidR="00000000" w:rsidDel="00000000" w:rsidP="00000000" w:rsidRDefault="00000000" w:rsidRPr="00000000" w14:paraId="0000001C">
      <w:pPr>
        <w:rPr>
          <w:sz w:val="26"/>
          <w:szCs w:val="26"/>
        </w:rPr>
      </w:pPr>
      <w:r w:rsidDel="00000000" w:rsidR="00000000" w:rsidRPr="00000000">
        <w:rPr>
          <w:sz w:val="26"/>
          <w:szCs w:val="26"/>
        </w:rPr>
        <w:drawing>
          <wp:inline distB="0" distT="0" distL="0" distR="0">
            <wp:extent cx="5731510" cy="3222625"/>
            <wp:effectExtent b="0" l="0" r="0" t="0"/>
            <wp:docPr id="2116641517"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731510" cy="3222625"/>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rPr>
          <w:b w:val="1"/>
          <w:sz w:val="26"/>
          <w:szCs w:val="26"/>
        </w:rPr>
      </w:pPr>
      <w:r w:rsidDel="00000000" w:rsidR="00000000" w:rsidRPr="00000000">
        <w:rPr>
          <w:b w:val="1"/>
          <w:sz w:val="26"/>
          <w:szCs w:val="26"/>
          <w:rtl w:val="0"/>
        </w:rPr>
        <w:t xml:space="preserve">What is Git ?</w:t>
      </w:r>
    </w:p>
    <w:p w:rsidR="00000000" w:rsidDel="00000000" w:rsidP="00000000" w:rsidRDefault="00000000" w:rsidRPr="00000000" w14:paraId="0000001E">
      <w:pPr>
        <w:rPr>
          <w:sz w:val="26"/>
          <w:szCs w:val="26"/>
        </w:rPr>
      </w:pPr>
      <w:r w:rsidDel="00000000" w:rsidR="00000000" w:rsidRPr="00000000">
        <w:rPr>
          <w:sz w:val="26"/>
          <w:szCs w:val="26"/>
          <w:rtl w:val="0"/>
        </w:rPr>
        <w:t xml:space="preserve">Git is a tool that helps developers keep track of changes they make to their code. It’s like a time machine for your projects, letting you see what you’ve done and work with others easily.</w:t>
      </w:r>
    </w:p>
    <w:p w:rsidR="00000000" w:rsidDel="00000000" w:rsidP="00000000" w:rsidRDefault="00000000" w:rsidRPr="00000000" w14:paraId="0000001F">
      <w:pPr>
        <w:rPr>
          <w:sz w:val="26"/>
          <w:szCs w:val="26"/>
        </w:rPr>
      </w:pPr>
      <w:r w:rsidDel="00000000" w:rsidR="00000000" w:rsidRPr="00000000">
        <w:rPr>
          <w:i w:val="1"/>
          <w:sz w:val="26"/>
          <w:szCs w:val="26"/>
          <w:rtl w:val="0"/>
        </w:rPr>
        <w:t xml:space="preserve">To install Git,</w:t>
      </w:r>
      <w:r w:rsidDel="00000000" w:rsidR="00000000" w:rsidRPr="00000000">
        <w:rPr>
          <w:b w:val="1"/>
          <w:i w:val="1"/>
          <w:sz w:val="26"/>
          <w:szCs w:val="26"/>
          <w:rtl w:val="0"/>
        </w:rPr>
        <w:t xml:space="preserve"> </w:t>
      </w:r>
      <w:hyperlink r:id="rId11">
        <w:r w:rsidDel="00000000" w:rsidR="00000000" w:rsidRPr="00000000">
          <w:rPr>
            <w:b w:val="1"/>
            <w:i w:val="1"/>
            <w:color w:val="0000ff"/>
            <w:sz w:val="26"/>
            <w:szCs w:val="26"/>
            <w:u w:val="single"/>
            <w:rtl w:val="0"/>
          </w:rPr>
          <w:t xml:space="preserve">click here</w:t>
        </w:r>
      </w:hyperlink>
      <w:r w:rsidDel="00000000" w:rsidR="00000000" w:rsidRPr="00000000">
        <w:rPr>
          <w:i w:val="1"/>
          <w:sz w:val="26"/>
          <w:szCs w:val="26"/>
          <w:rtl w:val="0"/>
        </w:rPr>
        <w:t xml:space="preserve"> to go official Git installation page.</w:t>
      </w:r>
      <w:r w:rsidDel="00000000" w:rsidR="00000000" w:rsidRPr="00000000">
        <w:rPr>
          <w:rtl w:val="0"/>
        </w:rPr>
      </w:r>
    </w:p>
    <w:p w:rsidR="00000000" w:rsidDel="00000000" w:rsidP="00000000" w:rsidRDefault="00000000" w:rsidRPr="00000000" w14:paraId="00000020">
      <w:pPr>
        <w:rPr>
          <w:b w:val="1"/>
          <w:sz w:val="26"/>
          <w:szCs w:val="26"/>
        </w:rPr>
      </w:pPr>
      <w:r w:rsidDel="00000000" w:rsidR="00000000" w:rsidRPr="00000000">
        <w:rPr>
          <w:b w:val="1"/>
          <w:sz w:val="26"/>
          <w:szCs w:val="26"/>
          <w:rtl w:val="0"/>
        </w:rPr>
        <w:t xml:space="preserve">Git Workflows:</w:t>
      </w:r>
    </w:p>
    <w:p w:rsidR="00000000" w:rsidDel="00000000" w:rsidP="00000000" w:rsidRDefault="00000000" w:rsidRPr="00000000" w14:paraId="00000021">
      <w:pPr>
        <w:rPr>
          <w:sz w:val="26"/>
          <w:szCs w:val="26"/>
        </w:rPr>
      </w:pPr>
      <w:r w:rsidDel="00000000" w:rsidR="00000000" w:rsidRPr="00000000">
        <w:rPr>
          <w:sz w:val="26"/>
          <w:szCs w:val="26"/>
        </w:rPr>
        <w:drawing>
          <wp:inline distB="0" distT="0" distL="0" distR="0">
            <wp:extent cx="5731510" cy="2077085"/>
            <wp:effectExtent b="0" l="0" r="0" t="0"/>
            <wp:docPr id="2116641516"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510" cy="207708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sz w:val="26"/>
          <w:szCs w:val="26"/>
        </w:rPr>
      </w:pPr>
      <w:r w:rsidDel="00000000" w:rsidR="00000000" w:rsidRPr="00000000">
        <w:rPr>
          <w:sz w:val="26"/>
          <w:szCs w:val="26"/>
          <w:rtl w:val="0"/>
        </w:rPr>
        <w:t xml:space="preserve">The image I shared illustrates the workflow used with Git and GitHub, a popular tool for managing software development projects. Let’s break it down:</w:t>
      </w:r>
    </w:p>
    <w:p w:rsidR="00000000" w:rsidDel="00000000" w:rsidP="00000000" w:rsidRDefault="00000000" w:rsidRPr="00000000" w14:paraId="00000023">
      <w:pPr>
        <w:numPr>
          <w:ilvl w:val="0"/>
          <w:numId w:val="3"/>
        </w:numPr>
        <w:ind w:left="720" w:hanging="360"/>
        <w:rPr>
          <w:sz w:val="24"/>
          <w:szCs w:val="24"/>
        </w:rPr>
      </w:pPr>
      <w:r w:rsidDel="00000000" w:rsidR="00000000" w:rsidRPr="00000000">
        <w:rPr>
          <w:b w:val="1"/>
          <w:sz w:val="26"/>
          <w:szCs w:val="26"/>
          <w:rtl w:val="0"/>
        </w:rPr>
        <w:t xml:space="preserve">Local repository:</w:t>
      </w:r>
      <w:r w:rsidDel="00000000" w:rsidR="00000000" w:rsidRPr="00000000">
        <w:rPr>
          <w:sz w:val="26"/>
          <w:szCs w:val="26"/>
          <w:rtl w:val="0"/>
        </w:rPr>
        <w:t xml:space="preserve"> Your project’s files are stored in a folder on your computer.</w:t>
      </w:r>
    </w:p>
    <w:p w:rsidR="00000000" w:rsidDel="00000000" w:rsidP="00000000" w:rsidRDefault="00000000" w:rsidRPr="00000000" w14:paraId="00000024">
      <w:pPr>
        <w:numPr>
          <w:ilvl w:val="0"/>
          <w:numId w:val="3"/>
        </w:numPr>
        <w:ind w:left="720" w:hanging="360"/>
        <w:rPr>
          <w:sz w:val="24"/>
          <w:szCs w:val="24"/>
        </w:rPr>
      </w:pPr>
      <w:r w:rsidDel="00000000" w:rsidR="00000000" w:rsidRPr="00000000">
        <w:rPr>
          <w:b w:val="1"/>
          <w:sz w:val="26"/>
          <w:szCs w:val="26"/>
          <w:rtl w:val="0"/>
        </w:rPr>
        <w:t xml:space="preserve">Working directory:</w:t>
      </w:r>
      <w:r w:rsidDel="00000000" w:rsidR="00000000" w:rsidRPr="00000000">
        <w:rPr>
          <w:sz w:val="26"/>
          <w:szCs w:val="26"/>
          <w:rtl w:val="0"/>
        </w:rPr>
        <w:t xml:space="preserve"> This is where you actively make changes to your project’s files, inside your local repository.</w:t>
      </w:r>
    </w:p>
    <w:p w:rsidR="00000000" w:rsidDel="00000000" w:rsidP="00000000" w:rsidRDefault="00000000" w:rsidRPr="00000000" w14:paraId="00000025">
      <w:pPr>
        <w:numPr>
          <w:ilvl w:val="0"/>
          <w:numId w:val="3"/>
        </w:numPr>
        <w:ind w:left="720" w:hanging="360"/>
        <w:rPr>
          <w:sz w:val="24"/>
          <w:szCs w:val="24"/>
        </w:rPr>
      </w:pPr>
      <w:r w:rsidDel="00000000" w:rsidR="00000000" w:rsidRPr="00000000">
        <w:rPr>
          <w:b w:val="1"/>
          <w:sz w:val="26"/>
          <w:szCs w:val="26"/>
          <w:rtl w:val="0"/>
        </w:rPr>
        <w:t xml:space="preserve">Staging area:</w:t>
      </w:r>
      <w:r w:rsidDel="00000000" w:rsidR="00000000" w:rsidRPr="00000000">
        <w:rPr>
          <w:sz w:val="26"/>
          <w:szCs w:val="26"/>
          <w:rtl w:val="0"/>
        </w:rPr>
        <w:t xml:space="preserve"> Here, you temporarily store changes you’ve made before saving them.</w:t>
      </w:r>
    </w:p>
    <w:p w:rsidR="00000000" w:rsidDel="00000000" w:rsidP="00000000" w:rsidRDefault="00000000" w:rsidRPr="00000000" w14:paraId="00000026">
      <w:pPr>
        <w:numPr>
          <w:ilvl w:val="0"/>
          <w:numId w:val="3"/>
        </w:numPr>
        <w:ind w:left="720" w:hanging="360"/>
        <w:rPr>
          <w:sz w:val="24"/>
          <w:szCs w:val="24"/>
        </w:rPr>
      </w:pPr>
      <w:r w:rsidDel="00000000" w:rsidR="00000000" w:rsidRPr="00000000">
        <w:rPr>
          <w:b w:val="1"/>
          <w:sz w:val="26"/>
          <w:szCs w:val="26"/>
          <w:rtl w:val="0"/>
        </w:rPr>
        <w:t xml:space="preserve">Commit:</w:t>
      </w:r>
      <w:r w:rsidDel="00000000" w:rsidR="00000000" w:rsidRPr="00000000">
        <w:rPr>
          <w:sz w:val="26"/>
          <w:szCs w:val="26"/>
          <w:rtl w:val="0"/>
        </w:rPr>
        <w:t xml:space="preserve"> Saving a snapshot of your changes, along with a message describing what you did. (git uses SHA 1 checksum concept for tracking changes.)</w:t>
      </w:r>
    </w:p>
    <w:p w:rsidR="00000000" w:rsidDel="00000000" w:rsidP="00000000" w:rsidRDefault="00000000" w:rsidRPr="00000000" w14:paraId="00000027">
      <w:pPr>
        <w:numPr>
          <w:ilvl w:val="0"/>
          <w:numId w:val="3"/>
        </w:numPr>
        <w:ind w:left="720" w:hanging="360"/>
        <w:rPr>
          <w:sz w:val="24"/>
          <w:szCs w:val="24"/>
        </w:rPr>
      </w:pPr>
      <w:r w:rsidDel="00000000" w:rsidR="00000000" w:rsidRPr="00000000">
        <w:rPr>
          <w:b w:val="1"/>
          <w:sz w:val="26"/>
          <w:szCs w:val="26"/>
          <w:rtl w:val="0"/>
        </w:rPr>
        <w:t xml:space="preserve">Local repository (on hard disk):</w:t>
      </w:r>
      <w:r w:rsidDel="00000000" w:rsidR="00000000" w:rsidRPr="00000000">
        <w:rPr>
          <w:sz w:val="26"/>
          <w:szCs w:val="26"/>
          <w:rtl w:val="0"/>
        </w:rPr>
        <w:t xml:space="preserve"> All your commits are permanently stored on your computer.</w:t>
      </w:r>
    </w:p>
    <w:p w:rsidR="00000000" w:rsidDel="00000000" w:rsidP="00000000" w:rsidRDefault="00000000" w:rsidRPr="00000000" w14:paraId="00000028">
      <w:pPr>
        <w:numPr>
          <w:ilvl w:val="0"/>
          <w:numId w:val="3"/>
        </w:numPr>
        <w:ind w:left="720" w:hanging="360"/>
        <w:rPr>
          <w:sz w:val="24"/>
          <w:szCs w:val="24"/>
        </w:rPr>
      </w:pPr>
      <w:r w:rsidDel="00000000" w:rsidR="00000000" w:rsidRPr="00000000">
        <w:rPr>
          <w:b w:val="1"/>
          <w:sz w:val="26"/>
          <w:szCs w:val="26"/>
          <w:rtl w:val="0"/>
        </w:rPr>
        <w:t xml:space="preserve">GitHub repository (online storage of code):</w:t>
      </w:r>
      <w:r w:rsidDel="00000000" w:rsidR="00000000" w:rsidRPr="00000000">
        <w:rPr>
          <w:sz w:val="26"/>
          <w:szCs w:val="26"/>
          <w:rtl w:val="0"/>
        </w:rPr>
        <w:t xml:space="preserve"> A copy of your local repository stored on GitHub’s servers.</w:t>
      </w:r>
    </w:p>
    <w:p w:rsidR="00000000" w:rsidDel="00000000" w:rsidP="00000000" w:rsidRDefault="00000000" w:rsidRPr="00000000" w14:paraId="00000029">
      <w:pPr>
        <w:numPr>
          <w:ilvl w:val="0"/>
          <w:numId w:val="3"/>
        </w:numPr>
        <w:ind w:left="720" w:hanging="360"/>
        <w:rPr>
          <w:sz w:val="24"/>
          <w:szCs w:val="24"/>
        </w:rPr>
      </w:pPr>
      <w:r w:rsidDel="00000000" w:rsidR="00000000" w:rsidRPr="00000000">
        <w:rPr>
          <w:b w:val="1"/>
          <w:sz w:val="26"/>
          <w:szCs w:val="26"/>
          <w:rtl w:val="0"/>
        </w:rPr>
        <w:t xml:space="preserve">Push:</w:t>
      </w:r>
      <w:r w:rsidDel="00000000" w:rsidR="00000000" w:rsidRPr="00000000">
        <w:rPr>
          <w:sz w:val="26"/>
          <w:szCs w:val="26"/>
          <w:rtl w:val="0"/>
        </w:rPr>
        <w:t xml:space="preserve"> Sending your local commits to your GitHub repository.</w:t>
      </w:r>
    </w:p>
    <w:p w:rsidR="00000000" w:rsidDel="00000000" w:rsidP="00000000" w:rsidRDefault="00000000" w:rsidRPr="00000000" w14:paraId="0000002A">
      <w:pPr>
        <w:numPr>
          <w:ilvl w:val="0"/>
          <w:numId w:val="3"/>
        </w:numPr>
        <w:ind w:left="720" w:hanging="360"/>
        <w:rPr>
          <w:sz w:val="24"/>
          <w:szCs w:val="24"/>
        </w:rPr>
      </w:pPr>
      <w:r w:rsidDel="00000000" w:rsidR="00000000" w:rsidRPr="00000000">
        <w:rPr>
          <w:b w:val="1"/>
          <w:sz w:val="26"/>
          <w:szCs w:val="26"/>
          <w:rtl w:val="0"/>
        </w:rPr>
        <w:t xml:space="preserve">Pull:</w:t>
      </w:r>
      <w:r w:rsidDel="00000000" w:rsidR="00000000" w:rsidRPr="00000000">
        <w:rPr>
          <w:sz w:val="26"/>
          <w:szCs w:val="26"/>
          <w:rtl w:val="0"/>
        </w:rPr>
        <w:t xml:space="preserve"> Getting the latest changes from GitHub to your local repository, useful for collaboration.</w:t>
      </w:r>
    </w:p>
    <w:p w:rsidR="00000000" w:rsidDel="00000000" w:rsidP="00000000" w:rsidRDefault="00000000" w:rsidRPr="00000000" w14:paraId="0000002B">
      <w:pPr>
        <w:rPr>
          <w:b w:val="1"/>
          <w:sz w:val="26"/>
          <w:szCs w:val="26"/>
        </w:rPr>
      </w:pPr>
      <w:r w:rsidDel="00000000" w:rsidR="00000000" w:rsidRPr="00000000">
        <w:rPr>
          <w:b w:val="1"/>
          <w:sz w:val="26"/>
          <w:szCs w:val="26"/>
          <w:rtl w:val="0"/>
        </w:rPr>
        <w:t xml:space="preserve">Live Demo of Git :</w:t>
      </w:r>
    </w:p>
    <w:p w:rsidR="00000000" w:rsidDel="00000000" w:rsidP="00000000" w:rsidRDefault="00000000" w:rsidRPr="00000000" w14:paraId="0000002C">
      <w:pPr>
        <w:numPr>
          <w:ilvl w:val="0"/>
          <w:numId w:val="4"/>
        </w:numPr>
        <w:ind w:left="720" w:hanging="360"/>
        <w:rPr>
          <w:sz w:val="26"/>
          <w:szCs w:val="26"/>
        </w:rPr>
      </w:pPr>
      <w:r w:rsidDel="00000000" w:rsidR="00000000" w:rsidRPr="00000000">
        <w:rPr>
          <w:sz w:val="26"/>
          <w:szCs w:val="26"/>
          <w:rtl w:val="0"/>
        </w:rPr>
        <w:t xml:space="preserve">Create a folder at your desired location (in my case I made demo folder).</w:t>
      </w:r>
    </w:p>
    <w:p w:rsidR="00000000" w:rsidDel="00000000" w:rsidP="00000000" w:rsidRDefault="00000000" w:rsidRPr="00000000" w14:paraId="0000002D">
      <w:pPr>
        <w:rPr>
          <w:sz w:val="26"/>
          <w:szCs w:val="26"/>
        </w:rPr>
      </w:pPr>
      <w:r w:rsidDel="00000000" w:rsidR="00000000" w:rsidRPr="00000000">
        <w:rPr>
          <w:sz w:val="26"/>
          <w:szCs w:val="26"/>
        </w:rPr>
        <w:drawing>
          <wp:inline distB="0" distT="0" distL="0" distR="0">
            <wp:extent cx="5731510" cy="916940"/>
            <wp:effectExtent b="0" l="0" r="0" t="0"/>
            <wp:docPr id="2116641519"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510" cy="91694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rPr>
          <w:sz w:val="26"/>
          <w:szCs w:val="26"/>
        </w:rPr>
      </w:pPr>
      <w:r w:rsidDel="00000000" w:rsidR="00000000" w:rsidRPr="00000000">
        <w:rPr>
          <w:sz w:val="26"/>
          <w:szCs w:val="26"/>
          <w:rtl w:val="0"/>
        </w:rPr>
        <w:t xml:space="preserve">2. Open this terminal inside VS code and in VS code terminal type </w:t>
      </w:r>
      <w:r w:rsidDel="00000000" w:rsidR="00000000" w:rsidRPr="00000000">
        <w:rPr>
          <w:b w:val="1"/>
          <w:sz w:val="26"/>
          <w:szCs w:val="26"/>
          <w:rtl w:val="0"/>
        </w:rPr>
        <w:t xml:space="preserve">git init</w:t>
      </w:r>
      <w:r w:rsidDel="00000000" w:rsidR="00000000" w:rsidRPr="00000000">
        <w:rPr>
          <w:sz w:val="26"/>
          <w:szCs w:val="26"/>
          <w:rtl w:val="0"/>
        </w:rPr>
        <w:t xml:space="preserve">.</w:t>
      </w:r>
    </w:p>
    <w:p w:rsidR="00000000" w:rsidDel="00000000" w:rsidP="00000000" w:rsidRDefault="00000000" w:rsidRPr="00000000" w14:paraId="0000002F">
      <w:pPr>
        <w:rPr>
          <w:sz w:val="26"/>
          <w:szCs w:val="26"/>
        </w:rPr>
      </w:pPr>
      <w:r w:rsidDel="00000000" w:rsidR="00000000" w:rsidRPr="00000000">
        <w:rPr>
          <w:sz w:val="26"/>
          <w:szCs w:val="26"/>
        </w:rPr>
        <w:drawing>
          <wp:inline distB="0" distT="0" distL="0" distR="0">
            <wp:extent cx="4937760" cy="1752600"/>
            <wp:effectExtent b="0" l="0" r="0" t="0"/>
            <wp:docPr id="2116641518"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493776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rPr>
          <w:sz w:val="26"/>
          <w:szCs w:val="26"/>
        </w:rPr>
      </w:pPr>
      <w:r w:rsidDel="00000000" w:rsidR="00000000" w:rsidRPr="00000000">
        <w:rPr>
          <w:sz w:val="26"/>
          <w:szCs w:val="26"/>
          <w:rtl w:val="0"/>
        </w:rPr>
        <w:t xml:space="preserve">3. Now create a file ( in my case I create demo.txt) and add in file something.</w:t>
      </w:r>
    </w:p>
    <w:p w:rsidR="00000000" w:rsidDel="00000000" w:rsidP="00000000" w:rsidRDefault="00000000" w:rsidRPr="00000000" w14:paraId="00000031">
      <w:pPr>
        <w:rPr>
          <w:sz w:val="26"/>
          <w:szCs w:val="26"/>
        </w:rPr>
      </w:pPr>
      <w:r w:rsidDel="00000000" w:rsidR="00000000" w:rsidRPr="00000000">
        <w:rPr>
          <w:sz w:val="26"/>
          <w:szCs w:val="26"/>
        </w:rPr>
        <w:drawing>
          <wp:inline distB="0" distT="0" distL="0" distR="0">
            <wp:extent cx="5731510" cy="825500"/>
            <wp:effectExtent b="0" l="0" r="0" t="0"/>
            <wp:docPr id="2116641521"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573151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rPr>
          <w:sz w:val="26"/>
          <w:szCs w:val="26"/>
        </w:rPr>
      </w:pPr>
      <w:r w:rsidDel="00000000" w:rsidR="00000000" w:rsidRPr="00000000">
        <w:rPr>
          <w:sz w:val="26"/>
          <w:szCs w:val="26"/>
          <w:rtl w:val="0"/>
        </w:rPr>
        <w:t xml:space="preserve">4. In terminal type </w:t>
      </w:r>
      <w:r w:rsidDel="00000000" w:rsidR="00000000" w:rsidRPr="00000000">
        <w:rPr>
          <w:b w:val="1"/>
          <w:sz w:val="26"/>
          <w:szCs w:val="26"/>
          <w:rtl w:val="0"/>
        </w:rPr>
        <w:t xml:space="preserve">git add . </w:t>
      </w:r>
      <w:r w:rsidDel="00000000" w:rsidR="00000000" w:rsidRPr="00000000">
        <w:rPr>
          <w:sz w:val="26"/>
          <w:szCs w:val="26"/>
          <w:rtl w:val="0"/>
        </w:rPr>
        <w:t xml:space="preserve">and check status by </w:t>
      </w:r>
      <w:r w:rsidDel="00000000" w:rsidR="00000000" w:rsidRPr="00000000">
        <w:rPr>
          <w:b w:val="1"/>
          <w:sz w:val="26"/>
          <w:szCs w:val="26"/>
          <w:rtl w:val="0"/>
        </w:rPr>
        <w:t xml:space="preserve">git status. </w:t>
      </w:r>
      <w:r w:rsidDel="00000000" w:rsidR="00000000" w:rsidRPr="00000000">
        <w:rPr>
          <w:sz w:val="26"/>
          <w:szCs w:val="26"/>
          <w:rtl w:val="0"/>
        </w:rPr>
        <w:t xml:space="preserve">Congratulations, you add your file in staging area.</w:t>
      </w:r>
    </w:p>
    <w:p w:rsidR="00000000" w:rsidDel="00000000" w:rsidP="00000000" w:rsidRDefault="00000000" w:rsidRPr="00000000" w14:paraId="00000033">
      <w:pPr>
        <w:rPr>
          <w:sz w:val="26"/>
          <w:szCs w:val="26"/>
        </w:rPr>
      </w:pPr>
      <w:r w:rsidDel="00000000" w:rsidR="00000000" w:rsidRPr="00000000">
        <w:rPr>
          <w:sz w:val="26"/>
          <w:szCs w:val="26"/>
        </w:rPr>
        <w:drawing>
          <wp:inline distB="0" distT="0" distL="0" distR="0">
            <wp:extent cx="4465320" cy="2621280"/>
            <wp:effectExtent b="0" l="0" r="0" t="0"/>
            <wp:docPr id="2116641520"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4465320" cy="262128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rPr>
          <w:sz w:val="26"/>
          <w:szCs w:val="26"/>
        </w:rPr>
      </w:pPr>
      <w:r w:rsidDel="00000000" w:rsidR="00000000" w:rsidRPr="00000000">
        <w:rPr>
          <w:sz w:val="26"/>
          <w:szCs w:val="26"/>
          <w:rtl w:val="0"/>
        </w:rPr>
        <w:t xml:space="preserve">5. Now Commit this file by using :</w:t>
      </w:r>
    </w:p>
    <w:p w:rsidR="00000000" w:rsidDel="00000000" w:rsidP="00000000" w:rsidRDefault="00000000" w:rsidRPr="00000000" w14:paraId="00000035">
      <w:pPr>
        <w:rPr>
          <w:sz w:val="26"/>
          <w:szCs w:val="26"/>
        </w:rPr>
      </w:pPr>
      <w:r w:rsidDel="00000000" w:rsidR="00000000" w:rsidRPr="00000000">
        <w:rPr>
          <w:sz w:val="26"/>
          <w:szCs w:val="26"/>
          <w:rtl w:val="0"/>
        </w:rPr>
        <w:t xml:space="preserve">git commit -m "First commit"</w:t>
      </w:r>
    </w:p>
    <w:p w:rsidR="00000000" w:rsidDel="00000000" w:rsidP="00000000" w:rsidRDefault="00000000" w:rsidRPr="00000000" w14:paraId="00000036">
      <w:pPr>
        <w:rPr>
          <w:sz w:val="26"/>
          <w:szCs w:val="26"/>
        </w:rPr>
      </w:pPr>
      <w:r w:rsidDel="00000000" w:rsidR="00000000" w:rsidRPr="00000000">
        <w:rPr>
          <w:sz w:val="26"/>
          <w:szCs w:val="26"/>
          <w:rtl w:val="0"/>
        </w:rPr>
        <w:t xml:space="preserve">When you type this command and press enter, you will see the following screen :</w:t>
      </w:r>
    </w:p>
    <w:p w:rsidR="00000000" w:rsidDel="00000000" w:rsidP="00000000" w:rsidRDefault="00000000" w:rsidRPr="00000000" w14:paraId="00000037">
      <w:pPr>
        <w:rPr>
          <w:sz w:val="26"/>
          <w:szCs w:val="26"/>
        </w:rPr>
      </w:pPr>
      <w:r w:rsidDel="00000000" w:rsidR="00000000" w:rsidRPr="00000000">
        <w:rPr>
          <w:sz w:val="26"/>
          <w:szCs w:val="26"/>
        </w:rPr>
        <w:drawing>
          <wp:inline distB="0" distT="0" distL="0" distR="0">
            <wp:extent cx="5303520" cy="2918460"/>
            <wp:effectExtent b="0" l="0" r="0" t="0"/>
            <wp:docPr id="2116641524"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303520" cy="291846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rPr>
          <w:sz w:val="26"/>
          <w:szCs w:val="26"/>
        </w:rPr>
      </w:pPr>
      <w:r w:rsidDel="00000000" w:rsidR="00000000" w:rsidRPr="00000000">
        <w:rPr>
          <w:sz w:val="26"/>
          <w:szCs w:val="26"/>
          <w:rtl w:val="0"/>
        </w:rPr>
        <w:t xml:space="preserve">This tell you please configure your name and email before committing.</w:t>
      </w:r>
    </w:p>
    <w:p w:rsidR="00000000" w:rsidDel="00000000" w:rsidP="00000000" w:rsidRDefault="00000000" w:rsidRPr="00000000" w14:paraId="00000039">
      <w:pPr>
        <w:rPr>
          <w:sz w:val="26"/>
          <w:szCs w:val="26"/>
        </w:rPr>
      </w:pPr>
      <w:r w:rsidDel="00000000" w:rsidR="00000000" w:rsidRPr="00000000">
        <w:rPr>
          <w:sz w:val="26"/>
          <w:szCs w:val="26"/>
        </w:rPr>
        <w:drawing>
          <wp:inline distB="0" distT="0" distL="0" distR="0">
            <wp:extent cx="5731510" cy="2012950"/>
            <wp:effectExtent b="0" l="0" r="0" t="0"/>
            <wp:docPr id="2116641522"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731510" cy="201295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rPr>
          <w:sz w:val="26"/>
          <w:szCs w:val="26"/>
        </w:rPr>
      </w:pPr>
      <w:r w:rsidDel="00000000" w:rsidR="00000000" w:rsidRPr="00000000">
        <w:rPr>
          <w:sz w:val="26"/>
          <w:szCs w:val="26"/>
          <w:rtl w:val="0"/>
        </w:rPr>
        <w:t xml:space="preserve">Congratulations, you commit your first file, i.e. it save in you local repo.</w:t>
      </w:r>
    </w:p>
    <w:p w:rsidR="00000000" w:rsidDel="00000000" w:rsidP="00000000" w:rsidRDefault="00000000" w:rsidRPr="00000000" w14:paraId="0000003B">
      <w:pPr>
        <w:rPr>
          <w:sz w:val="26"/>
          <w:szCs w:val="26"/>
        </w:rPr>
      </w:pPr>
      <w:r w:rsidDel="00000000" w:rsidR="00000000" w:rsidRPr="00000000">
        <w:rPr>
          <w:sz w:val="26"/>
          <w:szCs w:val="26"/>
          <w:rtl w:val="0"/>
        </w:rPr>
        <w:t xml:space="preserve">6. Now if you want to upload on GitHub(Before this please create your account on GitHub and create there a new repository), and in terminal type below code :</w:t>
      </w:r>
    </w:p>
    <w:p w:rsidR="00000000" w:rsidDel="00000000" w:rsidP="00000000" w:rsidRDefault="00000000" w:rsidRPr="00000000" w14:paraId="0000003C">
      <w:pPr>
        <w:rPr>
          <w:sz w:val="26"/>
          <w:szCs w:val="26"/>
        </w:rPr>
      </w:pPr>
      <w:r w:rsidDel="00000000" w:rsidR="00000000" w:rsidRPr="00000000">
        <w:rPr>
          <w:sz w:val="26"/>
          <w:szCs w:val="26"/>
          <w:rtl w:val="0"/>
        </w:rPr>
        <w:t xml:space="preserve">git remote add origin https://github.com/sachin0612/demo.git</w:t>
        <w:br w:type="textWrapping"/>
        <w:t xml:space="preserve">git branch -M main</w:t>
        <w:br w:type="textWrapping"/>
        <w:t xml:space="preserve">git push -u origin main</w:t>
      </w:r>
    </w:p>
    <w:p w:rsidR="00000000" w:rsidDel="00000000" w:rsidP="00000000" w:rsidRDefault="00000000" w:rsidRPr="00000000" w14:paraId="0000003D">
      <w:pPr>
        <w:rPr>
          <w:sz w:val="26"/>
          <w:szCs w:val="26"/>
        </w:rPr>
      </w:pPr>
      <w:r w:rsidDel="00000000" w:rsidR="00000000" w:rsidRPr="00000000">
        <w:rPr>
          <w:sz w:val="26"/>
          <w:szCs w:val="26"/>
          <w:rtl w:val="0"/>
        </w:rPr>
        <w:t xml:space="preserve">Congratulations, your files are reaching at GitHub.</w:t>
      </w:r>
    </w:p>
    <w:p w:rsidR="00000000" w:rsidDel="00000000" w:rsidP="00000000" w:rsidRDefault="00000000" w:rsidRPr="00000000" w14:paraId="0000003E">
      <w:pPr>
        <w:rPr>
          <w:b w:val="1"/>
          <w:sz w:val="26"/>
          <w:szCs w:val="26"/>
        </w:rPr>
      </w:pPr>
      <w:r w:rsidDel="00000000" w:rsidR="00000000" w:rsidRPr="00000000">
        <w:rPr>
          <w:b w:val="1"/>
          <w:sz w:val="26"/>
          <w:szCs w:val="26"/>
          <w:rtl w:val="0"/>
        </w:rPr>
        <w:t xml:space="preserve">Some important Terminology :</w:t>
      </w:r>
    </w:p>
    <w:p w:rsidR="00000000" w:rsidDel="00000000" w:rsidP="00000000" w:rsidRDefault="00000000" w:rsidRPr="00000000" w14:paraId="0000003F">
      <w:pPr>
        <w:rPr>
          <w:sz w:val="26"/>
          <w:szCs w:val="26"/>
        </w:rPr>
      </w:pPr>
      <w:r w:rsidDel="00000000" w:rsidR="00000000" w:rsidRPr="00000000">
        <w:rPr>
          <w:b w:val="1"/>
          <w:sz w:val="26"/>
          <w:szCs w:val="26"/>
          <w:rtl w:val="0"/>
        </w:rPr>
        <w:t xml:space="preserve">git log:</w:t>
      </w:r>
      <w:r w:rsidDel="00000000" w:rsidR="00000000" w:rsidRPr="00000000">
        <w:rPr>
          <w:sz w:val="26"/>
          <w:szCs w:val="26"/>
          <w:rtl w:val="0"/>
        </w:rPr>
        <w:t xml:space="preserve"> This command shows a history of commits in a repository, displaying information like commit messages, authorship, and timestamps, helping developers understand the project’s evolution.</w:t>
      </w:r>
    </w:p>
    <w:p w:rsidR="00000000" w:rsidDel="00000000" w:rsidP="00000000" w:rsidRDefault="00000000" w:rsidRPr="00000000" w14:paraId="00000040">
      <w:pPr>
        <w:rPr>
          <w:sz w:val="26"/>
          <w:szCs w:val="26"/>
        </w:rPr>
      </w:pPr>
      <w:r w:rsidDel="00000000" w:rsidR="00000000" w:rsidRPr="00000000">
        <w:rPr>
          <w:sz w:val="26"/>
          <w:szCs w:val="26"/>
        </w:rPr>
        <w:drawing>
          <wp:inline distB="0" distT="0" distL="0" distR="0">
            <wp:extent cx="5731510" cy="1211580"/>
            <wp:effectExtent b="0" l="0" r="0" t="0"/>
            <wp:docPr id="2116641523"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5731510" cy="121158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b w:val="1"/>
          <w:sz w:val="26"/>
          <w:szCs w:val="26"/>
          <w:rtl w:val="0"/>
        </w:rPr>
        <w:t xml:space="preserve">git show :</w:t>
      </w:r>
      <w:r w:rsidDel="00000000" w:rsidR="00000000" w:rsidRPr="00000000">
        <w:rPr>
          <w:sz w:val="26"/>
          <w:szCs w:val="26"/>
          <w:rtl w:val="0"/>
        </w:rPr>
        <w:t xml:space="preserve"> With this command, developers can view detailed information about a specific commit, including changes made to files, providing insights into what was modified and why.</w:t>
      </w:r>
    </w:p>
    <w:p w:rsidR="00000000" w:rsidDel="00000000" w:rsidP="00000000" w:rsidRDefault="00000000" w:rsidRPr="00000000" w14:paraId="00000042">
      <w:pPr>
        <w:rPr>
          <w:sz w:val="26"/>
          <w:szCs w:val="26"/>
        </w:rPr>
      </w:pPr>
      <w:r w:rsidDel="00000000" w:rsidR="00000000" w:rsidRPr="00000000">
        <w:rPr>
          <w:sz w:val="26"/>
          <w:szCs w:val="26"/>
        </w:rPr>
        <w:drawing>
          <wp:inline distB="0" distT="0" distL="0" distR="0">
            <wp:extent cx="5731510" cy="4277360"/>
            <wp:effectExtent b="0" l="0" r="0" t="0"/>
            <wp:docPr id="2116641525" name="image18.png"/>
            <a:graphic>
              <a:graphicData uri="http://schemas.openxmlformats.org/drawingml/2006/picture">
                <pic:pic>
                  <pic:nvPicPr>
                    <pic:cNvPr id="0" name="image18.png"/>
                    <pic:cNvPicPr preferRelativeResize="0"/>
                  </pic:nvPicPr>
                  <pic:blipFill>
                    <a:blip r:embed="rId20"/>
                    <a:srcRect b="0" l="0" r="0" t="0"/>
                    <a:stretch>
                      <a:fillRect/>
                    </a:stretch>
                  </pic:blipFill>
                  <pic:spPr>
                    <a:xfrm>
                      <a:off x="0" y="0"/>
                      <a:ext cx="5731510" cy="427736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b w:val="1"/>
          <w:sz w:val="26"/>
          <w:szCs w:val="26"/>
          <w:rtl w:val="0"/>
        </w:rPr>
        <w:t xml:space="preserve">.gitignore file :</w:t>
      </w:r>
      <w:r w:rsidDel="00000000" w:rsidR="00000000" w:rsidRPr="00000000">
        <w:rPr>
          <w:sz w:val="26"/>
          <w:szCs w:val="26"/>
          <w:rtl w:val="0"/>
        </w:rPr>
        <w:t xml:space="preserve"> This file specifies intentionally untracked files that Git should ignore, such as temporary files or build artifacts, preventing them from being included in commits and cluttering the repository. It helps keep the repository clean and focused on important files.</w:t>
      </w:r>
    </w:p>
    <w:p w:rsidR="00000000" w:rsidDel="00000000" w:rsidP="00000000" w:rsidRDefault="00000000" w:rsidRPr="00000000" w14:paraId="00000044">
      <w:pPr>
        <w:rPr>
          <w:sz w:val="26"/>
          <w:szCs w:val="26"/>
        </w:rPr>
      </w:pPr>
      <w:r w:rsidDel="00000000" w:rsidR="00000000" w:rsidRPr="00000000">
        <w:rPr>
          <w:sz w:val="26"/>
          <w:szCs w:val="26"/>
        </w:rPr>
        <w:drawing>
          <wp:inline distB="0" distT="0" distL="0" distR="0">
            <wp:extent cx="5731510" cy="1343025"/>
            <wp:effectExtent b="0" l="0" r="0" t="0"/>
            <wp:docPr id="2116641526"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573151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b w:val="1"/>
          <w:sz w:val="26"/>
          <w:szCs w:val="26"/>
        </w:rPr>
      </w:pPr>
      <w:r w:rsidDel="00000000" w:rsidR="00000000" w:rsidRPr="00000000">
        <w:rPr>
          <w:b w:val="1"/>
          <w:sz w:val="26"/>
          <w:szCs w:val="26"/>
          <w:rtl w:val="0"/>
        </w:rPr>
        <w:t xml:space="preserve">git branch :</w:t>
      </w:r>
    </w:p>
    <w:p w:rsidR="00000000" w:rsidDel="00000000" w:rsidP="00000000" w:rsidRDefault="00000000" w:rsidRPr="00000000" w14:paraId="00000046">
      <w:pPr>
        <w:rPr>
          <w:sz w:val="26"/>
          <w:szCs w:val="26"/>
        </w:rPr>
      </w:pPr>
      <w:r w:rsidDel="00000000" w:rsidR="00000000" w:rsidRPr="00000000">
        <w:rPr>
          <w:sz w:val="26"/>
          <w:szCs w:val="26"/>
          <w:rtl w:val="0"/>
        </w:rPr>
        <w:t xml:space="preserve">A Git branch is a separate line of development within a Git repository. It allows developers to work on new features, fixes, or experiments without affecting the main codebase. Each branch represents a distinct set of changes, and developers can create, switch between, merge, and delete branches as needed. Branches are important because they enable parallel development, collaboration among team members, experimentation with new ideas, and the isolation of changes for testing and review, all while keeping the main codebase stable and unaffected.</w:t>
      </w:r>
    </w:p>
    <w:p w:rsidR="00000000" w:rsidDel="00000000" w:rsidP="00000000" w:rsidRDefault="00000000" w:rsidRPr="00000000" w14:paraId="00000047">
      <w:pPr>
        <w:rPr>
          <w:sz w:val="26"/>
          <w:szCs w:val="26"/>
        </w:rPr>
      </w:pPr>
      <w:r w:rsidDel="00000000" w:rsidR="00000000" w:rsidRPr="00000000">
        <w:rPr>
          <w:sz w:val="26"/>
          <w:szCs w:val="26"/>
        </w:rPr>
        <w:drawing>
          <wp:inline distB="0" distT="0" distL="0" distR="0">
            <wp:extent cx="5731510" cy="2941320"/>
            <wp:effectExtent b="0" l="0" r="0" t="0"/>
            <wp:docPr id="2116641527"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731510" cy="294132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sz w:val="26"/>
          <w:szCs w:val="26"/>
        </w:rPr>
      </w:pPr>
      <w:r w:rsidDel="00000000" w:rsidR="00000000" w:rsidRPr="00000000">
        <w:rPr>
          <w:sz w:val="26"/>
          <w:szCs w:val="26"/>
          <w:rtl w:val="0"/>
        </w:rPr>
        <w:t xml:space="preserve">Here’s a breakdown of the workflow depicted in the image:</w:t>
      </w:r>
    </w:p>
    <w:p w:rsidR="00000000" w:rsidDel="00000000" w:rsidP="00000000" w:rsidRDefault="00000000" w:rsidRPr="00000000" w14:paraId="00000049">
      <w:pPr>
        <w:numPr>
          <w:ilvl w:val="0"/>
          <w:numId w:val="5"/>
        </w:numPr>
        <w:ind w:left="720" w:hanging="360"/>
        <w:rPr>
          <w:sz w:val="26"/>
          <w:szCs w:val="26"/>
        </w:rPr>
      </w:pPr>
      <w:r w:rsidDel="00000000" w:rsidR="00000000" w:rsidRPr="00000000">
        <w:rPr>
          <w:b w:val="1"/>
          <w:sz w:val="26"/>
          <w:szCs w:val="26"/>
          <w:rtl w:val="0"/>
        </w:rPr>
        <w:t xml:space="preserve">Create a Branch:</w:t>
      </w:r>
      <w:r w:rsidDel="00000000" w:rsidR="00000000" w:rsidRPr="00000000">
        <w:rPr>
          <w:sz w:val="26"/>
          <w:szCs w:val="26"/>
          <w:rtl w:val="0"/>
        </w:rPr>
        <w:t xml:space="preserve"> You typically start by creating a new branch from the master branch. This creates a copy of the master branch where you can work on your changes without affecting the main codebase.</w:t>
      </w:r>
    </w:p>
    <w:p w:rsidR="00000000" w:rsidDel="00000000" w:rsidP="00000000" w:rsidRDefault="00000000" w:rsidRPr="00000000" w14:paraId="0000004A">
      <w:pPr>
        <w:numPr>
          <w:ilvl w:val="0"/>
          <w:numId w:val="5"/>
        </w:numPr>
        <w:ind w:left="720" w:hanging="360"/>
        <w:rPr>
          <w:sz w:val="26"/>
          <w:szCs w:val="26"/>
        </w:rPr>
      </w:pPr>
      <w:r w:rsidDel="00000000" w:rsidR="00000000" w:rsidRPr="00000000">
        <w:rPr>
          <w:b w:val="1"/>
          <w:sz w:val="26"/>
          <w:szCs w:val="26"/>
          <w:rtl w:val="0"/>
        </w:rPr>
        <w:t xml:space="preserve">Make Changes:</w:t>
      </w:r>
      <w:r w:rsidDel="00000000" w:rsidR="00000000" w:rsidRPr="00000000">
        <w:rPr>
          <w:sz w:val="26"/>
          <w:szCs w:val="26"/>
          <w:rtl w:val="0"/>
        </w:rPr>
        <w:t xml:space="preserve"> In your local branch (Your Work), you make changes to the code.</w:t>
      </w:r>
    </w:p>
    <w:p w:rsidR="00000000" w:rsidDel="00000000" w:rsidP="00000000" w:rsidRDefault="00000000" w:rsidRPr="00000000" w14:paraId="0000004B">
      <w:pPr>
        <w:numPr>
          <w:ilvl w:val="0"/>
          <w:numId w:val="5"/>
        </w:numPr>
        <w:ind w:left="720" w:hanging="360"/>
        <w:rPr>
          <w:sz w:val="26"/>
          <w:szCs w:val="26"/>
        </w:rPr>
      </w:pPr>
      <w:r w:rsidDel="00000000" w:rsidR="00000000" w:rsidRPr="00000000">
        <w:rPr>
          <w:b w:val="1"/>
          <w:sz w:val="26"/>
          <w:szCs w:val="26"/>
          <w:rtl w:val="0"/>
        </w:rPr>
        <w:t xml:space="preserve">Commit:</w:t>
      </w:r>
      <w:r w:rsidDel="00000000" w:rsidR="00000000" w:rsidRPr="00000000">
        <w:rPr>
          <w:sz w:val="26"/>
          <w:szCs w:val="26"/>
          <w:rtl w:val="0"/>
        </w:rPr>
        <w:t xml:space="preserve"> When you’re happy with your changes, you commit them to your local branch. This creates a snapshot of your changes at that point in time.</w:t>
      </w:r>
    </w:p>
    <w:p w:rsidR="00000000" w:rsidDel="00000000" w:rsidP="00000000" w:rsidRDefault="00000000" w:rsidRPr="00000000" w14:paraId="0000004C">
      <w:pPr>
        <w:numPr>
          <w:ilvl w:val="0"/>
          <w:numId w:val="5"/>
        </w:numPr>
        <w:ind w:left="720" w:hanging="360"/>
        <w:rPr>
          <w:sz w:val="26"/>
          <w:szCs w:val="26"/>
        </w:rPr>
      </w:pPr>
      <w:r w:rsidDel="00000000" w:rsidR="00000000" w:rsidRPr="00000000">
        <w:rPr>
          <w:b w:val="1"/>
          <w:sz w:val="26"/>
          <w:szCs w:val="26"/>
          <w:rtl w:val="0"/>
        </w:rPr>
        <w:t xml:space="preserve">Push:</w:t>
      </w:r>
      <w:r w:rsidDel="00000000" w:rsidR="00000000" w:rsidRPr="00000000">
        <w:rPr>
          <w:sz w:val="26"/>
          <w:szCs w:val="26"/>
          <w:rtl w:val="0"/>
        </w:rPr>
        <w:t xml:space="preserve"> Once you’ve committed your changes, you can push them to a remote repository like GitHub. This creates a remote copy of your local branch.</w:t>
      </w:r>
    </w:p>
    <w:p w:rsidR="00000000" w:rsidDel="00000000" w:rsidP="00000000" w:rsidRDefault="00000000" w:rsidRPr="00000000" w14:paraId="0000004D">
      <w:pPr>
        <w:numPr>
          <w:ilvl w:val="0"/>
          <w:numId w:val="5"/>
        </w:numPr>
        <w:ind w:left="720" w:hanging="360"/>
        <w:rPr>
          <w:sz w:val="26"/>
          <w:szCs w:val="26"/>
        </w:rPr>
      </w:pPr>
      <w:r w:rsidDel="00000000" w:rsidR="00000000" w:rsidRPr="00000000">
        <w:rPr>
          <w:b w:val="1"/>
          <w:sz w:val="26"/>
          <w:szCs w:val="26"/>
          <w:rtl w:val="0"/>
        </w:rPr>
        <w:t xml:space="preserve">Pull Request:</w:t>
      </w:r>
      <w:r w:rsidDel="00000000" w:rsidR="00000000" w:rsidRPr="00000000">
        <w:rPr>
          <w:sz w:val="26"/>
          <w:szCs w:val="26"/>
          <w:rtl w:val="0"/>
        </w:rPr>
        <w:t xml:space="preserve"> When you’re ready to share your changes and have them merged into the master branch, you create a pull request on GitHub. This notifies other developers of your changes and allows them to review your work before merging.</w:t>
      </w:r>
    </w:p>
    <w:p w:rsidR="00000000" w:rsidDel="00000000" w:rsidP="00000000" w:rsidRDefault="00000000" w:rsidRPr="00000000" w14:paraId="0000004E">
      <w:pPr>
        <w:numPr>
          <w:ilvl w:val="0"/>
          <w:numId w:val="5"/>
        </w:numPr>
        <w:ind w:left="720" w:hanging="360"/>
        <w:rPr>
          <w:sz w:val="26"/>
          <w:szCs w:val="26"/>
        </w:rPr>
      </w:pPr>
      <w:r w:rsidDel="00000000" w:rsidR="00000000" w:rsidRPr="00000000">
        <w:rPr>
          <w:b w:val="1"/>
          <w:sz w:val="26"/>
          <w:szCs w:val="26"/>
          <w:rtl w:val="0"/>
        </w:rPr>
        <w:t xml:space="preserve">Merge:</w:t>
      </w:r>
      <w:r w:rsidDel="00000000" w:rsidR="00000000" w:rsidRPr="00000000">
        <w:rPr>
          <w:sz w:val="26"/>
          <w:szCs w:val="26"/>
          <w:rtl w:val="0"/>
        </w:rPr>
        <w:t xml:space="preserve"> If your changes are approved, they can be merged into the master branch. This integrates your work into the main codebase.</w:t>
      </w:r>
    </w:p>
    <w:p w:rsidR="00000000" w:rsidDel="00000000" w:rsidP="00000000" w:rsidRDefault="00000000" w:rsidRPr="00000000" w14:paraId="0000004F">
      <w:pPr>
        <w:rPr>
          <w:sz w:val="26"/>
          <w:szCs w:val="26"/>
        </w:rPr>
      </w:pPr>
      <w:r w:rsidDel="00000000" w:rsidR="00000000" w:rsidRPr="00000000">
        <w:rPr>
          <w:b w:val="1"/>
          <w:sz w:val="26"/>
          <w:szCs w:val="26"/>
          <w:rtl w:val="0"/>
        </w:rPr>
        <w:t xml:space="preserve">Some important Commands :</w:t>
      </w:r>
      <w:r w:rsidDel="00000000" w:rsidR="00000000" w:rsidRPr="00000000">
        <w:rPr>
          <w:rtl w:val="0"/>
        </w:rPr>
      </w:r>
    </w:p>
    <w:p w:rsidR="00000000" w:rsidDel="00000000" w:rsidP="00000000" w:rsidRDefault="00000000" w:rsidRPr="00000000" w14:paraId="00000050">
      <w:pPr>
        <w:rPr>
          <w:sz w:val="26"/>
          <w:szCs w:val="26"/>
        </w:rPr>
      </w:pPr>
      <w:r w:rsidDel="00000000" w:rsidR="00000000" w:rsidRPr="00000000">
        <w:rPr>
          <w:sz w:val="26"/>
          <w:szCs w:val="26"/>
          <w:rtl w:val="0"/>
        </w:rPr>
        <w:t xml:space="preserve"># To see list of available branches</w:t>
        <w:br w:type="textWrapping"/>
        <w:t xml:space="preserve">git branch</w:t>
        <w:br w:type="textWrapping"/>
        <w:br w:type="textWrapping"/>
        <w:t xml:space="preserve"># To Create new branch</w:t>
        <w:br w:type="textWrapping"/>
        <w:t xml:space="preserve">git branch &lt;branch name&gt;</w:t>
        <w:br w:type="textWrapping"/>
        <w:br w:type="textWrapping"/>
        <w:t xml:space="preserve"># To switch branch</w:t>
        <w:br w:type="textWrapping"/>
        <w:t xml:space="preserve">git checkout &lt;branch name&gt;</w:t>
        <w:br w:type="textWrapping"/>
        <w:br w:type="textWrapping"/>
        <w:t xml:space="preserve"># Files created in workspace will be visible in any of the branch workspace</w:t>
        <w:br w:type="textWrapping"/>
        <w:t xml:space="preserve"># untill you commit. Once you commit, then that files belongs to that particular </w:t>
        <w:br w:type="textWrapping"/>
        <w:t xml:space="preserve"># branch.</w:t>
      </w:r>
    </w:p>
    <w:p w:rsidR="00000000" w:rsidDel="00000000" w:rsidP="00000000" w:rsidRDefault="00000000" w:rsidRPr="00000000" w14:paraId="00000051">
      <w:pPr>
        <w:rPr>
          <w:b w:val="1"/>
          <w:sz w:val="26"/>
          <w:szCs w:val="26"/>
        </w:rPr>
      </w:pPr>
      <w:r w:rsidDel="00000000" w:rsidR="00000000" w:rsidRPr="00000000">
        <w:rPr>
          <w:b w:val="1"/>
          <w:sz w:val="26"/>
          <w:szCs w:val="26"/>
          <w:rtl w:val="0"/>
        </w:rPr>
        <w:t xml:space="preserve">git merge :</w:t>
      </w:r>
    </w:p>
    <w:p w:rsidR="00000000" w:rsidDel="00000000" w:rsidP="00000000" w:rsidRDefault="00000000" w:rsidRPr="00000000" w14:paraId="00000052">
      <w:pPr>
        <w:rPr>
          <w:sz w:val="26"/>
          <w:szCs w:val="26"/>
        </w:rPr>
      </w:pPr>
      <w:r w:rsidDel="00000000" w:rsidR="00000000" w:rsidRPr="00000000">
        <w:rPr>
          <w:sz w:val="26"/>
          <w:szCs w:val="26"/>
          <w:rtl w:val="0"/>
        </w:rPr>
        <w:t xml:space="preserve">Git merge is a command used to integrate changes from one branch into another branch. It combines the changes made in a source branch with the target branch, resulting in a new commit that incorporates the changes from both branches.</w:t>
      </w:r>
    </w:p>
    <w:p w:rsidR="00000000" w:rsidDel="00000000" w:rsidP="00000000" w:rsidRDefault="00000000" w:rsidRPr="00000000" w14:paraId="00000053">
      <w:pPr>
        <w:rPr>
          <w:sz w:val="26"/>
          <w:szCs w:val="26"/>
        </w:rPr>
      </w:pPr>
      <w:r w:rsidDel="00000000" w:rsidR="00000000" w:rsidRPr="00000000">
        <w:rPr>
          <w:sz w:val="26"/>
          <w:szCs w:val="26"/>
          <w:rtl w:val="0"/>
        </w:rPr>
        <w:t xml:space="preserve">Suppose, you have two branches named </w:t>
      </w:r>
      <w:r w:rsidDel="00000000" w:rsidR="00000000" w:rsidRPr="00000000">
        <w:rPr>
          <w:b w:val="1"/>
          <w:sz w:val="26"/>
          <w:szCs w:val="26"/>
          <w:rtl w:val="0"/>
        </w:rPr>
        <w:t xml:space="preserve">main</w:t>
      </w:r>
      <w:r w:rsidDel="00000000" w:rsidR="00000000" w:rsidRPr="00000000">
        <w:rPr>
          <w:sz w:val="26"/>
          <w:szCs w:val="26"/>
          <w:rtl w:val="0"/>
        </w:rPr>
        <w:t xml:space="preserve"> and </w:t>
      </w:r>
      <w:r w:rsidDel="00000000" w:rsidR="00000000" w:rsidRPr="00000000">
        <w:rPr>
          <w:b w:val="1"/>
          <w:sz w:val="26"/>
          <w:szCs w:val="26"/>
          <w:rtl w:val="0"/>
        </w:rPr>
        <w:t xml:space="preserve">features. </w:t>
      </w:r>
      <w:r w:rsidDel="00000000" w:rsidR="00000000" w:rsidRPr="00000000">
        <w:rPr>
          <w:sz w:val="26"/>
          <w:szCs w:val="26"/>
          <w:rtl w:val="0"/>
        </w:rPr>
        <w:t xml:space="preserve">You want to merge features branch to main branch then you first go inside the main branch by :</w:t>
      </w:r>
    </w:p>
    <w:p w:rsidR="00000000" w:rsidDel="00000000" w:rsidP="00000000" w:rsidRDefault="00000000" w:rsidRPr="00000000" w14:paraId="00000054">
      <w:pPr>
        <w:rPr>
          <w:sz w:val="26"/>
          <w:szCs w:val="26"/>
        </w:rPr>
      </w:pPr>
      <w:r w:rsidDel="00000000" w:rsidR="00000000" w:rsidRPr="00000000">
        <w:rPr>
          <w:sz w:val="26"/>
          <w:szCs w:val="26"/>
          <w:rtl w:val="0"/>
        </w:rPr>
        <w:t xml:space="preserve">git checkout main</w:t>
      </w:r>
    </w:p>
    <w:p w:rsidR="00000000" w:rsidDel="00000000" w:rsidP="00000000" w:rsidRDefault="00000000" w:rsidRPr="00000000" w14:paraId="00000055">
      <w:pPr>
        <w:rPr>
          <w:sz w:val="26"/>
          <w:szCs w:val="26"/>
        </w:rPr>
      </w:pPr>
      <w:r w:rsidDel="00000000" w:rsidR="00000000" w:rsidRPr="00000000">
        <w:rPr>
          <w:sz w:val="26"/>
          <w:szCs w:val="26"/>
          <w:rtl w:val="0"/>
        </w:rPr>
        <w:t xml:space="preserve">and from here use following command :</w:t>
      </w:r>
    </w:p>
    <w:p w:rsidR="00000000" w:rsidDel="00000000" w:rsidP="00000000" w:rsidRDefault="00000000" w:rsidRPr="00000000" w14:paraId="00000056">
      <w:pPr>
        <w:rPr>
          <w:sz w:val="26"/>
          <w:szCs w:val="26"/>
        </w:rPr>
      </w:pPr>
      <w:r w:rsidDel="00000000" w:rsidR="00000000" w:rsidRPr="00000000">
        <w:rPr>
          <w:sz w:val="26"/>
          <w:szCs w:val="26"/>
          <w:rtl w:val="0"/>
        </w:rPr>
        <w:t xml:space="preserve">git merge features</w:t>
      </w:r>
    </w:p>
    <w:p w:rsidR="00000000" w:rsidDel="00000000" w:rsidP="00000000" w:rsidRDefault="00000000" w:rsidRPr="00000000" w14:paraId="00000057">
      <w:pPr>
        <w:rPr>
          <w:sz w:val="26"/>
          <w:szCs w:val="26"/>
        </w:rPr>
      </w:pPr>
      <w:r w:rsidDel="00000000" w:rsidR="00000000" w:rsidRPr="00000000">
        <w:rPr>
          <w:sz w:val="26"/>
          <w:szCs w:val="26"/>
          <w:rtl w:val="0"/>
        </w:rPr>
        <w:t xml:space="preserve">In this way, you can merge one branch to other and after that you can push these changes to GitHub.</w:t>
      </w:r>
    </w:p>
    <w:p w:rsidR="00000000" w:rsidDel="00000000" w:rsidP="00000000" w:rsidRDefault="00000000" w:rsidRPr="00000000" w14:paraId="00000058">
      <w:pPr>
        <w:rPr>
          <w:b w:val="1"/>
          <w:sz w:val="26"/>
          <w:szCs w:val="26"/>
        </w:rPr>
      </w:pPr>
      <w:r w:rsidDel="00000000" w:rsidR="00000000" w:rsidRPr="00000000">
        <w:rPr>
          <w:b w:val="1"/>
          <w:sz w:val="26"/>
          <w:szCs w:val="26"/>
          <w:rtl w:val="0"/>
        </w:rPr>
        <w:t xml:space="preserve">Conflicts in git merge :</w:t>
      </w:r>
    </w:p>
    <w:p w:rsidR="00000000" w:rsidDel="00000000" w:rsidP="00000000" w:rsidRDefault="00000000" w:rsidRPr="00000000" w14:paraId="00000059">
      <w:pPr>
        <w:rPr>
          <w:sz w:val="26"/>
          <w:szCs w:val="26"/>
        </w:rPr>
      </w:pPr>
      <w:r w:rsidDel="00000000" w:rsidR="00000000" w:rsidRPr="00000000">
        <w:rPr>
          <w:sz w:val="26"/>
          <w:szCs w:val="26"/>
          <w:rtl w:val="0"/>
        </w:rPr>
        <w:t xml:space="preserve">Conflicts in Git merge occur when Git encounters changes in the files that conflict with each other during the merging process. These conflicts arise when: Both branches modify the same lines of code differently, and Git cannot automatically determine which changes to keep.</w:t>
      </w:r>
    </w:p>
    <w:p w:rsidR="00000000" w:rsidDel="00000000" w:rsidP="00000000" w:rsidRDefault="00000000" w:rsidRPr="00000000" w14:paraId="0000005A">
      <w:pPr>
        <w:rPr>
          <w:sz w:val="26"/>
          <w:szCs w:val="26"/>
        </w:rPr>
      </w:pPr>
      <w:r w:rsidDel="00000000" w:rsidR="00000000" w:rsidRPr="00000000">
        <w:rPr>
          <w:sz w:val="26"/>
          <w:szCs w:val="26"/>
          <w:rtl w:val="0"/>
        </w:rPr>
        <w:t xml:space="preserve">When conflicts occur, Git marks the conflicted areas in the affected files, indicating where the conflicting changes exist. It’s then up to the developer to resolve these conflicts manually by editing the files to incorporate the desired changes and remove any conflicting content.</w:t>
      </w:r>
    </w:p>
    <w:p w:rsidR="00000000" w:rsidDel="00000000" w:rsidP="00000000" w:rsidRDefault="00000000" w:rsidRPr="00000000" w14:paraId="0000005B">
      <w:pPr>
        <w:rPr>
          <w:sz w:val="26"/>
          <w:szCs w:val="26"/>
        </w:rPr>
      </w:pPr>
      <w:r w:rsidDel="00000000" w:rsidR="00000000" w:rsidRPr="00000000">
        <w:rPr>
          <w:sz w:val="26"/>
          <w:szCs w:val="26"/>
          <w:rtl w:val="0"/>
        </w:rPr>
        <w:t xml:space="preserve">To resolve conflicts, developers typically:</w:t>
      </w:r>
    </w:p>
    <w:p w:rsidR="00000000" w:rsidDel="00000000" w:rsidP="00000000" w:rsidRDefault="00000000" w:rsidRPr="00000000" w14:paraId="0000005C">
      <w:pPr>
        <w:numPr>
          <w:ilvl w:val="0"/>
          <w:numId w:val="6"/>
        </w:numPr>
        <w:ind w:left="720" w:hanging="360"/>
        <w:rPr>
          <w:sz w:val="26"/>
          <w:szCs w:val="26"/>
        </w:rPr>
      </w:pPr>
      <w:r w:rsidDel="00000000" w:rsidR="00000000" w:rsidRPr="00000000">
        <w:rPr>
          <w:sz w:val="26"/>
          <w:szCs w:val="26"/>
          <w:rtl w:val="0"/>
        </w:rPr>
        <w:t xml:space="preserve">Open the conflicted files in a text editor.</w:t>
      </w:r>
    </w:p>
    <w:p w:rsidR="00000000" w:rsidDel="00000000" w:rsidP="00000000" w:rsidRDefault="00000000" w:rsidRPr="00000000" w14:paraId="0000005D">
      <w:pPr>
        <w:numPr>
          <w:ilvl w:val="0"/>
          <w:numId w:val="6"/>
        </w:numPr>
        <w:ind w:left="720" w:hanging="360"/>
        <w:rPr>
          <w:sz w:val="26"/>
          <w:szCs w:val="26"/>
        </w:rPr>
      </w:pPr>
      <w:r w:rsidDel="00000000" w:rsidR="00000000" w:rsidRPr="00000000">
        <w:rPr>
          <w:sz w:val="26"/>
          <w:szCs w:val="26"/>
          <w:rtl w:val="0"/>
        </w:rPr>
        <w:t xml:space="preserve">Locate the conflict markers added by Git, indicating the conflicting sections.</w:t>
      </w:r>
    </w:p>
    <w:p w:rsidR="00000000" w:rsidDel="00000000" w:rsidP="00000000" w:rsidRDefault="00000000" w:rsidRPr="00000000" w14:paraId="0000005E">
      <w:pPr>
        <w:numPr>
          <w:ilvl w:val="0"/>
          <w:numId w:val="6"/>
        </w:numPr>
        <w:ind w:left="720" w:hanging="360"/>
        <w:rPr>
          <w:sz w:val="26"/>
          <w:szCs w:val="26"/>
        </w:rPr>
      </w:pPr>
      <w:r w:rsidDel="00000000" w:rsidR="00000000" w:rsidRPr="00000000">
        <w:rPr>
          <w:sz w:val="26"/>
          <w:szCs w:val="26"/>
          <w:rtl w:val="0"/>
        </w:rPr>
        <w:t xml:space="preserve">Edit the files to resolve the conflicts, choosing which changes to keep or combining them appropriately.</w:t>
      </w:r>
    </w:p>
    <w:p w:rsidR="00000000" w:rsidDel="00000000" w:rsidP="00000000" w:rsidRDefault="00000000" w:rsidRPr="00000000" w14:paraId="0000005F">
      <w:pPr>
        <w:numPr>
          <w:ilvl w:val="0"/>
          <w:numId w:val="6"/>
        </w:numPr>
        <w:ind w:left="720" w:hanging="360"/>
        <w:rPr>
          <w:sz w:val="26"/>
          <w:szCs w:val="26"/>
        </w:rPr>
      </w:pPr>
      <w:r w:rsidDel="00000000" w:rsidR="00000000" w:rsidRPr="00000000">
        <w:rPr>
          <w:sz w:val="26"/>
          <w:szCs w:val="26"/>
          <w:rtl w:val="0"/>
        </w:rPr>
        <w:t xml:space="preserve">Save the changes and stage the resolved files using “git add”.</w:t>
      </w:r>
    </w:p>
    <w:p w:rsidR="00000000" w:rsidDel="00000000" w:rsidP="00000000" w:rsidRDefault="00000000" w:rsidRPr="00000000" w14:paraId="00000060">
      <w:pPr>
        <w:numPr>
          <w:ilvl w:val="0"/>
          <w:numId w:val="6"/>
        </w:numPr>
        <w:ind w:left="720" w:hanging="360"/>
        <w:rPr>
          <w:sz w:val="26"/>
          <w:szCs w:val="26"/>
        </w:rPr>
      </w:pPr>
      <w:r w:rsidDel="00000000" w:rsidR="00000000" w:rsidRPr="00000000">
        <w:rPr>
          <w:sz w:val="26"/>
          <w:szCs w:val="26"/>
          <w:rtl w:val="0"/>
        </w:rPr>
        <w:t xml:space="preserve">Complete the merge by creating a new merge commit using “git commit”.</w:t>
      </w:r>
    </w:p>
    <w:p w:rsidR="00000000" w:rsidDel="00000000" w:rsidP="00000000" w:rsidRDefault="00000000" w:rsidRPr="00000000" w14:paraId="00000061">
      <w:pPr>
        <w:rPr>
          <w:b w:val="1"/>
          <w:sz w:val="26"/>
          <w:szCs w:val="26"/>
        </w:rPr>
      </w:pPr>
      <w:r w:rsidDel="00000000" w:rsidR="00000000" w:rsidRPr="00000000">
        <w:rPr>
          <w:b w:val="1"/>
          <w:sz w:val="26"/>
          <w:szCs w:val="26"/>
          <w:rtl w:val="0"/>
        </w:rPr>
        <w:t xml:space="preserve">git stash :</w:t>
      </w:r>
    </w:p>
    <w:p w:rsidR="00000000" w:rsidDel="00000000" w:rsidP="00000000" w:rsidRDefault="00000000" w:rsidRPr="00000000" w14:paraId="00000062">
      <w:pPr>
        <w:rPr>
          <w:sz w:val="26"/>
          <w:szCs w:val="26"/>
        </w:rPr>
      </w:pPr>
      <w:r w:rsidDel="00000000" w:rsidR="00000000" w:rsidRPr="00000000">
        <w:rPr>
          <w:sz w:val="26"/>
          <w:szCs w:val="26"/>
          <w:rtl w:val="0"/>
        </w:rPr>
        <w:t xml:space="preserve">Git stash is a command used to temporarily store changes that are not ready to be committed to the repository. It’s helpful when you want to switch branches, but you don’t want to commit your changes or lose them. Stashing allows you to save your work in progress and come back to it later.</w:t>
      </w:r>
    </w:p>
    <w:p w:rsidR="00000000" w:rsidDel="00000000" w:rsidP="00000000" w:rsidRDefault="00000000" w:rsidRPr="00000000" w14:paraId="00000063">
      <w:pPr>
        <w:rPr>
          <w:sz w:val="26"/>
          <w:szCs w:val="26"/>
        </w:rPr>
      </w:pPr>
      <w:r w:rsidDel="00000000" w:rsidR="00000000" w:rsidRPr="00000000">
        <w:rPr>
          <w:sz w:val="26"/>
          <w:szCs w:val="26"/>
          <w:rtl w:val="0"/>
        </w:rPr>
        <w:t xml:space="preserve">When you run “git stash”, Git will:</w:t>
      </w:r>
    </w:p>
    <w:p w:rsidR="00000000" w:rsidDel="00000000" w:rsidP="00000000" w:rsidRDefault="00000000" w:rsidRPr="00000000" w14:paraId="00000064">
      <w:pPr>
        <w:numPr>
          <w:ilvl w:val="0"/>
          <w:numId w:val="7"/>
        </w:numPr>
        <w:ind w:left="720" w:hanging="360"/>
        <w:rPr>
          <w:sz w:val="26"/>
          <w:szCs w:val="26"/>
        </w:rPr>
      </w:pPr>
      <w:r w:rsidDel="00000000" w:rsidR="00000000" w:rsidRPr="00000000">
        <w:rPr>
          <w:sz w:val="26"/>
          <w:szCs w:val="26"/>
          <w:rtl w:val="0"/>
        </w:rPr>
        <w:t xml:space="preserve">Take all the changes in your working directory and index (staging area) and save them as a “stash”.</w:t>
      </w:r>
    </w:p>
    <w:p w:rsidR="00000000" w:rsidDel="00000000" w:rsidP="00000000" w:rsidRDefault="00000000" w:rsidRPr="00000000" w14:paraId="00000065">
      <w:pPr>
        <w:numPr>
          <w:ilvl w:val="0"/>
          <w:numId w:val="7"/>
        </w:numPr>
        <w:ind w:left="720" w:hanging="360"/>
        <w:rPr>
          <w:sz w:val="26"/>
          <w:szCs w:val="26"/>
        </w:rPr>
      </w:pPr>
      <w:r w:rsidDel="00000000" w:rsidR="00000000" w:rsidRPr="00000000">
        <w:rPr>
          <w:sz w:val="26"/>
          <w:szCs w:val="26"/>
          <w:rtl w:val="0"/>
        </w:rPr>
        <w:t xml:space="preserve">Reset your working directory and index to the last commit, effectively removing the changes from view.</w:t>
      </w:r>
    </w:p>
    <w:p w:rsidR="00000000" w:rsidDel="00000000" w:rsidP="00000000" w:rsidRDefault="00000000" w:rsidRPr="00000000" w14:paraId="00000066">
      <w:pPr>
        <w:numPr>
          <w:ilvl w:val="0"/>
          <w:numId w:val="7"/>
        </w:numPr>
        <w:ind w:left="720" w:hanging="360"/>
        <w:rPr>
          <w:sz w:val="26"/>
          <w:szCs w:val="26"/>
        </w:rPr>
      </w:pPr>
      <w:r w:rsidDel="00000000" w:rsidR="00000000" w:rsidRPr="00000000">
        <w:rPr>
          <w:sz w:val="26"/>
          <w:szCs w:val="26"/>
          <w:rtl w:val="0"/>
        </w:rPr>
        <w:t xml:space="preserve">You can later apply the stashed changes back to your working directory using “git stash apply” or “git stash pop” commands.</w:t>
      </w:r>
    </w:p>
    <w:p w:rsidR="00000000" w:rsidDel="00000000" w:rsidP="00000000" w:rsidRDefault="00000000" w:rsidRPr="00000000" w14:paraId="00000067">
      <w:pPr>
        <w:rPr>
          <w:sz w:val="26"/>
          <w:szCs w:val="26"/>
        </w:rPr>
      </w:pPr>
      <w:r w:rsidDel="00000000" w:rsidR="00000000" w:rsidRPr="00000000">
        <w:rPr>
          <w:sz w:val="26"/>
          <w:szCs w:val="26"/>
          <w:rtl w:val="0"/>
        </w:rPr>
        <w:t xml:space="preserve">It’s a convenient way to manage your work-in-progress changes without cluttering your commit history or losing any work.</w:t>
      </w:r>
    </w:p>
    <w:p w:rsidR="00000000" w:rsidDel="00000000" w:rsidP="00000000" w:rsidRDefault="00000000" w:rsidRPr="00000000" w14:paraId="00000068">
      <w:pPr>
        <w:rPr>
          <w:b w:val="1"/>
          <w:sz w:val="26"/>
          <w:szCs w:val="26"/>
        </w:rPr>
      </w:pPr>
      <w:r w:rsidDel="00000000" w:rsidR="00000000" w:rsidRPr="00000000">
        <w:rPr>
          <w:b w:val="1"/>
          <w:sz w:val="26"/>
          <w:szCs w:val="26"/>
          <w:rtl w:val="0"/>
        </w:rPr>
        <w:t xml:space="preserve">Important Command for git stash :</w:t>
      </w:r>
    </w:p>
    <w:p w:rsidR="00000000" w:rsidDel="00000000" w:rsidP="00000000" w:rsidRDefault="00000000" w:rsidRPr="00000000" w14:paraId="00000069">
      <w:pPr>
        <w:rPr>
          <w:sz w:val="26"/>
          <w:szCs w:val="26"/>
        </w:rPr>
      </w:pPr>
      <w:r w:rsidDel="00000000" w:rsidR="00000000" w:rsidRPr="00000000">
        <w:rPr>
          <w:sz w:val="26"/>
          <w:szCs w:val="26"/>
          <w:rtl w:val="0"/>
        </w:rPr>
        <w:t xml:space="preserve"># To stash an item </w:t>
        <w:br w:type="textWrapping"/>
        <w:t xml:space="preserve">git stash</w:t>
        <w:br w:type="textWrapping"/>
        <w:br w:type="textWrapping"/>
        <w:t xml:space="preserve"># To see the stashed items list</w:t>
        <w:br w:type="textWrapping"/>
        <w:t xml:space="preserve">git stash list</w:t>
        <w:br w:type="textWrapping"/>
        <w:br w:type="textWrapping"/>
        <w:t xml:space="preserve"># To apply stashed items</w:t>
        <w:br w:type="textWrapping"/>
        <w:t xml:space="preserve">git stash apply stash@{number}</w:t>
        <w:br w:type="textWrapping"/>
        <w:br w:type="textWrapping"/>
        <w:t xml:space="preserve"># To clear the stash item</w:t>
        <w:br w:type="textWrapping"/>
        <w:t xml:space="preserve">git stash clear</w:t>
      </w:r>
    </w:p>
    <w:p w:rsidR="00000000" w:rsidDel="00000000" w:rsidP="00000000" w:rsidRDefault="00000000" w:rsidRPr="00000000" w14:paraId="0000006A">
      <w:pPr>
        <w:rPr>
          <w:b w:val="1"/>
          <w:sz w:val="26"/>
          <w:szCs w:val="26"/>
        </w:rPr>
      </w:pPr>
      <w:r w:rsidDel="00000000" w:rsidR="00000000" w:rsidRPr="00000000">
        <w:rPr>
          <w:b w:val="1"/>
          <w:sz w:val="26"/>
          <w:szCs w:val="26"/>
          <w:rtl w:val="0"/>
        </w:rPr>
        <w:t xml:space="preserve">git reset :</w:t>
      </w:r>
    </w:p>
    <w:p w:rsidR="00000000" w:rsidDel="00000000" w:rsidP="00000000" w:rsidRDefault="00000000" w:rsidRPr="00000000" w14:paraId="0000006B">
      <w:pPr>
        <w:rPr>
          <w:sz w:val="26"/>
          <w:szCs w:val="26"/>
        </w:rPr>
      </w:pPr>
      <w:r w:rsidDel="00000000" w:rsidR="00000000" w:rsidRPr="00000000">
        <w:rPr>
          <w:sz w:val="26"/>
          <w:szCs w:val="26"/>
          <w:rtl w:val="0"/>
        </w:rPr>
        <w:t xml:space="preserve">Git reset is a command used to undo changes in your working directory to staging area.</w:t>
      </w:r>
    </w:p>
    <w:p w:rsidR="00000000" w:rsidDel="00000000" w:rsidP="00000000" w:rsidRDefault="00000000" w:rsidRPr="00000000" w14:paraId="0000006C">
      <w:pPr>
        <w:rPr>
          <w:sz w:val="26"/>
          <w:szCs w:val="26"/>
        </w:rPr>
      </w:pPr>
      <w:r w:rsidDel="00000000" w:rsidR="00000000" w:rsidRPr="00000000">
        <w:rPr>
          <w:sz w:val="26"/>
          <w:szCs w:val="26"/>
          <w:rtl w:val="0"/>
        </w:rPr>
        <w:t xml:space="preserve">git reset &lt;file name&gt;</w:t>
        <w:br w:type="textWrapping"/>
        <w:t xml:space="preserve">        or</w:t>
        <w:br w:type="textWrapping"/>
        <w:t xml:space="preserve">git reset .</w:t>
      </w:r>
    </w:p>
    <w:p w:rsidR="00000000" w:rsidDel="00000000" w:rsidP="00000000" w:rsidRDefault="00000000" w:rsidRPr="00000000" w14:paraId="0000006D">
      <w:pPr>
        <w:rPr>
          <w:sz w:val="26"/>
          <w:szCs w:val="26"/>
        </w:rPr>
      </w:pPr>
      <w:r w:rsidDel="00000000" w:rsidR="00000000" w:rsidRPr="00000000">
        <w:rPr>
          <w:sz w:val="26"/>
          <w:szCs w:val="26"/>
          <w:rtl w:val="0"/>
        </w:rPr>
        <w:t xml:space="preserve">See the workflow of git reset :</w:t>
      </w:r>
    </w:p>
    <w:p w:rsidR="00000000" w:rsidDel="00000000" w:rsidP="00000000" w:rsidRDefault="00000000" w:rsidRPr="00000000" w14:paraId="0000006E">
      <w:pPr>
        <w:rPr>
          <w:sz w:val="26"/>
          <w:szCs w:val="26"/>
        </w:rPr>
      </w:pPr>
      <w:r w:rsidDel="00000000" w:rsidR="00000000" w:rsidRPr="00000000">
        <w:rPr>
          <w:sz w:val="26"/>
          <w:szCs w:val="26"/>
        </w:rPr>
        <w:drawing>
          <wp:inline distB="0" distT="0" distL="0" distR="0">
            <wp:extent cx="5731510" cy="7115175"/>
            <wp:effectExtent b="0" l="0" r="0" t="0"/>
            <wp:docPr id="2116641528" name="image1.png"/>
            <a:graphic>
              <a:graphicData uri="http://schemas.openxmlformats.org/drawingml/2006/picture">
                <pic:pic>
                  <pic:nvPicPr>
                    <pic:cNvPr id="0" name="image1.png"/>
                    <pic:cNvPicPr preferRelativeResize="0"/>
                  </pic:nvPicPr>
                  <pic:blipFill>
                    <a:blip r:embed="rId23"/>
                    <a:srcRect b="0" l="0" r="0" t="0"/>
                    <a:stretch>
                      <a:fillRect/>
                    </a:stretch>
                  </pic:blipFill>
                  <pic:spPr>
                    <a:xfrm>
                      <a:off x="0" y="0"/>
                      <a:ext cx="5731510" cy="7115175"/>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Pr>
        <w:drawing>
          <wp:inline distB="0" distT="0" distL="0" distR="0">
            <wp:extent cx="5731510" cy="2037080"/>
            <wp:effectExtent b="0" l="0" r="0" t="0"/>
            <wp:docPr id="2116641529" name="image15.png"/>
            <a:graphic>
              <a:graphicData uri="http://schemas.openxmlformats.org/drawingml/2006/picture">
                <pic:pic>
                  <pic:nvPicPr>
                    <pic:cNvPr id="0" name="image15.png"/>
                    <pic:cNvPicPr preferRelativeResize="0"/>
                  </pic:nvPicPr>
                  <pic:blipFill>
                    <a:blip r:embed="rId24"/>
                    <a:srcRect b="0" l="0" r="0" t="0"/>
                    <a:stretch>
                      <a:fillRect/>
                    </a:stretch>
                  </pic:blipFill>
                  <pic:spPr>
                    <a:xfrm>
                      <a:off x="0" y="0"/>
                      <a:ext cx="5731510" cy="203708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b w:val="1"/>
          <w:sz w:val="26"/>
          <w:szCs w:val="26"/>
        </w:rPr>
      </w:pPr>
      <w:r w:rsidDel="00000000" w:rsidR="00000000" w:rsidRPr="00000000">
        <w:rPr>
          <w:b w:val="1"/>
          <w:sz w:val="26"/>
          <w:szCs w:val="26"/>
          <w:rtl w:val="0"/>
        </w:rPr>
        <w:t xml:space="preserve">git revert :</w:t>
      </w:r>
    </w:p>
    <w:p w:rsidR="00000000" w:rsidDel="00000000" w:rsidP="00000000" w:rsidRDefault="00000000" w:rsidRPr="00000000" w14:paraId="00000071">
      <w:pPr>
        <w:rPr>
          <w:sz w:val="26"/>
          <w:szCs w:val="26"/>
        </w:rPr>
      </w:pPr>
      <w:r w:rsidDel="00000000" w:rsidR="00000000" w:rsidRPr="00000000">
        <w:rPr>
          <w:sz w:val="26"/>
          <w:szCs w:val="26"/>
          <w:rtl w:val="0"/>
        </w:rPr>
        <w:t xml:space="preserve">The revert command helps you undo an existing commit. It does not delete any data in this process instead rather git creates a new commit with the included files reverted to their previous state. So your version control history moves forward while the state of your file moves backward.</w:t>
      </w:r>
    </w:p>
    <w:p w:rsidR="00000000" w:rsidDel="00000000" w:rsidP="00000000" w:rsidRDefault="00000000" w:rsidRPr="00000000" w14:paraId="00000072">
      <w:pPr>
        <w:rPr>
          <w:sz w:val="26"/>
          <w:szCs w:val="26"/>
        </w:rPr>
      </w:pPr>
      <w:r w:rsidDel="00000000" w:rsidR="00000000" w:rsidRPr="00000000">
        <w:rPr>
          <w:sz w:val="26"/>
          <w:szCs w:val="26"/>
          <w:rtl w:val="0"/>
        </w:rPr>
        <w:t xml:space="preserve">git revert &lt;commit id&gt;</w:t>
      </w:r>
    </w:p>
    <w:p w:rsidR="00000000" w:rsidDel="00000000" w:rsidP="00000000" w:rsidRDefault="00000000" w:rsidRPr="00000000" w14:paraId="00000073">
      <w:pPr>
        <w:rPr>
          <w:sz w:val="26"/>
          <w:szCs w:val="26"/>
        </w:rPr>
      </w:pPr>
      <w:r w:rsidDel="00000000" w:rsidR="00000000" w:rsidRPr="00000000">
        <w:rPr>
          <w:b w:val="1"/>
          <w:sz w:val="26"/>
          <w:szCs w:val="26"/>
          <w:rtl w:val="0"/>
        </w:rPr>
        <w:t xml:space="preserve">See the workflow :</w:t>
      </w:r>
      <w:r w:rsidDel="00000000" w:rsidR="00000000" w:rsidRPr="00000000">
        <w:rPr>
          <w:rtl w:val="0"/>
        </w:rPr>
      </w:r>
    </w:p>
    <w:p w:rsidR="00000000" w:rsidDel="00000000" w:rsidP="00000000" w:rsidRDefault="00000000" w:rsidRPr="00000000" w14:paraId="00000074">
      <w:pPr>
        <w:rPr>
          <w:sz w:val="26"/>
          <w:szCs w:val="26"/>
        </w:rPr>
      </w:pPr>
      <w:r w:rsidDel="00000000" w:rsidR="00000000" w:rsidRPr="00000000">
        <w:rPr>
          <w:sz w:val="26"/>
          <w:szCs w:val="26"/>
        </w:rPr>
        <w:drawing>
          <wp:inline distB="0" distT="0" distL="0" distR="0">
            <wp:extent cx="4373880" cy="3208020"/>
            <wp:effectExtent b="0" l="0" r="0" t="0"/>
            <wp:docPr id="2116641530" name="image17.png"/>
            <a:graphic>
              <a:graphicData uri="http://schemas.openxmlformats.org/drawingml/2006/picture">
                <pic:pic>
                  <pic:nvPicPr>
                    <pic:cNvPr id="0" name="image17.png"/>
                    <pic:cNvPicPr preferRelativeResize="0"/>
                  </pic:nvPicPr>
                  <pic:blipFill>
                    <a:blip r:embed="rId25"/>
                    <a:srcRect b="0" l="0" r="0" t="0"/>
                    <a:stretch>
                      <a:fillRect/>
                    </a:stretch>
                  </pic:blipFill>
                  <pic:spPr>
                    <a:xfrm>
                      <a:off x="0" y="0"/>
                      <a:ext cx="4373880" cy="320802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Pr>
        <w:drawing>
          <wp:inline distB="0" distT="0" distL="0" distR="0">
            <wp:extent cx="5731510" cy="3754755"/>
            <wp:effectExtent b="0" l="0" r="0" t="0"/>
            <wp:docPr id="2116641531" name="image13.png"/>
            <a:graphic>
              <a:graphicData uri="http://schemas.openxmlformats.org/drawingml/2006/picture">
                <pic:pic>
                  <pic:nvPicPr>
                    <pic:cNvPr id="0" name="image13.png"/>
                    <pic:cNvPicPr preferRelativeResize="0"/>
                  </pic:nvPicPr>
                  <pic:blipFill>
                    <a:blip r:embed="rId26"/>
                    <a:srcRect b="0" l="0" r="0" t="0"/>
                    <a:stretch>
                      <a:fillRect/>
                    </a:stretch>
                  </pic:blipFill>
                  <pic:spPr>
                    <a:xfrm>
                      <a:off x="0" y="0"/>
                      <a:ext cx="5731510" cy="3754755"/>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rPr>
          <w:sz w:val="26"/>
          <w:szCs w:val="26"/>
        </w:rPr>
      </w:pPr>
      <w:r w:rsidDel="00000000" w:rsidR="00000000" w:rsidRPr="00000000">
        <w:rPr>
          <w:sz w:val="26"/>
          <w:szCs w:val="26"/>
        </w:rPr>
        <w:drawing>
          <wp:inline distB="0" distT="0" distL="0" distR="0">
            <wp:extent cx="5731510" cy="794385"/>
            <wp:effectExtent b="0" l="0" r="0" t="0"/>
            <wp:docPr id="2116641532" name="image21.png"/>
            <a:graphic>
              <a:graphicData uri="http://schemas.openxmlformats.org/drawingml/2006/picture">
                <pic:pic>
                  <pic:nvPicPr>
                    <pic:cNvPr id="0" name="image21.png"/>
                    <pic:cNvPicPr preferRelativeResize="0"/>
                  </pic:nvPicPr>
                  <pic:blipFill>
                    <a:blip r:embed="rId27"/>
                    <a:srcRect b="0" l="0" r="0" t="0"/>
                    <a:stretch>
                      <a:fillRect/>
                    </a:stretch>
                  </pic:blipFill>
                  <pic:spPr>
                    <a:xfrm>
                      <a:off x="0" y="0"/>
                      <a:ext cx="5731510" cy="794385"/>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Pr>
        <w:drawing>
          <wp:inline distB="0" distT="0" distL="0" distR="0">
            <wp:extent cx="5731510" cy="3039745"/>
            <wp:effectExtent b="0" l="0" r="0" t="0"/>
            <wp:docPr id="2116641511" name="image22.png"/>
            <a:graphic>
              <a:graphicData uri="http://schemas.openxmlformats.org/drawingml/2006/picture">
                <pic:pic>
                  <pic:nvPicPr>
                    <pic:cNvPr id="0" name="image22.png"/>
                    <pic:cNvPicPr preferRelativeResize="0"/>
                  </pic:nvPicPr>
                  <pic:blipFill>
                    <a:blip r:embed="rId28"/>
                    <a:srcRect b="0" l="0" r="0" t="0"/>
                    <a:stretch>
                      <a:fillRect/>
                    </a:stretch>
                  </pic:blipFill>
                  <pic:spPr>
                    <a:xfrm>
                      <a:off x="0" y="0"/>
                      <a:ext cx="5731510" cy="3039745"/>
                    </a:xfrm>
                    <a:prstGeom prst="rect"/>
                    <a:ln/>
                  </pic:spPr>
                </pic:pic>
              </a:graphicData>
            </a:graphic>
          </wp:inline>
        </w:drawing>
      </w:r>
      <w:r w:rsidDel="00000000" w:rsidR="00000000" w:rsidRPr="00000000">
        <w:rPr>
          <w:rtl w:val="0"/>
        </w:rPr>
      </w:r>
    </w:p>
    <w:p w:rsidR="00000000" w:rsidDel="00000000" w:rsidP="00000000" w:rsidRDefault="00000000" w:rsidRPr="00000000" w14:paraId="00000078">
      <w:pPr>
        <w:rPr>
          <w:sz w:val="26"/>
          <w:szCs w:val="26"/>
        </w:rPr>
      </w:pPr>
      <w:r w:rsidDel="00000000" w:rsidR="00000000" w:rsidRPr="00000000">
        <w:rPr>
          <w:sz w:val="26"/>
          <w:szCs w:val="26"/>
        </w:rPr>
        <w:drawing>
          <wp:inline distB="0" distT="0" distL="0" distR="0">
            <wp:extent cx="5731510" cy="1783715"/>
            <wp:effectExtent b="0" l="0" r="0" t="0"/>
            <wp:docPr id="2116641512" name="image20.png"/>
            <a:graphic>
              <a:graphicData uri="http://schemas.openxmlformats.org/drawingml/2006/picture">
                <pic:pic>
                  <pic:nvPicPr>
                    <pic:cNvPr id="0" name="image20.png"/>
                    <pic:cNvPicPr preferRelativeResize="0"/>
                  </pic:nvPicPr>
                  <pic:blipFill>
                    <a:blip r:embed="rId29"/>
                    <a:srcRect b="0" l="0" r="0" t="0"/>
                    <a:stretch>
                      <a:fillRect/>
                    </a:stretch>
                  </pic:blipFill>
                  <pic:spPr>
                    <a:xfrm>
                      <a:off x="0" y="0"/>
                      <a:ext cx="5731510" cy="1783715"/>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So, in this way you can use revert command in Git.</w:t>
      </w:r>
    </w:p>
    <w:p w:rsidR="00000000" w:rsidDel="00000000" w:rsidP="00000000" w:rsidRDefault="00000000" w:rsidRPr="00000000" w14:paraId="0000007A">
      <w:pPr>
        <w:rPr>
          <w:b w:val="1"/>
          <w:sz w:val="26"/>
          <w:szCs w:val="26"/>
        </w:rPr>
      </w:pPr>
      <w:r w:rsidDel="00000000" w:rsidR="00000000" w:rsidRPr="00000000">
        <w:rPr>
          <w:b w:val="1"/>
          <w:sz w:val="26"/>
          <w:szCs w:val="26"/>
          <w:rtl w:val="0"/>
        </w:rPr>
        <w:t xml:space="preserve">Removing Untracked File :</w:t>
      </w:r>
    </w:p>
    <w:p w:rsidR="00000000" w:rsidDel="00000000" w:rsidP="00000000" w:rsidRDefault="00000000" w:rsidRPr="00000000" w14:paraId="0000007B">
      <w:pPr>
        <w:rPr>
          <w:sz w:val="26"/>
          <w:szCs w:val="26"/>
        </w:rPr>
      </w:pPr>
      <w:r w:rsidDel="00000000" w:rsidR="00000000" w:rsidRPr="00000000">
        <w:rPr>
          <w:sz w:val="26"/>
          <w:szCs w:val="26"/>
          <w:rtl w:val="0"/>
        </w:rPr>
        <w:t xml:space="preserve">git clean -n   #(ask for delete yes or no)</w:t>
        <w:br w:type="textWrapping"/>
        <w:t xml:space="preserve">git clean -f   #(forcefully)</w:t>
      </w:r>
    </w:p>
    <w:p w:rsidR="00000000" w:rsidDel="00000000" w:rsidP="00000000" w:rsidRDefault="00000000" w:rsidRPr="00000000" w14:paraId="0000007C">
      <w:pPr>
        <w:rPr>
          <w:b w:val="1"/>
          <w:sz w:val="26"/>
          <w:szCs w:val="26"/>
        </w:rPr>
      </w:pPr>
      <w:r w:rsidDel="00000000" w:rsidR="00000000" w:rsidRPr="00000000">
        <w:rPr>
          <w:b w:val="1"/>
          <w:sz w:val="26"/>
          <w:szCs w:val="26"/>
          <w:rtl w:val="0"/>
        </w:rPr>
        <w:t xml:space="preserve">Tags :</w:t>
      </w:r>
    </w:p>
    <w:p w:rsidR="00000000" w:rsidDel="00000000" w:rsidP="00000000" w:rsidRDefault="00000000" w:rsidRPr="00000000" w14:paraId="0000007D">
      <w:pPr>
        <w:rPr>
          <w:sz w:val="26"/>
          <w:szCs w:val="26"/>
        </w:rPr>
      </w:pPr>
      <w:r w:rsidDel="00000000" w:rsidR="00000000" w:rsidRPr="00000000">
        <w:rPr>
          <w:sz w:val="26"/>
          <w:szCs w:val="26"/>
          <w:rtl w:val="0"/>
        </w:rPr>
        <w:t xml:space="preserve">It is used to gives meaningful names to a specific version in the repository.</w:t>
      </w:r>
    </w:p>
    <w:p w:rsidR="00000000" w:rsidDel="00000000" w:rsidP="00000000" w:rsidRDefault="00000000" w:rsidRPr="00000000" w14:paraId="0000007E">
      <w:pPr>
        <w:rPr>
          <w:sz w:val="26"/>
          <w:szCs w:val="26"/>
        </w:rPr>
      </w:pPr>
      <w:r w:rsidDel="00000000" w:rsidR="00000000" w:rsidRPr="00000000">
        <w:rPr>
          <w:sz w:val="26"/>
          <w:szCs w:val="26"/>
          <w:rtl w:val="0"/>
        </w:rPr>
        <w:t xml:space="preserve">git tag -a &lt;tag name&gt; -m &lt;message&gt; &lt;commit-id&gt;</w:t>
        <w:br w:type="textWrapping"/>
        <w:br w:type="textWrapping"/>
        <w:t xml:space="preserve"># To see the list of tags</w:t>
        <w:br w:type="textWrapping"/>
        <w:t xml:space="preserve">git tag</w:t>
        <w:br w:type="textWrapping"/>
        <w:br w:type="textWrapping"/>
        <w:t xml:space="preserve"># To see particular commit content by using tag</w:t>
        <w:br w:type="textWrapping"/>
        <w:t xml:space="preserve">git show &lt;tag name&gt;</w:t>
        <w:br w:type="textWrapping"/>
        <w:br w:type="textWrapping"/>
        <w:t xml:space="preserve"># To delete a tag</w:t>
        <w:br w:type="textWrapping"/>
        <w:t xml:space="preserve">git tag -d &lt;tag name&gt;</w:t>
      </w:r>
    </w:p>
    <w:p w:rsidR="00000000" w:rsidDel="00000000" w:rsidP="00000000" w:rsidRDefault="00000000" w:rsidRPr="00000000" w14:paraId="0000007F">
      <w:pPr>
        <w:rPr>
          <w:sz w:val="26"/>
          <w:szCs w:val="26"/>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5A65A7"/>
    <w:pPr>
      <w:keepNext w:val="1"/>
      <w:keepLines w:val="1"/>
      <w:spacing w:after="80" w:before="360"/>
      <w:outlineLvl w:val="0"/>
    </w:pPr>
    <w:rPr>
      <w:rFonts w:asciiTheme="majorHAnsi" w:cstheme="majorBidi" w:eastAsiaTheme="majorEastAsia" w:hAnsiTheme="majorHAnsi"/>
      <w:color w:val="2f5496" w:themeColor="accent1" w:themeShade="0000BF"/>
      <w:sz w:val="40"/>
      <w:szCs w:val="40"/>
    </w:rPr>
  </w:style>
  <w:style w:type="paragraph" w:styleId="Heading2">
    <w:name w:val="heading 2"/>
    <w:basedOn w:val="Normal"/>
    <w:next w:val="Normal"/>
    <w:link w:val="Heading2Char"/>
    <w:uiPriority w:val="9"/>
    <w:unhideWhenUsed w:val="1"/>
    <w:qFormat w:val="1"/>
    <w:rsid w:val="005A65A7"/>
    <w:pPr>
      <w:keepNext w:val="1"/>
      <w:keepLines w:val="1"/>
      <w:spacing w:after="80" w:before="160"/>
      <w:outlineLvl w:val="1"/>
    </w:pPr>
    <w:rPr>
      <w:rFonts w:asciiTheme="majorHAnsi" w:cstheme="majorBidi" w:eastAsiaTheme="majorEastAsia" w:hAnsiTheme="majorHAnsi"/>
      <w:color w:val="2f5496" w:themeColor="accent1" w:themeShade="0000BF"/>
      <w:sz w:val="32"/>
      <w:szCs w:val="32"/>
    </w:rPr>
  </w:style>
  <w:style w:type="paragraph" w:styleId="Heading3">
    <w:name w:val="heading 3"/>
    <w:basedOn w:val="Normal"/>
    <w:next w:val="Normal"/>
    <w:link w:val="Heading3Char"/>
    <w:uiPriority w:val="9"/>
    <w:unhideWhenUsed w:val="1"/>
    <w:qFormat w:val="1"/>
    <w:rsid w:val="005A65A7"/>
    <w:pPr>
      <w:keepNext w:val="1"/>
      <w:keepLines w:val="1"/>
      <w:spacing w:after="80" w:before="160"/>
      <w:outlineLvl w:val="2"/>
    </w:pPr>
    <w:rPr>
      <w:rFonts w:cstheme="majorBidi" w:eastAsiaTheme="majorEastAsia"/>
      <w:color w:val="2f5496" w:themeColor="accent1" w:themeShade="0000BF"/>
      <w:sz w:val="28"/>
      <w:szCs w:val="28"/>
    </w:rPr>
  </w:style>
  <w:style w:type="paragraph" w:styleId="Heading4">
    <w:name w:val="heading 4"/>
    <w:basedOn w:val="Normal"/>
    <w:next w:val="Normal"/>
    <w:link w:val="Heading4Char"/>
    <w:uiPriority w:val="9"/>
    <w:semiHidden w:val="1"/>
    <w:unhideWhenUsed w:val="1"/>
    <w:qFormat w:val="1"/>
    <w:rsid w:val="005A65A7"/>
    <w:pPr>
      <w:keepNext w:val="1"/>
      <w:keepLines w:val="1"/>
      <w:spacing w:after="40" w:before="80"/>
      <w:outlineLvl w:val="3"/>
    </w:pPr>
    <w:rPr>
      <w:rFonts w:cstheme="majorBidi" w:eastAsiaTheme="majorEastAsia"/>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5A65A7"/>
    <w:pPr>
      <w:keepNext w:val="1"/>
      <w:keepLines w:val="1"/>
      <w:spacing w:after="40" w:before="80"/>
      <w:outlineLvl w:val="4"/>
    </w:pPr>
    <w:rPr>
      <w:rFonts w:cstheme="majorBidi" w:eastAsiaTheme="majorEastAsia"/>
      <w:color w:val="2f5496" w:themeColor="accent1" w:themeShade="0000BF"/>
    </w:rPr>
  </w:style>
  <w:style w:type="paragraph" w:styleId="Heading6">
    <w:name w:val="heading 6"/>
    <w:basedOn w:val="Normal"/>
    <w:next w:val="Normal"/>
    <w:link w:val="Heading6Char"/>
    <w:uiPriority w:val="9"/>
    <w:semiHidden w:val="1"/>
    <w:unhideWhenUsed w:val="1"/>
    <w:qFormat w:val="1"/>
    <w:rsid w:val="005A65A7"/>
    <w:pPr>
      <w:keepNext w:val="1"/>
      <w:keepLines w:val="1"/>
      <w:spacing w:after="0" w:before="40"/>
      <w:outlineLvl w:val="5"/>
    </w:pPr>
    <w:rPr>
      <w:rFonts w:cstheme="majorBidi" w:eastAsiaTheme="majorEastAsia"/>
      <w:i w:val="1"/>
      <w:iCs w:val="1"/>
      <w:color w:val="595959" w:themeColor="text1" w:themeTint="0000A6"/>
    </w:rPr>
  </w:style>
  <w:style w:type="paragraph" w:styleId="Heading7">
    <w:name w:val="heading 7"/>
    <w:basedOn w:val="Normal"/>
    <w:next w:val="Normal"/>
    <w:link w:val="Heading7Char"/>
    <w:uiPriority w:val="9"/>
    <w:semiHidden w:val="1"/>
    <w:unhideWhenUsed w:val="1"/>
    <w:qFormat w:val="1"/>
    <w:rsid w:val="005A65A7"/>
    <w:pPr>
      <w:keepNext w:val="1"/>
      <w:keepLines w:val="1"/>
      <w:spacing w:after="0" w:before="40"/>
      <w:outlineLvl w:val="6"/>
    </w:pPr>
    <w:rPr>
      <w:rFonts w:cstheme="majorBidi" w:eastAsiaTheme="majorEastAsia"/>
      <w:color w:val="595959" w:themeColor="text1" w:themeTint="0000A6"/>
    </w:rPr>
  </w:style>
  <w:style w:type="paragraph" w:styleId="Heading8">
    <w:name w:val="heading 8"/>
    <w:basedOn w:val="Normal"/>
    <w:next w:val="Normal"/>
    <w:link w:val="Heading8Char"/>
    <w:uiPriority w:val="9"/>
    <w:semiHidden w:val="1"/>
    <w:unhideWhenUsed w:val="1"/>
    <w:qFormat w:val="1"/>
    <w:rsid w:val="005A65A7"/>
    <w:pPr>
      <w:keepNext w:val="1"/>
      <w:keepLines w:val="1"/>
      <w:spacing w:after="0"/>
      <w:outlineLvl w:val="7"/>
    </w:pPr>
    <w:rPr>
      <w:rFonts w:cstheme="majorBidi" w:eastAsiaTheme="majorEastAsia"/>
      <w:i w:val="1"/>
      <w:iCs w:val="1"/>
      <w:color w:val="272727" w:themeColor="text1" w:themeTint="0000D8"/>
    </w:rPr>
  </w:style>
  <w:style w:type="paragraph" w:styleId="Heading9">
    <w:name w:val="heading 9"/>
    <w:basedOn w:val="Normal"/>
    <w:next w:val="Normal"/>
    <w:link w:val="Heading9Char"/>
    <w:uiPriority w:val="9"/>
    <w:semiHidden w:val="1"/>
    <w:unhideWhenUsed w:val="1"/>
    <w:qFormat w:val="1"/>
    <w:rsid w:val="005A65A7"/>
    <w:pPr>
      <w:keepNext w:val="1"/>
      <w:keepLines w:val="1"/>
      <w:spacing w:after="0"/>
      <w:outlineLvl w:val="8"/>
    </w:pPr>
    <w:rPr>
      <w:rFonts w:cstheme="majorBidi" w:eastAsiaTheme="majorEastAsia"/>
      <w:color w:val="272727" w:themeColor="text1" w:themeTint="0000D8"/>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5A65A7"/>
    <w:rPr>
      <w:rFonts w:asciiTheme="majorHAnsi" w:cstheme="majorBidi" w:eastAsiaTheme="majorEastAsia" w:hAnsiTheme="majorHAnsi"/>
      <w:color w:val="2f5496" w:themeColor="accent1" w:themeShade="0000BF"/>
      <w:sz w:val="40"/>
      <w:szCs w:val="40"/>
    </w:rPr>
  </w:style>
  <w:style w:type="character" w:styleId="Heading2Char" w:customStyle="1">
    <w:name w:val="Heading 2 Char"/>
    <w:basedOn w:val="DefaultParagraphFont"/>
    <w:link w:val="Heading2"/>
    <w:uiPriority w:val="9"/>
    <w:rsid w:val="005A65A7"/>
    <w:rPr>
      <w:rFonts w:asciiTheme="majorHAnsi" w:cstheme="majorBidi" w:eastAsiaTheme="majorEastAsia" w:hAnsiTheme="majorHAnsi"/>
      <w:color w:val="2f5496" w:themeColor="accent1" w:themeShade="0000BF"/>
      <w:sz w:val="32"/>
      <w:szCs w:val="32"/>
    </w:rPr>
  </w:style>
  <w:style w:type="character" w:styleId="Heading3Char" w:customStyle="1">
    <w:name w:val="Heading 3 Char"/>
    <w:basedOn w:val="DefaultParagraphFont"/>
    <w:link w:val="Heading3"/>
    <w:uiPriority w:val="9"/>
    <w:rsid w:val="005A65A7"/>
    <w:rPr>
      <w:rFonts w:cstheme="majorBidi" w:eastAsiaTheme="majorEastAsia"/>
      <w:color w:val="2f5496" w:themeColor="accent1" w:themeShade="0000BF"/>
      <w:sz w:val="28"/>
      <w:szCs w:val="28"/>
    </w:rPr>
  </w:style>
  <w:style w:type="character" w:styleId="Heading4Char" w:customStyle="1">
    <w:name w:val="Heading 4 Char"/>
    <w:basedOn w:val="DefaultParagraphFont"/>
    <w:link w:val="Heading4"/>
    <w:uiPriority w:val="9"/>
    <w:semiHidden w:val="1"/>
    <w:rsid w:val="005A65A7"/>
    <w:rPr>
      <w:rFonts w:cstheme="majorBidi" w:eastAsiaTheme="majorEastAsia"/>
      <w:i w:val="1"/>
      <w:iCs w:val="1"/>
      <w:color w:val="2f5496" w:themeColor="accent1" w:themeShade="0000BF"/>
    </w:rPr>
  </w:style>
  <w:style w:type="character" w:styleId="Heading5Char" w:customStyle="1">
    <w:name w:val="Heading 5 Char"/>
    <w:basedOn w:val="DefaultParagraphFont"/>
    <w:link w:val="Heading5"/>
    <w:uiPriority w:val="9"/>
    <w:semiHidden w:val="1"/>
    <w:rsid w:val="005A65A7"/>
    <w:rPr>
      <w:rFonts w:cstheme="majorBidi" w:eastAsiaTheme="majorEastAsia"/>
      <w:color w:val="2f5496" w:themeColor="accent1" w:themeShade="0000BF"/>
    </w:rPr>
  </w:style>
  <w:style w:type="character" w:styleId="Heading6Char" w:customStyle="1">
    <w:name w:val="Heading 6 Char"/>
    <w:basedOn w:val="DefaultParagraphFont"/>
    <w:link w:val="Heading6"/>
    <w:uiPriority w:val="9"/>
    <w:semiHidden w:val="1"/>
    <w:rsid w:val="005A65A7"/>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semiHidden w:val="1"/>
    <w:rsid w:val="005A65A7"/>
    <w:rPr>
      <w:rFonts w:cstheme="majorBidi" w:eastAsiaTheme="majorEastAsia"/>
      <w:color w:val="595959" w:themeColor="text1" w:themeTint="0000A6"/>
    </w:rPr>
  </w:style>
  <w:style w:type="character" w:styleId="Heading8Char" w:customStyle="1">
    <w:name w:val="Heading 8 Char"/>
    <w:basedOn w:val="DefaultParagraphFont"/>
    <w:link w:val="Heading8"/>
    <w:uiPriority w:val="9"/>
    <w:semiHidden w:val="1"/>
    <w:rsid w:val="005A65A7"/>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semiHidden w:val="1"/>
    <w:rsid w:val="005A65A7"/>
    <w:rPr>
      <w:rFonts w:cstheme="majorBidi" w:eastAsiaTheme="majorEastAsia"/>
      <w:color w:val="272727" w:themeColor="text1" w:themeTint="0000D8"/>
    </w:rPr>
  </w:style>
  <w:style w:type="paragraph" w:styleId="Title">
    <w:name w:val="Title"/>
    <w:basedOn w:val="Normal"/>
    <w:next w:val="Normal"/>
    <w:link w:val="TitleChar"/>
    <w:uiPriority w:val="10"/>
    <w:qFormat w:val="1"/>
    <w:rsid w:val="005A65A7"/>
    <w:pPr>
      <w:spacing w:after="8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5A65A7"/>
    <w:rPr>
      <w:rFonts w:asciiTheme="majorHAnsi" w:cstheme="majorBidi" w:eastAsiaTheme="majorEastAsia" w:hAnsiTheme="majorHAnsi"/>
      <w:spacing w:val="-10"/>
      <w:kern w:val="28"/>
      <w:sz w:val="56"/>
      <w:szCs w:val="56"/>
    </w:rPr>
  </w:style>
  <w:style w:type="paragraph" w:styleId="Subtitle">
    <w:name w:val="Subtitle"/>
    <w:basedOn w:val="Normal"/>
    <w:next w:val="Normal"/>
    <w:link w:val="SubtitleChar"/>
    <w:uiPriority w:val="11"/>
    <w:qFormat w:val="1"/>
    <w:rsid w:val="005A65A7"/>
    <w:pPr>
      <w:numPr>
        <w:ilvl w:val="1"/>
      </w:numPr>
    </w:pPr>
    <w:rPr>
      <w:rFonts w:cstheme="majorBidi" w:eastAsiaTheme="majorEastAsia"/>
      <w:color w:val="595959" w:themeColor="text1" w:themeTint="0000A6"/>
      <w:spacing w:val="15"/>
      <w:sz w:val="28"/>
      <w:szCs w:val="28"/>
    </w:rPr>
  </w:style>
  <w:style w:type="character" w:styleId="SubtitleChar" w:customStyle="1">
    <w:name w:val="Subtitle Char"/>
    <w:basedOn w:val="DefaultParagraphFont"/>
    <w:link w:val="Subtitle"/>
    <w:uiPriority w:val="11"/>
    <w:rsid w:val="005A65A7"/>
    <w:rPr>
      <w:rFonts w:cstheme="majorBidi" w:eastAsiaTheme="majorEastAsia"/>
      <w:color w:val="595959" w:themeColor="text1" w:themeTint="0000A6"/>
      <w:spacing w:val="15"/>
      <w:sz w:val="28"/>
      <w:szCs w:val="28"/>
    </w:rPr>
  </w:style>
  <w:style w:type="paragraph" w:styleId="Quote">
    <w:name w:val="Quote"/>
    <w:basedOn w:val="Normal"/>
    <w:next w:val="Normal"/>
    <w:link w:val="QuoteChar"/>
    <w:uiPriority w:val="29"/>
    <w:qFormat w:val="1"/>
    <w:rsid w:val="005A65A7"/>
    <w:pPr>
      <w:spacing w:before="160"/>
      <w:jc w:val="center"/>
    </w:pPr>
    <w:rPr>
      <w:i w:val="1"/>
      <w:iCs w:val="1"/>
      <w:color w:val="404040" w:themeColor="text1" w:themeTint="0000BF"/>
    </w:rPr>
  </w:style>
  <w:style w:type="character" w:styleId="QuoteChar" w:customStyle="1">
    <w:name w:val="Quote Char"/>
    <w:basedOn w:val="DefaultParagraphFont"/>
    <w:link w:val="Quote"/>
    <w:uiPriority w:val="29"/>
    <w:rsid w:val="005A65A7"/>
    <w:rPr>
      <w:i w:val="1"/>
      <w:iCs w:val="1"/>
      <w:color w:val="404040" w:themeColor="text1" w:themeTint="0000BF"/>
    </w:rPr>
  </w:style>
  <w:style w:type="paragraph" w:styleId="ListParagraph">
    <w:name w:val="List Paragraph"/>
    <w:basedOn w:val="Normal"/>
    <w:uiPriority w:val="34"/>
    <w:qFormat w:val="1"/>
    <w:rsid w:val="005A65A7"/>
    <w:pPr>
      <w:ind w:left="720"/>
      <w:contextualSpacing w:val="1"/>
    </w:pPr>
  </w:style>
  <w:style w:type="character" w:styleId="IntenseEmphasis">
    <w:name w:val="Intense Emphasis"/>
    <w:basedOn w:val="DefaultParagraphFont"/>
    <w:uiPriority w:val="21"/>
    <w:qFormat w:val="1"/>
    <w:rsid w:val="005A65A7"/>
    <w:rPr>
      <w:i w:val="1"/>
      <w:iCs w:val="1"/>
      <w:color w:val="2f5496" w:themeColor="accent1" w:themeShade="0000BF"/>
    </w:rPr>
  </w:style>
  <w:style w:type="paragraph" w:styleId="IntenseQuote">
    <w:name w:val="Intense Quote"/>
    <w:basedOn w:val="Normal"/>
    <w:next w:val="Normal"/>
    <w:link w:val="IntenseQuoteChar"/>
    <w:uiPriority w:val="30"/>
    <w:qFormat w:val="1"/>
    <w:rsid w:val="005A65A7"/>
    <w:pPr>
      <w:pBdr>
        <w:top w:color="2f5496" w:space="10" w:sz="4" w:themeColor="accent1" w:themeShade="0000BF" w:val="single"/>
        <w:bottom w:color="2f5496" w:space="10" w:sz="4" w:themeColor="accent1" w:themeShade="0000BF" w:val="single"/>
      </w:pBdr>
      <w:spacing w:after="360" w:before="360"/>
      <w:ind w:left="864" w:right="864"/>
      <w:jc w:val="center"/>
    </w:pPr>
    <w:rPr>
      <w:i w:val="1"/>
      <w:iCs w:val="1"/>
      <w:color w:val="2f5496" w:themeColor="accent1" w:themeShade="0000BF"/>
    </w:rPr>
  </w:style>
  <w:style w:type="character" w:styleId="IntenseQuoteChar" w:customStyle="1">
    <w:name w:val="Intense Quote Char"/>
    <w:basedOn w:val="DefaultParagraphFont"/>
    <w:link w:val="IntenseQuote"/>
    <w:uiPriority w:val="30"/>
    <w:rsid w:val="005A65A7"/>
    <w:rPr>
      <w:i w:val="1"/>
      <w:iCs w:val="1"/>
      <w:color w:val="2f5496" w:themeColor="accent1" w:themeShade="0000BF"/>
    </w:rPr>
  </w:style>
  <w:style w:type="character" w:styleId="IntenseReference">
    <w:name w:val="Intense Reference"/>
    <w:basedOn w:val="DefaultParagraphFont"/>
    <w:uiPriority w:val="32"/>
    <w:qFormat w:val="1"/>
    <w:rsid w:val="005A65A7"/>
    <w:rPr>
      <w:b w:val="1"/>
      <w:bCs w:val="1"/>
      <w:smallCaps w:val="1"/>
      <w:color w:val="2f5496" w:themeColor="accent1" w:themeShade="0000BF"/>
      <w:spacing w:val="5"/>
    </w:rPr>
  </w:style>
  <w:style w:type="paragraph" w:styleId="msonormal0" w:customStyle="1">
    <w:name w:val="msonormal"/>
    <w:basedOn w:val="Normal"/>
    <w:rsid w:val="005A65A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Hyperlink">
    <w:name w:val="Hyperlink"/>
    <w:basedOn w:val="DefaultParagraphFont"/>
    <w:uiPriority w:val="99"/>
    <w:unhideWhenUsed w:val="1"/>
    <w:rsid w:val="005A65A7"/>
    <w:rPr>
      <w:color w:val="0000ff"/>
      <w:u w:val="single"/>
    </w:rPr>
  </w:style>
  <w:style w:type="character" w:styleId="FollowedHyperlink">
    <w:name w:val="FollowedHyperlink"/>
    <w:basedOn w:val="DefaultParagraphFont"/>
    <w:uiPriority w:val="99"/>
    <w:semiHidden w:val="1"/>
    <w:unhideWhenUsed w:val="1"/>
    <w:rsid w:val="005A65A7"/>
    <w:rPr>
      <w:color w:val="800080"/>
      <w:u w:val="single"/>
    </w:rPr>
  </w:style>
  <w:style w:type="paragraph" w:styleId="bf" w:customStyle="1">
    <w:name w:val="bf"/>
    <w:basedOn w:val="Normal"/>
    <w:rsid w:val="005A65A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vd" w:customStyle="1">
    <w:name w:val="vd"/>
    <w:basedOn w:val="DefaultParagraphFont"/>
    <w:rsid w:val="005A65A7"/>
  </w:style>
  <w:style w:type="character" w:styleId="so" w:customStyle="1">
    <w:name w:val="so"/>
    <w:basedOn w:val="DefaultParagraphFont"/>
    <w:rsid w:val="005A65A7"/>
  </w:style>
  <w:style w:type="character" w:styleId="l" w:customStyle="1">
    <w:name w:val="l"/>
    <w:basedOn w:val="DefaultParagraphFont"/>
    <w:rsid w:val="005A65A7"/>
  </w:style>
  <w:style w:type="character" w:styleId="bf1" w:customStyle="1">
    <w:name w:val="bf1"/>
    <w:basedOn w:val="DefaultParagraphFont"/>
    <w:rsid w:val="005A65A7"/>
  </w:style>
  <w:style w:type="character" w:styleId="hi" w:customStyle="1">
    <w:name w:val="hi"/>
    <w:basedOn w:val="DefaultParagraphFont"/>
    <w:rsid w:val="005A65A7"/>
  </w:style>
  <w:style w:type="character" w:styleId="pw-responses-count" w:customStyle="1">
    <w:name w:val="pw-responses-count"/>
    <w:basedOn w:val="DefaultParagraphFont"/>
    <w:rsid w:val="005A65A7"/>
  </w:style>
  <w:style w:type="paragraph" w:styleId="pw-post-body-paragraph" w:customStyle="1">
    <w:name w:val="pw-post-body-paragraph"/>
    <w:basedOn w:val="Normal"/>
    <w:rsid w:val="005A65A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paragraph" w:styleId="lh" w:customStyle="1">
    <w:name w:val="lh"/>
    <w:basedOn w:val="Normal"/>
    <w:rsid w:val="005A65A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Strong">
    <w:name w:val="Strong"/>
    <w:basedOn w:val="DefaultParagraphFont"/>
    <w:uiPriority w:val="22"/>
    <w:qFormat w:val="1"/>
    <w:rsid w:val="005A65A7"/>
    <w:rPr>
      <w:b w:val="1"/>
      <w:bCs w:val="1"/>
    </w:rPr>
  </w:style>
  <w:style w:type="character" w:styleId="Emphasis">
    <w:name w:val="Emphasis"/>
    <w:basedOn w:val="DefaultParagraphFont"/>
    <w:uiPriority w:val="20"/>
    <w:qFormat w:val="1"/>
    <w:rsid w:val="005A65A7"/>
    <w:rPr>
      <w:i w:val="1"/>
      <w:iCs w:val="1"/>
    </w:rPr>
  </w:style>
  <w:style w:type="paragraph" w:styleId="HTMLPreformatted">
    <w:name w:val="HTML Preformatted"/>
    <w:basedOn w:val="Normal"/>
    <w:link w:val="HTMLPreformattedChar"/>
    <w:uiPriority w:val="99"/>
    <w:semiHidden w:val="1"/>
    <w:unhideWhenUsed w:val="1"/>
    <w:rsid w:val="005A65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kern w:val="0"/>
      <w:sz w:val="20"/>
      <w:szCs w:val="20"/>
      <w:lang w:eastAsia="en-IN"/>
    </w:rPr>
  </w:style>
  <w:style w:type="character" w:styleId="HTMLPreformattedChar" w:customStyle="1">
    <w:name w:val="HTML Preformatted Char"/>
    <w:basedOn w:val="DefaultParagraphFont"/>
    <w:link w:val="HTMLPreformatted"/>
    <w:uiPriority w:val="99"/>
    <w:semiHidden w:val="1"/>
    <w:rsid w:val="005A65A7"/>
    <w:rPr>
      <w:rFonts w:ascii="Courier New" w:cs="Courier New" w:eastAsia="Times New Roman" w:hAnsi="Courier New"/>
      <w:kern w:val="0"/>
      <w:sz w:val="20"/>
      <w:szCs w:val="20"/>
      <w:lang w:eastAsia="en-IN"/>
    </w:rPr>
  </w:style>
  <w:style w:type="character" w:styleId="pr" w:customStyle="1">
    <w:name w:val="pr"/>
    <w:basedOn w:val="DefaultParagraphFont"/>
    <w:rsid w:val="005A65A7"/>
  </w:style>
  <w:style w:type="character" w:styleId="hljs-keyword" w:customStyle="1">
    <w:name w:val="hljs-keyword"/>
    <w:basedOn w:val="DefaultParagraphFont"/>
    <w:rsid w:val="005A65A7"/>
  </w:style>
  <w:style w:type="character" w:styleId="hljs-operator" w:customStyle="1">
    <w:name w:val="hljs-operator"/>
    <w:basedOn w:val="DefaultParagraphFont"/>
    <w:rsid w:val="005A65A7"/>
  </w:style>
  <w:style w:type="character" w:styleId="hljs-selector-tag" w:customStyle="1">
    <w:name w:val="hljs-selector-tag"/>
    <w:basedOn w:val="DefaultParagraphFont"/>
    <w:rsid w:val="005A65A7"/>
  </w:style>
  <w:style w:type="character" w:styleId="hljs-comment" w:customStyle="1">
    <w:name w:val="hljs-comment"/>
    <w:basedOn w:val="DefaultParagraphFont"/>
    <w:rsid w:val="005A65A7"/>
  </w:style>
  <w:style w:type="character" w:styleId="hljs-string" w:customStyle="1">
    <w:name w:val="hljs-string"/>
    <w:basedOn w:val="DefaultParagraphFont"/>
    <w:rsid w:val="005A65A7"/>
  </w:style>
  <w:style w:type="character" w:styleId="hljs-punctuation" w:customStyle="1">
    <w:name w:val="hljs-punctuation"/>
    <w:basedOn w:val="DefaultParagraphFont"/>
    <w:rsid w:val="005A65A7"/>
  </w:style>
  <w:style w:type="character" w:styleId="hljs-builtin" w:customStyle="1">
    <w:name w:val="hljs-built_in"/>
    <w:basedOn w:val="DefaultParagraphFont"/>
    <w:rsid w:val="005A65A7"/>
  </w:style>
  <w:style w:type="character" w:styleId="hljs-attribute" w:customStyle="1">
    <w:name w:val="hljs-attribute"/>
    <w:basedOn w:val="DefaultParagraphFont"/>
    <w:rsid w:val="005A65A7"/>
  </w:style>
  <w:style w:type="character" w:styleId="fj" w:customStyle="1">
    <w:name w:val="fj"/>
    <w:basedOn w:val="DefaultParagraphFont"/>
    <w:rsid w:val="005A65A7"/>
  </w:style>
  <w:style w:type="character" w:styleId="pw-follower-count" w:customStyle="1">
    <w:name w:val="pw-follower-count"/>
    <w:basedOn w:val="DefaultParagraphFont"/>
    <w:rsid w:val="005A65A7"/>
  </w:style>
  <w:style w:type="paragraph" w:styleId="NormalWeb">
    <w:name w:val="Normal (Web)"/>
    <w:basedOn w:val="Normal"/>
    <w:uiPriority w:val="99"/>
    <w:semiHidden w:val="1"/>
    <w:unhideWhenUsed w:val="1"/>
    <w:rsid w:val="005A65A7"/>
    <w:pPr>
      <w:spacing w:after="100" w:afterAutospacing="1" w:before="100" w:beforeAutospacing="1" w:line="240" w:lineRule="auto"/>
    </w:pPr>
    <w:rPr>
      <w:rFonts w:ascii="Times New Roman" w:cs="Times New Roman" w:eastAsia="Times New Roman" w:hAnsi="Times New Roman"/>
      <w:kern w:val="0"/>
      <w:sz w:val="24"/>
      <w:szCs w:val="24"/>
      <w:lang w:eastAsia="en-IN"/>
    </w:rPr>
  </w:style>
  <w:style w:type="character" w:styleId="xl" w:customStyle="1">
    <w:name w:val="xl"/>
    <w:basedOn w:val="DefaultParagraphFont"/>
    <w:rsid w:val="005A65A7"/>
  </w:style>
  <w:style w:type="character" w:styleId="q" w:customStyle="1">
    <w:name w:val="q"/>
    <w:basedOn w:val="DefaultParagraphFont"/>
    <w:rsid w:val="005A65A7"/>
  </w:style>
  <w:style w:type="character" w:styleId="UnresolvedMention">
    <w:name w:val="Unresolved Mention"/>
    <w:basedOn w:val="DefaultParagraphFont"/>
    <w:uiPriority w:val="99"/>
    <w:semiHidden w:val="1"/>
    <w:unhideWhenUsed w:val="1"/>
    <w:rsid w:val="005A65A7"/>
    <w:rPr>
      <w:color w:val="605e5c"/>
      <w:shd w:color="auto" w:fill="e1dfdd" w:val="clear"/>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image" Target="media/image18.png"/><Relationship Id="rId22" Type="http://schemas.openxmlformats.org/officeDocument/2006/relationships/image" Target="media/image11.png"/><Relationship Id="rId21" Type="http://schemas.openxmlformats.org/officeDocument/2006/relationships/image" Target="media/image2.png"/><Relationship Id="rId24" Type="http://schemas.openxmlformats.org/officeDocument/2006/relationships/image" Target="media/image15.png"/><Relationship Id="rId23"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26" Type="http://schemas.openxmlformats.org/officeDocument/2006/relationships/image" Target="media/image13.png"/><Relationship Id="rId25" Type="http://schemas.openxmlformats.org/officeDocument/2006/relationships/image" Target="media/image17.png"/><Relationship Id="rId28" Type="http://schemas.openxmlformats.org/officeDocument/2006/relationships/image" Target="media/image22.png"/><Relationship Id="rId27" Type="http://schemas.openxmlformats.org/officeDocument/2006/relationships/image" Target="media/image21.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20.png"/><Relationship Id="rId7" Type="http://schemas.openxmlformats.org/officeDocument/2006/relationships/image" Target="media/image6.png"/><Relationship Id="rId8" Type="http://schemas.openxmlformats.org/officeDocument/2006/relationships/image" Target="media/image16.png"/><Relationship Id="rId11" Type="http://schemas.openxmlformats.org/officeDocument/2006/relationships/hyperlink" Target="https://git-scm.com/book/en/v2/Getting-Started-Installing-Git" TargetMode="External"/><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9.png"/><Relationship Id="rId15" Type="http://schemas.openxmlformats.org/officeDocument/2006/relationships/image" Target="media/image14.png"/><Relationship Id="rId14" Type="http://schemas.openxmlformats.org/officeDocument/2006/relationships/image" Target="media/image7.png"/><Relationship Id="rId17" Type="http://schemas.openxmlformats.org/officeDocument/2006/relationships/image" Target="media/image12.png"/><Relationship Id="rId16" Type="http://schemas.openxmlformats.org/officeDocument/2006/relationships/image" Target="media/image10.png"/><Relationship Id="rId19" Type="http://schemas.openxmlformats.org/officeDocument/2006/relationships/image" Target="media/image19.png"/><Relationship Id="rId18" Type="http://schemas.openxmlformats.org/officeDocument/2006/relationships/image" Target="media/image8.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0TU/+1bNbaDlywTOukDbW8avwQ==">CgMxLjA4AHIhMVNYZlBJd0R0dERrLVhQNV9tWDdZaXpJdUpHUTJ2S01Y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2025-01-28T04:00:00Z</dcterms:created>
  <dc:creator>Komaragiri Prasunamba</dc:creator>
</cp:coreProperties>
</file>