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331B7">
      <w:pPr>
        <w:ind w:left="2160" w:firstLine="720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VISUALISATION CONTEXT</w:t>
      </w:r>
    </w:p>
    <w:p w14:paraId="71B069D7">
      <w:pPr>
        <w:rPr>
          <w:lang w:val="en-US"/>
        </w:rPr>
      </w:pPr>
    </w:p>
    <w:p w14:paraId="044B8603">
      <w:pPr>
        <w:pStyle w:val="5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WHO? KNOW YOUR AUDIENCE</w:t>
      </w:r>
    </w:p>
    <w:p w14:paraId="3567097D">
      <w:pPr>
        <w:pStyle w:val="5"/>
      </w:pPr>
    </w:p>
    <w:p w14:paraId="2C76C9B2"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Primary Audience</w:t>
      </w:r>
      <w:r>
        <w:rPr>
          <w:sz w:val="28"/>
          <w:szCs w:val="28"/>
        </w:rPr>
        <w:t>: Students from 10 Top sports college in India</w:t>
      </w:r>
    </w:p>
    <w:p w14:paraId="65F93759"/>
    <w:p w14:paraId="0F9D37EA"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Narrowed Audience</w:t>
      </w:r>
      <w:r>
        <w:rPr>
          <w:sz w:val="28"/>
          <w:szCs w:val="28"/>
        </w:rPr>
        <w:t>: HOD of the sports department who could use this data for improving training practi</w:t>
      </w:r>
      <w:r>
        <w:rPr>
          <w:rFonts w:hint="default"/>
          <w:sz w:val="28"/>
          <w:szCs w:val="28"/>
          <w:lang w:val="en-IN"/>
        </w:rPr>
        <w:t>ces</w:t>
      </w:r>
    </w:p>
    <w:p w14:paraId="783C07F1">
      <w:pPr>
        <w:pStyle w:val="5"/>
      </w:pPr>
    </w:p>
    <w:p w14:paraId="30F31366">
      <w:pPr>
        <w:pStyle w:val="5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Audience Concerns:</w:t>
      </w:r>
    </w:p>
    <w:p w14:paraId="0E3A9B69">
      <w:pPr>
        <w:pStyle w:val="5"/>
      </w:pPr>
    </w:p>
    <w:p w14:paraId="1E67F7A4"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Understanding which sports are most physically and mentally demanding so that their training can be enhanced based on it</w:t>
      </w:r>
    </w:p>
    <w:p w14:paraId="150316D0"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Structuring their academic curriculum based on physical and mental demand of a sport</w:t>
      </w:r>
    </w:p>
    <w:p w14:paraId="20B7CEF3"/>
    <w:p w14:paraId="58349457">
      <w:pPr>
        <w:pStyle w:val="5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Action Required:</w:t>
      </w:r>
    </w:p>
    <w:p w14:paraId="09BD176C"/>
    <w:p w14:paraId="51A15763"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insights from this analysis can be used to improve their training practi</w:t>
      </w:r>
      <w:r>
        <w:rPr>
          <w:rFonts w:hint="default"/>
          <w:sz w:val="28"/>
          <w:szCs w:val="28"/>
          <w:lang w:val="en-IN"/>
        </w:rPr>
        <w:t>c</w:t>
      </w:r>
      <w:r>
        <w:rPr>
          <w:sz w:val="28"/>
          <w:szCs w:val="28"/>
        </w:rPr>
        <w:t>es or to bring awareness about the mental and physical demands of various sports</w:t>
      </w:r>
    </w:p>
    <w:p w14:paraId="78358040"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Structuring academic curriculum based on physical and mental demand of a sport</w:t>
      </w:r>
    </w:p>
    <w:p w14:paraId="76A989D3">
      <w:pPr>
        <w:pStyle w:val="5"/>
        <w:ind w:left="1800"/>
      </w:pPr>
    </w:p>
    <w:p w14:paraId="7F228FBC">
      <w:pPr>
        <w:pStyle w:val="5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What’s at stake:</w:t>
      </w:r>
    </w:p>
    <w:p w14:paraId="37C93B0A"/>
    <w:p w14:paraId="1E758D90"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Benefit</w:t>
      </w:r>
      <w:r>
        <w:rPr>
          <w:sz w:val="28"/>
          <w:szCs w:val="28"/>
        </w:rPr>
        <w:t>: Enhanced training programs and also academic discussions can be aligned based on physical and mental demand of a sport</w:t>
      </w:r>
    </w:p>
    <w:p w14:paraId="033B0757">
      <w:pPr>
        <w:pStyle w:val="5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Risk</w:t>
      </w:r>
      <w:r>
        <w:rPr>
          <w:sz w:val="28"/>
          <w:szCs w:val="28"/>
        </w:rPr>
        <w:t xml:space="preserve">: Missing out optimal training and potentially affecting the student’s performance </w:t>
      </w:r>
    </w:p>
    <w:p w14:paraId="5274E7E7"/>
    <w:p w14:paraId="6BEDC394">
      <w:pPr>
        <w:pStyle w:val="5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What?</w:t>
      </w:r>
    </w:p>
    <w:p w14:paraId="02E947D7">
      <w:pPr>
        <w:rPr>
          <w:b/>
          <w:bCs/>
          <w:sz w:val="32"/>
          <w:szCs w:val="32"/>
        </w:rPr>
      </w:pPr>
    </w:p>
    <w:p w14:paraId="294950FB">
      <w:pPr>
        <w:pStyle w:val="5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Which sports rank the highest based on overall difficulty score</w:t>
      </w:r>
    </w:p>
    <w:p w14:paraId="79FBAA34">
      <w:pPr>
        <w:pStyle w:val="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Which attributes are the most crucial in determining the difficulty</w:t>
      </w:r>
    </w:p>
    <w:p w14:paraId="13707E57">
      <w:pPr>
        <w:pStyle w:val="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attributes are distributed across different sports</w:t>
      </w:r>
    </w:p>
    <w:p w14:paraId="089C80D3">
      <w:pPr>
        <w:pStyle w:val="5"/>
        <w:rPr>
          <w:sz w:val="28"/>
          <w:szCs w:val="28"/>
        </w:rPr>
      </w:pPr>
    </w:p>
    <w:p w14:paraId="6039D70A">
      <w:pPr>
        <w:pStyle w:val="5"/>
      </w:pPr>
    </w:p>
    <w:p w14:paraId="50B660A8"/>
    <w:p w14:paraId="331CA12B"/>
    <w:p w14:paraId="3240E10A">
      <w:pPr>
        <w:pStyle w:val="5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BIG IDEA:</w:t>
      </w:r>
    </w:p>
    <w:p w14:paraId="31BC90FC"/>
    <w:p w14:paraId="5B427236">
      <w:pPr>
        <w:pStyle w:val="5"/>
        <w:numPr>
          <w:ilvl w:val="0"/>
          <w:numId w:val="6"/>
        </w:numPr>
      </w:pPr>
      <w:r>
        <w:t xml:space="preserve">  U</w:t>
      </w:r>
      <w:r>
        <w:rPr>
          <w:sz w:val="28"/>
          <w:szCs w:val="28"/>
        </w:rPr>
        <w:t>nderstanding the demands of various sports can greatly influence training program as well as academics, ensuring students are prepared for the challenges</w:t>
      </w:r>
    </w:p>
    <w:p w14:paraId="5248387E">
      <w:pPr>
        <w:pStyle w:val="5"/>
      </w:pPr>
    </w:p>
    <w:p w14:paraId="51B0F256">
      <w:pPr>
        <w:pStyle w:val="5"/>
      </w:pPr>
    </w:p>
    <w:p w14:paraId="224ED96F"/>
    <w:p w14:paraId="1364B0C4">
      <w:pPr>
        <w:pStyle w:val="5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HOW?</w:t>
      </w:r>
    </w:p>
    <w:p w14:paraId="5087A096"/>
    <w:p w14:paraId="7270C220">
      <w:pPr>
        <w:pStyle w:val="5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Chart1: </w:t>
      </w:r>
      <w:r>
        <w:rPr>
          <w:rFonts w:hint="default"/>
          <w:b/>
          <w:bCs/>
          <w:sz w:val="28"/>
          <w:szCs w:val="28"/>
          <w:lang w:val="en-IN"/>
        </w:rPr>
        <w:t>Top 10 sports with highest difficulty score</w:t>
      </w:r>
    </w:p>
    <w:p w14:paraId="3D3BF634">
      <w:pPr>
        <w:pStyle w:val="5"/>
      </w:pPr>
    </w:p>
    <w:p w14:paraId="3B002937">
      <w:pPr>
        <w:pStyle w:val="5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>: Horizontal Bar Chart</w:t>
      </w:r>
    </w:p>
    <w:p w14:paraId="7C52D1CD">
      <w:pPr>
        <w:pStyle w:val="5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Reason</w:t>
      </w:r>
      <w:r>
        <w:rPr>
          <w:sz w:val="28"/>
          <w:szCs w:val="28"/>
        </w:rPr>
        <w:t xml:space="preserve">: Horizontal Bar chart type provides a clear comparison of all sports </w:t>
      </w:r>
    </w:p>
    <w:p w14:paraId="38A574C5">
      <w:pPr>
        <w:pStyle w:val="5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Gestalt</w:t>
      </w:r>
    </w:p>
    <w:p w14:paraId="2551CA4E">
      <w:pPr>
        <w:pStyle w:val="5"/>
        <w:numPr>
          <w:ilvl w:val="1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Proximity:  </w:t>
      </w:r>
      <w:r>
        <w:rPr>
          <w:sz w:val="28"/>
          <w:szCs w:val="28"/>
        </w:rPr>
        <w:t>Bars are placed very close to each other which represents difficulty score across sports</w:t>
      </w:r>
    </w:p>
    <w:p w14:paraId="4582C0AF">
      <w:pPr>
        <w:pStyle w:val="5"/>
        <w:numPr>
          <w:ilvl w:val="2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Continuity</w:t>
      </w:r>
      <w:r>
        <w:rPr>
          <w:sz w:val="28"/>
          <w:szCs w:val="28"/>
        </w:rPr>
        <w:t>: Bars are arranged in sequential to order(highest to lowest) which reflects the data’s natural progression</w:t>
      </w:r>
    </w:p>
    <w:p w14:paraId="07AA1FC2">
      <w:pPr>
        <w:pStyle w:val="5"/>
        <w:numPr>
          <w:ilvl w:val="2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Figure/Ground</w:t>
      </w:r>
      <w:r>
        <w:rPr>
          <w:sz w:val="28"/>
          <w:szCs w:val="28"/>
        </w:rPr>
        <w:t>: Bars are made to standout clearly against the background, with sufficient contrast between bars and chart’s background</w:t>
      </w:r>
    </w:p>
    <w:p w14:paraId="1C8784FE">
      <w:pPr>
        <w:pStyle w:val="5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Pre-attentive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: </w:t>
      </w:r>
    </w:p>
    <w:p w14:paraId="52DE8F49">
      <w:pPr>
        <w:pStyle w:val="5"/>
        <w:numPr>
          <w:ilvl w:val="2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Colour</w:t>
      </w:r>
      <w:r>
        <w:rPr>
          <w:sz w:val="28"/>
          <w:szCs w:val="28"/>
        </w:rPr>
        <w:t>: Contrast colours are used to highlight top 10 most demanding sports</w:t>
      </w:r>
    </w:p>
    <w:p w14:paraId="0BB1742A">
      <w:pPr>
        <w:pStyle w:val="5"/>
        <w:numPr>
          <w:ilvl w:val="2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Length</w:t>
      </w:r>
      <w:r>
        <w:rPr>
          <w:sz w:val="28"/>
          <w:szCs w:val="28"/>
        </w:rPr>
        <w:t>: Length of the bars immediately draws attention to the most demanding sports</w:t>
      </w:r>
    </w:p>
    <w:p w14:paraId="724CAA6A"/>
    <w:p w14:paraId="648D3349"/>
    <w:p w14:paraId="3B754E9E">
      <w:pPr>
        <w:pStyle w:val="5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Chart2: Comparison of multiple attributes of a sport</w:t>
      </w:r>
    </w:p>
    <w:p w14:paraId="046B74B4">
      <w:pPr>
        <w:pStyle w:val="5"/>
      </w:pPr>
    </w:p>
    <w:p w14:paraId="061A8DA4">
      <w:pPr>
        <w:pStyle w:val="5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>: Horizontal Bar chart</w:t>
      </w:r>
    </w:p>
    <w:p w14:paraId="4B952F16">
      <w:pPr>
        <w:pStyle w:val="5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Reason</w:t>
      </w:r>
      <w:r>
        <w:rPr>
          <w:sz w:val="28"/>
          <w:szCs w:val="28"/>
        </w:rPr>
        <w:t>: Horizontal Bar chart type provides clear comparison of attributes of a sport</w:t>
      </w:r>
    </w:p>
    <w:p w14:paraId="27FA1F73">
      <w:pPr>
        <w:pStyle w:val="5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Gestalt</w:t>
      </w:r>
      <w:r>
        <w:rPr>
          <w:sz w:val="28"/>
          <w:szCs w:val="28"/>
        </w:rPr>
        <w:t xml:space="preserve"> </w:t>
      </w:r>
    </w:p>
    <w:p w14:paraId="0B0FE2FC">
      <w:pPr>
        <w:pStyle w:val="5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Similarity</w:t>
      </w:r>
      <w:r>
        <w:rPr>
          <w:sz w:val="28"/>
          <w:szCs w:val="28"/>
        </w:rPr>
        <w:t>: Consistent colours of bars representing same sport</w:t>
      </w:r>
    </w:p>
    <w:p w14:paraId="630B7FC4">
      <w:pPr>
        <w:pStyle w:val="5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Proximity</w:t>
      </w:r>
      <w:r>
        <w:rPr>
          <w:sz w:val="28"/>
          <w:szCs w:val="28"/>
        </w:rPr>
        <w:t>:  Bars are placed very close to each other which represents attribute score of a sport</w:t>
      </w:r>
    </w:p>
    <w:p w14:paraId="5ABBEE53">
      <w:pPr>
        <w:pStyle w:val="5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Figure/Ground</w:t>
      </w:r>
      <w:r>
        <w:rPr>
          <w:sz w:val="28"/>
          <w:szCs w:val="28"/>
        </w:rPr>
        <w:t>: Bars are made to standout clearly against the background, with sufficient contrast between bars and chart’s background</w:t>
      </w:r>
    </w:p>
    <w:p w14:paraId="557315C1">
      <w:pPr>
        <w:pStyle w:val="5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Pre-attentive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: </w:t>
      </w:r>
    </w:p>
    <w:p w14:paraId="0EC4F6AC">
      <w:pPr>
        <w:pStyle w:val="5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Position</w:t>
      </w:r>
      <w:r>
        <w:rPr>
          <w:sz w:val="28"/>
          <w:szCs w:val="28"/>
        </w:rPr>
        <w:t>: Bars are aligned horizontally along a common baseline each attribute group on y-axis</w:t>
      </w:r>
    </w:p>
    <w:p w14:paraId="49F21079">
      <w:pPr>
        <w:pStyle w:val="5"/>
        <w:numPr>
          <w:ilvl w:val="2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Length</w:t>
      </w:r>
      <w:r>
        <w:rPr>
          <w:sz w:val="28"/>
          <w:szCs w:val="28"/>
        </w:rPr>
        <w:t xml:space="preserve">: Length of the bars immediately draws attention to </w:t>
      </w:r>
      <w:r>
        <w:rPr>
          <w:rFonts w:hint="default"/>
          <w:sz w:val="28"/>
          <w:szCs w:val="28"/>
          <w:lang w:val="en-IN"/>
        </w:rPr>
        <w:t>how attributes scores are distributed for a sport</w:t>
      </w:r>
    </w:p>
    <w:p w14:paraId="7FF51B26">
      <w:pPr>
        <w:pStyle w:val="5"/>
        <w:ind w:left="1440"/>
      </w:pPr>
    </w:p>
    <w:p w14:paraId="491DB60B">
      <w:pPr>
        <w:pStyle w:val="5"/>
        <w:ind w:left="1440"/>
      </w:pPr>
    </w:p>
    <w:p w14:paraId="3608C2EB">
      <w:pPr>
        <w:pStyle w:val="5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Chart3: Distribution of attributes across all the sports</w:t>
      </w:r>
    </w:p>
    <w:p w14:paraId="0C46A0FE">
      <w:pPr>
        <w:pStyle w:val="5"/>
        <w:rPr>
          <w:b/>
          <w:bCs/>
          <w:sz w:val="28"/>
          <w:szCs w:val="28"/>
        </w:rPr>
      </w:pPr>
    </w:p>
    <w:p w14:paraId="53C00DE3">
      <w:pPr>
        <w:pStyle w:val="5"/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>: Line Chart</w:t>
      </w:r>
    </w:p>
    <w:p w14:paraId="584C00BB">
      <w:pPr>
        <w:pStyle w:val="5"/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Reason</w:t>
      </w:r>
      <w:r>
        <w:rPr>
          <w:sz w:val="28"/>
          <w:szCs w:val="28"/>
        </w:rPr>
        <w:t>: It helps to track the change in attributes across different sport</w:t>
      </w:r>
    </w:p>
    <w:p w14:paraId="38BF43DD">
      <w:pPr>
        <w:pStyle w:val="5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Gestalt: </w:t>
      </w:r>
    </w:p>
    <w:p w14:paraId="667DCAC5">
      <w:pPr>
        <w:pStyle w:val="5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Proximity: </w:t>
      </w:r>
      <w:r>
        <w:rPr>
          <w:sz w:val="28"/>
          <w:szCs w:val="28"/>
        </w:rPr>
        <w:t xml:space="preserve">Data points that are closed together on the line chart are perceived as related or part of the same </w:t>
      </w:r>
      <w:r>
        <w:rPr>
          <w:rFonts w:hint="default"/>
          <w:sz w:val="28"/>
          <w:szCs w:val="28"/>
          <w:lang w:val="en-IN"/>
        </w:rPr>
        <w:t>sport</w:t>
      </w:r>
    </w:p>
    <w:p w14:paraId="2BCB2023">
      <w:pPr>
        <w:pStyle w:val="5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Continuity: </w:t>
      </w:r>
      <w:r>
        <w:rPr>
          <w:sz w:val="28"/>
          <w:szCs w:val="28"/>
        </w:rPr>
        <w:t>Smooth, Continuous lines guide the viewer’s eye along a path, making it easier to follow changes of attributes across different sport</w:t>
      </w:r>
    </w:p>
    <w:p w14:paraId="059DBFC8">
      <w:pPr>
        <w:pStyle w:val="5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Figure/Ground: </w:t>
      </w:r>
      <w:r>
        <w:rPr>
          <w:sz w:val="28"/>
          <w:szCs w:val="28"/>
        </w:rPr>
        <w:t>Clear contrast between two lines being compared and rest of the lines for easy comparison</w:t>
      </w:r>
    </w:p>
    <w:p w14:paraId="64986753">
      <w:pPr>
        <w:pStyle w:val="5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Pre-attentive Attributes:</w:t>
      </w:r>
    </w:p>
    <w:p w14:paraId="3E666F6B">
      <w:pPr>
        <w:pStyle w:val="5"/>
        <w:numPr>
          <w:ilvl w:val="0"/>
          <w:numId w:val="1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Colour</w:t>
      </w:r>
      <w:r>
        <w:rPr>
          <w:sz w:val="28"/>
          <w:szCs w:val="28"/>
        </w:rPr>
        <w:t xml:space="preserve">: Different colours are assigned for the two lines being compared and rest of the lines </w:t>
      </w:r>
    </w:p>
    <w:p w14:paraId="69B22A59">
      <w:pPr>
        <w:pStyle w:val="5"/>
        <w:numPr>
          <w:ilvl w:val="0"/>
          <w:numId w:val="1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Position</w:t>
      </w:r>
      <w:r>
        <w:rPr>
          <w:sz w:val="28"/>
          <w:szCs w:val="28"/>
        </w:rPr>
        <w:t>: Lines are positioned on a shared axis which allows for a direct comparison between any two sports</w:t>
      </w:r>
    </w:p>
    <w:p w14:paraId="37CB26AE"/>
    <w:p w14:paraId="5AF3AD8E"/>
    <w:p w14:paraId="5378A4C2">
      <w:pPr>
        <w:numPr>
          <w:ilvl w:val="0"/>
          <w:numId w:val="16"/>
        </w:numPr>
        <w:ind w:left="840" w:leftChars="0" w:hanging="420" w:firstLineChars="0"/>
        <w:rPr>
          <w:b/>
          <w:bCs/>
        </w:rPr>
      </w:pPr>
      <w:r>
        <w:rPr>
          <w:rFonts w:hint="default"/>
          <w:b/>
          <w:bCs/>
          <w:sz w:val="28"/>
          <w:szCs w:val="28"/>
          <w:lang w:val="en-IN"/>
        </w:rPr>
        <w:t>Reference:</w:t>
      </w:r>
      <w:bookmarkStart w:id="0" w:name="_GoBack"/>
      <w:bookmarkEnd w:id="0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https://github.com/HarshaK1997/SEM2-DV</w:t>
      </w:r>
    </w:p>
    <w:p w14:paraId="40148552">
      <w:pPr>
        <w:pStyle w:val="5"/>
        <w:ind w:left="1440"/>
      </w:pPr>
    </w:p>
    <w:p w14:paraId="7015E4FD">
      <w:pPr>
        <w:ind w:left="360"/>
      </w:pPr>
      <w:r>
        <w:t xml:space="preserve">          </w:t>
      </w:r>
    </w:p>
    <w:p w14:paraId="3F25D1DA">
      <w:pPr>
        <w:pStyle w:val="5"/>
        <w:ind w:left="1440"/>
      </w:pPr>
    </w:p>
    <w:p w14:paraId="29D26646">
      <w:pPr>
        <w:rPr>
          <w:lang w:val="en-US"/>
        </w:rPr>
      </w:pPr>
    </w:p>
    <w:sectPr>
      <w:footerReference r:id="rId5" w:type="first"/>
      <w:footerReference r:id="rId3" w:type="default"/>
      <w:footerReference r:id="rId4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8EA1CA">
    <w:pPr>
      <w:pStyle w:val="4"/>
    </w:pPr>
    <w: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309315624" name="Text Box 3" descr="Cisco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E7778E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alt="Cisco Confidential" type="#_x0000_t202" style="position:absolute;left:0pt;height:24.75pt;width:77.9pt;mso-position-horizontal:right;mso-position-horizontal-relative:page;mso-position-vertical:bottom;mso-position-vertical-relative:page;mso-wrap-style:none;z-index:251661312;v-text-anchor:bottom;mso-width-relative:page;mso-height-relative:page;" filled="f" stroked="f" coordsize="21600,21600" o:gfxdata="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j9FBi1QAAAAQBAAAPAAAAAAAAAAEAIAAAACIAAABkcnMvZG93&#10;bnJldi54bWxQSwECFAAUAAAACACHTuJAG+sKbTwCAAB2BAAADgAAAAAAAAABACAAAAAkAQAAZHJz&#10;L2Uyb0RvYy54bWxQSwUGAAAAAAYABgBZAQAA0gUAAAAA&#10;">
              <v:fill on="f" focussize="0,0"/>
              <v:stroke on="f"/>
              <v:imagedata o:title=""/>
              <o:lock v:ext="edit" aspectratio="f"/>
              <v:textbox inset="0mm,0mm,20pt,15pt" style="mso-fit-shape-to-text:t;">
                <w:txbxContent>
                  <w:p w14:paraId="1FE7778E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57ABC">
    <w:pPr>
      <w:pStyle w:val="4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474753703" name="Text Box 2" descr="Cisco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EEEFF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alt="Cisco Confidential" type="#_x0000_t202" style="position:absolute;left:0pt;height:24.75pt;width:77.9pt;mso-position-horizontal:right;mso-position-horizontal-relative:page;mso-position-vertical:bottom;mso-position-vertical-relative:page;mso-wrap-style:none;z-index:251660288;v-text-anchor:bottom;mso-width-relative:page;mso-height-relative:page;" filled="f" stroked="f" coordsize="21600,21600" o:gfxdata="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j9FBi1QAAAAQBAAAPAAAAAAAAAAEAIAAAACIAAABkcnMvZG93&#10;bnJldi54bWxQSwECFAAUAAAACACHTuJAslWz3jwCAAB3BAAADgAAAAAAAAABACAAAAAkAQAAZHJz&#10;L2Uyb0RvYy54bWxQSwUGAAAAAAYABgBZAQAA0gUAAAAA&#10;">
              <v:fill on="f" focussize="0,0"/>
              <v:stroke on="f"/>
              <v:imagedata o:title=""/>
              <o:lock v:ext="edit" aspectratio="f"/>
              <v:textbox inset="0mm,0mm,20pt,15pt" style="mso-fit-shape-to-text:t;">
                <w:txbxContent>
                  <w:p w14:paraId="02DEEEFF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712131">
    <w:pPr>
      <w:pStyle w:val="4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650257994" name="Text Box 1" descr="Cisco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8E8221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alt="Cisco Confidential" type="#_x0000_t202" style="position:absolute;left:0pt;height:24.75pt;width:77.9pt;mso-position-horizontal:right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j9FBi1QAAAAQBAAAPAAAAAAAAAAEAIAAAACIAAABkcnMvZG93&#10;bnJldi54bWxQSwECFAAUAAAACACHTuJAUg0xwzwCAAB2BAAADgAAAAAAAAABACAAAAAkAQAAZHJz&#10;L2Uyb0RvYy54bWxQSwUGAAAAAAYABgBZAQAA0gUAAAAA&#10;">
              <v:fill on="f" focussize="0,0"/>
              <v:stroke on="f"/>
              <v:imagedata o:title=""/>
              <o:lock v:ext="edit" aspectratio="f"/>
              <v:textbox inset="0mm,0mm,20pt,15pt" style="mso-fit-shape-to-text:t;">
                <w:txbxContent>
                  <w:p w14:paraId="188E8221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DB5A5"/>
    <w:multiLevelType w:val="singleLevel"/>
    <w:tmpl w:val="DF1DB5A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1F131A5"/>
    <w:multiLevelType w:val="multilevel"/>
    <w:tmpl w:val="01F131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3E472DE"/>
    <w:multiLevelType w:val="multilevel"/>
    <w:tmpl w:val="03E472DE"/>
    <w:lvl w:ilvl="0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0E383480"/>
    <w:multiLevelType w:val="multilevel"/>
    <w:tmpl w:val="0E383480"/>
    <w:lvl w:ilvl="0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2F8411C5"/>
    <w:multiLevelType w:val="multilevel"/>
    <w:tmpl w:val="2F8411C5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30BA066C"/>
    <w:multiLevelType w:val="multilevel"/>
    <w:tmpl w:val="30BA066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A4391"/>
    <w:multiLevelType w:val="multilevel"/>
    <w:tmpl w:val="33EA43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8BE054E"/>
    <w:multiLevelType w:val="multilevel"/>
    <w:tmpl w:val="38BE05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E340BD1"/>
    <w:multiLevelType w:val="multilevel"/>
    <w:tmpl w:val="3E340BD1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45CD0C67"/>
    <w:multiLevelType w:val="multilevel"/>
    <w:tmpl w:val="45CD0C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03D0D18"/>
    <w:multiLevelType w:val="multilevel"/>
    <w:tmpl w:val="503D0D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2110FB2"/>
    <w:multiLevelType w:val="multilevel"/>
    <w:tmpl w:val="52110FB2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>
    <w:nsid w:val="67336F8E"/>
    <w:multiLevelType w:val="multilevel"/>
    <w:tmpl w:val="67336F8E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697E6713"/>
    <w:multiLevelType w:val="multilevel"/>
    <w:tmpl w:val="697E6713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4">
    <w:nsid w:val="727C5309"/>
    <w:multiLevelType w:val="multilevel"/>
    <w:tmpl w:val="727C5309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774738BF"/>
    <w:multiLevelType w:val="multilevel"/>
    <w:tmpl w:val="774738BF"/>
    <w:lvl w:ilvl="0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14"/>
  </w:num>
  <w:num w:numId="9">
    <w:abstractNumId w:val="4"/>
  </w:num>
  <w:num w:numId="10">
    <w:abstractNumId w:val="15"/>
  </w:num>
  <w:num w:numId="11">
    <w:abstractNumId w:val="8"/>
  </w:num>
  <w:num w:numId="12">
    <w:abstractNumId w:val="11"/>
  </w:num>
  <w:num w:numId="13">
    <w:abstractNumId w:val="10"/>
  </w:num>
  <w:num w:numId="14">
    <w:abstractNumId w:val="12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90"/>
    <w:rsid w:val="000757B0"/>
    <w:rsid w:val="00085168"/>
    <w:rsid w:val="000F770C"/>
    <w:rsid w:val="001B3CC1"/>
    <w:rsid w:val="001D2125"/>
    <w:rsid w:val="001F69B0"/>
    <w:rsid w:val="00274390"/>
    <w:rsid w:val="002E6911"/>
    <w:rsid w:val="00393223"/>
    <w:rsid w:val="003B4A4F"/>
    <w:rsid w:val="004608B1"/>
    <w:rsid w:val="004D365D"/>
    <w:rsid w:val="0053235A"/>
    <w:rsid w:val="00542684"/>
    <w:rsid w:val="005A06FF"/>
    <w:rsid w:val="00617721"/>
    <w:rsid w:val="006473C8"/>
    <w:rsid w:val="0072747A"/>
    <w:rsid w:val="00732D84"/>
    <w:rsid w:val="00740B64"/>
    <w:rsid w:val="00771193"/>
    <w:rsid w:val="00780C83"/>
    <w:rsid w:val="00793938"/>
    <w:rsid w:val="00793BED"/>
    <w:rsid w:val="00816A86"/>
    <w:rsid w:val="00842D84"/>
    <w:rsid w:val="008C020B"/>
    <w:rsid w:val="00907008"/>
    <w:rsid w:val="009D623D"/>
    <w:rsid w:val="00B84649"/>
    <w:rsid w:val="00B925A0"/>
    <w:rsid w:val="00BA130C"/>
    <w:rsid w:val="00C00C22"/>
    <w:rsid w:val="00D4508C"/>
    <w:rsid w:val="00DC33F8"/>
    <w:rsid w:val="00DD2990"/>
    <w:rsid w:val="00E01D56"/>
    <w:rsid w:val="00EB51BF"/>
    <w:rsid w:val="00EC69D5"/>
    <w:rsid w:val="00EF79FE"/>
    <w:rsid w:val="00F42075"/>
    <w:rsid w:val="00F676D2"/>
    <w:rsid w:val="27663126"/>
    <w:rsid w:val="32900498"/>
    <w:rsid w:val="3B305553"/>
    <w:rsid w:val="617D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527</Words>
  <Characters>3004</Characters>
  <Lines>25</Lines>
  <Paragraphs>7</Paragraphs>
  <TotalTime>182</TotalTime>
  <ScaleCrop>false</ScaleCrop>
  <LinksUpToDate>false</LinksUpToDate>
  <CharactersWithSpaces>3524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2024-08-30T10:38:00Z</dcterms:created>
  <dc:creator>Santhosh Bhat (santhbha)</dc:creator>
  <cp:lastModifiedBy>Santhosh V</cp:lastModifiedBy>
  <dcterms:modified xsi:type="dcterms:W3CDTF">2024-08-30T14:06:30Z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26c2264a,57e6f4a7,126fc828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2024-08-19T05:59:10Z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1393e34a-3ae4-4182-b8ae-29458a6c004d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KSOProductBuildVer">
    <vt:lpwstr>1033-12.2.0.17562</vt:lpwstr>
  </property>
  <property fmtid="{D5CDD505-2E9C-101B-9397-08002B2CF9AE}" pid="13" name="ICV">
    <vt:lpwstr>E6158A61334A45F69EF48928C8CCFD48_12</vt:lpwstr>
  </property>
</Properties>
</file>