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EAF5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1. What is Prompt Engineering?</w:t>
      </w:r>
    </w:p>
    <w:p w14:paraId="5C23A3ED" w14:textId="77777777" w:rsidR="00404A83" w:rsidRPr="00404A83" w:rsidRDefault="00404A83" w:rsidP="00404A83">
      <w:r w:rsidRPr="00404A83">
        <w:t>A. Writing computer programs</w:t>
      </w:r>
      <w:r w:rsidRPr="00404A83">
        <w:br/>
        <w:t>B. Designing and refining instructions given to an AI model</w:t>
      </w:r>
      <w:r w:rsidRPr="00404A83">
        <w:br/>
        <w:t>C. Training a computer</w:t>
      </w:r>
      <w:r w:rsidRPr="00404A83">
        <w:br/>
        <w:t>D. Creating databases</w:t>
      </w:r>
    </w:p>
    <w:p w14:paraId="6F0A9F89" w14:textId="77777777" w:rsidR="00404A83" w:rsidRPr="00404A83" w:rsidRDefault="00000000" w:rsidP="00404A83">
      <w:r>
        <w:pict w14:anchorId="26BC1503">
          <v:rect id="_x0000_i1025" style="width:0;height:1.5pt" o:hralign="center" o:hrstd="t" o:hr="t" fillcolor="#a0a0a0" stroked="f"/>
        </w:pict>
      </w:r>
    </w:p>
    <w:p w14:paraId="0597480E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2. What is the main purpose of a prompt?</w:t>
      </w:r>
    </w:p>
    <w:p w14:paraId="17B3E92D" w14:textId="77777777" w:rsidR="00404A83" w:rsidRPr="00404A83" w:rsidRDefault="00404A83" w:rsidP="00404A83">
      <w:r w:rsidRPr="00404A83">
        <w:t>A. To turn off an AI model</w:t>
      </w:r>
      <w:r w:rsidRPr="00404A83">
        <w:br/>
        <w:t>B. To provide instructions to an AI model</w:t>
      </w:r>
      <w:r w:rsidRPr="00404A83">
        <w:br/>
        <w:t>C. To store files</w:t>
      </w:r>
      <w:r w:rsidRPr="00404A83">
        <w:br/>
        <w:t>D. To create hardware</w:t>
      </w:r>
    </w:p>
    <w:p w14:paraId="1B4F028F" w14:textId="77777777" w:rsidR="00404A83" w:rsidRPr="00404A83" w:rsidRDefault="00000000" w:rsidP="00404A83">
      <w:r>
        <w:pict w14:anchorId="187ED967">
          <v:rect id="_x0000_i1026" style="width:0;height:1.5pt" o:hralign="center" o:hrstd="t" o:hr="t" fillcolor="#a0a0a0" stroked="f"/>
        </w:pict>
      </w:r>
    </w:p>
    <w:p w14:paraId="4121E3AB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3. Which of the following can be included in a prompt?</w:t>
      </w:r>
    </w:p>
    <w:p w14:paraId="4C27E80B" w14:textId="77777777" w:rsidR="00404A83" w:rsidRPr="00404A83" w:rsidRDefault="00404A83" w:rsidP="00404A83">
      <w:r w:rsidRPr="00404A83">
        <w:t>A. Context</w:t>
      </w:r>
      <w:r w:rsidRPr="00404A83">
        <w:br/>
        <w:t>B. Examples</w:t>
      </w:r>
      <w:r w:rsidRPr="00404A83">
        <w:br/>
        <w:t>C. Constraints</w:t>
      </w:r>
      <w:r w:rsidRPr="00404A83">
        <w:br/>
        <w:t>D. All of the above</w:t>
      </w:r>
    </w:p>
    <w:p w14:paraId="70E52308" w14:textId="77777777" w:rsidR="00404A83" w:rsidRPr="00404A83" w:rsidRDefault="00000000" w:rsidP="00404A83">
      <w:r>
        <w:pict w14:anchorId="5566F891">
          <v:rect id="_x0000_i1027" style="width:0;height:1.5pt" o:hralign="center" o:hrstd="t" o:hr="t" fillcolor="#a0a0a0" stroked="f"/>
        </w:pict>
      </w:r>
    </w:p>
    <w:p w14:paraId="217DD847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4. What does the Role in a prompt define?</w:t>
      </w:r>
    </w:p>
    <w:p w14:paraId="73DEE4B2" w14:textId="77777777" w:rsidR="00404A83" w:rsidRPr="00404A83" w:rsidRDefault="00404A83" w:rsidP="00404A83">
      <w:r w:rsidRPr="00404A83">
        <w:t>A. The programming language</w:t>
      </w:r>
      <w:r w:rsidRPr="00404A83">
        <w:br/>
        <w:t>B. The perspective or persona the AI should take</w:t>
      </w:r>
      <w:r w:rsidRPr="00404A83">
        <w:br/>
        <w:t>C. The computer's operating system</w:t>
      </w:r>
      <w:r w:rsidRPr="00404A83">
        <w:br/>
        <w:t>D. The output file name</w:t>
      </w:r>
    </w:p>
    <w:p w14:paraId="7EF087C7" w14:textId="77777777" w:rsidR="00404A83" w:rsidRPr="00404A83" w:rsidRDefault="00000000" w:rsidP="00404A83">
      <w:r>
        <w:pict w14:anchorId="6A5ABCB2">
          <v:rect id="_x0000_i1028" style="width:0;height:1.5pt" o:hralign="center" o:hrstd="t" o:hr="t" fillcolor="#a0a0a0" stroked="f"/>
        </w:pict>
      </w:r>
    </w:p>
    <w:p w14:paraId="6C95C9F0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5. What does Context provide in a prompt?</w:t>
      </w:r>
    </w:p>
    <w:p w14:paraId="4970E4B6" w14:textId="77777777" w:rsidR="00404A83" w:rsidRPr="00404A83" w:rsidRDefault="00404A83" w:rsidP="00404A83">
      <w:r w:rsidRPr="00404A83">
        <w:t>A. Background information needed by the AI</w:t>
      </w:r>
      <w:r w:rsidRPr="00404A83">
        <w:br/>
        <w:t>B. A password</w:t>
      </w:r>
      <w:r w:rsidRPr="00404A83">
        <w:br/>
        <w:t>C. A programming compiler</w:t>
      </w:r>
      <w:r w:rsidRPr="00404A83">
        <w:br/>
        <w:t>D. A database connection</w:t>
      </w:r>
    </w:p>
    <w:p w14:paraId="0D94B5D0" w14:textId="77777777" w:rsidR="00404A83" w:rsidRPr="00404A83" w:rsidRDefault="00000000" w:rsidP="00404A83">
      <w:r>
        <w:pict w14:anchorId="3605F9B1">
          <v:rect id="_x0000_i1041" style="width:0;height:1.5pt" o:hralign="center" o:hrstd="t" o:hr="t" fillcolor="#a0a0a0" stroked="f"/>
        </w:pict>
      </w:r>
    </w:p>
    <w:p w14:paraId="1D0FB35F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6. What do Constraints specify?</w:t>
      </w:r>
    </w:p>
    <w:p w14:paraId="7E610FEF" w14:textId="77777777" w:rsidR="00404A83" w:rsidRPr="00404A83" w:rsidRDefault="00404A83" w:rsidP="00404A83">
      <w:r w:rsidRPr="00404A83">
        <w:t>A. Restrictions or special requirements for the AI</w:t>
      </w:r>
      <w:r w:rsidRPr="00404A83">
        <w:br/>
        <w:t>B. The computer's RAM</w:t>
      </w:r>
      <w:r w:rsidRPr="00404A83">
        <w:br/>
      </w:r>
      <w:r w:rsidRPr="00404A83">
        <w:lastRenderedPageBreak/>
        <w:t>C. The internet speed</w:t>
      </w:r>
      <w:r w:rsidRPr="00404A83">
        <w:br/>
        <w:t>D. The model's training date</w:t>
      </w:r>
    </w:p>
    <w:p w14:paraId="4FAA002F" w14:textId="77777777" w:rsidR="00404A83" w:rsidRPr="00404A83" w:rsidRDefault="00000000" w:rsidP="00404A83">
      <w:r>
        <w:pict w14:anchorId="1E48CCE6">
          <v:rect id="_x0000_i1030" style="width:0;height:1.5pt" o:hralign="center" o:hrstd="t" o:hr="t" fillcolor="#a0a0a0" stroked="f"/>
        </w:pict>
      </w:r>
    </w:p>
    <w:p w14:paraId="47D5EA02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7. What does Output Format specify?</w:t>
      </w:r>
    </w:p>
    <w:p w14:paraId="747F2DE2" w14:textId="77777777" w:rsidR="00404A83" w:rsidRPr="00404A83" w:rsidRDefault="00404A83" w:rsidP="00404A83">
      <w:r w:rsidRPr="00404A83">
        <w:t>A. How the expected response should be structured</w:t>
      </w:r>
      <w:r w:rsidRPr="00404A83">
        <w:br/>
        <w:t>B. How the AI is trained</w:t>
      </w:r>
      <w:r w:rsidRPr="00404A83">
        <w:br/>
        <w:t>C. Where the AI is installed</w:t>
      </w:r>
      <w:r w:rsidRPr="00404A83">
        <w:br/>
        <w:t>D. The model's hardware requirements</w:t>
      </w:r>
    </w:p>
    <w:p w14:paraId="5D54D208" w14:textId="77777777" w:rsidR="00404A83" w:rsidRPr="00404A83" w:rsidRDefault="00000000" w:rsidP="00404A83">
      <w:r>
        <w:pict w14:anchorId="69E965F9">
          <v:rect id="_x0000_i1031" style="width:0;height:1.5pt" o:hralign="center" o:hrstd="t" o:hr="t" fillcolor="#a0a0a0" stroked="f"/>
        </w:pict>
      </w:r>
    </w:p>
    <w:p w14:paraId="1A0A6CB4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8. What is Zero-Shot Prompting?</w:t>
      </w:r>
    </w:p>
    <w:p w14:paraId="1CF8E92B" w14:textId="77777777" w:rsidR="00404A83" w:rsidRPr="00404A83" w:rsidRDefault="00404A83" w:rsidP="00404A83">
      <w:r w:rsidRPr="00404A83">
        <w:t>A. Providing many examples</w:t>
      </w:r>
      <w:r w:rsidRPr="00404A83">
        <w:br/>
        <w:t>B. Providing one example</w:t>
      </w:r>
      <w:r w:rsidRPr="00404A83">
        <w:br/>
        <w:t>C. Providing no examples and relying on the model's existing knowledge</w:t>
      </w:r>
      <w:r w:rsidRPr="00404A83">
        <w:br/>
        <w:t>D. Providing no instructions</w:t>
      </w:r>
    </w:p>
    <w:p w14:paraId="25EAF0BE" w14:textId="77777777" w:rsidR="00404A83" w:rsidRPr="00404A83" w:rsidRDefault="00000000" w:rsidP="00404A83">
      <w:r>
        <w:pict w14:anchorId="39F9FA2B">
          <v:rect id="_x0000_i1032" style="width:0;height:1.5pt" o:hralign="center" o:hrstd="t" o:hr="t" fillcolor="#a0a0a0" stroked="f"/>
        </w:pict>
      </w:r>
    </w:p>
    <w:p w14:paraId="412278BF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9. What is One-Shot Prompting?</w:t>
      </w:r>
    </w:p>
    <w:p w14:paraId="627F1B6A" w14:textId="77777777" w:rsidR="00404A83" w:rsidRPr="00404A83" w:rsidRDefault="00404A83" w:rsidP="00404A83">
      <w:r w:rsidRPr="00404A83">
        <w:t>A. Providing one example to guide the AI</w:t>
      </w:r>
      <w:r w:rsidRPr="00404A83">
        <w:br/>
        <w:t>B. Providing no examples</w:t>
      </w:r>
      <w:r w:rsidRPr="00404A83">
        <w:br/>
        <w:t>C. Providing ten examples</w:t>
      </w:r>
      <w:r w:rsidRPr="00404A83">
        <w:br/>
        <w:t>D. Providing only an image</w:t>
      </w:r>
    </w:p>
    <w:p w14:paraId="0CFF268C" w14:textId="77777777" w:rsidR="00404A83" w:rsidRPr="00404A83" w:rsidRDefault="00000000" w:rsidP="00404A83">
      <w:r>
        <w:pict w14:anchorId="45FF0F00">
          <v:rect id="_x0000_i1033" style="width:0;height:1.5pt" o:hralign="center" o:hrstd="t" o:hr="t" fillcolor="#a0a0a0" stroked="f"/>
        </w:pict>
      </w:r>
    </w:p>
    <w:p w14:paraId="33767D4F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10. What is Few-Shot Prompting?</w:t>
      </w:r>
    </w:p>
    <w:p w14:paraId="63B21F3B" w14:textId="77777777" w:rsidR="00404A83" w:rsidRPr="00404A83" w:rsidRDefault="00404A83" w:rsidP="00404A83">
      <w:r w:rsidRPr="00404A83">
        <w:t>A. Providing multiple examples in the prompt</w:t>
      </w:r>
      <w:r w:rsidRPr="00404A83">
        <w:br/>
        <w:t>B. Providing no examples</w:t>
      </w:r>
      <w:r w:rsidRPr="00404A83">
        <w:br/>
        <w:t>C. Providing only one word</w:t>
      </w:r>
      <w:r w:rsidRPr="00404A83">
        <w:br/>
        <w:t>D. Providing no task</w:t>
      </w:r>
    </w:p>
    <w:p w14:paraId="1662EBEB" w14:textId="77777777" w:rsidR="00404A83" w:rsidRPr="00404A83" w:rsidRDefault="00000000" w:rsidP="00404A83">
      <w:r>
        <w:pict w14:anchorId="64EF427F">
          <v:rect id="_x0000_i1034" style="width:0;height:1.5pt" o:hralign="center" o:hrstd="t" o:hr="t" fillcolor="#a0a0a0" stroked="f"/>
        </w:pict>
      </w:r>
    </w:p>
    <w:p w14:paraId="6C015AB4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11. What is Chain-of-Thought Prompting used for?</w:t>
      </w:r>
    </w:p>
    <w:p w14:paraId="0B019E69" w14:textId="77777777" w:rsidR="00404A83" w:rsidRPr="00404A83" w:rsidRDefault="00404A83" w:rsidP="00404A83">
      <w:r w:rsidRPr="00404A83">
        <w:t>A. Encouraging logical step-by-step problem solving</w:t>
      </w:r>
      <w:r w:rsidRPr="00404A83">
        <w:br/>
        <w:t>B. Creating computer hardware</w:t>
      </w:r>
      <w:r w:rsidRPr="00404A83">
        <w:br/>
        <w:t>C. Storing data</w:t>
      </w:r>
      <w:r w:rsidRPr="00404A83">
        <w:br/>
        <w:t>D. Formatting a database</w:t>
      </w:r>
    </w:p>
    <w:p w14:paraId="63D59254" w14:textId="77777777" w:rsidR="00404A83" w:rsidRPr="00404A83" w:rsidRDefault="00000000" w:rsidP="00404A83">
      <w:r>
        <w:pict w14:anchorId="49D6F7A0">
          <v:rect id="_x0000_i1035" style="width:0;height:1.5pt" o:hralign="center" o:hrstd="t" o:hr="t" fillcolor="#a0a0a0" stroked="f"/>
        </w:pict>
      </w:r>
    </w:p>
    <w:p w14:paraId="135B9BC7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12. Which task can benefit from Chain-of-Thought Prompting?</w:t>
      </w:r>
    </w:p>
    <w:p w14:paraId="3C73CD0D" w14:textId="77777777" w:rsidR="00404A83" w:rsidRPr="00404A83" w:rsidRDefault="00404A83" w:rsidP="00404A83">
      <w:r w:rsidRPr="00404A83">
        <w:t>A. Complex problem solving</w:t>
      </w:r>
      <w:r w:rsidRPr="00404A83">
        <w:br/>
        <w:t>B. Debugging</w:t>
      </w:r>
      <w:r w:rsidRPr="00404A83">
        <w:br/>
        <w:t>C. Analysis</w:t>
      </w:r>
      <w:r w:rsidRPr="00404A83">
        <w:br/>
        <w:t>D. All of the above</w:t>
      </w:r>
    </w:p>
    <w:p w14:paraId="0A8271D1" w14:textId="77777777" w:rsidR="00404A83" w:rsidRPr="00404A83" w:rsidRDefault="00000000" w:rsidP="00404A83">
      <w:r>
        <w:pict w14:anchorId="56E687C5">
          <v:rect id="_x0000_i1036" style="width:0;height:1.5pt" o:hralign="center" o:hrstd="t" o:hr="t" fillcolor="#a0a0a0" stroked="f"/>
        </w:pict>
      </w:r>
    </w:p>
    <w:p w14:paraId="49550690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13. What is Self-Consistency Prompting?</w:t>
      </w:r>
    </w:p>
    <w:p w14:paraId="5DE99F86" w14:textId="77777777" w:rsidR="00404A83" w:rsidRPr="00404A83" w:rsidRDefault="00404A83" w:rsidP="00404A83">
      <w:r w:rsidRPr="00404A83">
        <w:t>A. Using multiple reasoning paths and selecting the most consistent answer</w:t>
      </w:r>
      <w:r w:rsidRPr="00404A83">
        <w:br/>
        <w:t>B. Using only one answer</w:t>
      </w:r>
      <w:r w:rsidRPr="00404A83">
        <w:br/>
        <w:t>C. Removing context from a prompt</w:t>
      </w:r>
      <w:r w:rsidRPr="00404A83">
        <w:br/>
        <w:t>D. Using no examples</w:t>
      </w:r>
    </w:p>
    <w:p w14:paraId="31028F93" w14:textId="77777777" w:rsidR="00404A83" w:rsidRPr="00404A83" w:rsidRDefault="00000000" w:rsidP="00404A83">
      <w:r>
        <w:pict w14:anchorId="64F377D1">
          <v:rect id="_x0000_i1037" style="width:0;height:1.5pt" o:hralign="center" o:hrstd="t" o:hr="t" fillcolor="#a0a0a0" stroked="f"/>
        </w:pict>
      </w:r>
    </w:p>
    <w:p w14:paraId="4A4AD97C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14. What is Prompt Chaining?</w:t>
      </w:r>
    </w:p>
    <w:p w14:paraId="34865725" w14:textId="77777777" w:rsidR="00404A83" w:rsidRPr="00404A83" w:rsidRDefault="00404A83" w:rsidP="00404A83">
      <w:r w:rsidRPr="00404A83">
        <w:t>A. Combining multiple AI models into one model</w:t>
      </w:r>
      <w:r w:rsidRPr="00404A83">
        <w:br/>
        <w:t>B. Breaking a complex task into smaller prompts where each output becomes input for the next</w:t>
      </w:r>
      <w:r w:rsidRPr="00404A83">
        <w:br/>
        <w:t>C. Training an AI model</w:t>
      </w:r>
      <w:r w:rsidRPr="00404A83">
        <w:br/>
        <w:t>D. Creating a database</w:t>
      </w:r>
    </w:p>
    <w:p w14:paraId="7D6BBF00" w14:textId="77777777" w:rsidR="00404A83" w:rsidRPr="00404A83" w:rsidRDefault="00000000" w:rsidP="00404A83">
      <w:r>
        <w:pict w14:anchorId="6B48724D">
          <v:rect id="_x0000_i1038" style="width:0;height:1.5pt" o:hralign="center" o:hrstd="t" o:hr="t" fillcolor="#a0a0a0" stroked="f"/>
        </w:pict>
      </w:r>
    </w:p>
    <w:p w14:paraId="298B6B25" w14:textId="77777777" w:rsidR="00404A83" w:rsidRPr="00404A83" w:rsidRDefault="00404A83" w:rsidP="00404A83">
      <w:pPr>
        <w:rPr>
          <w:b/>
          <w:bCs/>
        </w:rPr>
      </w:pPr>
      <w:r w:rsidRPr="00404A83">
        <w:rPr>
          <w:b/>
          <w:bCs/>
        </w:rPr>
        <w:t>15. Which is an example of Prompt Chaining in software testing?</w:t>
      </w:r>
    </w:p>
    <w:p w14:paraId="649A45ED" w14:textId="77777777" w:rsidR="00404A83" w:rsidRPr="00404A83" w:rsidRDefault="00404A83" w:rsidP="00404A83">
      <w:r w:rsidRPr="00404A83">
        <w:t>A. Requirement → Test Scenarios → Test Cases → Selenium Code</w:t>
      </w:r>
      <w:r w:rsidRPr="00404A83">
        <w:br/>
        <w:t>B. Test Code → Computer → Keyboard → Mouse</w:t>
      </w:r>
      <w:r w:rsidRPr="00404A83">
        <w:br/>
        <w:t>C. Database → Browser → Operating System → Network</w:t>
      </w:r>
      <w:r w:rsidRPr="00404A83">
        <w:br/>
        <w:t>D. Login → Logout only</w:t>
      </w:r>
    </w:p>
    <w:p w14:paraId="7C335495" w14:textId="77777777" w:rsidR="00386309" w:rsidRDefault="00386309"/>
    <w:sectPr w:rsidR="0038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09"/>
    <w:rsid w:val="00003B14"/>
    <w:rsid w:val="00386309"/>
    <w:rsid w:val="00404A83"/>
    <w:rsid w:val="007A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7A112-8D27-4951-B449-1C88A3E1A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2026-08-30T12:32:00Z</dcterms:created>
  <dcterms:modified xsi:type="dcterms:W3CDTF">2026-08-30T12:42:00Z</dcterms:modified>
</cp:coreProperties>
</file>