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9CF" w:rsidRDefault="002509CF" w:rsidP="002509CF"/>
    <w:p w:rsidR="002509CF" w:rsidRPr="002509CF" w:rsidRDefault="002509CF" w:rsidP="002509CF">
      <w:pPr>
        <w:rPr>
          <w:b/>
          <w:sz w:val="36"/>
        </w:rPr>
      </w:pPr>
      <w:r w:rsidRPr="002509CF">
        <w:rPr>
          <w:b/>
          <w:sz w:val="36"/>
        </w:rPr>
        <w:t>Process Design</w:t>
      </w:r>
      <w:r>
        <w:rPr>
          <w:b/>
          <w:sz w:val="36"/>
        </w:rPr>
        <w:t>:</w:t>
      </w:r>
    </w:p>
    <w:p w:rsidR="002509CF" w:rsidRDefault="002509CF" w:rsidP="002509CF"/>
    <w:p w:rsidR="002509CF" w:rsidRDefault="002509CF" w:rsidP="002509CF">
      <w:r>
        <w:t>1. Policy Configuration</w:t>
      </w:r>
    </w:p>
    <w:p w:rsidR="002509CF" w:rsidRDefault="002509CF" w:rsidP="002509CF">
      <w:r>
        <w:t xml:space="preserve">    - HR configures policies for travel and food allowances based on employee grade and city tiers.</w:t>
      </w:r>
    </w:p>
    <w:p w:rsidR="002509CF" w:rsidRDefault="002509CF" w:rsidP="002509CF">
      <w:r>
        <w:t xml:space="preserve">    - Policies are stored in the Policy Management Service.</w:t>
      </w:r>
    </w:p>
    <w:p w:rsidR="002509CF" w:rsidRDefault="002509CF" w:rsidP="002509CF"/>
    <w:p w:rsidR="002509CF" w:rsidRDefault="002509CF" w:rsidP="002509CF">
      <w:r>
        <w:t>2. Voucher Request by Employee</w:t>
      </w:r>
    </w:p>
    <w:p w:rsidR="002509CF" w:rsidRDefault="002509CF" w:rsidP="002509CF">
      <w:r>
        <w:t xml:space="preserve">    - Employee logs in and requests a voucher based on their grade and applicable policies.</w:t>
      </w:r>
    </w:p>
    <w:p w:rsidR="002509CF" w:rsidRDefault="002509CF" w:rsidP="002509CF">
      <w:r>
        <w:t xml:space="preserve">    - The request is saved and sent to the HR for initial approval.</w:t>
      </w:r>
    </w:p>
    <w:p w:rsidR="002509CF" w:rsidRDefault="002509CF" w:rsidP="002509CF"/>
    <w:p w:rsidR="002509CF" w:rsidRDefault="002509CF" w:rsidP="002509CF">
      <w:r>
        <w:t>3. HR Approval</w:t>
      </w:r>
    </w:p>
    <w:p w:rsidR="002509CF" w:rsidRDefault="002509CF" w:rsidP="002509CF">
      <w:r>
        <w:t xml:space="preserve">    - HR receives the voucher request and verifies the details.</w:t>
      </w:r>
    </w:p>
    <w:p w:rsidR="002509CF" w:rsidRDefault="002509CF" w:rsidP="002509CF">
      <w:r>
        <w:t xml:space="preserve">    - Upon approval, the request is forwarded to the manager.</w:t>
      </w:r>
      <w:bookmarkStart w:id="0" w:name="_GoBack"/>
      <w:bookmarkEnd w:id="0"/>
    </w:p>
    <w:p w:rsidR="002509CF" w:rsidRDefault="002509CF" w:rsidP="002509CF"/>
    <w:p w:rsidR="002509CF" w:rsidRDefault="002509CF" w:rsidP="002509CF">
      <w:r>
        <w:t>4. Manager Approval</w:t>
      </w:r>
    </w:p>
    <w:p w:rsidR="002509CF" w:rsidRDefault="002509CF" w:rsidP="002509CF">
      <w:r>
        <w:t xml:space="preserve">    - The manager reviews the request and either approves or rejects it.</w:t>
      </w:r>
    </w:p>
    <w:p w:rsidR="002509CF" w:rsidRDefault="002509CF" w:rsidP="002509CF">
      <w:r>
        <w:t xml:space="preserve">    - If approved, the voucher is generated and made available in the employee’s login.</w:t>
      </w:r>
    </w:p>
    <w:p w:rsidR="002509CF" w:rsidRDefault="002509CF" w:rsidP="002509CF"/>
    <w:p w:rsidR="002509CF" w:rsidRDefault="002509CF" w:rsidP="002509CF">
      <w:r>
        <w:t>5. Voucher Generation and Claim</w:t>
      </w:r>
    </w:p>
    <w:p w:rsidR="002509CF" w:rsidRDefault="002509CF" w:rsidP="002509CF">
      <w:r>
        <w:t xml:space="preserve">    - Once approved by the manager, the voucher is generated.</w:t>
      </w:r>
    </w:p>
    <w:p w:rsidR="002509CF" w:rsidRDefault="002509CF" w:rsidP="002509CF">
      <w:r>
        <w:t xml:space="preserve">    - The employee is notified and can claim the voucher through the frontend.</w:t>
      </w:r>
    </w:p>
    <w:p w:rsidR="002509CF" w:rsidRDefault="002509CF" w:rsidP="002509CF"/>
    <w:p w:rsidR="002509CF" w:rsidRDefault="002509CF" w:rsidP="002509CF">
      <w:r>
        <w:t>6. Notification</w:t>
      </w:r>
    </w:p>
    <w:p w:rsidR="002509CF" w:rsidRDefault="002509CF" w:rsidP="002509CF">
      <w:r>
        <w:t xml:space="preserve">    - Notifications are sent at each step to the relevant parties (employee, HR, manager).</w:t>
      </w:r>
    </w:p>
    <w:p w:rsidR="002509CF" w:rsidRDefault="002509CF" w:rsidP="002509CF"/>
    <w:p w:rsidR="002509CF" w:rsidRDefault="002509CF" w:rsidP="002509CF">
      <w:r>
        <w:t>7. Auditing</w:t>
      </w:r>
    </w:p>
    <w:p w:rsidR="002509CF" w:rsidRDefault="002509CF" w:rsidP="002509CF">
      <w:r>
        <w:t xml:space="preserve">    - All actions are logged by the Audit Service for compliance and future reference.</w:t>
      </w:r>
    </w:p>
    <w:p w:rsidR="002509CF" w:rsidRDefault="002509CF" w:rsidP="002509CF"/>
    <w:p w:rsidR="002509CF" w:rsidRDefault="002509CF" w:rsidP="002509CF"/>
    <w:p w:rsidR="002509CF" w:rsidRPr="002509CF" w:rsidRDefault="002509CF" w:rsidP="002509CF">
      <w:pPr>
        <w:rPr>
          <w:b/>
          <w:sz w:val="36"/>
        </w:rPr>
      </w:pPr>
      <w:r w:rsidRPr="002509CF">
        <w:rPr>
          <w:b/>
          <w:sz w:val="36"/>
        </w:rPr>
        <w:lastRenderedPageBreak/>
        <w:t>Features and Functionalities</w:t>
      </w:r>
      <w:r>
        <w:rPr>
          <w:b/>
          <w:sz w:val="36"/>
        </w:rPr>
        <w:t>:</w:t>
      </w:r>
    </w:p>
    <w:p w:rsidR="002509CF" w:rsidRDefault="002509CF" w:rsidP="002509CF"/>
    <w:p w:rsidR="002509CF" w:rsidRDefault="002509CF" w:rsidP="002509CF">
      <w:r>
        <w:t>1. Policy Management</w:t>
      </w:r>
    </w:p>
    <w:p w:rsidR="002509CF" w:rsidRDefault="002509CF" w:rsidP="002509CF">
      <w:r>
        <w:t xml:space="preserve">    - Create, update, and delete policies for travel and food allowances.</w:t>
      </w:r>
    </w:p>
    <w:p w:rsidR="002509CF" w:rsidRDefault="002509CF" w:rsidP="002509CF">
      <w:r>
        <w:t xml:space="preserve">    - Define allowances based on employee grade and city tiers.</w:t>
      </w:r>
    </w:p>
    <w:p w:rsidR="002509CF" w:rsidRDefault="002509CF" w:rsidP="002509CF"/>
    <w:p w:rsidR="002509CF" w:rsidRDefault="002509CF" w:rsidP="002509CF">
      <w:r>
        <w:t>2. Voucher Request Management</w:t>
      </w:r>
    </w:p>
    <w:p w:rsidR="002509CF" w:rsidRDefault="002509CF" w:rsidP="002509CF">
      <w:r>
        <w:t xml:space="preserve">    - Employees can request vouchers through the frontend.</w:t>
      </w:r>
    </w:p>
    <w:p w:rsidR="002509CF" w:rsidRDefault="002509CF" w:rsidP="002509CF">
      <w:r>
        <w:t xml:space="preserve">    - Track the status of voucher requests (Pending HR approval, Pending Manager approval, Approved, Rejected).</w:t>
      </w:r>
    </w:p>
    <w:p w:rsidR="002509CF" w:rsidRDefault="002509CF" w:rsidP="002509CF"/>
    <w:p w:rsidR="002509CF" w:rsidRDefault="002509CF" w:rsidP="002509CF">
      <w:r>
        <w:t>3. Approval Workflow</w:t>
      </w:r>
    </w:p>
    <w:p w:rsidR="002509CF" w:rsidRDefault="002509CF" w:rsidP="002509CF">
      <w:r>
        <w:t xml:space="preserve">    - HR can view and approve/reject voucher requests.</w:t>
      </w:r>
    </w:p>
    <w:p w:rsidR="002509CF" w:rsidRDefault="002509CF" w:rsidP="002509CF">
      <w:r>
        <w:t xml:space="preserve">    - Managers can view and approve/reject HR-approved voucher requests.</w:t>
      </w:r>
    </w:p>
    <w:p w:rsidR="002509CF" w:rsidRDefault="002509CF" w:rsidP="002509CF">
      <w:r>
        <w:t xml:space="preserve">    - Multi-level approval process with status tracking.</w:t>
      </w:r>
    </w:p>
    <w:p w:rsidR="002509CF" w:rsidRDefault="002509CF" w:rsidP="002509CF"/>
    <w:p w:rsidR="002509CF" w:rsidRDefault="002509CF" w:rsidP="002509CF">
      <w:r>
        <w:t>4. Voucher Management</w:t>
      </w:r>
    </w:p>
    <w:p w:rsidR="002509CF" w:rsidRDefault="002509CF" w:rsidP="002509CF">
      <w:r>
        <w:t xml:space="preserve">    - Generate vouchers upon final approval.</w:t>
      </w:r>
    </w:p>
    <w:p w:rsidR="002509CF" w:rsidRDefault="002509CF" w:rsidP="002509CF">
      <w:r>
        <w:t xml:space="preserve">    - View and manage all vouchers.</w:t>
      </w:r>
    </w:p>
    <w:p w:rsidR="002509CF" w:rsidRDefault="002509CF" w:rsidP="002509CF">
      <w:r>
        <w:t xml:space="preserve">    - Track voucher usage and redemption status.</w:t>
      </w:r>
    </w:p>
    <w:p w:rsidR="002509CF" w:rsidRDefault="002509CF" w:rsidP="002509CF"/>
    <w:p w:rsidR="002509CF" w:rsidRDefault="002509CF" w:rsidP="002509CF">
      <w:r>
        <w:t>5. Notification System</w:t>
      </w:r>
    </w:p>
    <w:p w:rsidR="002509CF" w:rsidRDefault="002509CF" w:rsidP="002509CF">
      <w:r>
        <w:t xml:space="preserve">    - Send notifications to employees, HR, and managers at each step.</w:t>
      </w:r>
    </w:p>
    <w:p w:rsidR="002509CF" w:rsidRDefault="002509CF" w:rsidP="002509CF">
      <w:r>
        <w:t xml:space="preserve">    - Reminders for pending approvals and voucher redemption.</w:t>
      </w:r>
    </w:p>
    <w:p w:rsidR="002509CF" w:rsidRDefault="002509CF" w:rsidP="002509CF"/>
    <w:p w:rsidR="002509CF" w:rsidRDefault="002509CF" w:rsidP="002509CF">
      <w:r>
        <w:t xml:space="preserve">6. Reporting </w:t>
      </w:r>
    </w:p>
    <w:p w:rsidR="002509CF" w:rsidRDefault="002509CF" w:rsidP="002509CF">
      <w:r>
        <w:t xml:space="preserve">    - Generate reports on voucher requests, approvals, and redemptions.</w:t>
      </w:r>
    </w:p>
    <w:p w:rsidR="002509CF" w:rsidRDefault="002509CF" w:rsidP="002509CF"/>
    <w:p w:rsidR="002509CF" w:rsidRDefault="002509CF" w:rsidP="002509CF">
      <w:r>
        <w:t>7. Security and Compliance</w:t>
      </w:r>
    </w:p>
    <w:p w:rsidR="002509CF" w:rsidRDefault="002509CF" w:rsidP="002509CF">
      <w:r>
        <w:t xml:space="preserve">    - Secure authentication and authorization.</w:t>
      </w:r>
    </w:p>
    <w:p w:rsidR="002509CF" w:rsidRDefault="002509CF" w:rsidP="002509CF">
      <w:r>
        <w:t xml:space="preserve">    - Ensure data privacy and compliance with relevant regulations.</w:t>
      </w:r>
    </w:p>
    <w:p w:rsidR="002509CF" w:rsidRDefault="002509CF" w:rsidP="002509CF"/>
    <w:p w:rsidR="002509CF" w:rsidRPr="002509CF" w:rsidRDefault="002509CF" w:rsidP="002509CF">
      <w:pPr>
        <w:rPr>
          <w:b/>
          <w:sz w:val="32"/>
        </w:rPr>
      </w:pPr>
      <w:r w:rsidRPr="002509CF">
        <w:rPr>
          <w:b/>
          <w:sz w:val="32"/>
        </w:rPr>
        <w:t>Example Workflow</w:t>
      </w:r>
      <w:r>
        <w:rPr>
          <w:b/>
          <w:sz w:val="32"/>
        </w:rPr>
        <w:t>:</w:t>
      </w:r>
    </w:p>
    <w:p w:rsidR="002509CF" w:rsidRDefault="002509CF" w:rsidP="002509CF"/>
    <w:p w:rsidR="002509CF" w:rsidRDefault="002509CF" w:rsidP="002509CF">
      <w:r>
        <w:t>1. Policy Configuration</w:t>
      </w:r>
    </w:p>
    <w:p w:rsidR="002509CF" w:rsidRDefault="002509CF" w:rsidP="002509CF">
      <w:r>
        <w:t xml:space="preserve">    - HR logs into the system and navigates to the Policy Management section.</w:t>
      </w:r>
    </w:p>
    <w:p w:rsidR="002509CF" w:rsidRDefault="002509CF" w:rsidP="002509CF">
      <w:r>
        <w:t xml:space="preserve">    - HR creates a policy: "Grade A - Tier 1 city - Travel allowance </w:t>
      </w:r>
      <w:r>
        <w:t>RS2</w:t>
      </w:r>
      <w:r>
        <w:t xml:space="preserve">00/day, Food allowance </w:t>
      </w:r>
      <w:r>
        <w:t>Rs</w:t>
      </w:r>
      <w:r>
        <w:t>50</w:t>
      </w:r>
      <w:r>
        <w:t>0</w:t>
      </w:r>
      <w:r>
        <w:t>/day".</w:t>
      </w:r>
    </w:p>
    <w:p w:rsidR="002509CF" w:rsidRDefault="002509CF" w:rsidP="002509CF">
      <w:r>
        <w:t xml:space="preserve">    - HR saves the policy.</w:t>
      </w:r>
    </w:p>
    <w:p w:rsidR="002509CF" w:rsidRDefault="002509CF" w:rsidP="002509CF"/>
    <w:p w:rsidR="002509CF" w:rsidRDefault="002509CF" w:rsidP="002509CF">
      <w:r>
        <w:t>2. Voucher Request by Employee</w:t>
      </w:r>
    </w:p>
    <w:p w:rsidR="002509CF" w:rsidRDefault="002509CF" w:rsidP="002509CF">
      <w:r>
        <w:t xml:space="preserve">    - Employee with Grade A logs into the system and requests a travel voucher.</w:t>
      </w:r>
    </w:p>
    <w:p w:rsidR="002509CF" w:rsidRDefault="002509CF" w:rsidP="002509CF">
      <w:r>
        <w:t xml:space="preserve">    - The request is saved and a notification is sent to HR.</w:t>
      </w:r>
    </w:p>
    <w:p w:rsidR="002509CF" w:rsidRDefault="002509CF" w:rsidP="002509CF"/>
    <w:p w:rsidR="002509CF" w:rsidRDefault="002509CF" w:rsidP="002509CF">
      <w:r>
        <w:t>3. HR Approval</w:t>
      </w:r>
    </w:p>
    <w:p w:rsidR="002509CF" w:rsidRDefault="002509CF" w:rsidP="002509CF">
      <w:r>
        <w:t xml:space="preserve">    - HR logs into the system, views the pending request, and verifies the details.</w:t>
      </w:r>
    </w:p>
    <w:p w:rsidR="002509CF" w:rsidRDefault="002509CF" w:rsidP="002509CF">
      <w:r>
        <w:t xml:space="preserve">    - HR approves the request, and it is forwarded to the manager.</w:t>
      </w:r>
    </w:p>
    <w:p w:rsidR="002509CF" w:rsidRDefault="002509CF" w:rsidP="002509CF">
      <w:r>
        <w:t xml:space="preserve">    - A notification is sent to the manager.</w:t>
      </w:r>
    </w:p>
    <w:p w:rsidR="002509CF" w:rsidRDefault="002509CF" w:rsidP="002509CF"/>
    <w:p w:rsidR="002509CF" w:rsidRDefault="002509CF" w:rsidP="002509CF">
      <w:r>
        <w:t>4. Manager Approval</w:t>
      </w:r>
    </w:p>
    <w:p w:rsidR="002509CF" w:rsidRDefault="002509CF" w:rsidP="002509CF">
      <w:r>
        <w:t xml:space="preserve">    - The manager logs into the system, reviews the request, and approves it.</w:t>
      </w:r>
    </w:p>
    <w:p w:rsidR="002509CF" w:rsidRDefault="002509CF" w:rsidP="002509CF">
      <w:r>
        <w:t xml:space="preserve">    - A notification is sent to the employee and the voucher is generated.</w:t>
      </w:r>
    </w:p>
    <w:p w:rsidR="002509CF" w:rsidRDefault="002509CF" w:rsidP="002509CF"/>
    <w:p w:rsidR="002509CF" w:rsidRDefault="002509CF" w:rsidP="002509CF">
      <w:r>
        <w:t>5. Voucher Generation and Claim</w:t>
      </w:r>
    </w:p>
    <w:p w:rsidR="002509CF" w:rsidRDefault="002509CF" w:rsidP="002509CF">
      <w:r>
        <w:t xml:space="preserve">    - The employee receives a notification that the voucher is available.</w:t>
      </w:r>
    </w:p>
    <w:p w:rsidR="002509CF" w:rsidRDefault="002509CF" w:rsidP="002509CF">
      <w:r>
        <w:t xml:space="preserve">    - The employee logs in and claims the voucher for use.</w:t>
      </w:r>
    </w:p>
    <w:p w:rsidR="002509CF" w:rsidRDefault="002509CF" w:rsidP="002509CF"/>
    <w:p w:rsidR="002509CF" w:rsidRDefault="002509CF" w:rsidP="002509CF">
      <w:r>
        <w:t xml:space="preserve">6. Reporting </w:t>
      </w:r>
    </w:p>
    <w:p w:rsidR="002509CF" w:rsidRDefault="002509CF" w:rsidP="002509CF">
      <w:r>
        <w:t xml:space="preserve">    - HR generates a report showing all vouchers issued and their approval statuses.</w:t>
      </w:r>
    </w:p>
    <w:p w:rsidR="002509CF" w:rsidRDefault="002509CF" w:rsidP="002509CF"/>
    <w:p w:rsidR="00ED6B4C" w:rsidRDefault="00ED6B4C" w:rsidP="002509CF"/>
    <w:sectPr w:rsidR="00ED6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CF"/>
    <w:rsid w:val="002509CF"/>
    <w:rsid w:val="00ED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DB01"/>
  <w15:chartTrackingRefBased/>
  <w15:docId w15:val="{9A99346A-677E-4CF1-BDE5-1E62CE8C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ASPL_PC-1</dc:creator>
  <cp:keywords/>
  <dc:description/>
  <cp:lastModifiedBy>ASPL_PC-1</cp:lastModifiedBy>
  <cp:revision>1</cp:revision>
  <dcterms:created xsi:type="dcterms:W3CDTF">2024-05-20T06:23:00Z</dcterms:created>
  <dcterms:modified xsi:type="dcterms:W3CDTF">2024-05-20T06:25:00Z</dcterms:modified>
</cp:coreProperties>
</file>