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61C5F" w14:textId="3712B8D6" w:rsidR="00A30CA8" w:rsidRDefault="00015BFE">
      <w:pPr>
        <w:spacing w:after="150"/>
      </w:pPr>
      <w:r>
        <w:rPr>
          <w:b/>
          <w:sz w:val="32"/>
        </w:rPr>
        <w:t>Harsha R</w:t>
      </w:r>
      <w:r>
        <w:rPr>
          <w:b/>
          <w:sz w:val="32"/>
        </w:rPr>
        <w:t xml:space="preserve"> - 1BM18CS034</w:t>
      </w:r>
    </w:p>
    <w:p w14:paraId="39EB4400" w14:textId="77777777" w:rsidR="00A30CA8" w:rsidRDefault="00015BFE">
      <w:pPr>
        <w:spacing w:after="150"/>
        <w:ind w:left="-5" w:hanging="10"/>
      </w:pPr>
      <w:r>
        <w:rPr>
          <w:sz w:val="32"/>
        </w:rPr>
        <w:t>Program no – 14</w:t>
      </w:r>
    </w:p>
    <w:p w14:paraId="119C8586" w14:textId="77777777" w:rsidR="00A30CA8" w:rsidRDefault="00015BFE">
      <w:pPr>
        <w:spacing w:after="0"/>
        <w:ind w:left="-5" w:hanging="10"/>
      </w:pPr>
      <w:r>
        <w:rPr>
          <w:sz w:val="32"/>
        </w:rPr>
        <w:t>Program Title – RGB led interfacing with LCD panel</w:t>
      </w:r>
    </w:p>
    <w:p w14:paraId="3CBB3122" w14:textId="77777777" w:rsidR="00A30CA8" w:rsidRDefault="00015BFE">
      <w:pPr>
        <w:spacing w:after="411"/>
        <w:ind w:left="26"/>
      </w:pPr>
      <w:r>
        <w:rPr>
          <w:noProof/>
        </w:rPr>
        <mc:AlternateContent>
          <mc:Choice Requires="wpg">
            <w:drawing>
              <wp:inline distT="0" distB="0" distL="0" distR="0" wp14:anchorId="7D7FB782" wp14:editId="27B003FE">
                <wp:extent cx="5695951" cy="36195"/>
                <wp:effectExtent l="0" t="0" r="0" b="0"/>
                <wp:docPr id="946" name="Group 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51" cy="36195"/>
                          <a:chOff x="0" y="0"/>
                          <a:chExt cx="5695951" cy="36195"/>
                        </a:xfrm>
                      </wpg:grpSpPr>
                      <wps:wsp>
                        <wps:cNvPr id="47" name="Shape 47"/>
                        <wps:cNvSpPr/>
                        <wps:spPr>
                          <a:xfrm>
                            <a:off x="0" y="0"/>
                            <a:ext cx="56959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951">
                                <a:moveTo>
                                  <a:pt x="0" y="0"/>
                                </a:moveTo>
                                <a:lnTo>
                                  <a:pt x="5695951" y="0"/>
                                </a:lnTo>
                              </a:path>
                            </a:pathLst>
                          </a:custGeom>
                          <a:ln w="36195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6" style="width:448.5pt;height:2.85pt;mso-position-horizontal-relative:char;mso-position-vertical-relative:line" coordsize="56959,361">
                <v:shape id="Shape 47" style="position:absolute;width:56959;height:0;left:0;top:0;" coordsize="5695951,0" path="m0,0l5695951,0">
                  <v:stroke weight="2.85pt" endcap="flat" joinstyle="round" on="true" color="#3465a4"/>
                  <v:fill on="false" color="#000000" opacity="0"/>
                </v:shape>
              </v:group>
            </w:pict>
          </mc:Fallback>
        </mc:AlternateContent>
      </w:r>
    </w:p>
    <w:p w14:paraId="7458BBD1" w14:textId="77777777" w:rsidR="00A30CA8" w:rsidRDefault="00015BFE">
      <w:pPr>
        <w:spacing w:after="113"/>
        <w:ind w:left="-3" w:hanging="10"/>
      </w:pPr>
      <w:r>
        <w:rPr>
          <w:b/>
          <w:sz w:val="28"/>
        </w:rPr>
        <w:t>Aim</w:t>
      </w:r>
    </w:p>
    <w:p w14:paraId="0B2A324C" w14:textId="77777777" w:rsidR="00A30CA8" w:rsidRDefault="00015BFE">
      <w:pPr>
        <w:spacing w:after="188"/>
        <w:ind w:left="730" w:hanging="10"/>
      </w:pPr>
      <w:r>
        <w:rPr>
          <w:sz w:val="24"/>
        </w:rPr>
        <w:t>Switch colors using the rgb led, display the current color in the lcd display.</w:t>
      </w:r>
    </w:p>
    <w:p w14:paraId="6CD83A57" w14:textId="77777777" w:rsidR="00A30CA8" w:rsidRDefault="00015BFE">
      <w:pPr>
        <w:pStyle w:val="Heading1"/>
        <w:spacing w:after="344"/>
        <w:ind w:left="-3"/>
      </w:pPr>
      <w:r>
        <w:t>Hardware Required</w:t>
      </w:r>
    </w:p>
    <w:p w14:paraId="3E43064E" w14:textId="77777777" w:rsidR="00A30CA8" w:rsidRDefault="00015BFE">
      <w:pPr>
        <w:numPr>
          <w:ilvl w:val="0"/>
          <w:numId w:val="1"/>
        </w:numPr>
        <w:spacing w:after="188"/>
        <w:ind w:hanging="360"/>
      </w:pPr>
      <w:r>
        <w:rPr>
          <w:sz w:val="24"/>
        </w:rPr>
        <w:t>Arduino Board</w:t>
      </w:r>
    </w:p>
    <w:p w14:paraId="2C55AAFD" w14:textId="77777777" w:rsidR="00A30CA8" w:rsidRDefault="00015BFE">
      <w:pPr>
        <w:numPr>
          <w:ilvl w:val="0"/>
          <w:numId w:val="1"/>
        </w:numPr>
        <w:spacing w:after="188"/>
        <w:ind w:hanging="360"/>
      </w:pPr>
      <w:r>
        <w:rPr>
          <w:sz w:val="24"/>
        </w:rPr>
        <w:t>Tilt Sensor</w:t>
      </w:r>
    </w:p>
    <w:p w14:paraId="6D8D7EC7" w14:textId="77777777" w:rsidR="00A30CA8" w:rsidRDefault="00015BFE">
      <w:pPr>
        <w:numPr>
          <w:ilvl w:val="0"/>
          <w:numId w:val="1"/>
        </w:numPr>
        <w:spacing w:after="188"/>
        <w:ind w:hanging="360"/>
      </w:pPr>
      <w:r>
        <w:rPr>
          <w:sz w:val="24"/>
        </w:rPr>
        <w:t>RGB LED</w:t>
      </w:r>
    </w:p>
    <w:p w14:paraId="68459472" w14:textId="77777777" w:rsidR="00A30CA8" w:rsidRDefault="00015BFE">
      <w:pPr>
        <w:numPr>
          <w:ilvl w:val="0"/>
          <w:numId w:val="1"/>
        </w:numPr>
        <w:spacing w:after="188"/>
        <w:ind w:hanging="360"/>
      </w:pPr>
      <w:r>
        <w:rPr>
          <w:sz w:val="24"/>
        </w:rPr>
        <w:t>LCD Panel</w:t>
      </w:r>
    </w:p>
    <w:p w14:paraId="505CD8DE" w14:textId="77777777" w:rsidR="00A30CA8" w:rsidRDefault="00015BFE">
      <w:pPr>
        <w:numPr>
          <w:ilvl w:val="0"/>
          <w:numId w:val="1"/>
        </w:numPr>
        <w:spacing w:after="188"/>
        <w:ind w:hanging="360"/>
      </w:pPr>
      <w:r>
        <w:rPr>
          <w:sz w:val="24"/>
        </w:rPr>
        <w:t>Mini Breadboard</w:t>
      </w:r>
    </w:p>
    <w:p w14:paraId="14F8955E" w14:textId="77777777" w:rsidR="00A30CA8" w:rsidRDefault="00015BFE">
      <w:pPr>
        <w:numPr>
          <w:ilvl w:val="0"/>
          <w:numId w:val="1"/>
        </w:numPr>
        <w:spacing w:after="56"/>
        <w:ind w:hanging="360"/>
      </w:pPr>
      <w:r>
        <w:rPr>
          <w:sz w:val="24"/>
        </w:rPr>
        <w:t>4 x 240 Ohm Resistor</w:t>
      </w:r>
    </w:p>
    <w:p w14:paraId="1F86ED06" w14:textId="77777777" w:rsidR="00A30CA8" w:rsidRDefault="00015BFE">
      <w:pPr>
        <w:spacing w:after="13"/>
        <w:ind w:left="730" w:hanging="10"/>
      </w:pPr>
      <w:r>
        <w:rPr>
          <w:sz w:val="24"/>
        </w:rPr>
        <w:t xml:space="preserve">LED color switches from Red -&gt; Green -&gt; Blue and name of the current color is </w:t>
      </w:r>
      <w:r>
        <w:rPr>
          <w:sz w:val="24"/>
        </w:rPr>
        <w:t>displayed on the LCD panel</w:t>
      </w:r>
    </w:p>
    <w:p w14:paraId="163FC9A9" w14:textId="77777777" w:rsidR="00A30CA8" w:rsidRDefault="00015BFE">
      <w:pPr>
        <w:pStyle w:val="Heading1"/>
        <w:spacing w:after="0"/>
        <w:ind w:left="-3"/>
      </w:pPr>
      <w:r>
        <w:t>Circuit Diagram</w:t>
      </w:r>
    </w:p>
    <w:p w14:paraId="28282100" w14:textId="77777777" w:rsidR="00A30CA8" w:rsidRDefault="00015BFE">
      <w:pPr>
        <w:spacing w:after="0"/>
        <w:ind w:left="432"/>
      </w:pPr>
      <w:r>
        <w:rPr>
          <w:noProof/>
        </w:rPr>
        <w:drawing>
          <wp:inline distT="0" distB="0" distL="0" distR="0" wp14:anchorId="2695F43A" wp14:editId="61C71D73">
            <wp:extent cx="5180965" cy="3761105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D737" w14:textId="77777777" w:rsidR="00A30CA8" w:rsidRDefault="00015BFE">
      <w:pPr>
        <w:spacing w:after="91"/>
        <w:ind w:left="-3" w:hanging="10"/>
      </w:pPr>
      <w:r>
        <w:rPr>
          <w:b/>
          <w:sz w:val="28"/>
        </w:rPr>
        <w:lastRenderedPageBreak/>
        <w:t>Code</w:t>
      </w:r>
      <w:r>
        <w:rPr>
          <w:b/>
          <w:sz w:val="32"/>
        </w:rPr>
        <w:t>:</w:t>
      </w:r>
    </w:p>
    <w:p w14:paraId="1DFB2722" w14:textId="77777777" w:rsidR="00A30CA8" w:rsidRDefault="00015BFE">
      <w:pPr>
        <w:spacing w:after="289" w:line="263" w:lineRule="auto"/>
        <w:ind w:left="-5" w:right="6536" w:hanging="10"/>
        <w:jc w:val="both"/>
      </w:pPr>
      <w:r>
        <w:rPr>
          <w:color w:val="1C1C1C"/>
          <w:sz w:val="21"/>
        </w:rPr>
        <w:t>#include &lt;LiquidCrystal.h&gt;</w:t>
      </w:r>
    </w:p>
    <w:p w14:paraId="47190823" w14:textId="77777777" w:rsidR="00A30CA8" w:rsidRDefault="00015BFE">
      <w:pPr>
        <w:spacing w:after="289" w:line="263" w:lineRule="auto"/>
        <w:ind w:left="-5" w:hanging="10"/>
        <w:jc w:val="both"/>
      </w:pPr>
      <w:r>
        <w:rPr>
          <w:color w:val="1C1C1C"/>
          <w:sz w:val="21"/>
        </w:rPr>
        <w:t>LiquidCrystal lcd(12, 11, 5, 4, 3, 2);</w:t>
      </w:r>
    </w:p>
    <w:p w14:paraId="2659F6D1" w14:textId="77777777" w:rsidR="00A30CA8" w:rsidRDefault="00015BFE">
      <w:pPr>
        <w:spacing w:after="4" w:line="263" w:lineRule="auto"/>
        <w:ind w:left="-5" w:right="6826" w:hanging="10"/>
        <w:jc w:val="both"/>
      </w:pPr>
      <w:r>
        <w:rPr>
          <w:color w:val="1C1C1C"/>
          <w:sz w:val="21"/>
        </w:rPr>
        <w:t>void setup() {   pinMode(8, OUTPUT);</w:t>
      </w:r>
    </w:p>
    <w:p w14:paraId="645E6A11" w14:textId="77777777" w:rsidR="00A30CA8" w:rsidRDefault="00015BFE">
      <w:pPr>
        <w:spacing w:after="4" w:line="263" w:lineRule="auto"/>
        <w:ind w:left="-5" w:hanging="10"/>
        <w:jc w:val="both"/>
      </w:pPr>
      <w:r>
        <w:rPr>
          <w:color w:val="1C1C1C"/>
          <w:sz w:val="21"/>
        </w:rPr>
        <w:t xml:space="preserve">  pinMode(9, OUTPUT);LED color switches from Red -&gt; Green -&gt; Blue and name of the current color is displayed on the LCD panel</w:t>
      </w:r>
    </w:p>
    <w:p w14:paraId="15180C95" w14:textId="77777777" w:rsidR="00A30CA8" w:rsidRDefault="00015BFE">
      <w:pPr>
        <w:spacing w:after="4" w:line="263" w:lineRule="auto"/>
        <w:ind w:left="-5" w:hanging="10"/>
        <w:jc w:val="both"/>
      </w:pPr>
      <w:r>
        <w:rPr>
          <w:color w:val="1C1C1C"/>
          <w:sz w:val="21"/>
        </w:rPr>
        <w:t xml:space="preserve">  pinMode(10, OUTPUT);LED color switches from Red -&gt; Green -&gt; Blue and name of the current color is displayed on the LCD panel</w:t>
      </w:r>
    </w:p>
    <w:p w14:paraId="56A77403" w14:textId="77777777" w:rsidR="00A30CA8" w:rsidRDefault="00015BFE">
      <w:pPr>
        <w:spacing w:after="9"/>
      </w:pPr>
      <w:r>
        <w:rPr>
          <w:color w:val="1C1C1C"/>
          <w:sz w:val="21"/>
        </w:rPr>
        <w:t xml:space="preserve">  </w:t>
      </w:r>
    </w:p>
    <w:p w14:paraId="711A86A8" w14:textId="77777777" w:rsidR="00A30CA8" w:rsidRDefault="00015BFE">
      <w:pPr>
        <w:spacing w:after="4" w:line="263" w:lineRule="auto"/>
        <w:ind w:left="-5" w:right="6536" w:hanging="10"/>
        <w:jc w:val="both"/>
      </w:pPr>
      <w:r>
        <w:rPr>
          <w:color w:val="1C1C1C"/>
          <w:sz w:val="21"/>
        </w:rPr>
        <w:t xml:space="preserve">  lcd.begin(16, 2);   lcd.print("RGB demo :)");</w:t>
      </w:r>
    </w:p>
    <w:p w14:paraId="21ACC6A1" w14:textId="77777777" w:rsidR="00A30CA8" w:rsidRDefault="00015BFE">
      <w:pPr>
        <w:spacing w:after="289" w:line="263" w:lineRule="auto"/>
        <w:ind w:left="-5" w:right="6536" w:hanging="10"/>
        <w:jc w:val="both"/>
      </w:pPr>
      <w:r>
        <w:rPr>
          <w:color w:val="1C1C1C"/>
          <w:sz w:val="21"/>
        </w:rPr>
        <w:t>}</w:t>
      </w:r>
    </w:p>
    <w:p w14:paraId="7C4CE208" w14:textId="77777777" w:rsidR="00A30CA8" w:rsidRDefault="00015BFE">
      <w:pPr>
        <w:spacing w:after="4" w:line="263" w:lineRule="auto"/>
        <w:ind w:left="-5" w:right="6536" w:hanging="10"/>
        <w:jc w:val="both"/>
      </w:pPr>
      <w:r>
        <w:rPr>
          <w:color w:val="1C1C1C"/>
          <w:sz w:val="21"/>
        </w:rPr>
        <w:t>void loop() {   lcd.setCursor(0, 1);</w:t>
      </w:r>
    </w:p>
    <w:p w14:paraId="2C883B0D" w14:textId="77777777" w:rsidR="00A30CA8" w:rsidRDefault="00015BFE">
      <w:pPr>
        <w:spacing w:after="7"/>
      </w:pPr>
      <w:r>
        <w:rPr>
          <w:color w:val="1C1C1C"/>
          <w:sz w:val="21"/>
        </w:rPr>
        <w:t xml:space="preserve"> </w:t>
      </w:r>
    </w:p>
    <w:p w14:paraId="014E3C2A" w14:textId="77777777" w:rsidR="00A30CA8" w:rsidRDefault="00015BFE">
      <w:pPr>
        <w:spacing w:after="4" w:line="263" w:lineRule="auto"/>
        <w:ind w:left="-5" w:right="6925" w:hanging="10"/>
        <w:jc w:val="both"/>
      </w:pPr>
      <w:r>
        <w:rPr>
          <w:color w:val="1C1C1C"/>
          <w:sz w:val="21"/>
        </w:rPr>
        <w:t xml:space="preserve">  lcd.print("Red  ");   digitalWrite(10, HIGH);   digitalWrite(9, LOW);   digitalWrite(8, LOW);</w:t>
      </w:r>
    </w:p>
    <w:p w14:paraId="3166D3F3" w14:textId="77777777" w:rsidR="00A30CA8" w:rsidRDefault="00015BFE">
      <w:pPr>
        <w:spacing w:after="9"/>
      </w:pPr>
      <w:r>
        <w:rPr>
          <w:color w:val="1C1C1C"/>
          <w:sz w:val="21"/>
        </w:rPr>
        <w:t xml:space="preserve">  </w:t>
      </w:r>
    </w:p>
    <w:p w14:paraId="50DDF010" w14:textId="77777777" w:rsidR="00A30CA8" w:rsidRDefault="00015BFE">
      <w:pPr>
        <w:spacing w:after="4" w:line="263" w:lineRule="auto"/>
        <w:ind w:left="-5" w:right="6536" w:hanging="10"/>
        <w:jc w:val="both"/>
      </w:pPr>
      <w:r>
        <w:rPr>
          <w:color w:val="1C1C1C"/>
          <w:sz w:val="21"/>
        </w:rPr>
        <w:t xml:space="preserve">  delay(500);   lcd.setCursor(0, 1);</w:t>
      </w:r>
    </w:p>
    <w:p w14:paraId="6D4F7289" w14:textId="77777777" w:rsidR="00A30CA8" w:rsidRDefault="00015BFE">
      <w:pPr>
        <w:spacing w:after="7"/>
      </w:pPr>
      <w:r>
        <w:rPr>
          <w:color w:val="1C1C1C"/>
          <w:sz w:val="21"/>
        </w:rPr>
        <w:t xml:space="preserve">  </w:t>
      </w:r>
    </w:p>
    <w:p w14:paraId="1BE9D653" w14:textId="77777777" w:rsidR="00A30CA8" w:rsidRDefault="00015BFE">
      <w:pPr>
        <w:spacing w:after="4" w:line="263" w:lineRule="auto"/>
        <w:ind w:left="-5" w:right="6955" w:hanging="10"/>
        <w:jc w:val="both"/>
      </w:pPr>
      <w:r>
        <w:rPr>
          <w:color w:val="1C1C1C"/>
          <w:sz w:val="21"/>
        </w:rPr>
        <w:t xml:space="preserve">  lcd.print("Blue ");   digitalWrite(10, LOW);   digitalWrite(9, HIGH);</w:t>
      </w:r>
    </w:p>
    <w:p w14:paraId="74CFFEFF" w14:textId="77777777" w:rsidR="00A30CA8" w:rsidRDefault="00015BFE">
      <w:pPr>
        <w:spacing w:after="4" w:line="263" w:lineRule="auto"/>
        <w:ind w:left="-5" w:right="6536" w:hanging="10"/>
        <w:jc w:val="both"/>
      </w:pPr>
      <w:r>
        <w:rPr>
          <w:color w:val="1C1C1C"/>
          <w:sz w:val="21"/>
        </w:rPr>
        <w:t xml:space="preserve">  digitalWrite(8, LOW);</w:t>
      </w:r>
    </w:p>
    <w:p w14:paraId="6A767C76" w14:textId="77777777" w:rsidR="00A30CA8" w:rsidRDefault="00015BFE">
      <w:pPr>
        <w:spacing w:after="9"/>
      </w:pPr>
      <w:r>
        <w:rPr>
          <w:color w:val="1C1C1C"/>
          <w:sz w:val="21"/>
        </w:rPr>
        <w:t xml:space="preserve">  </w:t>
      </w:r>
    </w:p>
    <w:p w14:paraId="5E91B692" w14:textId="77777777" w:rsidR="00A30CA8" w:rsidRDefault="00015BFE">
      <w:pPr>
        <w:spacing w:after="4" w:line="263" w:lineRule="auto"/>
        <w:ind w:left="-5" w:right="6536" w:hanging="10"/>
        <w:jc w:val="both"/>
      </w:pPr>
      <w:r>
        <w:rPr>
          <w:color w:val="1C1C1C"/>
          <w:sz w:val="21"/>
        </w:rPr>
        <w:t xml:space="preserve">  delay(500);   lc</w:t>
      </w:r>
      <w:r>
        <w:rPr>
          <w:color w:val="1C1C1C"/>
          <w:sz w:val="21"/>
        </w:rPr>
        <w:t>d.setCursor(0, 1);</w:t>
      </w:r>
    </w:p>
    <w:p w14:paraId="1715FAF9" w14:textId="77777777" w:rsidR="00A30CA8" w:rsidRDefault="00015BFE">
      <w:pPr>
        <w:spacing w:after="7"/>
      </w:pPr>
      <w:r>
        <w:rPr>
          <w:color w:val="1C1C1C"/>
          <w:sz w:val="21"/>
        </w:rPr>
        <w:t xml:space="preserve">  </w:t>
      </w:r>
    </w:p>
    <w:p w14:paraId="4149E691" w14:textId="77777777" w:rsidR="00A30CA8" w:rsidRDefault="00015BFE">
      <w:pPr>
        <w:spacing w:after="1" w:line="267" w:lineRule="auto"/>
        <w:ind w:right="5973"/>
      </w:pPr>
      <w:r>
        <w:rPr>
          <w:color w:val="1C1C1C"/>
          <w:sz w:val="21"/>
        </w:rPr>
        <w:t xml:space="preserve">  lcd.print("Green");   digitalWrite(10, LOW);   digitalWrite(9, LOW);</w:t>
      </w:r>
    </w:p>
    <w:p w14:paraId="4B1F26C9" w14:textId="77777777" w:rsidR="00A30CA8" w:rsidRDefault="00015BFE">
      <w:pPr>
        <w:spacing w:after="4" w:line="263" w:lineRule="auto"/>
        <w:ind w:left="-5" w:right="6536" w:hanging="10"/>
        <w:jc w:val="both"/>
      </w:pPr>
      <w:r>
        <w:rPr>
          <w:color w:val="1C1C1C"/>
          <w:sz w:val="21"/>
        </w:rPr>
        <w:t xml:space="preserve">  digitalWrite(8, HIGH);</w:t>
      </w:r>
    </w:p>
    <w:p w14:paraId="051FCC42" w14:textId="77777777" w:rsidR="00A30CA8" w:rsidRDefault="00015BFE">
      <w:pPr>
        <w:spacing w:after="9"/>
      </w:pPr>
      <w:r>
        <w:rPr>
          <w:color w:val="1C1C1C"/>
          <w:sz w:val="21"/>
        </w:rPr>
        <w:t xml:space="preserve">  </w:t>
      </w:r>
    </w:p>
    <w:p w14:paraId="2FEBAE49" w14:textId="77777777" w:rsidR="00A30CA8" w:rsidRDefault="00015BFE">
      <w:pPr>
        <w:spacing w:after="4" w:line="263" w:lineRule="auto"/>
        <w:ind w:left="-5" w:right="6536" w:hanging="10"/>
        <w:jc w:val="both"/>
      </w:pPr>
      <w:r>
        <w:rPr>
          <w:color w:val="1C1C1C"/>
          <w:sz w:val="21"/>
        </w:rPr>
        <w:t xml:space="preserve">  delay(500);</w:t>
      </w:r>
    </w:p>
    <w:p w14:paraId="4EB1E866" w14:textId="77777777" w:rsidR="00A30CA8" w:rsidRDefault="00015BFE" w:rsidP="00015BFE">
      <w:pPr>
        <w:spacing w:after="4" w:line="263" w:lineRule="auto"/>
        <w:ind w:left="-5" w:right="6536" w:hanging="10"/>
        <w:jc w:val="both"/>
        <w:rPr>
          <w:color w:val="1C1C1C"/>
          <w:sz w:val="21"/>
        </w:rPr>
      </w:pPr>
      <w:r>
        <w:rPr>
          <w:color w:val="1C1C1C"/>
          <w:sz w:val="21"/>
        </w:rPr>
        <w:t>}</w:t>
      </w:r>
    </w:p>
    <w:p w14:paraId="5B340BF8" w14:textId="77777777" w:rsidR="00015BFE" w:rsidRDefault="00015BFE">
      <w:pPr>
        <w:pStyle w:val="Heading1"/>
        <w:ind w:left="-3"/>
      </w:pPr>
    </w:p>
    <w:p w14:paraId="176D163B" w14:textId="24A7FA24" w:rsidR="00A30CA8" w:rsidRDefault="00015BFE">
      <w:pPr>
        <w:pStyle w:val="Heading1"/>
        <w:ind w:left="-3"/>
      </w:pPr>
      <w:r>
        <w:t>Observation /Output</w:t>
      </w:r>
    </w:p>
    <w:p w14:paraId="4EFA9054" w14:textId="77777777" w:rsidR="00A30CA8" w:rsidRDefault="00015BFE">
      <w:pPr>
        <w:spacing w:after="0" w:line="254" w:lineRule="auto"/>
        <w:ind w:left="2" w:firstLine="720"/>
      </w:pPr>
      <w:r>
        <w:t>LED color switches from Red -&gt; Green -&gt; Blue and name of the current color is displayed on the LCD panel</w:t>
      </w:r>
    </w:p>
    <w:sectPr w:rsidR="00A30CA8">
      <w:pgSz w:w="11906" w:h="16838"/>
      <w:pgMar w:top="1439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43B87"/>
    <w:multiLevelType w:val="hybridMultilevel"/>
    <w:tmpl w:val="CF3848B4"/>
    <w:lvl w:ilvl="0" w:tplc="A99C4786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C2CBA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66385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78944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EE201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2E48E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722DE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EA6D5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F6F5E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CA8"/>
    <w:rsid w:val="00015BFE"/>
    <w:rsid w:val="00A3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5E38"/>
  <w15:docId w15:val="{B6A31845-A095-4F15-BE07-017D48C9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1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C.  Ranganatha</dc:creator>
  <cp:keywords/>
  <cp:lastModifiedBy>M. C.  Ranganatha</cp:lastModifiedBy>
  <cp:revision>3</cp:revision>
  <dcterms:created xsi:type="dcterms:W3CDTF">2020-11-11T04:30:00Z</dcterms:created>
  <dcterms:modified xsi:type="dcterms:W3CDTF">2020-11-11T04:30:00Z</dcterms:modified>
</cp:coreProperties>
</file>