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2749" w14:textId="75EE9E25" w:rsidR="001B0245" w:rsidRDefault="001B0245" w:rsidP="001B0245">
      <w:pPr>
        <w:jc w:val="center"/>
        <w:rPr>
          <w:rFonts w:ascii="Times New Roman" w:hAnsi="Times New Roman" w:cs="Times New Roman"/>
          <w:b/>
          <w:bCs/>
          <w:sz w:val="48"/>
          <w:szCs w:val="48"/>
        </w:rPr>
      </w:pPr>
      <w:r w:rsidRPr="001B0245">
        <w:rPr>
          <w:rFonts w:ascii="Times New Roman" w:hAnsi="Times New Roman" w:cs="Times New Roman"/>
          <w:b/>
          <w:bCs/>
          <w:sz w:val="48"/>
          <w:szCs w:val="48"/>
        </w:rPr>
        <w:t>Student Performance Analysis Using Excel, SQL, and Python</w:t>
      </w:r>
    </w:p>
    <w:p w14:paraId="03241CFC" w14:textId="76A6AA3F" w:rsidR="001B0245" w:rsidRDefault="001B0245" w:rsidP="001B0245">
      <w:pPr>
        <w:rPr>
          <w:rFonts w:ascii="Times New Roman" w:hAnsi="Times New Roman" w:cs="Times New Roman"/>
          <w:b/>
          <w:bCs/>
          <w:sz w:val="40"/>
          <w:szCs w:val="40"/>
        </w:rPr>
      </w:pPr>
      <w:r w:rsidRPr="001B0245">
        <w:rPr>
          <w:rFonts w:ascii="Times New Roman" w:hAnsi="Times New Roman" w:cs="Times New Roman"/>
          <w:b/>
          <w:bCs/>
          <w:sz w:val="40"/>
          <w:szCs w:val="40"/>
        </w:rPr>
        <w:t>Introduction</w:t>
      </w:r>
      <w:r>
        <w:rPr>
          <w:rFonts w:ascii="Times New Roman" w:hAnsi="Times New Roman" w:cs="Times New Roman"/>
          <w:b/>
          <w:bCs/>
          <w:sz w:val="40"/>
          <w:szCs w:val="40"/>
        </w:rPr>
        <w:t>:</w:t>
      </w:r>
    </w:p>
    <w:p w14:paraId="63537362" w14:textId="105FD983" w:rsidR="001B0245" w:rsidRPr="00712465" w:rsidRDefault="00DF69EA" w:rsidP="00DF69EA">
      <w:pPr>
        <w:rPr>
          <w:rFonts w:ascii="Times New Roman" w:hAnsi="Times New Roman" w:cs="Times New Roman"/>
          <w:sz w:val="32"/>
          <w:szCs w:val="32"/>
        </w:rPr>
      </w:pPr>
      <w:r w:rsidRPr="00712465">
        <w:rPr>
          <w:rFonts w:ascii="Times New Roman" w:hAnsi="Times New Roman" w:cs="Times New Roman"/>
          <w:sz w:val="32"/>
          <w:szCs w:val="32"/>
        </w:rPr>
        <w:t xml:space="preserve">Data analysis is the process of collecting, organizing, and understanding data to find useful information. In this project, student performance data was </w:t>
      </w:r>
      <w:proofErr w:type="spellStart"/>
      <w:r w:rsidRPr="00712465">
        <w:rPr>
          <w:rFonts w:ascii="Times New Roman" w:hAnsi="Times New Roman" w:cs="Times New Roman"/>
          <w:sz w:val="32"/>
          <w:szCs w:val="32"/>
        </w:rPr>
        <w:t>analyzed</w:t>
      </w:r>
      <w:proofErr w:type="spellEnd"/>
      <w:r w:rsidRPr="00712465">
        <w:rPr>
          <w:rFonts w:ascii="Times New Roman" w:hAnsi="Times New Roman" w:cs="Times New Roman"/>
          <w:sz w:val="32"/>
          <w:szCs w:val="32"/>
        </w:rPr>
        <w:t xml:space="preserve"> using Microsoft Excel, SQL, and Python. The project was mainly focused on understanding student scores, comparing performance, and identifying patterns in the dataset. This project also helped in learning important data analytics skills through practical implementation.</w:t>
      </w:r>
    </w:p>
    <w:p w14:paraId="73167D54" w14:textId="39750CD3" w:rsidR="00DF69EA" w:rsidRDefault="00DF69EA" w:rsidP="00DF69EA">
      <w:pPr>
        <w:rPr>
          <w:rFonts w:ascii="Times New Roman" w:hAnsi="Times New Roman" w:cs="Times New Roman"/>
          <w:b/>
          <w:bCs/>
          <w:sz w:val="40"/>
          <w:szCs w:val="40"/>
        </w:rPr>
      </w:pPr>
      <w:r w:rsidRPr="00DF69EA">
        <w:rPr>
          <w:rFonts w:ascii="Times New Roman" w:hAnsi="Times New Roman" w:cs="Times New Roman"/>
          <w:b/>
          <w:bCs/>
          <w:sz w:val="40"/>
          <w:szCs w:val="40"/>
        </w:rPr>
        <w:t>Objective</w:t>
      </w:r>
      <w:r w:rsidRPr="00DF69EA">
        <w:rPr>
          <w:rFonts w:ascii="Times New Roman" w:hAnsi="Times New Roman" w:cs="Times New Roman"/>
          <w:b/>
          <w:bCs/>
          <w:sz w:val="40"/>
          <w:szCs w:val="40"/>
        </w:rPr>
        <w:t>:</w:t>
      </w:r>
    </w:p>
    <w:p w14:paraId="5686AC68" w14:textId="17036978" w:rsidR="00DF69EA" w:rsidRPr="00712465" w:rsidRDefault="00DF69EA" w:rsidP="00DF69EA">
      <w:pPr>
        <w:pStyle w:val="ListParagraph"/>
        <w:numPr>
          <w:ilvl w:val="0"/>
          <w:numId w:val="1"/>
        </w:numPr>
        <w:rPr>
          <w:rFonts w:ascii="Times New Roman" w:hAnsi="Times New Roman" w:cs="Times New Roman"/>
          <w:sz w:val="32"/>
          <w:szCs w:val="32"/>
        </w:rPr>
      </w:pPr>
      <w:r w:rsidRPr="00712465">
        <w:rPr>
          <w:rFonts w:ascii="Times New Roman" w:hAnsi="Times New Roman" w:cs="Times New Roman"/>
          <w:sz w:val="32"/>
          <w:szCs w:val="32"/>
        </w:rPr>
        <w:t xml:space="preserve">To </w:t>
      </w:r>
      <w:proofErr w:type="spellStart"/>
      <w:r w:rsidRPr="00712465">
        <w:rPr>
          <w:rFonts w:ascii="Times New Roman" w:hAnsi="Times New Roman" w:cs="Times New Roman"/>
          <w:sz w:val="32"/>
          <w:szCs w:val="32"/>
        </w:rPr>
        <w:t>analyze</w:t>
      </w:r>
      <w:proofErr w:type="spellEnd"/>
      <w:r w:rsidRPr="00712465">
        <w:rPr>
          <w:rFonts w:ascii="Times New Roman" w:hAnsi="Times New Roman" w:cs="Times New Roman"/>
          <w:sz w:val="32"/>
          <w:szCs w:val="32"/>
        </w:rPr>
        <w:t xml:space="preserve"> student performance data</w:t>
      </w:r>
    </w:p>
    <w:p w14:paraId="0790ED7F" w14:textId="1597BACB" w:rsidR="00DF69EA" w:rsidRPr="00712465" w:rsidRDefault="00DF69EA" w:rsidP="00DF69EA">
      <w:pPr>
        <w:pStyle w:val="ListParagraph"/>
        <w:numPr>
          <w:ilvl w:val="0"/>
          <w:numId w:val="1"/>
        </w:numPr>
        <w:rPr>
          <w:rFonts w:ascii="Times New Roman" w:hAnsi="Times New Roman" w:cs="Times New Roman"/>
          <w:sz w:val="32"/>
          <w:szCs w:val="32"/>
        </w:rPr>
      </w:pPr>
      <w:r w:rsidRPr="00712465">
        <w:rPr>
          <w:rFonts w:ascii="Times New Roman" w:hAnsi="Times New Roman" w:cs="Times New Roman"/>
          <w:sz w:val="32"/>
          <w:szCs w:val="32"/>
        </w:rPr>
        <w:t>To compare student scores</w:t>
      </w:r>
    </w:p>
    <w:p w14:paraId="5DF3E133" w14:textId="6AADA0E8" w:rsidR="00DF69EA" w:rsidRPr="00712465" w:rsidRDefault="00DF69EA" w:rsidP="00DF69EA">
      <w:pPr>
        <w:pStyle w:val="ListParagraph"/>
        <w:numPr>
          <w:ilvl w:val="0"/>
          <w:numId w:val="1"/>
        </w:numPr>
        <w:rPr>
          <w:rFonts w:ascii="Times New Roman" w:hAnsi="Times New Roman" w:cs="Times New Roman"/>
          <w:sz w:val="32"/>
          <w:szCs w:val="32"/>
        </w:rPr>
      </w:pPr>
      <w:r w:rsidRPr="00712465">
        <w:rPr>
          <w:rFonts w:ascii="Times New Roman" w:hAnsi="Times New Roman" w:cs="Times New Roman"/>
          <w:sz w:val="32"/>
          <w:szCs w:val="32"/>
        </w:rPr>
        <w:t>To identify important patterns and trends</w:t>
      </w:r>
    </w:p>
    <w:p w14:paraId="1032A7EE" w14:textId="55709C43" w:rsidR="00DF69EA" w:rsidRPr="00712465" w:rsidRDefault="00DF69EA" w:rsidP="00DF69EA">
      <w:pPr>
        <w:pStyle w:val="ListParagraph"/>
        <w:numPr>
          <w:ilvl w:val="0"/>
          <w:numId w:val="1"/>
        </w:numPr>
        <w:rPr>
          <w:rFonts w:ascii="Times New Roman" w:hAnsi="Times New Roman" w:cs="Times New Roman"/>
          <w:sz w:val="32"/>
          <w:szCs w:val="32"/>
        </w:rPr>
      </w:pPr>
      <w:r w:rsidRPr="00712465">
        <w:rPr>
          <w:rFonts w:ascii="Times New Roman" w:hAnsi="Times New Roman" w:cs="Times New Roman"/>
          <w:sz w:val="32"/>
          <w:szCs w:val="32"/>
        </w:rPr>
        <w:t>To learn data analytics tools while building a real project</w:t>
      </w:r>
    </w:p>
    <w:p w14:paraId="5F7F91F7" w14:textId="6376D42E" w:rsidR="00DF69EA" w:rsidRDefault="00DF69EA" w:rsidP="00DF69EA">
      <w:pPr>
        <w:rPr>
          <w:rFonts w:ascii="Times New Roman" w:hAnsi="Times New Roman" w:cs="Times New Roman"/>
          <w:b/>
          <w:bCs/>
          <w:sz w:val="40"/>
          <w:szCs w:val="40"/>
        </w:rPr>
      </w:pPr>
      <w:r w:rsidRPr="00DF69EA">
        <w:rPr>
          <w:rFonts w:ascii="Times New Roman" w:hAnsi="Times New Roman" w:cs="Times New Roman"/>
          <w:b/>
          <w:bCs/>
          <w:sz w:val="40"/>
          <w:szCs w:val="40"/>
        </w:rPr>
        <w:t>Dataset Description</w:t>
      </w:r>
      <w:r>
        <w:rPr>
          <w:rFonts w:ascii="Times New Roman" w:hAnsi="Times New Roman" w:cs="Times New Roman"/>
          <w:b/>
          <w:bCs/>
          <w:sz w:val="40"/>
          <w:szCs w:val="40"/>
        </w:rPr>
        <w:t>:</w:t>
      </w:r>
    </w:p>
    <w:p w14:paraId="61FB82BC" w14:textId="3BAAFFE7" w:rsidR="00DF69EA" w:rsidRPr="00712465" w:rsidRDefault="00DF69EA" w:rsidP="00DF69EA">
      <w:pPr>
        <w:rPr>
          <w:rFonts w:ascii="Times New Roman" w:hAnsi="Times New Roman" w:cs="Times New Roman"/>
          <w:sz w:val="32"/>
          <w:szCs w:val="32"/>
        </w:rPr>
      </w:pPr>
      <w:r w:rsidRPr="00712465">
        <w:rPr>
          <w:rFonts w:ascii="Times New Roman" w:hAnsi="Times New Roman" w:cs="Times New Roman"/>
          <w:sz w:val="32"/>
          <w:szCs w:val="32"/>
        </w:rPr>
        <w:t>The dataset contains information about students such as:</w:t>
      </w:r>
    </w:p>
    <w:p w14:paraId="4984D533" w14:textId="2C458EA8" w:rsidR="00DF69EA" w:rsidRPr="00712465" w:rsidRDefault="00DF69EA" w:rsidP="00DF69EA">
      <w:pPr>
        <w:pStyle w:val="ListParagraph"/>
        <w:numPr>
          <w:ilvl w:val="0"/>
          <w:numId w:val="2"/>
        </w:numPr>
        <w:rPr>
          <w:rFonts w:ascii="Times New Roman" w:hAnsi="Times New Roman" w:cs="Times New Roman"/>
          <w:sz w:val="32"/>
          <w:szCs w:val="32"/>
        </w:rPr>
      </w:pPr>
      <w:r w:rsidRPr="00712465">
        <w:rPr>
          <w:rFonts w:ascii="Times New Roman" w:hAnsi="Times New Roman" w:cs="Times New Roman"/>
          <w:sz w:val="32"/>
          <w:szCs w:val="32"/>
        </w:rPr>
        <w:t>Gender</w:t>
      </w:r>
    </w:p>
    <w:p w14:paraId="07F3D1CF" w14:textId="1C0949E3" w:rsidR="00DF69EA" w:rsidRPr="00712465" w:rsidRDefault="00DF69EA" w:rsidP="00DF69EA">
      <w:pPr>
        <w:pStyle w:val="ListParagraph"/>
        <w:numPr>
          <w:ilvl w:val="0"/>
          <w:numId w:val="2"/>
        </w:numPr>
        <w:rPr>
          <w:rFonts w:ascii="Times New Roman" w:hAnsi="Times New Roman" w:cs="Times New Roman"/>
          <w:sz w:val="32"/>
          <w:szCs w:val="32"/>
        </w:rPr>
      </w:pPr>
      <w:r w:rsidRPr="00712465">
        <w:rPr>
          <w:rFonts w:ascii="Times New Roman" w:hAnsi="Times New Roman" w:cs="Times New Roman"/>
          <w:sz w:val="32"/>
          <w:szCs w:val="32"/>
        </w:rPr>
        <w:t>Race/Ethnicity</w:t>
      </w:r>
    </w:p>
    <w:p w14:paraId="2FC4A23B" w14:textId="05A1BE29" w:rsidR="00DF69EA" w:rsidRPr="00712465" w:rsidRDefault="00DF69EA" w:rsidP="00DF69EA">
      <w:pPr>
        <w:pStyle w:val="ListParagraph"/>
        <w:numPr>
          <w:ilvl w:val="0"/>
          <w:numId w:val="2"/>
        </w:numPr>
        <w:rPr>
          <w:rFonts w:ascii="Times New Roman" w:hAnsi="Times New Roman" w:cs="Times New Roman"/>
          <w:sz w:val="32"/>
          <w:szCs w:val="32"/>
        </w:rPr>
      </w:pPr>
      <w:r w:rsidRPr="00712465">
        <w:rPr>
          <w:rFonts w:ascii="Times New Roman" w:hAnsi="Times New Roman" w:cs="Times New Roman"/>
          <w:sz w:val="32"/>
          <w:szCs w:val="32"/>
        </w:rPr>
        <w:t>Parental Education</w:t>
      </w:r>
    </w:p>
    <w:p w14:paraId="25907578" w14:textId="57880ABD" w:rsidR="00DF69EA" w:rsidRPr="00712465" w:rsidRDefault="00DF69EA" w:rsidP="00DF69EA">
      <w:pPr>
        <w:pStyle w:val="ListParagraph"/>
        <w:numPr>
          <w:ilvl w:val="0"/>
          <w:numId w:val="2"/>
        </w:numPr>
        <w:rPr>
          <w:rFonts w:ascii="Times New Roman" w:hAnsi="Times New Roman" w:cs="Times New Roman"/>
          <w:sz w:val="32"/>
          <w:szCs w:val="32"/>
        </w:rPr>
      </w:pPr>
      <w:r w:rsidRPr="00712465">
        <w:rPr>
          <w:rFonts w:ascii="Times New Roman" w:hAnsi="Times New Roman" w:cs="Times New Roman"/>
          <w:sz w:val="32"/>
          <w:szCs w:val="32"/>
        </w:rPr>
        <w:t>Lunch Type</w:t>
      </w:r>
    </w:p>
    <w:p w14:paraId="31F753BD" w14:textId="00204DA8" w:rsidR="00DF69EA" w:rsidRPr="00712465" w:rsidRDefault="00DF69EA" w:rsidP="00DF69EA">
      <w:pPr>
        <w:pStyle w:val="ListParagraph"/>
        <w:numPr>
          <w:ilvl w:val="0"/>
          <w:numId w:val="2"/>
        </w:numPr>
        <w:rPr>
          <w:rFonts w:ascii="Times New Roman" w:hAnsi="Times New Roman" w:cs="Times New Roman"/>
          <w:sz w:val="32"/>
          <w:szCs w:val="32"/>
        </w:rPr>
      </w:pPr>
      <w:r w:rsidRPr="00712465">
        <w:rPr>
          <w:rFonts w:ascii="Times New Roman" w:hAnsi="Times New Roman" w:cs="Times New Roman"/>
          <w:sz w:val="32"/>
          <w:szCs w:val="32"/>
        </w:rPr>
        <w:t>Test Preparation Course</w:t>
      </w:r>
    </w:p>
    <w:p w14:paraId="785436A6" w14:textId="2F049EC3" w:rsidR="00DF69EA" w:rsidRPr="00712465" w:rsidRDefault="00DF69EA" w:rsidP="00DF69EA">
      <w:pPr>
        <w:pStyle w:val="ListParagraph"/>
        <w:numPr>
          <w:ilvl w:val="0"/>
          <w:numId w:val="2"/>
        </w:numPr>
        <w:rPr>
          <w:rFonts w:ascii="Times New Roman" w:hAnsi="Times New Roman" w:cs="Times New Roman"/>
          <w:sz w:val="32"/>
          <w:szCs w:val="32"/>
        </w:rPr>
      </w:pPr>
      <w:r w:rsidRPr="00712465">
        <w:rPr>
          <w:rFonts w:ascii="Times New Roman" w:hAnsi="Times New Roman" w:cs="Times New Roman"/>
          <w:sz w:val="32"/>
          <w:szCs w:val="32"/>
        </w:rPr>
        <w:t>Math Score</w:t>
      </w:r>
    </w:p>
    <w:p w14:paraId="51C178F6" w14:textId="230B22F4" w:rsidR="00DF69EA" w:rsidRPr="00712465" w:rsidRDefault="00DF69EA" w:rsidP="00DF69EA">
      <w:pPr>
        <w:pStyle w:val="ListParagraph"/>
        <w:numPr>
          <w:ilvl w:val="0"/>
          <w:numId w:val="2"/>
        </w:numPr>
        <w:rPr>
          <w:rFonts w:ascii="Times New Roman" w:hAnsi="Times New Roman" w:cs="Times New Roman"/>
          <w:sz w:val="32"/>
          <w:szCs w:val="32"/>
        </w:rPr>
      </w:pPr>
      <w:r w:rsidRPr="00712465">
        <w:rPr>
          <w:rFonts w:ascii="Times New Roman" w:hAnsi="Times New Roman" w:cs="Times New Roman"/>
          <w:sz w:val="32"/>
          <w:szCs w:val="32"/>
        </w:rPr>
        <w:t>Reading Score</w:t>
      </w:r>
    </w:p>
    <w:p w14:paraId="0DDDA73D" w14:textId="4E4A5AC9" w:rsidR="00DF69EA" w:rsidRDefault="00DF69EA" w:rsidP="00DF69EA">
      <w:pPr>
        <w:pStyle w:val="ListParagraph"/>
        <w:numPr>
          <w:ilvl w:val="0"/>
          <w:numId w:val="2"/>
        </w:numPr>
        <w:rPr>
          <w:rFonts w:ascii="Times New Roman" w:hAnsi="Times New Roman" w:cs="Times New Roman"/>
          <w:sz w:val="32"/>
          <w:szCs w:val="32"/>
        </w:rPr>
      </w:pPr>
      <w:r w:rsidRPr="00712465">
        <w:rPr>
          <w:rFonts w:ascii="Times New Roman" w:hAnsi="Times New Roman" w:cs="Times New Roman"/>
          <w:sz w:val="32"/>
          <w:szCs w:val="32"/>
        </w:rPr>
        <w:t>Writing Score</w:t>
      </w:r>
    </w:p>
    <w:p w14:paraId="4799A499" w14:textId="77777777" w:rsidR="00712465" w:rsidRPr="00712465" w:rsidRDefault="00712465" w:rsidP="00712465">
      <w:pPr>
        <w:rPr>
          <w:rFonts w:ascii="Times New Roman" w:hAnsi="Times New Roman" w:cs="Times New Roman"/>
          <w:sz w:val="32"/>
          <w:szCs w:val="32"/>
        </w:rPr>
      </w:pPr>
    </w:p>
    <w:p w14:paraId="1B9042F8" w14:textId="51EA9740" w:rsidR="00DF69EA" w:rsidRDefault="00DF69EA" w:rsidP="00DF69EA">
      <w:pPr>
        <w:rPr>
          <w:rFonts w:ascii="Times New Roman" w:hAnsi="Times New Roman" w:cs="Times New Roman"/>
          <w:b/>
          <w:bCs/>
          <w:sz w:val="40"/>
          <w:szCs w:val="40"/>
        </w:rPr>
      </w:pPr>
      <w:r w:rsidRPr="00DF69EA">
        <w:rPr>
          <w:rFonts w:ascii="Times New Roman" w:hAnsi="Times New Roman" w:cs="Times New Roman"/>
          <w:b/>
          <w:bCs/>
          <w:sz w:val="40"/>
          <w:szCs w:val="40"/>
        </w:rPr>
        <w:lastRenderedPageBreak/>
        <w:t>Tools Used</w:t>
      </w:r>
      <w:r w:rsidRPr="00DF69EA">
        <w:rPr>
          <w:rFonts w:ascii="Times New Roman" w:hAnsi="Times New Roman" w:cs="Times New Roman"/>
          <w:b/>
          <w:bCs/>
          <w:sz w:val="40"/>
          <w:szCs w:val="40"/>
        </w:rPr>
        <w:t>:</w:t>
      </w:r>
    </w:p>
    <w:tbl>
      <w:tblPr>
        <w:tblStyle w:val="TableGrid"/>
        <w:tblW w:w="0" w:type="auto"/>
        <w:tblLook w:val="04A0" w:firstRow="1" w:lastRow="0" w:firstColumn="1" w:lastColumn="0" w:noHBand="0" w:noVBand="1"/>
      </w:tblPr>
      <w:tblGrid>
        <w:gridCol w:w="4508"/>
        <w:gridCol w:w="4508"/>
      </w:tblGrid>
      <w:tr w:rsidR="00DF69EA" w14:paraId="0E57000E" w14:textId="77777777" w:rsidTr="00DF69EA">
        <w:tc>
          <w:tcPr>
            <w:tcW w:w="4508" w:type="dxa"/>
          </w:tcPr>
          <w:p w14:paraId="56843C97" w14:textId="725DD8BF" w:rsidR="00DF69EA" w:rsidRDefault="00DF69EA" w:rsidP="00DF69EA">
            <w:pPr>
              <w:jc w:val="center"/>
              <w:rPr>
                <w:rFonts w:ascii="Times New Roman" w:hAnsi="Times New Roman" w:cs="Times New Roman"/>
                <w:b/>
                <w:bCs/>
                <w:sz w:val="40"/>
                <w:szCs w:val="40"/>
              </w:rPr>
            </w:pPr>
            <w:r>
              <w:rPr>
                <w:rFonts w:ascii="Times New Roman" w:hAnsi="Times New Roman" w:cs="Times New Roman"/>
                <w:b/>
                <w:bCs/>
                <w:sz w:val="40"/>
                <w:szCs w:val="40"/>
              </w:rPr>
              <w:t>Tool</w:t>
            </w:r>
          </w:p>
        </w:tc>
        <w:tc>
          <w:tcPr>
            <w:tcW w:w="4508" w:type="dxa"/>
          </w:tcPr>
          <w:p w14:paraId="2A154DD0" w14:textId="1686916E" w:rsidR="00DF69EA" w:rsidRDefault="00DF69EA" w:rsidP="00DF69EA">
            <w:pPr>
              <w:jc w:val="center"/>
              <w:rPr>
                <w:rFonts w:ascii="Times New Roman" w:hAnsi="Times New Roman" w:cs="Times New Roman"/>
                <w:b/>
                <w:bCs/>
                <w:sz w:val="40"/>
                <w:szCs w:val="40"/>
              </w:rPr>
            </w:pPr>
            <w:r>
              <w:rPr>
                <w:rFonts w:ascii="Times New Roman" w:hAnsi="Times New Roman" w:cs="Times New Roman"/>
                <w:b/>
                <w:bCs/>
                <w:sz w:val="40"/>
                <w:szCs w:val="40"/>
              </w:rPr>
              <w:t>Purpose</w:t>
            </w:r>
          </w:p>
        </w:tc>
      </w:tr>
      <w:tr w:rsidR="00DF69EA" w14:paraId="60149012" w14:textId="77777777" w:rsidTr="00DF69EA">
        <w:tc>
          <w:tcPr>
            <w:tcW w:w="4508" w:type="dxa"/>
          </w:tcPr>
          <w:p w14:paraId="3AA9C43F" w14:textId="145E5692" w:rsidR="00DF69EA" w:rsidRPr="00712465" w:rsidRDefault="00064D4B" w:rsidP="00DF69EA">
            <w:pPr>
              <w:rPr>
                <w:rFonts w:ascii="Times New Roman" w:hAnsi="Times New Roman" w:cs="Times New Roman"/>
                <w:sz w:val="32"/>
                <w:szCs w:val="32"/>
              </w:rPr>
            </w:pPr>
            <w:r w:rsidRPr="00712465">
              <w:rPr>
                <w:rFonts w:ascii="Times New Roman" w:hAnsi="Times New Roman" w:cs="Times New Roman"/>
                <w:sz w:val="32"/>
                <w:szCs w:val="32"/>
              </w:rPr>
              <w:t>Microsoft Excel</w:t>
            </w:r>
          </w:p>
        </w:tc>
        <w:tc>
          <w:tcPr>
            <w:tcW w:w="4508" w:type="dxa"/>
          </w:tcPr>
          <w:p w14:paraId="1DDA7058" w14:textId="35C27230" w:rsidR="00DF69EA" w:rsidRPr="00712465" w:rsidRDefault="00064D4B" w:rsidP="00DF69EA">
            <w:pPr>
              <w:rPr>
                <w:rFonts w:ascii="Times New Roman" w:hAnsi="Times New Roman" w:cs="Times New Roman"/>
                <w:sz w:val="32"/>
                <w:szCs w:val="32"/>
              </w:rPr>
            </w:pPr>
            <w:r w:rsidRPr="00712465">
              <w:rPr>
                <w:rFonts w:ascii="Times New Roman" w:hAnsi="Times New Roman" w:cs="Times New Roman"/>
                <w:sz w:val="32"/>
                <w:szCs w:val="32"/>
              </w:rPr>
              <w:t>Data cleaning and basic analysis</w:t>
            </w:r>
          </w:p>
        </w:tc>
      </w:tr>
      <w:tr w:rsidR="00DF69EA" w14:paraId="145113B5" w14:textId="77777777" w:rsidTr="00DF69EA">
        <w:tc>
          <w:tcPr>
            <w:tcW w:w="4508" w:type="dxa"/>
          </w:tcPr>
          <w:p w14:paraId="0FE7F3E9" w14:textId="5421ECED" w:rsidR="00DF69EA" w:rsidRPr="00712465" w:rsidRDefault="00064D4B" w:rsidP="00DF69EA">
            <w:pPr>
              <w:rPr>
                <w:rFonts w:ascii="Times New Roman" w:hAnsi="Times New Roman" w:cs="Times New Roman"/>
                <w:sz w:val="32"/>
                <w:szCs w:val="32"/>
              </w:rPr>
            </w:pPr>
            <w:r w:rsidRPr="00712465">
              <w:rPr>
                <w:rFonts w:ascii="Times New Roman" w:hAnsi="Times New Roman" w:cs="Times New Roman"/>
                <w:sz w:val="32"/>
                <w:szCs w:val="32"/>
              </w:rPr>
              <w:t>MySQL Workbench</w:t>
            </w:r>
          </w:p>
        </w:tc>
        <w:tc>
          <w:tcPr>
            <w:tcW w:w="4508" w:type="dxa"/>
          </w:tcPr>
          <w:p w14:paraId="5084DE4D" w14:textId="26610DB3" w:rsidR="00DF69EA" w:rsidRPr="00712465" w:rsidRDefault="00064D4B" w:rsidP="00DF69EA">
            <w:pPr>
              <w:rPr>
                <w:rFonts w:ascii="Times New Roman" w:hAnsi="Times New Roman" w:cs="Times New Roman"/>
                <w:sz w:val="32"/>
                <w:szCs w:val="32"/>
              </w:rPr>
            </w:pPr>
            <w:r w:rsidRPr="00712465">
              <w:rPr>
                <w:rFonts w:ascii="Times New Roman" w:hAnsi="Times New Roman" w:cs="Times New Roman"/>
                <w:sz w:val="32"/>
                <w:szCs w:val="32"/>
              </w:rPr>
              <w:t>SQL queries and database analysis</w:t>
            </w:r>
          </w:p>
        </w:tc>
      </w:tr>
      <w:tr w:rsidR="00DF69EA" w14:paraId="1536476E" w14:textId="77777777" w:rsidTr="00DF69EA">
        <w:tc>
          <w:tcPr>
            <w:tcW w:w="4508" w:type="dxa"/>
          </w:tcPr>
          <w:p w14:paraId="056DB12B" w14:textId="7CC6754F" w:rsidR="00DF69EA" w:rsidRPr="00712465" w:rsidRDefault="00064D4B" w:rsidP="00DF69EA">
            <w:pPr>
              <w:rPr>
                <w:rFonts w:ascii="Times New Roman" w:hAnsi="Times New Roman" w:cs="Times New Roman"/>
                <w:sz w:val="32"/>
                <w:szCs w:val="32"/>
              </w:rPr>
            </w:pPr>
            <w:r w:rsidRPr="00712465">
              <w:rPr>
                <w:rFonts w:ascii="Times New Roman" w:hAnsi="Times New Roman" w:cs="Times New Roman"/>
                <w:sz w:val="32"/>
                <w:szCs w:val="32"/>
              </w:rPr>
              <w:t>Google Colab</w:t>
            </w:r>
          </w:p>
        </w:tc>
        <w:tc>
          <w:tcPr>
            <w:tcW w:w="4508" w:type="dxa"/>
          </w:tcPr>
          <w:p w14:paraId="5C326AC1" w14:textId="1D465745" w:rsidR="00DF69EA" w:rsidRPr="00712465" w:rsidRDefault="00064D4B" w:rsidP="00DF69EA">
            <w:pPr>
              <w:rPr>
                <w:rFonts w:ascii="Times New Roman" w:hAnsi="Times New Roman" w:cs="Times New Roman"/>
                <w:sz w:val="32"/>
                <w:szCs w:val="32"/>
              </w:rPr>
            </w:pPr>
            <w:r w:rsidRPr="00712465">
              <w:rPr>
                <w:rFonts w:ascii="Times New Roman" w:hAnsi="Times New Roman" w:cs="Times New Roman"/>
                <w:sz w:val="32"/>
                <w:szCs w:val="32"/>
              </w:rPr>
              <w:t>Python analysis</w:t>
            </w:r>
          </w:p>
        </w:tc>
      </w:tr>
      <w:tr w:rsidR="00DF69EA" w14:paraId="4F7911F2" w14:textId="77777777" w:rsidTr="00DF69EA">
        <w:tc>
          <w:tcPr>
            <w:tcW w:w="4508" w:type="dxa"/>
          </w:tcPr>
          <w:p w14:paraId="5E5F0E37" w14:textId="5FF11957" w:rsidR="00DF69EA" w:rsidRPr="00712465" w:rsidRDefault="00064D4B" w:rsidP="00DF69EA">
            <w:pPr>
              <w:rPr>
                <w:rFonts w:ascii="Times New Roman" w:hAnsi="Times New Roman" w:cs="Times New Roman"/>
                <w:sz w:val="32"/>
                <w:szCs w:val="32"/>
              </w:rPr>
            </w:pPr>
            <w:r w:rsidRPr="00712465">
              <w:rPr>
                <w:rFonts w:ascii="Times New Roman" w:hAnsi="Times New Roman" w:cs="Times New Roman"/>
                <w:sz w:val="32"/>
                <w:szCs w:val="32"/>
              </w:rPr>
              <w:t>Python pandas</w:t>
            </w:r>
          </w:p>
        </w:tc>
        <w:tc>
          <w:tcPr>
            <w:tcW w:w="4508" w:type="dxa"/>
          </w:tcPr>
          <w:p w14:paraId="7FB14A37" w14:textId="0F2FC58B" w:rsidR="00DF69EA" w:rsidRPr="00712465" w:rsidRDefault="00064D4B" w:rsidP="00DF69EA">
            <w:pPr>
              <w:rPr>
                <w:rFonts w:ascii="Times New Roman" w:hAnsi="Times New Roman" w:cs="Times New Roman"/>
                <w:sz w:val="32"/>
                <w:szCs w:val="32"/>
              </w:rPr>
            </w:pPr>
            <w:r w:rsidRPr="00712465">
              <w:rPr>
                <w:rFonts w:ascii="Times New Roman" w:hAnsi="Times New Roman" w:cs="Times New Roman"/>
                <w:sz w:val="32"/>
                <w:szCs w:val="32"/>
              </w:rPr>
              <w:t>Data manipulation</w:t>
            </w:r>
          </w:p>
        </w:tc>
      </w:tr>
      <w:tr w:rsidR="00DF69EA" w14:paraId="3B0F77E2" w14:textId="77777777" w:rsidTr="00DF69EA">
        <w:tc>
          <w:tcPr>
            <w:tcW w:w="4508" w:type="dxa"/>
          </w:tcPr>
          <w:p w14:paraId="72B25564" w14:textId="3EFAC132" w:rsidR="00DF69EA" w:rsidRPr="00712465" w:rsidRDefault="00064D4B" w:rsidP="00DF69EA">
            <w:pPr>
              <w:rPr>
                <w:rFonts w:ascii="Times New Roman" w:hAnsi="Times New Roman" w:cs="Times New Roman"/>
                <w:sz w:val="32"/>
                <w:szCs w:val="32"/>
              </w:rPr>
            </w:pPr>
            <w:r w:rsidRPr="00712465">
              <w:rPr>
                <w:rFonts w:ascii="Times New Roman" w:hAnsi="Times New Roman" w:cs="Times New Roman"/>
                <w:sz w:val="32"/>
                <w:szCs w:val="32"/>
              </w:rPr>
              <w:t>matplotlib</w:t>
            </w:r>
          </w:p>
        </w:tc>
        <w:tc>
          <w:tcPr>
            <w:tcW w:w="4508" w:type="dxa"/>
          </w:tcPr>
          <w:p w14:paraId="3E82CD6C" w14:textId="5DF34DAA" w:rsidR="00DF69EA" w:rsidRPr="00712465" w:rsidRDefault="00064D4B" w:rsidP="00DF69EA">
            <w:pPr>
              <w:rPr>
                <w:rFonts w:ascii="Times New Roman" w:hAnsi="Times New Roman" w:cs="Times New Roman"/>
                <w:sz w:val="32"/>
                <w:szCs w:val="32"/>
              </w:rPr>
            </w:pPr>
            <w:r w:rsidRPr="00712465">
              <w:rPr>
                <w:rFonts w:ascii="Times New Roman" w:hAnsi="Times New Roman" w:cs="Times New Roman"/>
                <w:sz w:val="32"/>
                <w:szCs w:val="32"/>
              </w:rPr>
              <w:t>Data visualization</w:t>
            </w:r>
          </w:p>
        </w:tc>
      </w:tr>
    </w:tbl>
    <w:p w14:paraId="168A8845" w14:textId="77777777" w:rsidR="00064D4B" w:rsidRDefault="00064D4B" w:rsidP="00DF69EA">
      <w:pPr>
        <w:rPr>
          <w:rFonts w:ascii="Times New Roman" w:hAnsi="Times New Roman" w:cs="Times New Roman"/>
          <w:b/>
          <w:bCs/>
          <w:sz w:val="40"/>
          <w:szCs w:val="40"/>
        </w:rPr>
      </w:pPr>
    </w:p>
    <w:p w14:paraId="7555013F" w14:textId="282A59F6" w:rsidR="00DF69EA" w:rsidRDefault="00064D4B" w:rsidP="00DF69EA">
      <w:pPr>
        <w:rPr>
          <w:rFonts w:ascii="Times New Roman" w:hAnsi="Times New Roman" w:cs="Times New Roman"/>
          <w:b/>
          <w:bCs/>
          <w:sz w:val="40"/>
          <w:szCs w:val="40"/>
        </w:rPr>
      </w:pPr>
      <w:r w:rsidRPr="00064D4B">
        <w:rPr>
          <w:rFonts w:ascii="Times New Roman" w:hAnsi="Times New Roman" w:cs="Times New Roman"/>
          <w:b/>
          <w:bCs/>
          <w:sz w:val="40"/>
          <w:szCs w:val="40"/>
        </w:rPr>
        <w:t>Analysis Performed</w:t>
      </w:r>
      <w:r w:rsidR="008638D6">
        <w:rPr>
          <w:rFonts w:ascii="Times New Roman" w:hAnsi="Times New Roman" w:cs="Times New Roman"/>
          <w:b/>
          <w:bCs/>
          <w:sz w:val="40"/>
          <w:szCs w:val="40"/>
        </w:rPr>
        <w:t>:</w:t>
      </w:r>
    </w:p>
    <w:p w14:paraId="42CA3EE6" w14:textId="77777777" w:rsidR="008638D6" w:rsidRPr="00712465" w:rsidRDefault="008638D6" w:rsidP="008638D6">
      <w:pPr>
        <w:rPr>
          <w:rFonts w:ascii="Times New Roman" w:hAnsi="Times New Roman" w:cs="Times New Roman"/>
          <w:sz w:val="32"/>
          <w:szCs w:val="32"/>
        </w:rPr>
      </w:pPr>
      <w:r w:rsidRPr="00712465">
        <w:rPr>
          <w:rFonts w:ascii="Times New Roman" w:hAnsi="Times New Roman" w:cs="Times New Roman"/>
          <w:sz w:val="32"/>
          <w:szCs w:val="32"/>
        </w:rPr>
        <w:t>The following analysis was done:</w:t>
      </w:r>
    </w:p>
    <w:p w14:paraId="63DBD72B" w14:textId="77777777" w:rsidR="008638D6" w:rsidRPr="00712465" w:rsidRDefault="008638D6" w:rsidP="008638D6">
      <w:pPr>
        <w:numPr>
          <w:ilvl w:val="0"/>
          <w:numId w:val="3"/>
        </w:numPr>
        <w:rPr>
          <w:rFonts w:ascii="Times New Roman" w:hAnsi="Times New Roman" w:cs="Times New Roman"/>
          <w:sz w:val="32"/>
          <w:szCs w:val="32"/>
        </w:rPr>
      </w:pPr>
      <w:r w:rsidRPr="00712465">
        <w:rPr>
          <w:rFonts w:ascii="Times New Roman" w:hAnsi="Times New Roman" w:cs="Times New Roman"/>
          <w:sz w:val="32"/>
          <w:szCs w:val="32"/>
        </w:rPr>
        <w:t>Filtering data</w:t>
      </w:r>
    </w:p>
    <w:p w14:paraId="03DA6FC1" w14:textId="77777777" w:rsidR="008638D6" w:rsidRPr="00712465" w:rsidRDefault="008638D6" w:rsidP="008638D6">
      <w:pPr>
        <w:numPr>
          <w:ilvl w:val="0"/>
          <w:numId w:val="3"/>
        </w:numPr>
        <w:rPr>
          <w:rFonts w:ascii="Times New Roman" w:hAnsi="Times New Roman" w:cs="Times New Roman"/>
          <w:sz w:val="32"/>
          <w:szCs w:val="32"/>
        </w:rPr>
      </w:pPr>
      <w:r w:rsidRPr="00712465">
        <w:rPr>
          <w:rFonts w:ascii="Times New Roman" w:hAnsi="Times New Roman" w:cs="Times New Roman"/>
          <w:sz w:val="32"/>
          <w:szCs w:val="32"/>
        </w:rPr>
        <w:t>Sorting marks</w:t>
      </w:r>
    </w:p>
    <w:p w14:paraId="6DFDFE80" w14:textId="77777777" w:rsidR="008638D6" w:rsidRPr="00712465" w:rsidRDefault="008638D6" w:rsidP="008638D6">
      <w:pPr>
        <w:numPr>
          <w:ilvl w:val="0"/>
          <w:numId w:val="3"/>
        </w:numPr>
        <w:rPr>
          <w:rFonts w:ascii="Times New Roman" w:hAnsi="Times New Roman" w:cs="Times New Roman"/>
          <w:sz w:val="32"/>
          <w:szCs w:val="32"/>
        </w:rPr>
      </w:pPr>
      <w:r w:rsidRPr="00712465">
        <w:rPr>
          <w:rFonts w:ascii="Times New Roman" w:hAnsi="Times New Roman" w:cs="Times New Roman"/>
          <w:sz w:val="32"/>
          <w:szCs w:val="32"/>
        </w:rPr>
        <w:t>Finding averages</w:t>
      </w:r>
    </w:p>
    <w:p w14:paraId="441967F7" w14:textId="77777777" w:rsidR="008638D6" w:rsidRPr="00712465" w:rsidRDefault="008638D6" w:rsidP="008638D6">
      <w:pPr>
        <w:numPr>
          <w:ilvl w:val="0"/>
          <w:numId w:val="3"/>
        </w:numPr>
        <w:rPr>
          <w:rFonts w:ascii="Times New Roman" w:hAnsi="Times New Roman" w:cs="Times New Roman"/>
          <w:sz w:val="32"/>
          <w:szCs w:val="32"/>
        </w:rPr>
      </w:pPr>
      <w:r w:rsidRPr="00712465">
        <w:rPr>
          <w:rFonts w:ascii="Times New Roman" w:hAnsi="Times New Roman" w:cs="Times New Roman"/>
          <w:sz w:val="32"/>
          <w:szCs w:val="32"/>
        </w:rPr>
        <w:t>Comparing male and female performance</w:t>
      </w:r>
    </w:p>
    <w:p w14:paraId="1DB64520" w14:textId="77777777" w:rsidR="008638D6" w:rsidRPr="00712465" w:rsidRDefault="008638D6" w:rsidP="008638D6">
      <w:pPr>
        <w:numPr>
          <w:ilvl w:val="0"/>
          <w:numId w:val="3"/>
        </w:numPr>
        <w:rPr>
          <w:rFonts w:ascii="Times New Roman" w:hAnsi="Times New Roman" w:cs="Times New Roman"/>
          <w:sz w:val="32"/>
          <w:szCs w:val="32"/>
        </w:rPr>
      </w:pPr>
      <w:r w:rsidRPr="00712465">
        <w:rPr>
          <w:rFonts w:ascii="Times New Roman" w:hAnsi="Times New Roman" w:cs="Times New Roman"/>
          <w:sz w:val="32"/>
          <w:szCs w:val="32"/>
        </w:rPr>
        <w:t>Finding top-performing students</w:t>
      </w:r>
    </w:p>
    <w:p w14:paraId="7486A0A8" w14:textId="77777777" w:rsidR="008638D6" w:rsidRPr="00712465" w:rsidRDefault="008638D6" w:rsidP="008638D6">
      <w:pPr>
        <w:numPr>
          <w:ilvl w:val="0"/>
          <w:numId w:val="3"/>
        </w:numPr>
        <w:rPr>
          <w:rFonts w:ascii="Times New Roman" w:hAnsi="Times New Roman" w:cs="Times New Roman"/>
          <w:sz w:val="32"/>
          <w:szCs w:val="32"/>
        </w:rPr>
      </w:pPr>
      <w:proofErr w:type="spellStart"/>
      <w:r w:rsidRPr="00712465">
        <w:rPr>
          <w:rFonts w:ascii="Times New Roman" w:hAnsi="Times New Roman" w:cs="Times New Roman"/>
          <w:sz w:val="32"/>
          <w:szCs w:val="32"/>
        </w:rPr>
        <w:t>Analyzing</w:t>
      </w:r>
      <w:proofErr w:type="spellEnd"/>
      <w:r w:rsidRPr="00712465">
        <w:rPr>
          <w:rFonts w:ascii="Times New Roman" w:hAnsi="Times New Roman" w:cs="Times New Roman"/>
          <w:sz w:val="32"/>
          <w:szCs w:val="32"/>
        </w:rPr>
        <w:t xml:space="preserve"> lunch type impact</w:t>
      </w:r>
    </w:p>
    <w:p w14:paraId="6BCE4A89" w14:textId="77777777" w:rsidR="008638D6" w:rsidRPr="00712465" w:rsidRDefault="008638D6" w:rsidP="008638D6">
      <w:pPr>
        <w:numPr>
          <w:ilvl w:val="0"/>
          <w:numId w:val="3"/>
        </w:numPr>
        <w:rPr>
          <w:rFonts w:ascii="Times New Roman" w:hAnsi="Times New Roman" w:cs="Times New Roman"/>
          <w:sz w:val="32"/>
          <w:szCs w:val="32"/>
        </w:rPr>
      </w:pPr>
      <w:proofErr w:type="spellStart"/>
      <w:r w:rsidRPr="00712465">
        <w:rPr>
          <w:rFonts w:ascii="Times New Roman" w:hAnsi="Times New Roman" w:cs="Times New Roman"/>
          <w:sz w:val="32"/>
          <w:szCs w:val="32"/>
        </w:rPr>
        <w:t>Analyzing</w:t>
      </w:r>
      <w:proofErr w:type="spellEnd"/>
      <w:r w:rsidRPr="00712465">
        <w:rPr>
          <w:rFonts w:ascii="Times New Roman" w:hAnsi="Times New Roman" w:cs="Times New Roman"/>
          <w:sz w:val="32"/>
          <w:szCs w:val="32"/>
        </w:rPr>
        <w:t xml:space="preserve"> test preparation impact</w:t>
      </w:r>
    </w:p>
    <w:p w14:paraId="640E4D33" w14:textId="77777777" w:rsidR="008638D6" w:rsidRPr="00712465" w:rsidRDefault="008638D6" w:rsidP="008638D6">
      <w:pPr>
        <w:numPr>
          <w:ilvl w:val="0"/>
          <w:numId w:val="3"/>
        </w:numPr>
        <w:rPr>
          <w:rFonts w:ascii="Times New Roman" w:hAnsi="Times New Roman" w:cs="Times New Roman"/>
          <w:sz w:val="32"/>
          <w:szCs w:val="32"/>
        </w:rPr>
      </w:pPr>
      <w:r w:rsidRPr="00712465">
        <w:rPr>
          <w:rFonts w:ascii="Times New Roman" w:hAnsi="Times New Roman" w:cs="Times New Roman"/>
          <w:sz w:val="32"/>
          <w:szCs w:val="32"/>
        </w:rPr>
        <w:t>Creating charts and visualizations</w:t>
      </w:r>
    </w:p>
    <w:p w14:paraId="17D44DD9" w14:textId="1EC560FD" w:rsidR="008638D6" w:rsidRDefault="008638D6" w:rsidP="008638D6">
      <w:pPr>
        <w:rPr>
          <w:rFonts w:ascii="Times New Roman" w:hAnsi="Times New Roman" w:cs="Times New Roman"/>
          <w:b/>
          <w:bCs/>
          <w:sz w:val="40"/>
          <w:szCs w:val="40"/>
        </w:rPr>
      </w:pPr>
      <w:r w:rsidRPr="008638D6">
        <w:rPr>
          <w:rFonts w:ascii="Times New Roman" w:hAnsi="Times New Roman" w:cs="Times New Roman"/>
          <w:b/>
          <w:bCs/>
          <w:sz w:val="40"/>
          <w:szCs w:val="40"/>
        </w:rPr>
        <w:t>Data Visualization</w:t>
      </w:r>
      <w:r w:rsidRPr="008638D6">
        <w:rPr>
          <w:rFonts w:ascii="Times New Roman" w:hAnsi="Times New Roman" w:cs="Times New Roman"/>
          <w:b/>
          <w:bCs/>
          <w:sz w:val="40"/>
          <w:szCs w:val="40"/>
        </w:rPr>
        <w:t>:</w:t>
      </w:r>
    </w:p>
    <w:p w14:paraId="1ECEF1B5" w14:textId="77777777" w:rsidR="008638D6" w:rsidRPr="00712465" w:rsidRDefault="008638D6" w:rsidP="008638D6">
      <w:pPr>
        <w:rPr>
          <w:rFonts w:ascii="Times New Roman" w:hAnsi="Times New Roman" w:cs="Times New Roman"/>
          <w:sz w:val="32"/>
          <w:szCs w:val="32"/>
        </w:rPr>
      </w:pPr>
      <w:r w:rsidRPr="00712465">
        <w:rPr>
          <w:rFonts w:ascii="Times New Roman" w:hAnsi="Times New Roman" w:cs="Times New Roman"/>
          <w:sz w:val="32"/>
          <w:szCs w:val="32"/>
        </w:rPr>
        <w:t>Charts were created using:</w:t>
      </w:r>
    </w:p>
    <w:p w14:paraId="041B724B" w14:textId="77777777" w:rsidR="008638D6" w:rsidRPr="00712465" w:rsidRDefault="008638D6" w:rsidP="008638D6">
      <w:pPr>
        <w:numPr>
          <w:ilvl w:val="0"/>
          <w:numId w:val="4"/>
        </w:numPr>
        <w:rPr>
          <w:rFonts w:ascii="Times New Roman" w:hAnsi="Times New Roman" w:cs="Times New Roman"/>
          <w:sz w:val="32"/>
          <w:szCs w:val="32"/>
        </w:rPr>
      </w:pPr>
      <w:r w:rsidRPr="00712465">
        <w:rPr>
          <w:rFonts w:ascii="Times New Roman" w:hAnsi="Times New Roman" w:cs="Times New Roman"/>
          <w:sz w:val="32"/>
          <w:szCs w:val="32"/>
        </w:rPr>
        <w:t>Excel charts</w:t>
      </w:r>
    </w:p>
    <w:p w14:paraId="2BFC49F0" w14:textId="77777777" w:rsidR="008638D6" w:rsidRPr="00712465" w:rsidRDefault="008638D6" w:rsidP="008638D6">
      <w:pPr>
        <w:numPr>
          <w:ilvl w:val="0"/>
          <w:numId w:val="4"/>
        </w:numPr>
        <w:rPr>
          <w:rFonts w:ascii="Times New Roman" w:hAnsi="Times New Roman" w:cs="Times New Roman"/>
          <w:sz w:val="32"/>
          <w:szCs w:val="32"/>
        </w:rPr>
      </w:pPr>
      <w:r w:rsidRPr="00712465">
        <w:rPr>
          <w:rFonts w:ascii="Times New Roman" w:hAnsi="Times New Roman" w:cs="Times New Roman"/>
          <w:sz w:val="32"/>
          <w:szCs w:val="32"/>
        </w:rPr>
        <w:t>Python matplotlib charts</w:t>
      </w:r>
    </w:p>
    <w:p w14:paraId="08AD59DA" w14:textId="77777777" w:rsidR="008638D6" w:rsidRPr="00712465" w:rsidRDefault="008638D6" w:rsidP="008638D6">
      <w:pPr>
        <w:rPr>
          <w:rFonts w:ascii="Times New Roman" w:hAnsi="Times New Roman" w:cs="Times New Roman"/>
          <w:sz w:val="32"/>
          <w:szCs w:val="32"/>
        </w:rPr>
      </w:pPr>
      <w:r w:rsidRPr="00712465">
        <w:rPr>
          <w:rFonts w:ascii="Times New Roman" w:hAnsi="Times New Roman" w:cs="Times New Roman"/>
          <w:sz w:val="32"/>
          <w:szCs w:val="32"/>
        </w:rPr>
        <w:t>Visualizations helped compare:</w:t>
      </w:r>
    </w:p>
    <w:p w14:paraId="7D5CB59E" w14:textId="77777777" w:rsidR="008638D6" w:rsidRPr="00712465" w:rsidRDefault="008638D6" w:rsidP="008638D6">
      <w:pPr>
        <w:numPr>
          <w:ilvl w:val="0"/>
          <w:numId w:val="5"/>
        </w:numPr>
        <w:rPr>
          <w:rFonts w:ascii="Times New Roman" w:hAnsi="Times New Roman" w:cs="Times New Roman"/>
          <w:sz w:val="32"/>
          <w:szCs w:val="32"/>
        </w:rPr>
      </w:pPr>
      <w:r w:rsidRPr="00712465">
        <w:rPr>
          <w:rFonts w:ascii="Times New Roman" w:hAnsi="Times New Roman" w:cs="Times New Roman"/>
          <w:sz w:val="32"/>
          <w:szCs w:val="32"/>
        </w:rPr>
        <w:t>Gender-wise performance</w:t>
      </w:r>
    </w:p>
    <w:p w14:paraId="68B05BCB" w14:textId="77777777" w:rsidR="008638D6" w:rsidRPr="00712465" w:rsidRDefault="008638D6" w:rsidP="008638D6">
      <w:pPr>
        <w:numPr>
          <w:ilvl w:val="0"/>
          <w:numId w:val="5"/>
        </w:numPr>
        <w:rPr>
          <w:rFonts w:ascii="Times New Roman" w:hAnsi="Times New Roman" w:cs="Times New Roman"/>
          <w:sz w:val="32"/>
          <w:szCs w:val="32"/>
        </w:rPr>
      </w:pPr>
      <w:r w:rsidRPr="00712465">
        <w:rPr>
          <w:rFonts w:ascii="Times New Roman" w:hAnsi="Times New Roman" w:cs="Times New Roman"/>
          <w:sz w:val="32"/>
          <w:szCs w:val="32"/>
        </w:rPr>
        <w:lastRenderedPageBreak/>
        <w:t>Subject averages</w:t>
      </w:r>
    </w:p>
    <w:p w14:paraId="50BE5C14" w14:textId="77777777" w:rsidR="008638D6" w:rsidRPr="00712465" w:rsidRDefault="008638D6" w:rsidP="008638D6">
      <w:pPr>
        <w:numPr>
          <w:ilvl w:val="0"/>
          <w:numId w:val="5"/>
        </w:numPr>
        <w:rPr>
          <w:rFonts w:ascii="Times New Roman" w:hAnsi="Times New Roman" w:cs="Times New Roman"/>
          <w:sz w:val="32"/>
          <w:szCs w:val="32"/>
        </w:rPr>
      </w:pPr>
      <w:r w:rsidRPr="00712465">
        <w:rPr>
          <w:rFonts w:ascii="Times New Roman" w:hAnsi="Times New Roman" w:cs="Times New Roman"/>
          <w:sz w:val="32"/>
          <w:szCs w:val="32"/>
        </w:rPr>
        <w:t>Student score patterns</w:t>
      </w:r>
    </w:p>
    <w:p w14:paraId="0214A41D" w14:textId="11E5A319" w:rsidR="008638D6" w:rsidRDefault="008638D6" w:rsidP="008638D6">
      <w:pPr>
        <w:rPr>
          <w:rFonts w:ascii="Times New Roman" w:hAnsi="Times New Roman" w:cs="Times New Roman"/>
          <w:b/>
          <w:bCs/>
          <w:sz w:val="40"/>
          <w:szCs w:val="40"/>
        </w:rPr>
      </w:pPr>
      <w:r w:rsidRPr="008638D6">
        <w:rPr>
          <w:rFonts w:ascii="Times New Roman" w:hAnsi="Times New Roman" w:cs="Times New Roman"/>
          <w:b/>
          <w:bCs/>
          <w:sz w:val="40"/>
          <w:szCs w:val="40"/>
        </w:rPr>
        <w:t>Key Insights</w:t>
      </w:r>
      <w:r>
        <w:rPr>
          <w:rFonts w:ascii="Times New Roman" w:hAnsi="Times New Roman" w:cs="Times New Roman"/>
          <w:b/>
          <w:bCs/>
          <w:sz w:val="40"/>
          <w:szCs w:val="40"/>
        </w:rPr>
        <w:t>:</w:t>
      </w:r>
    </w:p>
    <w:p w14:paraId="3F34856F" w14:textId="324EE3BF" w:rsidR="008638D6" w:rsidRPr="00712465" w:rsidRDefault="008638D6" w:rsidP="008638D6">
      <w:pPr>
        <w:pStyle w:val="ListParagraph"/>
        <w:numPr>
          <w:ilvl w:val="0"/>
          <w:numId w:val="6"/>
        </w:numPr>
        <w:rPr>
          <w:rFonts w:ascii="Times New Roman" w:hAnsi="Times New Roman" w:cs="Times New Roman"/>
          <w:sz w:val="32"/>
          <w:szCs w:val="32"/>
        </w:rPr>
      </w:pPr>
      <w:r w:rsidRPr="00712465">
        <w:rPr>
          <w:rFonts w:ascii="Times New Roman" w:hAnsi="Times New Roman" w:cs="Times New Roman"/>
          <w:sz w:val="32"/>
          <w:szCs w:val="32"/>
        </w:rPr>
        <w:t>Reading and writing scores showed strong correlation.</w:t>
      </w:r>
    </w:p>
    <w:p w14:paraId="5CEFBDF4" w14:textId="2293815B" w:rsidR="008638D6" w:rsidRPr="00712465" w:rsidRDefault="008638D6" w:rsidP="008638D6">
      <w:pPr>
        <w:pStyle w:val="ListParagraph"/>
        <w:numPr>
          <w:ilvl w:val="0"/>
          <w:numId w:val="6"/>
        </w:numPr>
        <w:rPr>
          <w:rFonts w:ascii="Times New Roman" w:hAnsi="Times New Roman" w:cs="Times New Roman"/>
          <w:sz w:val="32"/>
          <w:szCs w:val="32"/>
        </w:rPr>
      </w:pPr>
      <w:r w:rsidRPr="00712465">
        <w:rPr>
          <w:rFonts w:ascii="Times New Roman" w:hAnsi="Times New Roman" w:cs="Times New Roman"/>
          <w:sz w:val="32"/>
          <w:szCs w:val="32"/>
        </w:rPr>
        <w:t>Students who completed test preparation courses scored better.</w:t>
      </w:r>
    </w:p>
    <w:p w14:paraId="7457102E" w14:textId="49FCF83D" w:rsidR="008638D6" w:rsidRPr="00712465" w:rsidRDefault="008638D6" w:rsidP="008638D6">
      <w:pPr>
        <w:pStyle w:val="ListParagraph"/>
        <w:numPr>
          <w:ilvl w:val="0"/>
          <w:numId w:val="6"/>
        </w:numPr>
        <w:rPr>
          <w:rFonts w:ascii="Times New Roman" w:hAnsi="Times New Roman" w:cs="Times New Roman"/>
          <w:sz w:val="32"/>
          <w:szCs w:val="32"/>
        </w:rPr>
      </w:pPr>
      <w:r w:rsidRPr="00712465">
        <w:rPr>
          <w:rFonts w:ascii="Times New Roman" w:hAnsi="Times New Roman" w:cs="Times New Roman"/>
          <w:sz w:val="32"/>
          <w:szCs w:val="32"/>
        </w:rPr>
        <w:t>Students with standard lunch performed better on average.</w:t>
      </w:r>
    </w:p>
    <w:p w14:paraId="4B14AD0C" w14:textId="11428EB1" w:rsidR="008638D6" w:rsidRPr="00712465" w:rsidRDefault="008638D6" w:rsidP="008638D6">
      <w:pPr>
        <w:pStyle w:val="ListParagraph"/>
        <w:numPr>
          <w:ilvl w:val="0"/>
          <w:numId w:val="6"/>
        </w:numPr>
        <w:rPr>
          <w:rFonts w:ascii="Times New Roman" w:hAnsi="Times New Roman" w:cs="Times New Roman"/>
          <w:sz w:val="32"/>
          <w:szCs w:val="32"/>
        </w:rPr>
      </w:pPr>
      <w:r w:rsidRPr="00712465">
        <w:rPr>
          <w:rFonts w:ascii="Times New Roman" w:hAnsi="Times New Roman" w:cs="Times New Roman"/>
          <w:sz w:val="32"/>
          <w:szCs w:val="32"/>
        </w:rPr>
        <w:t>Reading score had the highest average.</w:t>
      </w:r>
    </w:p>
    <w:p w14:paraId="14A8C4C1" w14:textId="745D2BD1" w:rsidR="008638D6" w:rsidRPr="00712465" w:rsidRDefault="008638D6" w:rsidP="008638D6">
      <w:pPr>
        <w:pStyle w:val="ListParagraph"/>
        <w:numPr>
          <w:ilvl w:val="0"/>
          <w:numId w:val="6"/>
        </w:numPr>
        <w:rPr>
          <w:rFonts w:ascii="Times New Roman" w:hAnsi="Times New Roman" w:cs="Times New Roman"/>
          <w:sz w:val="32"/>
          <w:szCs w:val="32"/>
        </w:rPr>
      </w:pPr>
      <w:r w:rsidRPr="00712465">
        <w:rPr>
          <w:rFonts w:ascii="Times New Roman" w:hAnsi="Times New Roman" w:cs="Times New Roman"/>
          <w:sz w:val="32"/>
          <w:szCs w:val="32"/>
        </w:rPr>
        <w:t>Students whose parents had master's degrees achieved higher average math scores.</w:t>
      </w:r>
    </w:p>
    <w:p w14:paraId="0CD02DA9" w14:textId="1CD0E695" w:rsidR="008638D6" w:rsidRDefault="008638D6" w:rsidP="008638D6">
      <w:pPr>
        <w:rPr>
          <w:rFonts w:ascii="Times New Roman" w:hAnsi="Times New Roman" w:cs="Times New Roman"/>
          <w:b/>
          <w:bCs/>
          <w:sz w:val="40"/>
          <w:szCs w:val="40"/>
        </w:rPr>
      </w:pPr>
      <w:r w:rsidRPr="008638D6">
        <w:rPr>
          <w:rFonts w:ascii="Times New Roman" w:hAnsi="Times New Roman" w:cs="Times New Roman"/>
          <w:b/>
          <w:bCs/>
          <w:sz w:val="40"/>
          <w:szCs w:val="40"/>
        </w:rPr>
        <w:t>Conclusion</w:t>
      </w:r>
      <w:r w:rsidRPr="008638D6">
        <w:rPr>
          <w:rFonts w:ascii="Times New Roman" w:hAnsi="Times New Roman" w:cs="Times New Roman"/>
          <w:b/>
          <w:bCs/>
          <w:sz w:val="40"/>
          <w:szCs w:val="40"/>
        </w:rPr>
        <w:t>:</w:t>
      </w:r>
    </w:p>
    <w:p w14:paraId="51A11DBD" w14:textId="146B36F4" w:rsidR="00712465" w:rsidRPr="00712465" w:rsidRDefault="00712465" w:rsidP="008638D6">
      <w:pPr>
        <w:rPr>
          <w:rFonts w:ascii="Times New Roman" w:hAnsi="Times New Roman" w:cs="Times New Roman"/>
          <w:sz w:val="32"/>
          <w:szCs w:val="32"/>
        </w:rPr>
      </w:pPr>
      <w:r w:rsidRPr="00712465">
        <w:rPr>
          <w:rFonts w:ascii="Times New Roman" w:hAnsi="Times New Roman" w:cs="Times New Roman"/>
          <w:sz w:val="32"/>
          <w:szCs w:val="32"/>
        </w:rPr>
        <w:t xml:space="preserve">This project helped in understanding how different data analytics tools like Excel, SQL, and Python can be used together to </w:t>
      </w:r>
      <w:proofErr w:type="spellStart"/>
      <w:r w:rsidRPr="00712465">
        <w:rPr>
          <w:rFonts w:ascii="Times New Roman" w:hAnsi="Times New Roman" w:cs="Times New Roman"/>
          <w:sz w:val="32"/>
          <w:szCs w:val="32"/>
        </w:rPr>
        <w:t>analyze</w:t>
      </w:r>
      <w:proofErr w:type="spellEnd"/>
      <w:r w:rsidRPr="00712465">
        <w:rPr>
          <w:rFonts w:ascii="Times New Roman" w:hAnsi="Times New Roman" w:cs="Times New Roman"/>
          <w:sz w:val="32"/>
          <w:szCs w:val="32"/>
        </w:rPr>
        <w:t xml:space="preserve"> data and find useful insights. Through this project, important concepts such as data cleaning, filtering, visualization, and analysis were learned in a practical way. The project also improved problem-solving skills and provided a basic understanding of how real-world data analysis projects are performed.</w:t>
      </w:r>
    </w:p>
    <w:p w14:paraId="0C1E9A29" w14:textId="77777777" w:rsidR="008638D6" w:rsidRPr="00DF69EA" w:rsidRDefault="008638D6" w:rsidP="00DF69EA">
      <w:pPr>
        <w:rPr>
          <w:rFonts w:ascii="Times New Roman" w:hAnsi="Times New Roman" w:cs="Times New Roman"/>
          <w:b/>
          <w:bCs/>
          <w:sz w:val="40"/>
          <w:szCs w:val="40"/>
        </w:rPr>
      </w:pPr>
    </w:p>
    <w:sectPr w:rsidR="008638D6" w:rsidRPr="00DF6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7B5B"/>
    <w:multiLevelType w:val="multilevel"/>
    <w:tmpl w:val="51F8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44A8B"/>
    <w:multiLevelType w:val="hybridMultilevel"/>
    <w:tmpl w:val="E4D43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B97B0F"/>
    <w:multiLevelType w:val="hybridMultilevel"/>
    <w:tmpl w:val="7E96D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817E32"/>
    <w:multiLevelType w:val="multilevel"/>
    <w:tmpl w:val="0CB8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A509B"/>
    <w:multiLevelType w:val="multilevel"/>
    <w:tmpl w:val="0280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D29A6"/>
    <w:multiLevelType w:val="hybridMultilevel"/>
    <w:tmpl w:val="07C0A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9877947">
    <w:abstractNumId w:val="2"/>
  </w:num>
  <w:num w:numId="2" w16cid:durableId="1568608871">
    <w:abstractNumId w:val="5"/>
  </w:num>
  <w:num w:numId="3" w16cid:durableId="179586994">
    <w:abstractNumId w:val="4"/>
  </w:num>
  <w:num w:numId="4" w16cid:durableId="1518622161">
    <w:abstractNumId w:val="3"/>
  </w:num>
  <w:num w:numId="5" w16cid:durableId="1671831625">
    <w:abstractNumId w:val="0"/>
  </w:num>
  <w:num w:numId="6" w16cid:durableId="1839079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245"/>
    <w:rsid w:val="00064D4B"/>
    <w:rsid w:val="001B0245"/>
    <w:rsid w:val="00282A9F"/>
    <w:rsid w:val="00712465"/>
    <w:rsid w:val="008638D6"/>
    <w:rsid w:val="00DF6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538F1"/>
  <w15:chartTrackingRefBased/>
  <w15:docId w15:val="{0360ACDA-8982-47C1-8735-98B35260F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2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02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02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02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2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2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02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02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02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2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245"/>
    <w:rPr>
      <w:rFonts w:eastAsiaTheme="majorEastAsia" w:cstheme="majorBidi"/>
      <w:color w:val="272727" w:themeColor="text1" w:themeTint="D8"/>
    </w:rPr>
  </w:style>
  <w:style w:type="paragraph" w:styleId="Title">
    <w:name w:val="Title"/>
    <w:basedOn w:val="Normal"/>
    <w:next w:val="Normal"/>
    <w:link w:val="TitleChar"/>
    <w:uiPriority w:val="10"/>
    <w:qFormat/>
    <w:rsid w:val="001B0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245"/>
    <w:pPr>
      <w:spacing w:before="160"/>
      <w:jc w:val="center"/>
    </w:pPr>
    <w:rPr>
      <w:i/>
      <w:iCs/>
      <w:color w:val="404040" w:themeColor="text1" w:themeTint="BF"/>
    </w:rPr>
  </w:style>
  <w:style w:type="character" w:customStyle="1" w:styleId="QuoteChar">
    <w:name w:val="Quote Char"/>
    <w:basedOn w:val="DefaultParagraphFont"/>
    <w:link w:val="Quote"/>
    <w:uiPriority w:val="29"/>
    <w:rsid w:val="001B0245"/>
    <w:rPr>
      <w:i/>
      <w:iCs/>
      <w:color w:val="404040" w:themeColor="text1" w:themeTint="BF"/>
    </w:rPr>
  </w:style>
  <w:style w:type="paragraph" w:styleId="ListParagraph">
    <w:name w:val="List Paragraph"/>
    <w:basedOn w:val="Normal"/>
    <w:uiPriority w:val="34"/>
    <w:qFormat/>
    <w:rsid w:val="001B0245"/>
    <w:pPr>
      <w:ind w:left="720"/>
      <w:contextualSpacing/>
    </w:pPr>
  </w:style>
  <w:style w:type="character" w:styleId="IntenseEmphasis">
    <w:name w:val="Intense Emphasis"/>
    <w:basedOn w:val="DefaultParagraphFont"/>
    <w:uiPriority w:val="21"/>
    <w:qFormat/>
    <w:rsid w:val="001B0245"/>
    <w:rPr>
      <w:i/>
      <w:iCs/>
      <w:color w:val="2F5496" w:themeColor="accent1" w:themeShade="BF"/>
    </w:rPr>
  </w:style>
  <w:style w:type="paragraph" w:styleId="IntenseQuote">
    <w:name w:val="Intense Quote"/>
    <w:basedOn w:val="Normal"/>
    <w:next w:val="Normal"/>
    <w:link w:val="IntenseQuoteChar"/>
    <w:uiPriority w:val="30"/>
    <w:qFormat/>
    <w:rsid w:val="001B02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245"/>
    <w:rPr>
      <w:i/>
      <w:iCs/>
      <w:color w:val="2F5496" w:themeColor="accent1" w:themeShade="BF"/>
    </w:rPr>
  </w:style>
  <w:style w:type="character" w:styleId="IntenseReference">
    <w:name w:val="Intense Reference"/>
    <w:basedOn w:val="DefaultParagraphFont"/>
    <w:uiPriority w:val="32"/>
    <w:qFormat/>
    <w:rsid w:val="001B0245"/>
    <w:rPr>
      <w:b/>
      <w:bCs/>
      <w:smallCaps/>
      <w:color w:val="2F5496" w:themeColor="accent1" w:themeShade="BF"/>
      <w:spacing w:val="5"/>
    </w:rPr>
  </w:style>
  <w:style w:type="table" w:styleId="TableGrid">
    <w:name w:val="Table Grid"/>
    <w:basedOn w:val="TableNormal"/>
    <w:uiPriority w:val="39"/>
    <w:rsid w:val="00DF6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Tholeti Harsha</dc:creator>
  <cp:keywords/>
  <dc:description/>
  <cp:lastModifiedBy>Tholeti Harsha</cp:lastModifiedBy>
  <cp:revision>1</cp:revision>
  <dcterms:created xsi:type="dcterms:W3CDTF">2026-05-14T03:54:00Z</dcterms:created>
  <dcterms:modified xsi:type="dcterms:W3CDTF">2026-05-14T05:04:00Z</dcterms:modified>
</cp:coreProperties>
</file>