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E9C0" w14:textId="77777777" w:rsidR="00C40C0E" w:rsidRDefault="00000000">
      <w:pPr>
        <w:spacing w:after="0"/>
        <w:jc w:val="center"/>
        <w:rPr>
          <w:b/>
          <w:sz w:val="28"/>
          <w:szCs w:val="28"/>
        </w:rPr>
      </w:pPr>
      <w:r>
        <w:rPr>
          <w:b/>
          <w:sz w:val="28"/>
          <w:szCs w:val="28"/>
        </w:rPr>
        <w:t>Ideation Phase</w:t>
      </w:r>
    </w:p>
    <w:p w14:paraId="5D7058F8" w14:textId="77777777" w:rsidR="00C40C0E" w:rsidRDefault="00000000">
      <w:pPr>
        <w:spacing w:after="0"/>
        <w:jc w:val="center"/>
        <w:rPr>
          <w:b/>
          <w:sz w:val="28"/>
          <w:szCs w:val="28"/>
        </w:rPr>
      </w:pPr>
      <w:r>
        <w:rPr>
          <w:b/>
          <w:sz w:val="28"/>
          <w:szCs w:val="28"/>
        </w:rPr>
        <w:t>Empathize &amp; Discover</w:t>
      </w:r>
    </w:p>
    <w:p w14:paraId="3A12036D" w14:textId="77777777" w:rsidR="00C40C0E" w:rsidRDefault="00C40C0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0C0E" w14:paraId="2926338C" w14:textId="77777777">
        <w:tc>
          <w:tcPr>
            <w:tcW w:w="4508" w:type="dxa"/>
          </w:tcPr>
          <w:p w14:paraId="601A4490" w14:textId="77777777" w:rsidR="00C40C0E" w:rsidRDefault="00000000">
            <w:r>
              <w:t>Date</w:t>
            </w:r>
          </w:p>
        </w:tc>
        <w:tc>
          <w:tcPr>
            <w:tcW w:w="4508" w:type="dxa"/>
          </w:tcPr>
          <w:p w14:paraId="6AC52B97" w14:textId="672BA1F5" w:rsidR="00C40C0E" w:rsidRDefault="00AA6996">
            <w:r>
              <w:t>18 June 2026</w:t>
            </w:r>
          </w:p>
        </w:tc>
      </w:tr>
      <w:tr w:rsidR="00C40C0E" w14:paraId="5F8CE208" w14:textId="77777777">
        <w:tc>
          <w:tcPr>
            <w:tcW w:w="4508" w:type="dxa"/>
          </w:tcPr>
          <w:p w14:paraId="399446B8" w14:textId="77777777" w:rsidR="00C40C0E" w:rsidRDefault="00000000">
            <w:r>
              <w:t>Team ID</w:t>
            </w:r>
          </w:p>
        </w:tc>
        <w:tc>
          <w:tcPr>
            <w:tcW w:w="4508" w:type="dxa"/>
          </w:tcPr>
          <w:p w14:paraId="0869D7EA" w14:textId="77777777" w:rsidR="00C40C0E" w:rsidRDefault="00C40C0E"/>
        </w:tc>
      </w:tr>
      <w:tr w:rsidR="00C40C0E" w14:paraId="35DD1FEB" w14:textId="77777777">
        <w:tc>
          <w:tcPr>
            <w:tcW w:w="4508" w:type="dxa"/>
          </w:tcPr>
          <w:p w14:paraId="3AC82553" w14:textId="77777777" w:rsidR="00C40C0E" w:rsidRDefault="00000000">
            <w:r>
              <w:t>Project Name</w:t>
            </w:r>
          </w:p>
        </w:tc>
        <w:tc>
          <w:tcPr>
            <w:tcW w:w="4508" w:type="dxa"/>
          </w:tcPr>
          <w:p w14:paraId="2B4CA184" w14:textId="7B7028D3" w:rsidR="00C40C0E" w:rsidRDefault="00146E93">
            <w:r>
              <w:t>SHOPEZ E-COMMERCE</w:t>
            </w:r>
          </w:p>
        </w:tc>
      </w:tr>
      <w:tr w:rsidR="00C40C0E" w14:paraId="3A57209B" w14:textId="77777777">
        <w:tc>
          <w:tcPr>
            <w:tcW w:w="4508" w:type="dxa"/>
          </w:tcPr>
          <w:p w14:paraId="7F1E4179" w14:textId="77777777" w:rsidR="00C40C0E" w:rsidRDefault="00000000">
            <w:r>
              <w:t>Maximum Marks</w:t>
            </w:r>
          </w:p>
        </w:tc>
        <w:tc>
          <w:tcPr>
            <w:tcW w:w="4508" w:type="dxa"/>
          </w:tcPr>
          <w:p w14:paraId="46C2CD9F" w14:textId="77777777" w:rsidR="00C40C0E" w:rsidRDefault="00000000">
            <w:r>
              <w:t>4 Marks</w:t>
            </w:r>
          </w:p>
        </w:tc>
      </w:tr>
    </w:tbl>
    <w:p w14:paraId="3B8ABDF7" w14:textId="77777777" w:rsidR="00C40C0E" w:rsidRDefault="00C40C0E">
      <w:pPr>
        <w:rPr>
          <w:b/>
          <w:sz w:val="24"/>
          <w:szCs w:val="24"/>
        </w:rPr>
      </w:pPr>
    </w:p>
    <w:p w14:paraId="54A67689" w14:textId="77777777" w:rsidR="00C40C0E" w:rsidRDefault="00000000">
      <w:pPr>
        <w:rPr>
          <w:b/>
          <w:sz w:val="24"/>
          <w:szCs w:val="24"/>
        </w:rPr>
      </w:pPr>
      <w:r>
        <w:rPr>
          <w:b/>
          <w:sz w:val="24"/>
          <w:szCs w:val="24"/>
        </w:rPr>
        <w:t>Empathy Map Canvas:</w:t>
      </w:r>
    </w:p>
    <w:p w14:paraId="111E3C64" w14:textId="77777777" w:rsidR="00C40C0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FF7AE7" w14:textId="77777777" w:rsidR="00C40C0E" w:rsidRDefault="00C40C0E">
      <w:pPr>
        <w:pBdr>
          <w:top w:val="nil"/>
          <w:left w:val="nil"/>
          <w:bottom w:val="nil"/>
          <w:right w:val="nil"/>
          <w:between w:val="nil"/>
        </w:pBdr>
        <w:spacing w:after="0" w:line="240" w:lineRule="auto"/>
        <w:jc w:val="both"/>
        <w:rPr>
          <w:color w:val="2A2A2A"/>
          <w:sz w:val="24"/>
          <w:szCs w:val="24"/>
        </w:rPr>
      </w:pPr>
    </w:p>
    <w:p w14:paraId="171AE110" w14:textId="77777777" w:rsidR="00C40C0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D38E0ED" w14:textId="77777777" w:rsidR="00C40C0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6C3F005" w14:textId="782A92C9" w:rsidR="00AF005B" w:rsidRDefault="00AF005B" w:rsidP="00AF005B">
      <w:pPr>
        <w:jc w:val="both"/>
        <w:rPr>
          <w:b/>
          <w:color w:val="2A2A2A"/>
          <w:sz w:val="24"/>
          <w:szCs w:val="24"/>
        </w:rPr>
      </w:pPr>
    </w:p>
    <w:p w14:paraId="053873B0" w14:textId="051EA052" w:rsidR="00E06758" w:rsidRPr="00AF005B" w:rsidRDefault="00E06758" w:rsidP="00AF005B">
      <w:pPr>
        <w:jc w:val="both"/>
        <w:rPr>
          <w:b/>
          <w:color w:val="2A2A2A"/>
          <w:sz w:val="24"/>
          <w:szCs w:val="24"/>
        </w:rPr>
      </w:pPr>
    </w:p>
    <w:p w14:paraId="091DFE43" w14:textId="77C41CAA" w:rsidR="00AF005B" w:rsidRDefault="00840C69">
      <w:pPr>
        <w:jc w:val="both"/>
        <w:rPr>
          <w:b/>
          <w:color w:val="2A2A2A"/>
          <w:sz w:val="24"/>
          <w:szCs w:val="24"/>
        </w:rPr>
      </w:pPr>
      <w:r>
        <w:rPr>
          <w:noProof/>
        </w:rPr>
        <w:drawing>
          <wp:inline distT="0" distB="0" distL="0" distR="0" wp14:anchorId="72F8B34E" wp14:editId="20FA5690">
            <wp:extent cx="5731510" cy="3820795"/>
            <wp:effectExtent l="0" t="0" r="2540" b="8255"/>
            <wp:docPr id="1902244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BEE2B74" w14:textId="22102B5F" w:rsidR="00C40C0E" w:rsidRDefault="00C40C0E">
      <w:pPr>
        <w:jc w:val="both"/>
        <w:rPr>
          <w:b/>
          <w:color w:val="2A2A2A"/>
          <w:sz w:val="24"/>
          <w:szCs w:val="24"/>
        </w:rPr>
      </w:pPr>
    </w:p>
    <w:p w14:paraId="1B05B7D7" w14:textId="77777777" w:rsidR="00C40C0E" w:rsidRDefault="00C40C0E">
      <w:pPr>
        <w:rPr>
          <w:sz w:val="24"/>
          <w:szCs w:val="24"/>
        </w:rPr>
      </w:pPr>
    </w:p>
    <w:p w14:paraId="456A7D82" w14:textId="009B06D9" w:rsidR="00C40C0E" w:rsidRDefault="00C40C0E"/>
    <w:p w14:paraId="215DCC3B" w14:textId="77777777" w:rsidR="00C40C0E" w:rsidRDefault="00C40C0E">
      <w:pPr>
        <w:jc w:val="both"/>
        <w:rPr>
          <w:b/>
          <w:color w:val="2A2A2A"/>
          <w:sz w:val="24"/>
          <w:szCs w:val="24"/>
        </w:rPr>
      </w:pPr>
    </w:p>
    <w:p w14:paraId="2670AB68" w14:textId="77777777" w:rsidR="00C40C0E" w:rsidRDefault="00C40C0E">
      <w:pPr>
        <w:jc w:val="both"/>
        <w:rPr>
          <w:b/>
          <w:color w:val="2A2A2A"/>
          <w:sz w:val="24"/>
          <w:szCs w:val="24"/>
        </w:rPr>
      </w:pPr>
    </w:p>
    <w:p w14:paraId="4B6C828E" w14:textId="77777777" w:rsidR="00C40C0E" w:rsidRDefault="00000000">
      <w:pPr>
        <w:jc w:val="both"/>
        <w:rPr>
          <w:b/>
          <w:color w:val="2A2A2A"/>
          <w:sz w:val="24"/>
          <w:szCs w:val="24"/>
        </w:rPr>
      </w:pPr>
      <w:r>
        <w:rPr>
          <w:b/>
          <w:color w:val="2A2A2A"/>
          <w:sz w:val="24"/>
          <w:szCs w:val="24"/>
        </w:rPr>
        <w:t>Example: Food Ordering &amp; Delivery Application</w:t>
      </w:r>
    </w:p>
    <w:p w14:paraId="1CD97042" w14:textId="77777777" w:rsidR="00C40C0E" w:rsidRDefault="00000000">
      <w:pPr>
        <w:rPr>
          <w:sz w:val="24"/>
          <w:szCs w:val="24"/>
        </w:rPr>
      </w:pPr>
      <w:r>
        <w:rPr>
          <w:noProof/>
        </w:rPr>
        <w:drawing>
          <wp:inline distT="0" distB="0" distL="0" distR="0" wp14:anchorId="418F4519" wp14:editId="305AAE4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6"/>
                    <a:srcRect/>
                    <a:stretch>
                      <a:fillRect/>
                    </a:stretch>
                  </pic:blipFill>
                  <pic:spPr>
                    <a:xfrm>
                      <a:off x="0" y="0"/>
                      <a:ext cx="5100449" cy="4371490"/>
                    </a:xfrm>
                    <a:prstGeom prst="rect">
                      <a:avLst/>
                    </a:prstGeom>
                    <a:ln/>
                  </pic:spPr>
                </pic:pic>
              </a:graphicData>
            </a:graphic>
          </wp:inline>
        </w:drawing>
      </w:r>
    </w:p>
    <w:sectPr w:rsidR="00C40C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C0E"/>
    <w:rsid w:val="00024260"/>
    <w:rsid w:val="00146E93"/>
    <w:rsid w:val="00256084"/>
    <w:rsid w:val="00840C69"/>
    <w:rsid w:val="009364FF"/>
    <w:rsid w:val="00963A86"/>
    <w:rsid w:val="00975EA1"/>
    <w:rsid w:val="00AA6996"/>
    <w:rsid w:val="00AF005B"/>
    <w:rsid w:val="00B26ED7"/>
    <w:rsid w:val="00C40C0E"/>
    <w:rsid w:val="00E06758"/>
    <w:rsid w:val="00E70E74"/>
    <w:rsid w:val="00F53AE0"/>
    <w:rsid w:val="00F75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C7C5"/>
  <w15:docId w15:val="{A11FB641-204C-476F-AB17-39DBE1B4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Ruchitha Kodimala</cp:lastModifiedBy>
  <cp:revision>9</cp:revision>
  <dcterms:created xsi:type="dcterms:W3CDTF">2026-06-18T02:52:00Z</dcterms:created>
  <dcterms:modified xsi:type="dcterms:W3CDTF">2026-06-18T03:05:00Z</dcterms:modified>
</cp:coreProperties>
</file>