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A23FE" w14:textId="77777777" w:rsidR="001B1BFB" w:rsidRDefault="00921BFA">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1B1BFB" w14:paraId="7B149E6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F3A77A" w14:textId="77777777" w:rsidR="001B1BFB" w:rsidRDefault="00921BFA">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6CFC38" w14:textId="3951C71A" w:rsidR="001B1BFB" w:rsidRDefault="00DD6D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June 2026</w:t>
            </w:r>
          </w:p>
        </w:tc>
      </w:tr>
      <w:tr w:rsidR="001B1BFB" w14:paraId="4E35AFD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E8A45" w14:textId="77777777" w:rsidR="001B1BFB" w:rsidRDefault="00921BFA">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DB6EC8" w14:textId="77777777" w:rsidR="001B1BFB" w:rsidRDefault="001B1BFB">
            <w:pPr>
              <w:spacing w:after="0" w:line="240" w:lineRule="auto"/>
              <w:rPr>
                <w:rFonts w:ascii="Times New Roman" w:eastAsia="Times New Roman" w:hAnsi="Times New Roman" w:cs="Times New Roman"/>
                <w:sz w:val="24"/>
                <w:szCs w:val="24"/>
              </w:rPr>
            </w:pPr>
          </w:p>
        </w:tc>
      </w:tr>
      <w:tr w:rsidR="001B1BFB" w14:paraId="59774B5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7CC5A" w14:textId="77777777" w:rsidR="001B1BFB" w:rsidRDefault="00921BFA">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57A58F" w14:textId="1114DFA8" w:rsidR="001B1BFB" w:rsidRDefault="00442E4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SHOPEZ E-COMMERCE</w:t>
            </w:r>
          </w:p>
        </w:tc>
      </w:tr>
      <w:tr w:rsidR="001B1BFB" w14:paraId="324AD9D5"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934EFB" w14:textId="77777777" w:rsidR="001B1BFB" w:rsidRDefault="00921BFA">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49DA5C" w14:textId="77777777" w:rsidR="001B1BFB" w:rsidRDefault="001B1BFB">
            <w:pPr>
              <w:spacing w:after="0" w:line="240" w:lineRule="auto"/>
              <w:rPr>
                <w:rFonts w:ascii="Times New Roman" w:eastAsia="Times New Roman" w:hAnsi="Times New Roman" w:cs="Times New Roman"/>
                <w:sz w:val="24"/>
                <w:szCs w:val="24"/>
              </w:rPr>
            </w:pPr>
          </w:p>
        </w:tc>
      </w:tr>
    </w:tbl>
    <w:p w14:paraId="7C93951F" w14:textId="77777777" w:rsidR="001B1BFB" w:rsidRDefault="001B1BFB">
      <w:pPr>
        <w:rPr>
          <w:b/>
          <w:bCs/>
          <w:sz w:val="36"/>
          <w:szCs w:val="36"/>
        </w:rPr>
      </w:pPr>
    </w:p>
    <w:p w14:paraId="44CCB0CF" w14:textId="77777777" w:rsidR="001B1BFB" w:rsidRDefault="00921BFA">
      <w:pPr>
        <w:rPr>
          <w:b/>
          <w:bCs/>
        </w:rPr>
      </w:pPr>
      <w:r>
        <w:rPr>
          <w:b/>
          <w:bCs/>
        </w:rPr>
        <w:t>Project Overview:</w:t>
      </w:r>
    </w:p>
    <w:p w14:paraId="7BA7DA6D" w14:textId="6D58D366" w:rsidR="001B1BFB" w:rsidRDefault="00921BFA">
      <w:r>
        <w:t xml:space="preserve">Project Name: </w:t>
      </w:r>
      <w:r w:rsidR="002F0A84" w:rsidRPr="002F0A84">
        <w:t>ShopEZ – E-Commerce Web Application</w:t>
      </w:r>
    </w:p>
    <w:p w14:paraId="717370A5" w14:textId="647DD45F" w:rsidR="001B1BFB" w:rsidRDefault="00921BFA">
      <w:r>
        <w:t xml:space="preserve">Project Description: </w:t>
      </w:r>
      <w:r w:rsidR="00943959" w:rsidRPr="00943959">
        <w:t>ShopEZ is a MERN stack based e-commerce web application that allows users to register, log in, browse products, search and filter products, add products to cart, enter delivery address, select payment methods, place orders, and view order history</w:t>
      </w:r>
    </w:p>
    <w:p w14:paraId="74B55D41" w14:textId="3FB901CA" w:rsidR="001B1BFB" w:rsidRDefault="00921BFA">
      <w:r>
        <w:t xml:space="preserve">Project Version: </w:t>
      </w:r>
      <w:r w:rsidR="00943959" w:rsidRPr="00943959">
        <w:t>v1.0</w:t>
      </w:r>
    </w:p>
    <w:p w14:paraId="6CC7756E" w14:textId="77777777" w:rsidR="001B1BFB" w:rsidRDefault="00921BFA">
      <w:r>
        <w:t>Testing Period: [Start Date] to [End Date]</w:t>
      </w:r>
    </w:p>
    <w:p w14:paraId="3AF0EFAD" w14:textId="77777777" w:rsidR="001B1BFB" w:rsidRDefault="00921BFA">
      <w:pPr>
        <w:rPr>
          <w:b/>
          <w:bCs/>
        </w:rPr>
      </w:pPr>
      <w:r>
        <w:rPr>
          <w:b/>
          <w:bCs/>
        </w:rPr>
        <w:t>Testing Scope:</w:t>
      </w:r>
    </w:p>
    <w:p w14:paraId="7B113CCC" w14:textId="77777777" w:rsidR="00B80BC9" w:rsidRPr="00B80BC9" w:rsidRDefault="00B80BC9" w:rsidP="00B80BC9">
      <w:pPr>
        <w:rPr>
          <w:b/>
          <w:bCs/>
        </w:rPr>
      </w:pPr>
      <w:r w:rsidRPr="00B80BC9">
        <w:rPr>
          <w:b/>
          <w:bCs/>
        </w:rPr>
        <w:t>Features and Functionalities Tested</w:t>
      </w:r>
    </w:p>
    <w:p w14:paraId="5F565FCF" w14:textId="77777777" w:rsidR="00B80BC9" w:rsidRPr="00B80BC9" w:rsidRDefault="00B80BC9" w:rsidP="00B80BC9">
      <w:pPr>
        <w:numPr>
          <w:ilvl w:val="0"/>
          <w:numId w:val="3"/>
        </w:numPr>
      </w:pPr>
      <w:r w:rsidRPr="00B80BC9">
        <w:t>User Registration</w:t>
      </w:r>
    </w:p>
    <w:p w14:paraId="0FA6723A" w14:textId="77777777" w:rsidR="00B80BC9" w:rsidRPr="00B80BC9" w:rsidRDefault="00B80BC9" w:rsidP="00B80BC9">
      <w:pPr>
        <w:numPr>
          <w:ilvl w:val="0"/>
          <w:numId w:val="3"/>
        </w:numPr>
      </w:pPr>
      <w:r w:rsidRPr="00B80BC9">
        <w:t>User Login</w:t>
      </w:r>
    </w:p>
    <w:p w14:paraId="7F78CF5E" w14:textId="77777777" w:rsidR="00B80BC9" w:rsidRPr="00B80BC9" w:rsidRDefault="00B80BC9" w:rsidP="00B80BC9">
      <w:pPr>
        <w:numPr>
          <w:ilvl w:val="0"/>
          <w:numId w:val="3"/>
        </w:numPr>
      </w:pPr>
      <w:r w:rsidRPr="00B80BC9">
        <w:t>Product Listing</w:t>
      </w:r>
    </w:p>
    <w:p w14:paraId="58B8411C" w14:textId="77777777" w:rsidR="00B80BC9" w:rsidRPr="00B80BC9" w:rsidRDefault="00B80BC9" w:rsidP="00B80BC9">
      <w:pPr>
        <w:numPr>
          <w:ilvl w:val="0"/>
          <w:numId w:val="3"/>
        </w:numPr>
      </w:pPr>
      <w:r w:rsidRPr="00B80BC9">
        <w:t>Product Search</w:t>
      </w:r>
    </w:p>
    <w:p w14:paraId="2FA6A1AB" w14:textId="77777777" w:rsidR="00B80BC9" w:rsidRPr="00B80BC9" w:rsidRDefault="00B80BC9" w:rsidP="00B80BC9">
      <w:pPr>
        <w:numPr>
          <w:ilvl w:val="0"/>
          <w:numId w:val="3"/>
        </w:numPr>
      </w:pPr>
      <w:r w:rsidRPr="00B80BC9">
        <w:t>Category Filtering</w:t>
      </w:r>
    </w:p>
    <w:p w14:paraId="2694F670" w14:textId="77777777" w:rsidR="00B80BC9" w:rsidRPr="00B80BC9" w:rsidRDefault="00B80BC9" w:rsidP="00B80BC9">
      <w:pPr>
        <w:numPr>
          <w:ilvl w:val="0"/>
          <w:numId w:val="3"/>
        </w:numPr>
      </w:pPr>
      <w:r w:rsidRPr="00B80BC9">
        <w:t>Add to Cart</w:t>
      </w:r>
    </w:p>
    <w:p w14:paraId="3BBEEDF2" w14:textId="77777777" w:rsidR="00B80BC9" w:rsidRPr="00B80BC9" w:rsidRDefault="00B80BC9" w:rsidP="00B80BC9">
      <w:pPr>
        <w:numPr>
          <w:ilvl w:val="0"/>
          <w:numId w:val="3"/>
        </w:numPr>
      </w:pPr>
      <w:r w:rsidRPr="00B80BC9">
        <w:t>Cart Management</w:t>
      </w:r>
    </w:p>
    <w:p w14:paraId="26BB2CCA" w14:textId="77777777" w:rsidR="00B80BC9" w:rsidRPr="00B80BC9" w:rsidRDefault="00B80BC9" w:rsidP="00B80BC9">
      <w:pPr>
        <w:numPr>
          <w:ilvl w:val="0"/>
          <w:numId w:val="3"/>
        </w:numPr>
      </w:pPr>
      <w:r w:rsidRPr="00B80BC9">
        <w:t>Address Entry</w:t>
      </w:r>
    </w:p>
    <w:p w14:paraId="75B20CFC" w14:textId="77777777" w:rsidR="00B80BC9" w:rsidRPr="00B80BC9" w:rsidRDefault="00B80BC9" w:rsidP="00B80BC9">
      <w:pPr>
        <w:numPr>
          <w:ilvl w:val="0"/>
          <w:numId w:val="3"/>
        </w:numPr>
      </w:pPr>
      <w:r w:rsidRPr="00B80BC9">
        <w:t>Payment Selection</w:t>
      </w:r>
    </w:p>
    <w:p w14:paraId="4AA903F3" w14:textId="77777777" w:rsidR="00B80BC9" w:rsidRPr="00B80BC9" w:rsidRDefault="00B80BC9" w:rsidP="00B80BC9">
      <w:pPr>
        <w:numPr>
          <w:ilvl w:val="0"/>
          <w:numId w:val="3"/>
        </w:numPr>
      </w:pPr>
      <w:r w:rsidRPr="00B80BC9">
        <w:t>Order Placement</w:t>
      </w:r>
    </w:p>
    <w:p w14:paraId="51096A67" w14:textId="77777777" w:rsidR="00B80BC9" w:rsidRPr="00B80BC9" w:rsidRDefault="00B80BC9" w:rsidP="00B80BC9">
      <w:pPr>
        <w:numPr>
          <w:ilvl w:val="0"/>
          <w:numId w:val="3"/>
        </w:numPr>
      </w:pPr>
      <w:r w:rsidRPr="00B80BC9">
        <w:t>Order History</w:t>
      </w:r>
    </w:p>
    <w:p w14:paraId="7143C52F" w14:textId="77777777" w:rsidR="00B80BC9" w:rsidRPr="00B80BC9" w:rsidRDefault="00B80BC9" w:rsidP="00B80BC9">
      <w:pPr>
        <w:numPr>
          <w:ilvl w:val="0"/>
          <w:numId w:val="3"/>
        </w:numPr>
      </w:pPr>
      <w:r w:rsidRPr="00B80BC9">
        <w:t>Authentication Validation</w:t>
      </w:r>
    </w:p>
    <w:p w14:paraId="4FF09F20" w14:textId="77777777" w:rsidR="00B80BC9" w:rsidRPr="00B80BC9" w:rsidRDefault="00B80BC9" w:rsidP="00B80BC9">
      <w:pPr>
        <w:rPr>
          <w:b/>
          <w:bCs/>
        </w:rPr>
      </w:pPr>
      <w:r w:rsidRPr="00B80BC9">
        <w:rPr>
          <w:b/>
          <w:bCs/>
        </w:rPr>
        <w:t>User Stories Tested</w:t>
      </w:r>
    </w:p>
    <w:p w14:paraId="5D155CA0" w14:textId="77777777" w:rsidR="00B80BC9" w:rsidRPr="00B80BC9" w:rsidRDefault="00B80BC9" w:rsidP="00B80BC9">
      <w:pPr>
        <w:numPr>
          <w:ilvl w:val="0"/>
          <w:numId w:val="4"/>
        </w:numPr>
      </w:pPr>
      <w:r w:rsidRPr="00B80BC9">
        <w:t>User registers successfully</w:t>
      </w:r>
    </w:p>
    <w:p w14:paraId="178F4357" w14:textId="77777777" w:rsidR="00B80BC9" w:rsidRPr="00B80BC9" w:rsidRDefault="00B80BC9" w:rsidP="00B80BC9">
      <w:pPr>
        <w:numPr>
          <w:ilvl w:val="0"/>
          <w:numId w:val="4"/>
        </w:numPr>
      </w:pPr>
      <w:r w:rsidRPr="00B80BC9">
        <w:t>User logs into account</w:t>
      </w:r>
    </w:p>
    <w:p w14:paraId="6E171295" w14:textId="77777777" w:rsidR="00B80BC9" w:rsidRPr="00B80BC9" w:rsidRDefault="00B80BC9" w:rsidP="00B80BC9">
      <w:pPr>
        <w:numPr>
          <w:ilvl w:val="0"/>
          <w:numId w:val="4"/>
        </w:numPr>
      </w:pPr>
      <w:r w:rsidRPr="00B80BC9">
        <w:t>User browses products</w:t>
      </w:r>
    </w:p>
    <w:p w14:paraId="0630BDE4" w14:textId="77777777" w:rsidR="00B80BC9" w:rsidRPr="00B80BC9" w:rsidRDefault="00B80BC9" w:rsidP="00B80BC9">
      <w:pPr>
        <w:numPr>
          <w:ilvl w:val="0"/>
          <w:numId w:val="4"/>
        </w:numPr>
      </w:pPr>
      <w:r w:rsidRPr="00B80BC9">
        <w:t>User adds products to cart</w:t>
      </w:r>
    </w:p>
    <w:p w14:paraId="16F18CB4" w14:textId="77777777" w:rsidR="00B80BC9" w:rsidRPr="00B80BC9" w:rsidRDefault="00B80BC9" w:rsidP="00B80BC9">
      <w:pPr>
        <w:numPr>
          <w:ilvl w:val="0"/>
          <w:numId w:val="4"/>
        </w:numPr>
      </w:pPr>
      <w:r w:rsidRPr="00B80BC9">
        <w:lastRenderedPageBreak/>
        <w:t>User enters delivery details</w:t>
      </w:r>
    </w:p>
    <w:p w14:paraId="4BAF83B2" w14:textId="77777777" w:rsidR="00B80BC9" w:rsidRPr="00B80BC9" w:rsidRDefault="00B80BC9" w:rsidP="00B80BC9">
      <w:pPr>
        <w:numPr>
          <w:ilvl w:val="0"/>
          <w:numId w:val="4"/>
        </w:numPr>
      </w:pPr>
      <w:r w:rsidRPr="00B80BC9">
        <w:t>User completes payment</w:t>
      </w:r>
    </w:p>
    <w:p w14:paraId="275C273F" w14:textId="77777777" w:rsidR="00B80BC9" w:rsidRPr="00B80BC9" w:rsidRDefault="00B80BC9" w:rsidP="00B80BC9">
      <w:pPr>
        <w:numPr>
          <w:ilvl w:val="0"/>
          <w:numId w:val="4"/>
        </w:numPr>
      </w:pPr>
      <w:r w:rsidRPr="00B80BC9">
        <w:t>User views order history</w:t>
      </w:r>
    </w:p>
    <w:p w14:paraId="32C9C067" w14:textId="5396B068" w:rsidR="001B1BFB" w:rsidRDefault="001B1BFB"/>
    <w:p w14:paraId="00E702D1" w14:textId="77777777" w:rsidR="001B1BFB" w:rsidRDefault="00921BFA">
      <w:pPr>
        <w:rPr>
          <w:b/>
          <w:bCs/>
        </w:rPr>
      </w:pPr>
      <w:r>
        <w:rPr>
          <w:b/>
          <w:bCs/>
        </w:rPr>
        <w:t>Testing Environment:</w:t>
      </w:r>
    </w:p>
    <w:p w14:paraId="3963C5C5" w14:textId="08332534" w:rsidR="001B1BFB" w:rsidRDefault="00921BFA">
      <w:r>
        <w:t>URL/Location:</w:t>
      </w:r>
      <w:r w:rsidR="00865D91" w:rsidRPr="00865D91">
        <w:t xml:space="preserve"> </w:t>
      </w:r>
      <w:r w:rsidR="00865D91" w:rsidRPr="00865D91">
        <w:t>http://localhost:5173</w:t>
      </w:r>
    </w:p>
    <w:p w14:paraId="43A6F919" w14:textId="77777777" w:rsidR="001B1BFB" w:rsidRDefault="00921BFA">
      <w:r>
        <w:t>Credentials (if required): [Username/Password]</w:t>
      </w:r>
    </w:p>
    <w:p w14:paraId="77AF13EA" w14:textId="77777777" w:rsidR="001B1BFB" w:rsidRDefault="00921BFA">
      <w:pPr>
        <w:rPr>
          <w:b/>
          <w:bCs/>
        </w:rPr>
      </w:pPr>
      <w:r>
        <w:rPr>
          <w:b/>
          <w:bCs/>
        </w:rPr>
        <w:t>Test Cases:</w:t>
      </w:r>
    </w:p>
    <w:tbl>
      <w:tblPr>
        <w:tblStyle w:val="a0"/>
        <w:tblpPr w:leftFromText="180" w:rightFromText="180" w:topFromText="180" w:bottomFromText="180" w:vertAnchor="text" w:tblpX="90"/>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85"/>
        <w:gridCol w:w="1285"/>
        <w:gridCol w:w="2245"/>
        <w:gridCol w:w="1276"/>
        <w:gridCol w:w="1275"/>
        <w:gridCol w:w="1276"/>
      </w:tblGrid>
      <w:tr w:rsidR="001B1BFB" w14:paraId="14111753" w14:textId="77777777">
        <w:tc>
          <w:tcPr>
            <w:tcW w:w="1285" w:type="dxa"/>
          </w:tcPr>
          <w:p w14:paraId="129BDE10" w14:textId="77777777" w:rsidR="001B1BFB" w:rsidRDefault="00921BFA">
            <w:pPr>
              <w:spacing w:before="277" w:after="277"/>
              <w:rPr>
                <w:b/>
                <w:bCs/>
                <w:color w:val="1F1F1F"/>
              </w:rPr>
            </w:pPr>
            <w:r>
              <w:rPr>
                <w:b/>
                <w:bCs/>
                <w:color w:val="1F1F1F"/>
              </w:rPr>
              <w:t>Test Case ID</w:t>
            </w:r>
          </w:p>
        </w:tc>
        <w:tc>
          <w:tcPr>
            <w:tcW w:w="1285" w:type="dxa"/>
          </w:tcPr>
          <w:p w14:paraId="00A2CE94" w14:textId="77777777" w:rsidR="001B1BFB" w:rsidRDefault="00921BFA">
            <w:pPr>
              <w:spacing w:before="277" w:after="277"/>
              <w:rPr>
                <w:b/>
                <w:bCs/>
                <w:color w:val="1F1F1F"/>
              </w:rPr>
            </w:pPr>
            <w:r>
              <w:rPr>
                <w:b/>
                <w:bCs/>
                <w:color w:val="1F1F1F"/>
              </w:rPr>
              <w:t>Test Scenario</w:t>
            </w:r>
          </w:p>
        </w:tc>
        <w:tc>
          <w:tcPr>
            <w:tcW w:w="2245" w:type="dxa"/>
          </w:tcPr>
          <w:p w14:paraId="00DBB12D" w14:textId="77777777" w:rsidR="001B1BFB" w:rsidRDefault="00921BFA">
            <w:pPr>
              <w:spacing w:before="277" w:after="277"/>
              <w:rPr>
                <w:b/>
                <w:bCs/>
                <w:color w:val="1F1F1F"/>
              </w:rPr>
            </w:pPr>
            <w:r>
              <w:rPr>
                <w:b/>
                <w:bCs/>
                <w:color w:val="1F1F1F"/>
              </w:rPr>
              <w:t>Test Steps</w:t>
            </w:r>
          </w:p>
        </w:tc>
        <w:tc>
          <w:tcPr>
            <w:tcW w:w="1276" w:type="dxa"/>
          </w:tcPr>
          <w:p w14:paraId="0728C1AD" w14:textId="77777777" w:rsidR="001B1BFB" w:rsidRDefault="00921BFA">
            <w:pPr>
              <w:spacing w:before="277" w:after="277"/>
              <w:rPr>
                <w:b/>
                <w:bCs/>
                <w:color w:val="1F1F1F"/>
              </w:rPr>
            </w:pPr>
            <w:r>
              <w:rPr>
                <w:b/>
                <w:bCs/>
                <w:color w:val="1F1F1F"/>
              </w:rPr>
              <w:t>Expected Result</w:t>
            </w:r>
          </w:p>
        </w:tc>
        <w:tc>
          <w:tcPr>
            <w:tcW w:w="1275" w:type="dxa"/>
          </w:tcPr>
          <w:p w14:paraId="419ABCE9" w14:textId="77777777" w:rsidR="001B1BFB" w:rsidRDefault="00921BFA">
            <w:pPr>
              <w:spacing w:before="277" w:after="277"/>
              <w:rPr>
                <w:b/>
                <w:bCs/>
                <w:color w:val="1F1F1F"/>
              </w:rPr>
            </w:pPr>
            <w:r>
              <w:rPr>
                <w:b/>
                <w:bCs/>
                <w:color w:val="1F1F1F"/>
              </w:rPr>
              <w:t>Actual Result</w:t>
            </w:r>
          </w:p>
        </w:tc>
        <w:tc>
          <w:tcPr>
            <w:tcW w:w="1276" w:type="dxa"/>
          </w:tcPr>
          <w:p w14:paraId="684E048A" w14:textId="77777777" w:rsidR="001B1BFB" w:rsidRDefault="00921BFA">
            <w:pPr>
              <w:spacing w:before="277" w:after="277"/>
              <w:rPr>
                <w:b/>
                <w:bCs/>
                <w:color w:val="1F1F1F"/>
              </w:rPr>
            </w:pPr>
            <w:r>
              <w:rPr>
                <w:b/>
                <w:bCs/>
                <w:color w:val="1F1F1F"/>
              </w:rPr>
              <w:t>Pass/Fail</w:t>
            </w:r>
          </w:p>
        </w:tc>
      </w:tr>
      <w:tr w:rsidR="001B1BFB" w14:paraId="66043F17" w14:textId="77777777">
        <w:tc>
          <w:tcPr>
            <w:tcW w:w="1285" w:type="dxa"/>
          </w:tcPr>
          <w:p w14:paraId="6EB881EC" w14:textId="77777777" w:rsidR="001B1BFB" w:rsidRDefault="00921BFA">
            <w:pPr>
              <w:widowControl/>
              <w:spacing w:after="160" w:line="259" w:lineRule="auto"/>
              <w:rPr>
                <w:rFonts w:ascii="Calibri" w:eastAsia="Calibri" w:hAnsi="Calibri" w:cs="Calibri"/>
              </w:rPr>
            </w:pPr>
            <w:r>
              <w:rPr>
                <w:rFonts w:ascii="Calibri" w:eastAsia="Calibri" w:hAnsi="Calibri" w:cs="Calibri"/>
              </w:rPr>
              <w:t>TC-001</w:t>
            </w:r>
          </w:p>
        </w:tc>
        <w:tc>
          <w:tcPr>
            <w:tcW w:w="1285" w:type="dxa"/>
          </w:tcPr>
          <w:p w14:paraId="375D3278" w14:textId="4E7FC157" w:rsidR="001B1BFB" w:rsidRDefault="00965272">
            <w:pPr>
              <w:widowControl/>
              <w:spacing w:after="160" w:line="259" w:lineRule="auto"/>
              <w:rPr>
                <w:rFonts w:ascii="Calibri" w:eastAsia="Calibri" w:hAnsi="Calibri" w:cs="Calibri"/>
              </w:rPr>
            </w:pPr>
            <w:r w:rsidRPr="00965272">
              <w:rPr>
                <w:rFonts w:ascii="Calibri" w:eastAsia="Calibri" w:hAnsi="Calibri" w:cs="Calibri"/>
              </w:rPr>
              <w:t>User Registration</w:t>
            </w:r>
          </w:p>
        </w:tc>
        <w:tc>
          <w:tcPr>
            <w:tcW w:w="2245" w:type="dxa"/>
          </w:tcPr>
          <w:p w14:paraId="7CB84F27" w14:textId="40E19E5B" w:rsidR="00961E9D" w:rsidRPr="00865D91" w:rsidRDefault="00965272" w:rsidP="00865D91">
            <w:r w:rsidRPr="00965272">
              <w:t>1. Open Register page 2. Enter details 3. Submit</w:t>
            </w:r>
          </w:p>
        </w:tc>
        <w:tc>
          <w:tcPr>
            <w:tcW w:w="1276" w:type="dxa"/>
          </w:tcPr>
          <w:p w14:paraId="45C18C58" w14:textId="2E9A516E" w:rsidR="001B1BFB" w:rsidRDefault="00CE7C45">
            <w:pPr>
              <w:widowControl/>
              <w:spacing w:after="160" w:line="259" w:lineRule="auto"/>
              <w:rPr>
                <w:rFonts w:ascii="Calibri" w:eastAsia="Calibri" w:hAnsi="Calibri" w:cs="Calibri"/>
              </w:rPr>
            </w:pPr>
            <w:r w:rsidRPr="00CE7C45">
              <w:rPr>
                <w:rFonts w:ascii="Calibri" w:eastAsia="Calibri" w:hAnsi="Calibri" w:cs="Calibri"/>
              </w:rPr>
              <w:t>User account created</w:t>
            </w:r>
          </w:p>
        </w:tc>
        <w:tc>
          <w:tcPr>
            <w:tcW w:w="1275" w:type="dxa"/>
          </w:tcPr>
          <w:p w14:paraId="2D31EB81" w14:textId="051E95E5" w:rsidR="001B1BFB" w:rsidRDefault="00CE7C45">
            <w:pPr>
              <w:widowControl/>
              <w:spacing w:after="160" w:line="259" w:lineRule="auto"/>
              <w:rPr>
                <w:rFonts w:ascii="Calibri" w:eastAsia="Calibri" w:hAnsi="Calibri" w:cs="Calibri"/>
              </w:rPr>
            </w:pPr>
            <w:r w:rsidRPr="00CE7C45">
              <w:rPr>
                <w:rFonts w:ascii="Calibri" w:eastAsia="Calibri" w:hAnsi="Calibri" w:cs="Calibri"/>
              </w:rPr>
              <w:t>Account created successfull</w:t>
            </w:r>
            <w:r>
              <w:rPr>
                <w:rFonts w:ascii="Calibri" w:eastAsia="Calibri" w:hAnsi="Calibri" w:cs="Calibri"/>
              </w:rPr>
              <w:t>y</w:t>
            </w:r>
          </w:p>
        </w:tc>
        <w:tc>
          <w:tcPr>
            <w:tcW w:w="1276" w:type="dxa"/>
          </w:tcPr>
          <w:p w14:paraId="6F247E0A" w14:textId="0FF5661C" w:rsidR="001B1BFB" w:rsidRDefault="00CE7C45">
            <w:pPr>
              <w:widowControl/>
              <w:spacing w:after="160" w:line="259" w:lineRule="auto"/>
              <w:rPr>
                <w:rFonts w:ascii="Calibri" w:eastAsia="Calibri" w:hAnsi="Calibri" w:cs="Calibri"/>
              </w:rPr>
            </w:pPr>
            <w:r w:rsidRPr="00CE7C45">
              <w:rPr>
                <w:rFonts w:ascii="Calibri" w:eastAsia="Calibri" w:hAnsi="Calibri" w:cs="Calibri"/>
              </w:rPr>
              <w:t>PASS</w:t>
            </w:r>
          </w:p>
        </w:tc>
      </w:tr>
      <w:tr w:rsidR="001B1BFB" w14:paraId="5268E709" w14:textId="77777777">
        <w:tc>
          <w:tcPr>
            <w:tcW w:w="1285" w:type="dxa"/>
          </w:tcPr>
          <w:p w14:paraId="4BF54021" w14:textId="23F940AC" w:rsidR="001B1BFB" w:rsidRDefault="0040166E">
            <w:pPr>
              <w:spacing w:before="240" w:after="240"/>
              <w:rPr>
                <w:color w:val="1F1F1F"/>
              </w:rPr>
            </w:pPr>
            <w:r>
              <w:rPr>
                <w:color w:val="1F1F1F"/>
              </w:rPr>
              <w:t>TC-002</w:t>
            </w:r>
          </w:p>
        </w:tc>
        <w:tc>
          <w:tcPr>
            <w:tcW w:w="1285" w:type="dxa"/>
          </w:tcPr>
          <w:p w14:paraId="1AAA059C" w14:textId="6CA016D6" w:rsidR="001B1BFB" w:rsidRDefault="00913810">
            <w:pPr>
              <w:spacing w:before="240" w:after="240"/>
              <w:rPr>
                <w:color w:val="1F1F1F"/>
              </w:rPr>
            </w:pPr>
            <w:r w:rsidRPr="00913810">
              <w:rPr>
                <w:color w:val="1F1F1F"/>
              </w:rPr>
              <w:t>User Login</w:t>
            </w:r>
          </w:p>
        </w:tc>
        <w:tc>
          <w:tcPr>
            <w:tcW w:w="2245" w:type="dxa"/>
          </w:tcPr>
          <w:p w14:paraId="07A6006D" w14:textId="34EA04AF" w:rsidR="00D37161" w:rsidRDefault="00913810">
            <w:pPr>
              <w:spacing w:before="240" w:after="240"/>
              <w:rPr>
                <w:color w:val="1F1F1F"/>
              </w:rPr>
            </w:pPr>
            <w:r w:rsidRPr="00913810">
              <w:rPr>
                <w:color w:val="1F1F1F"/>
              </w:rPr>
              <w:t>1. Enter credentials 2. Click Login</w:t>
            </w:r>
          </w:p>
        </w:tc>
        <w:tc>
          <w:tcPr>
            <w:tcW w:w="1276" w:type="dxa"/>
          </w:tcPr>
          <w:p w14:paraId="066B0568" w14:textId="23C25454" w:rsidR="001B1BFB" w:rsidRDefault="00F71A0B">
            <w:pPr>
              <w:spacing w:before="240" w:after="240"/>
              <w:rPr>
                <w:color w:val="1F1F1F"/>
              </w:rPr>
            </w:pPr>
            <w:r w:rsidRPr="00F71A0B">
              <w:rPr>
                <w:color w:val="1F1F1F"/>
              </w:rPr>
              <w:t>Dashboard should open</w:t>
            </w:r>
          </w:p>
        </w:tc>
        <w:tc>
          <w:tcPr>
            <w:tcW w:w="1275" w:type="dxa"/>
          </w:tcPr>
          <w:p w14:paraId="52BB15E9" w14:textId="05336459" w:rsidR="001B1BFB" w:rsidRDefault="00F71A0B">
            <w:pPr>
              <w:spacing w:before="240" w:after="240"/>
              <w:rPr>
                <w:color w:val="1F1F1F"/>
              </w:rPr>
            </w:pPr>
            <w:r w:rsidRPr="00F71A0B">
              <w:rPr>
                <w:color w:val="1F1F1F"/>
              </w:rPr>
              <w:t>Dashboard opened</w:t>
            </w:r>
          </w:p>
        </w:tc>
        <w:tc>
          <w:tcPr>
            <w:tcW w:w="1276" w:type="dxa"/>
          </w:tcPr>
          <w:p w14:paraId="6E446F26" w14:textId="7D08AEF0" w:rsidR="001B1BFB" w:rsidRDefault="00F71A0B">
            <w:pPr>
              <w:spacing w:before="240" w:after="240"/>
              <w:rPr>
                <w:color w:val="1F1F1F"/>
              </w:rPr>
            </w:pPr>
            <w:r>
              <w:rPr>
                <w:color w:val="1F1F1F"/>
              </w:rPr>
              <w:t>PASS</w:t>
            </w:r>
          </w:p>
        </w:tc>
      </w:tr>
    </w:tbl>
    <w:p w14:paraId="1D742335" w14:textId="77777777" w:rsidR="001B1BFB" w:rsidRDefault="001B1BFB">
      <w:pPr>
        <w:rPr>
          <w:b/>
          <w:bCs/>
        </w:rPr>
      </w:pPr>
    </w:p>
    <w:p w14:paraId="0B77610E" w14:textId="77777777" w:rsidR="001B1BFB" w:rsidRDefault="00921BFA">
      <w:pPr>
        <w:rPr>
          <w:b/>
          <w:bCs/>
        </w:rPr>
      </w:pPr>
      <w:r>
        <w:rPr>
          <w:b/>
          <w:bCs/>
        </w:rPr>
        <w:t>Bug Tracking:</w:t>
      </w:r>
    </w:p>
    <w:tbl>
      <w:tblPr>
        <w:tblStyle w:val="a1"/>
        <w:tblpPr w:leftFromText="180" w:rightFromText="180" w:topFromText="180" w:bottomFromText="180" w:vertAnchor="text" w:tblpX="9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5"/>
        <w:gridCol w:w="1485"/>
        <w:gridCol w:w="2205"/>
        <w:gridCol w:w="1275"/>
        <w:gridCol w:w="1140"/>
        <w:gridCol w:w="1410"/>
      </w:tblGrid>
      <w:tr w:rsidR="001B1BFB" w14:paraId="41E25E49" w14:textId="77777777">
        <w:trPr>
          <w:trHeight w:val="841"/>
        </w:trPr>
        <w:tc>
          <w:tcPr>
            <w:tcW w:w="1125" w:type="dxa"/>
          </w:tcPr>
          <w:p w14:paraId="7DD2FD6B" w14:textId="77777777" w:rsidR="001B1BFB" w:rsidRDefault="00921BFA">
            <w:pPr>
              <w:spacing w:before="277" w:after="277"/>
              <w:rPr>
                <w:b/>
                <w:bCs/>
                <w:color w:val="1F1F1F"/>
              </w:rPr>
            </w:pPr>
            <w:r>
              <w:rPr>
                <w:b/>
                <w:bCs/>
                <w:color w:val="1F1F1F"/>
              </w:rPr>
              <w:t>Bug ID</w:t>
            </w:r>
          </w:p>
        </w:tc>
        <w:tc>
          <w:tcPr>
            <w:tcW w:w="1485" w:type="dxa"/>
          </w:tcPr>
          <w:p w14:paraId="2250FFF0" w14:textId="77777777" w:rsidR="001B1BFB" w:rsidRDefault="00921BFA">
            <w:pPr>
              <w:spacing w:before="277" w:after="277"/>
              <w:rPr>
                <w:b/>
                <w:bCs/>
                <w:color w:val="1F1F1F"/>
              </w:rPr>
            </w:pPr>
            <w:r>
              <w:rPr>
                <w:b/>
                <w:bCs/>
                <w:color w:val="1F1F1F"/>
              </w:rPr>
              <w:t>Bug Description</w:t>
            </w:r>
          </w:p>
        </w:tc>
        <w:tc>
          <w:tcPr>
            <w:tcW w:w="2205" w:type="dxa"/>
          </w:tcPr>
          <w:p w14:paraId="18775CA7" w14:textId="77777777" w:rsidR="001B1BFB" w:rsidRDefault="00921BFA">
            <w:pPr>
              <w:spacing w:before="277" w:after="277"/>
              <w:rPr>
                <w:b/>
                <w:bCs/>
                <w:color w:val="1F1F1F"/>
              </w:rPr>
            </w:pPr>
            <w:r>
              <w:rPr>
                <w:b/>
                <w:bCs/>
                <w:color w:val="1F1F1F"/>
              </w:rPr>
              <w:t>Steps to reproduce</w:t>
            </w:r>
          </w:p>
        </w:tc>
        <w:tc>
          <w:tcPr>
            <w:tcW w:w="1275" w:type="dxa"/>
          </w:tcPr>
          <w:p w14:paraId="362A2A91" w14:textId="77777777" w:rsidR="001B1BFB" w:rsidRDefault="00921BFA">
            <w:pPr>
              <w:spacing w:before="277" w:after="277"/>
              <w:rPr>
                <w:b/>
                <w:bCs/>
                <w:color w:val="1F1F1F"/>
              </w:rPr>
            </w:pPr>
            <w:r>
              <w:rPr>
                <w:b/>
                <w:bCs/>
                <w:color w:val="1F1F1F"/>
              </w:rPr>
              <w:t>Severity</w:t>
            </w:r>
          </w:p>
        </w:tc>
        <w:tc>
          <w:tcPr>
            <w:tcW w:w="1140" w:type="dxa"/>
          </w:tcPr>
          <w:p w14:paraId="0AAFC37D" w14:textId="77777777" w:rsidR="001B1BFB" w:rsidRDefault="00921BFA">
            <w:pPr>
              <w:spacing w:before="277" w:after="277"/>
              <w:rPr>
                <w:b/>
                <w:bCs/>
                <w:color w:val="1F1F1F"/>
              </w:rPr>
            </w:pPr>
            <w:r>
              <w:rPr>
                <w:b/>
                <w:bCs/>
                <w:color w:val="1F1F1F"/>
              </w:rPr>
              <w:t>Status</w:t>
            </w:r>
          </w:p>
        </w:tc>
        <w:tc>
          <w:tcPr>
            <w:tcW w:w="1410" w:type="dxa"/>
          </w:tcPr>
          <w:p w14:paraId="13EB387A" w14:textId="77777777" w:rsidR="001B1BFB" w:rsidRDefault="00921BFA">
            <w:pPr>
              <w:spacing w:before="277" w:after="277"/>
              <w:rPr>
                <w:b/>
                <w:bCs/>
                <w:color w:val="1F1F1F"/>
              </w:rPr>
            </w:pPr>
            <w:r>
              <w:rPr>
                <w:b/>
                <w:bCs/>
                <w:color w:val="1F1F1F"/>
              </w:rPr>
              <w:t>Additional feedback</w:t>
            </w:r>
          </w:p>
        </w:tc>
      </w:tr>
      <w:tr w:rsidR="001B1BFB" w14:paraId="3D36FA85" w14:textId="77777777">
        <w:tc>
          <w:tcPr>
            <w:tcW w:w="1125" w:type="dxa"/>
          </w:tcPr>
          <w:p w14:paraId="2447F8AD" w14:textId="77777777" w:rsidR="001B1BFB" w:rsidRDefault="00921BFA">
            <w:pPr>
              <w:widowControl/>
              <w:spacing w:after="160" w:line="259" w:lineRule="auto"/>
              <w:rPr>
                <w:rFonts w:ascii="Calibri" w:eastAsia="Calibri" w:hAnsi="Calibri" w:cs="Calibri"/>
              </w:rPr>
            </w:pPr>
            <w:r>
              <w:rPr>
                <w:rFonts w:ascii="Calibri" w:eastAsia="Calibri" w:hAnsi="Calibri" w:cs="Calibri"/>
              </w:rPr>
              <w:t>BG-001</w:t>
            </w:r>
          </w:p>
        </w:tc>
        <w:tc>
          <w:tcPr>
            <w:tcW w:w="1485" w:type="dxa"/>
          </w:tcPr>
          <w:p w14:paraId="5FF01AF8" w14:textId="48A497BE" w:rsidR="001B1BFB" w:rsidRPr="00D37161" w:rsidRDefault="00F049C3" w:rsidP="00D37161">
            <w:r w:rsidRPr="00F049C3">
              <w:t>Cart total showing ₹NaN</w:t>
            </w:r>
          </w:p>
        </w:tc>
        <w:tc>
          <w:tcPr>
            <w:tcW w:w="2205" w:type="dxa"/>
          </w:tcPr>
          <w:p w14:paraId="67580CCA" w14:textId="1110E9DE" w:rsidR="001B1BFB" w:rsidRPr="00D37161" w:rsidRDefault="003A49CC" w:rsidP="00D37161">
            <w:r w:rsidRPr="003A49CC">
              <w:t>Add products to cart</w:t>
            </w:r>
          </w:p>
        </w:tc>
        <w:tc>
          <w:tcPr>
            <w:tcW w:w="1275" w:type="dxa"/>
          </w:tcPr>
          <w:p w14:paraId="37EF9260" w14:textId="7C6BAD30" w:rsidR="001B1BFB" w:rsidRDefault="003A49CC">
            <w:pPr>
              <w:widowControl/>
              <w:spacing w:after="160" w:line="259" w:lineRule="auto"/>
              <w:rPr>
                <w:rFonts w:ascii="Calibri" w:eastAsia="Calibri" w:hAnsi="Calibri" w:cs="Calibri"/>
              </w:rPr>
            </w:pPr>
            <w:r w:rsidRPr="003A49CC">
              <w:rPr>
                <w:rFonts w:ascii="Calibri" w:eastAsia="Calibri" w:hAnsi="Calibri" w:cs="Calibri"/>
              </w:rPr>
              <w:t>High</w:t>
            </w:r>
          </w:p>
        </w:tc>
        <w:tc>
          <w:tcPr>
            <w:tcW w:w="1140" w:type="dxa"/>
          </w:tcPr>
          <w:p w14:paraId="7CCF436A" w14:textId="67368FD8" w:rsidR="001B1BFB" w:rsidRDefault="00377CBE">
            <w:pPr>
              <w:widowControl/>
              <w:spacing w:after="160" w:line="259" w:lineRule="auto"/>
              <w:rPr>
                <w:rFonts w:ascii="Calibri" w:eastAsia="Calibri" w:hAnsi="Calibri" w:cs="Calibri"/>
              </w:rPr>
            </w:pPr>
            <w:r>
              <w:rPr>
                <w:rFonts w:ascii="Calibri" w:eastAsia="Calibri" w:hAnsi="Calibri" w:cs="Calibri"/>
              </w:rPr>
              <w:t>Closed</w:t>
            </w:r>
          </w:p>
        </w:tc>
        <w:tc>
          <w:tcPr>
            <w:tcW w:w="1410" w:type="dxa"/>
          </w:tcPr>
          <w:p w14:paraId="365A31D8" w14:textId="70A0E0EF" w:rsidR="001B1BFB" w:rsidRDefault="00377CBE">
            <w:pPr>
              <w:widowControl/>
              <w:spacing w:after="160" w:line="259" w:lineRule="auto"/>
              <w:rPr>
                <w:rFonts w:ascii="Calibri" w:eastAsia="Calibri" w:hAnsi="Calibri" w:cs="Calibri"/>
              </w:rPr>
            </w:pPr>
            <w:r w:rsidRPr="00377CBE">
              <w:rPr>
                <w:rFonts w:ascii="Calibri" w:eastAsia="Calibri" w:hAnsi="Calibri" w:cs="Calibri"/>
              </w:rPr>
              <w:t>Fixed total calculation</w:t>
            </w:r>
          </w:p>
        </w:tc>
      </w:tr>
      <w:tr w:rsidR="001B1BFB" w14:paraId="6BADF82F" w14:textId="77777777">
        <w:tc>
          <w:tcPr>
            <w:tcW w:w="1125" w:type="dxa"/>
          </w:tcPr>
          <w:p w14:paraId="01358C00" w14:textId="714443E5" w:rsidR="001B1BFB" w:rsidRDefault="008A70A0">
            <w:pPr>
              <w:spacing w:before="240" w:after="240"/>
              <w:rPr>
                <w:color w:val="1F1F1F"/>
              </w:rPr>
            </w:pPr>
            <w:r w:rsidRPr="008A70A0">
              <w:rPr>
                <w:color w:val="1F1F1F"/>
              </w:rPr>
              <w:t>BG-002</w:t>
            </w:r>
          </w:p>
        </w:tc>
        <w:tc>
          <w:tcPr>
            <w:tcW w:w="1485" w:type="dxa"/>
          </w:tcPr>
          <w:p w14:paraId="7E487AA4" w14:textId="779C2804" w:rsidR="001B1BFB" w:rsidRDefault="002376AA">
            <w:pPr>
              <w:spacing w:before="240" w:after="240"/>
              <w:rPr>
                <w:color w:val="1F1F1F"/>
              </w:rPr>
            </w:pPr>
            <w:r w:rsidRPr="002376AA">
              <w:rPr>
                <w:color w:val="1F1F1F"/>
              </w:rPr>
              <w:t>Product images missing in cart</w:t>
            </w:r>
          </w:p>
        </w:tc>
        <w:tc>
          <w:tcPr>
            <w:tcW w:w="2205" w:type="dxa"/>
          </w:tcPr>
          <w:p w14:paraId="3D95F0F2" w14:textId="4413D20D" w:rsidR="001B1BFB" w:rsidRDefault="002376AA">
            <w:pPr>
              <w:spacing w:before="240" w:after="240"/>
              <w:rPr>
                <w:color w:val="1F1F1F"/>
              </w:rPr>
            </w:pPr>
            <w:r w:rsidRPr="002376AA">
              <w:rPr>
                <w:color w:val="1F1F1F"/>
              </w:rPr>
              <w:t>Add product → Open cart</w:t>
            </w:r>
          </w:p>
        </w:tc>
        <w:tc>
          <w:tcPr>
            <w:tcW w:w="1275" w:type="dxa"/>
          </w:tcPr>
          <w:p w14:paraId="3C495399" w14:textId="3209A6EC" w:rsidR="001B1BFB" w:rsidRDefault="007D0735">
            <w:pPr>
              <w:spacing w:before="240" w:after="240"/>
              <w:rPr>
                <w:color w:val="1F1F1F"/>
              </w:rPr>
            </w:pPr>
            <w:r w:rsidRPr="007D0735">
              <w:rPr>
                <w:color w:val="1F1F1F"/>
              </w:rPr>
              <w:t>High</w:t>
            </w:r>
          </w:p>
        </w:tc>
        <w:tc>
          <w:tcPr>
            <w:tcW w:w="1140" w:type="dxa"/>
          </w:tcPr>
          <w:p w14:paraId="6418ECB2" w14:textId="248F1542" w:rsidR="001B1BFB" w:rsidRDefault="007D0735">
            <w:pPr>
              <w:spacing w:before="240" w:after="240"/>
              <w:rPr>
                <w:color w:val="1F1F1F"/>
              </w:rPr>
            </w:pPr>
            <w:r w:rsidRPr="007D0735">
              <w:rPr>
                <w:color w:val="1F1F1F"/>
              </w:rPr>
              <w:t>Closed</w:t>
            </w:r>
          </w:p>
        </w:tc>
        <w:tc>
          <w:tcPr>
            <w:tcW w:w="1410" w:type="dxa"/>
          </w:tcPr>
          <w:p w14:paraId="2B3D59E2" w14:textId="7B1BFCB2" w:rsidR="001B1BFB" w:rsidRDefault="007D0735">
            <w:pPr>
              <w:spacing w:before="240" w:after="240"/>
              <w:rPr>
                <w:color w:val="1F1F1F"/>
              </w:rPr>
            </w:pPr>
            <w:r w:rsidRPr="007D0735">
              <w:rPr>
                <w:color w:val="1F1F1F"/>
              </w:rPr>
              <w:t>Updated order storage</w:t>
            </w:r>
          </w:p>
        </w:tc>
      </w:tr>
    </w:tbl>
    <w:p w14:paraId="0C170F0D" w14:textId="77777777" w:rsidR="001B1BFB" w:rsidRDefault="001B1BFB"/>
    <w:p w14:paraId="6BA90F75" w14:textId="77777777" w:rsidR="001B1BFB" w:rsidRDefault="00921BFA">
      <w:pPr>
        <w:rPr>
          <w:b/>
          <w:bCs/>
        </w:rPr>
      </w:pPr>
      <w:r>
        <w:rPr>
          <w:b/>
          <w:bCs/>
        </w:rPr>
        <w:t>Sign-off:</w:t>
      </w:r>
    </w:p>
    <w:p w14:paraId="4FC2DC03" w14:textId="3AD3735C" w:rsidR="001B1BFB" w:rsidRDefault="00921BFA">
      <w:r>
        <w:t xml:space="preserve">Tester Name: </w:t>
      </w:r>
      <w:r w:rsidR="007D0735">
        <w:t>Harsha Vardhan</w:t>
      </w:r>
    </w:p>
    <w:p w14:paraId="017F3722" w14:textId="1F27EB78" w:rsidR="001B1BFB" w:rsidRDefault="00921BFA">
      <w:r>
        <w:t xml:space="preserve">Date: </w:t>
      </w:r>
      <w:r w:rsidR="001E3C37">
        <w:t>14 June 2026</w:t>
      </w:r>
    </w:p>
    <w:p w14:paraId="0872D73E" w14:textId="77777777" w:rsidR="001B1BFB" w:rsidRDefault="00921BFA">
      <w:r>
        <w:t>Signature: [Tester's Signature]</w:t>
      </w:r>
    </w:p>
    <w:p w14:paraId="38B8085E" w14:textId="77777777" w:rsidR="001B1BFB" w:rsidRDefault="00921BFA">
      <w:pPr>
        <w:rPr>
          <w:b/>
          <w:bCs/>
        </w:rPr>
      </w:pPr>
      <w:r>
        <w:rPr>
          <w:b/>
          <w:bCs/>
        </w:rPr>
        <w:lastRenderedPageBreak/>
        <w:t>Notes:</w:t>
      </w:r>
    </w:p>
    <w:p w14:paraId="0725CEE3" w14:textId="77777777" w:rsidR="001B1BFB" w:rsidRDefault="00921BFA">
      <w:pPr>
        <w:numPr>
          <w:ilvl w:val="0"/>
          <w:numId w:val="1"/>
        </w:numPr>
        <w:pBdr>
          <w:top w:val="nil"/>
          <w:left w:val="nil"/>
          <w:bottom w:val="nil"/>
          <w:right w:val="nil"/>
          <w:between w:val="nil"/>
        </w:pBdr>
        <w:spacing w:after="0"/>
      </w:pPr>
      <w:r>
        <w:rPr>
          <w:color w:val="000000"/>
        </w:rPr>
        <w:t>Ensure that all test cases cover both positive and negative scenarios.</w:t>
      </w:r>
    </w:p>
    <w:p w14:paraId="507E9642" w14:textId="77777777" w:rsidR="001B1BFB" w:rsidRDefault="00921BFA">
      <w:pPr>
        <w:numPr>
          <w:ilvl w:val="0"/>
          <w:numId w:val="1"/>
        </w:numPr>
        <w:pBdr>
          <w:top w:val="nil"/>
          <w:left w:val="nil"/>
          <w:bottom w:val="nil"/>
          <w:right w:val="nil"/>
          <w:between w:val="nil"/>
        </w:pBdr>
        <w:spacing w:after="0"/>
      </w:pPr>
      <w:r>
        <w:rPr>
          <w:color w:val="000000"/>
        </w:rPr>
        <w:t>Encourage testers to provide detailed feedback, including any suggestions for improvement.</w:t>
      </w:r>
    </w:p>
    <w:p w14:paraId="235739DF" w14:textId="77777777" w:rsidR="001B1BFB" w:rsidRDefault="00921BFA">
      <w:pPr>
        <w:numPr>
          <w:ilvl w:val="0"/>
          <w:numId w:val="1"/>
        </w:numPr>
        <w:pBdr>
          <w:top w:val="nil"/>
          <w:left w:val="nil"/>
          <w:bottom w:val="nil"/>
          <w:right w:val="nil"/>
          <w:between w:val="nil"/>
        </w:pBdr>
        <w:spacing w:after="0"/>
      </w:pPr>
      <w:r>
        <w:rPr>
          <w:color w:val="000000"/>
        </w:rPr>
        <w:t>Bug tracking should include details such as severity, status, and steps to reproduce.</w:t>
      </w:r>
    </w:p>
    <w:p w14:paraId="6453D5F5" w14:textId="77777777" w:rsidR="001B1BFB" w:rsidRDefault="00921BFA">
      <w:pPr>
        <w:numPr>
          <w:ilvl w:val="0"/>
          <w:numId w:val="1"/>
        </w:numPr>
        <w:pBdr>
          <w:top w:val="nil"/>
          <w:left w:val="nil"/>
          <w:bottom w:val="nil"/>
          <w:right w:val="nil"/>
          <w:between w:val="nil"/>
        </w:pBdr>
      </w:pPr>
      <w:r>
        <w:rPr>
          <w:color w:val="000000"/>
        </w:rPr>
        <w:t>Obtain sign-off from both the project manager and product owner before proceeding with deployment.</w:t>
      </w:r>
    </w:p>
    <w:p w14:paraId="7F440FD0" w14:textId="77777777" w:rsidR="001B1BFB" w:rsidRDefault="001B1BFB"/>
    <w:sectPr w:rsidR="001B1BF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20DAB30-D8B3-43CD-A2D7-427BC288DC33}"/>
  </w:font>
  <w:font w:name="Calibri">
    <w:panose1 w:val="020F0502020204030204"/>
    <w:charset w:val="00"/>
    <w:family w:val="swiss"/>
    <w:pitch w:val="variable"/>
    <w:sig w:usb0="E4002EFF" w:usb1="C200247B" w:usb2="00000009" w:usb3="00000000" w:csb0="000001FF" w:csb1="00000000"/>
    <w:embedRegular r:id="rId2" w:fontKey="{EEBEA6E6-8886-4C1C-BEC7-D8EA19603DD9}"/>
    <w:embedBold r:id="rId3" w:fontKey="{C47E9421-178C-40CC-A271-E3AB95A3974D}"/>
  </w:font>
  <w:font w:name="Georgia">
    <w:panose1 w:val="02040502050405020303"/>
    <w:charset w:val="00"/>
    <w:family w:val="roman"/>
    <w:pitch w:val="variable"/>
    <w:sig w:usb0="00000287" w:usb1="00000000" w:usb2="00000000" w:usb3="00000000" w:csb0="0000009F" w:csb1="00000000"/>
    <w:embedItalic r:id="rId4" w:fontKey="{7E6D769E-7E2D-4082-9FC4-12EABAEE3FA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9BDFC423-668F-4E01-A749-EEB854F70E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A583F"/>
    <w:multiLevelType w:val="multilevel"/>
    <w:tmpl w:val="4864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83106"/>
    <w:multiLevelType w:val="multilevel"/>
    <w:tmpl w:val="7772F2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45219A4"/>
    <w:multiLevelType w:val="multilevel"/>
    <w:tmpl w:val="B4C2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8D1F21"/>
    <w:multiLevelType w:val="hybridMultilevel"/>
    <w:tmpl w:val="D400AB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1760004">
    <w:abstractNumId w:val="1"/>
  </w:num>
  <w:num w:numId="2" w16cid:durableId="1188055520">
    <w:abstractNumId w:val="3"/>
  </w:num>
  <w:num w:numId="3" w16cid:durableId="1772775718">
    <w:abstractNumId w:val="2"/>
  </w:num>
  <w:num w:numId="4" w16cid:durableId="1290866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BFB"/>
    <w:rsid w:val="001B1BFB"/>
    <w:rsid w:val="001E3C37"/>
    <w:rsid w:val="00216A3D"/>
    <w:rsid w:val="002376AA"/>
    <w:rsid w:val="002F0A84"/>
    <w:rsid w:val="00377CBE"/>
    <w:rsid w:val="003A49CC"/>
    <w:rsid w:val="003A58D1"/>
    <w:rsid w:val="0040166E"/>
    <w:rsid w:val="00442E49"/>
    <w:rsid w:val="0048726B"/>
    <w:rsid w:val="00614822"/>
    <w:rsid w:val="007D0735"/>
    <w:rsid w:val="00865D91"/>
    <w:rsid w:val="008A70A0"/>
    <w:rsid w:val="00905AAB"/>
    <w:rsid w:val="00913810"/>
    <w:rsid w:val="00917142"/>
    <w:rsid w:val="00921BFA"/>
    <w:rsid w:val="00943959"/>
    <w:rsid w:val="00961E9D"/>
    <w:rsid w:val="00965272"/>
    <w:rsid w:val="00B80BC9"/>
    <w:rsid w:val="00BD2F6D"/>
    <w:rsid w:val="00CE7C45"/>
    <w:rsid w:val="00D37161"/>
    <w:rsid w:val="00DD6DBE"/>
    <w:rsid w:val="00F049C3"/>
    <w:rsid w:val="00F31F0F"/>
    <w:rsid w:val="00F71A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ADF4A"/>
  <w15:docId w15:val="{7FC50F7D-37CF-4E31-889C-9B48A62C5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961E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315</Words>
  <Characters>1797</Characters>
  <Application>Microsoft Office Word</Application>
  <DocSecurity>0</DocSecurity>
  <Lines>14</Lines>
  <Paragraphs>4</Paragraphs>
  <ScaleCrop>false</ScaleCrop>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Ruchitha Kodimala</cp:lastModifiedBy>
  <cp:revision>17</cp:revision>
  <dcterms:created xsi:type="dcterms:W3CDTF">2026-06-18T03:52:00Z</dcterms:created>
  <dcterms:modified xsi:type="dcterms:W3CDTF">2026-06-18T04:01:00Z</dcterms:modified>
</cp:coreProperties>
</file>