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84D" w:rsidRPr="00A6518B" w:rsidRDefault="002D684D" w:rsidP="002D684D">
      <w:pPr>
        <w:jc w:val="center"/>
        <w:rPr>
          <w:rFonts w:ascii="Arial" w:hAnsi="Arial" w:cs="Arial"/>
          <w:b/>
          <w:sz w:val="24"/>
          <w:szCs w:val="24"/>
          <w:u w:val="single"/>
        </w:rPr>
      </w:pPr>
      <w:r w:rsidRPr="00A6518B">
        <w:rPr>
          <w:rFonts w:ascii="Arial" w:hAnsi="Arial" w:cs="Arial"/>
          <w:b/>
          <w:sz w:val="24"/>
          <w:szCs w:val="24"/>
          <w:u w:val="single"/>
        </w:rPr>
        <w:t>AIR assignment 1 report</w:t>
      </w:r>
    </w:p>
    <w:p w:rsidR="00C32B0D" w:rsidRPr="00C32B0D" w:rsidRDefault="00C32B0D" w:rsidP="002D684D">
      <w:pPr>
        <w:jc w:val="center"/>
        <w:rPr>
          <w:rFonts w:ascii="Arial" w:hAnsi="Arial" w:cs="Arial"/>
          <w:sz w:val="24"/>
          <w:szCs w:val="24"/>
          <w:u w:val="single"/>
        </w:rPr>
      </w:pPr>
    </w:p>
    <w:p w:rsidR="00433570" w:rsidRDefault="002D684D">
      <w:pPr>
        <w:rPr>
          <w:rFonts w:ascii="Arial" w:hAnsi="Arial" w:cs="Arial"/>
        </w:rPr>
      </w:pPr>
      <w:proofErr w:type="gramStart"/>
      <w:r w:rsidRPr="00C32B0D">
        <w:rPr>
          <w:rFonts w:ascii="Arial" w:hAnsi="Arial" w:cs="Arial"/>
          <w:b/>
        </w:rPr>
        <w:t>Name</w:t>
      </w:r>
      <w:r>
        <w:rPr>
          <w:rFonts w:ascii="Arial" w:hAnsi="Arial" w:cs="Arial"/>
        </w:rPr>
        <w:t xml:space="preserve"> :</w:t>
      </w:r>
      <w:proofErr w:type="gramEnd"/>
      <w:r>
        <w:rPr>
          <w:rFonts w:ascii="Arial" w:hAnsi="Arial" w:cs="Arial"/>
        </w:rPr>
        <w:t xml:space="preserve"> Harsha Vardhan M A</w:t>
      </w:r>
    </w:p>
    <w:p w:rsidR="002D684D" w:rsidRDefault="002D684D">
      <w:pPr>
        <w:rPr>
          <w:rFonts w:ascii="Arial" w:hAnsi="Arial" w:cs="Arial"/>
        </w:rPr>
      </w:pPr>
      <w:r w:rsidRPr="00C32B0D">
        <w:rPr>
          <w:rFonts w:ascii="Arial" w:hAnsi="Arial" w:cs="Arial"/>
          <w:b/>
        </w:rPr>
        <w:t>USN</w:t>
      </w:r>
      <w:r>
        <w:rPr>
          <w:rFonts w:ascii="Arial" w:hAnsi="Arial" w:cs="Arial"/>
        </w:rPr>
        <w:t xml:space="preserve">   : 1PI14IS017</w:t>
      </w:r>
      <w:r>
        <w:rPr>
          <w:rFonts w:ascii="Arial" w:hAnsi="Arial" w:cs="Arial"/>
        </w:rPr>
        <w:tab/>
      </w:r>
      <w:r>
        <w:rPr>
          <w:rFonts w:ascii="Arial" w:hAnsi="Arial" w:cs="Arial"/>
        </w:rPr>
        <w:tab/>
      </w:r>
    </w:p>
    <w:p w:rsidR="002D684D" w:rsidRDefault="002D684D">
      <w:pPr>
        <w:rPr>
          <w:rFonts w:ascii="Arial" w:hAnsi="Arial" w:cs="Arial"/>
        </w:rPr>
      </w:pPr>
    </w:p>
    <w:p w:rsidR="002D684D" w:rsidRDefault="002D684D">
      <w:pPr>
        <w:rPr>
          <w:rFonts w:ascii="Arial" w:hAnsi="Arial" w:cs="Arial"/>
          <w:b/>
        </w:rPr>
      </w:pPr>
      <w:r w:rsidRPr="00C32B0D">
        <w:rPr>
          <w:rFonts w:ascii="Arial" w:hAnsi="Arial" w:cs="Arial"/>
          <w:b/>
        </w:rPr>
        <w:t>Introduction</w:t>
      </w:r>
    </w:p>
    <w:p w:rsidR="00992E6D" w:rsidRDefault="00992E6D" w:rsidP="00A67E05">
      <w:pPr>
        <w:spacing w:line="360" w:lineRule="auto"/>
        <w:rPr>
          <w:rFonts w:ascii="Arial" w:hAnsi="Arial" w:cs="Arial"/>
        </w:rPr>
      </w:pPr>
      <w:r>
        <w:rPr>
          <w:rFonts w:ascii="Arial" w:hAnsi="Arial" w:cs="Arial"/>
        </w:rPr>
        <w:t>This</w:t>
      </w:r>
      <w:r w:rsidR="00A67E05">
        <w:rPr>
          <w:rFonts w:ascii="Arial" w:hAnsi="Arial" w:cs="Arial"/>
        </w:rPr>
        <w:t xml:space="preserve"> is the report of a</w:t>
      </w:r>
      <w:r>
        <w:rPr>
          <w:rFonts w:ascii="Arial" w:hAnsi="Arial" w:cs="Arial"/>
        </w:rPr>
        <w:t xml:space="preserve"> submission</w:t>
      </w:r>
      <w:r w:rsidR="00A67E05">
        <w:rPr>
          <w:rFonts w:ascii="Arial" w:hAnsi="Arial" w:cs="Arial"/>
        </w:rPr>
        <w:t xml:space="preserve"> that</w:t>
      </w:r>
      <w:r>
        <w:rPr>
          <w:rFonts w:ascii="Arial" w:hAnsi="Arial" w:cs="Arial"/>
        </w:rPr>
        <w:t xml:space="preserve"> attempts to build an Information Retrieval system using two techniques namely, Boolean retrieval model and Vector Space model.</w:t>
      </w:r>
      <w:r w:rsidR="00A67E05">
        <w:rPr>
          <w:rFonts w:ascii="Arial" w:hAnsi="Arial" w:cs="Arial"/>
        </w:rPr>
        <w:t xml:space="preserve"> I intend to give out the documentation and analysis of the programs written formally as a part of this report.</w:t>
      </w:r>
      <w:r>
        <w:rPr>
          <w:rFonts w:ascii="Arial" w:hAnsi="Arial" w:cs="Arial"/>
        </w:rPr>
        <w:t xml:space="preserve"> The following content of the report is organised as, Implementation details of both the models built which explains the nuances of both the programs and the justifications for the type of implementation used. This is followed by results and observations of the model</w:t>
      </w:r>
      <w:proofErr w:type="gramStart"/>
      <w:r>
        <w:rPr>
          <w:rFonts w:ascii="Arial" w:hAnsi="Arial" w:cs="Arial"/>
        </w:rPr>
        <w:t>,  then</w:t>
      </w:r>
      <w:proofErr w:type="gramEnd"/>
      <w:r>
        <w:rPr>
          <w:rFonts w:ascii="Arial" w:hAnsi="Arial" w:cs="Arial"/>
        </w:rPr>
        <w:t xml:space="preserve"> by performance details later by references pertinent to the programs. </w:t>
      </w:r>
    </w:p>
    <w:p w:rsidR="00A52405" w:rsidRDefault="00A52405" w:rsidP="00A67E05">
      <w:pPr>
        <w:spacing w:line="360" w:lineRule="auto"/>
        <w:rPr>
          <w:rFonts w:ascii="Arial" w:hAnsi="Arial" w:cs="Arial"/>
        </w:rPr>
      </w:pPr>
    </w:p>
    <w:p w:rsidR="00A67E05" w:rsidRPr="00A67E05" w:rsidRDefault="00A67E05" w:rsidP="00992E6D">
      <w:pPr>
        <w:spacing w:line="360" w:lineRule="auto"/>
        <w:rPr>
          <w:rFonts w:ascii="Arial" w:hAnsi="Arial" w:cs="Arial"/>
          <w:b/>
        </w:rPr>
      </w:pPr>
      <w:r w:rsidRPr="00A67E05">
        <w:rPr>
          <w:rFonts w:ascii="Arial" w:hAnsi="Arial" w:cs="Arial"/>
          <w:b/>
        </w:rPr>
        <w:t>Implementation</w:t>
      </w:r>
    </w:p>
    <w:p w:rsidR="00A67E05" w:rsidRDefault="00A67E05" w:rsidP="00992E6D">
      <w:pPr>
        <w:spacing w:line="360" w:lineRule="auto"/>
        <w:rPr>
          <w:rFonts w:ascii="Arial" w:hAnsi="Arial" w:cs="Arial"/>
        </w:rPr>
      </w:pPr>
      <w:r w:rsidRPr="00A6518B">
        <w:rPr>
          <w:rFonts w:ascii="Arial" w:hAnsi="Arial" w:cs="Arial"/>
          <w:i/>
        </w:rPr>
        <w:t xml:space="preserve">Boolean retrieval </w:t>
      </w:r>
      <w:proofErr w:type="gramStart"/>
      <w:r w:rsidRPr="00A6518B">
        <w:rPr>
          <w:rFonts w:ascii="Arial" w:hAnsi="Arial" w:cs="Arial"/>
          <w:i/>
        </w:rPr>
        <w:t>model</w:t>
      </w:r>
      <w:r>
        <w:rPr>
          <w:rFonts w:ascii="Arial" w:hAnsi="Arial" w:cs="Arial"/>
        </w:rPr>
        <w:t xml:space="preserve"> :</w:t>
      </w:r>
      <w:proofErr w:type="gramEnd"/>
    </w:p>
    <w:p w:rsidR="00A67E05" w:rsidRDefault="00D86CAC" w:rsidP="00992E6D">
      <w:pPr>
        <w:spacing w:line="360" w:lineRule="auto"/>
        <w:rPr>
          <w:rFonts w:ascii="Arial" w:hAnsi="Arial" w:cs="Arial"/>
        </w:rPr>
      </w:pPr>
      <w:r>
        <w:rPr>
          <w:rFonts w:ascii="Arial" w:hAnsi="Arial" w:cs="Arial"/>
        </w:rPr>
        <w:t>To implement the Boolean retrieval model, an inverted index was created using the dictionary data structure of Python with key being a term (tokenised word after normalisation from the data files), and value being a set of file names in which the term exists. Every file is traversed word by word in this process of index creation. For every new word encountered, a new dictionary &lt;term, set&gt; pair is added. If the term is already seen and if it is revisited, the file name in which it is present is added to the set of the term in the index dictionary. This dictionary is later used in handling of Boolean queries.</w:t>
      </w:r>
      <w:r w:rsidR="00B853FF">
        <w:rPr>
          <w:rFonts w:ascii="Arial" w:hAnsi="Arial" w:cs="Arial"/>
        </w:rPr>
        <w:t xml:space="preserve"> Note that before adding a word to the dictionary, it</w:t>
      </w:r>
      <w:r w:rsidR="00437873">
        <w:rPr>
          <w:rFonts w:ascii="Arial" w:hAnsi="Arial" w:cs="Arial"/>
        </w:rPr>
        <w:t xml:space="preserve"> is tokenised using </w:t>
      </w:r>
      <w:proofErr w:type="spellStart"/>
      <w:r w:rsidR="00437873">
        <w:rPr>
          <w:rFonts w:ascii="Arial" w:hAnsi="Arial" w:cs="Arial"/>
        </w:rPr>
        <w:t>word_tokeniz</w:t>
      </w:r>
      <w:r w:rsidR="00B853FF">
        <w:rPr>
          <w:rFonts w:ascii="Arial" w:hAnsi="Arial" w:cs="Arial"/>
        </w:rPr>
        <w:t>e</w:t>
      </w:r>
      <w:proofErr w:type="spellEnd"/>
      <w:r w:rsidR="00B853FF">
        <w:rPr>
          <w:rFonts w:ascii="Arial" w:hAnsi="Arial" w:cs="Arial"/>
        </w:rPr>
        <w:t xml:space="preserve"> of </w:t>
      </w:r>
      <w:proofErr w:type="spellStart"/>
      <w:r w:rsidR="00B853FF">
        <w:rPr>
          <w:rFonts w:ascii="Arial" w:hAnsi="Arial" w:cs="Arial"/>
        </w:rPr>
        <w:t>nltk</w:t>
      </w:r>
      <w:proofErr w:type="spellEnd"/>
      <w:r w:rsidR="00B853FF">
        <w:rPr>
          <w:rFonts w:ascii="Arial" w:hAnsi="Arial" w:cs="Arial"/>
        </w:rPr>
        <w:t xml:space="preserve"> and is stemmed using </w:t>
      </w:r>
      <w:proofErr w:type="spellStart"/>
      <w:r w:rsidR="00B853FF">
        <w:rPr>
          <w:rFonts w:ascii="Arial" w:hAnsi="Arial" w:cs="Arial"/>
        </w:rPr>
        <w:t>PorterStemmer</w:t>
      </w:r>
      <w:proofErr w:type="spellEnd"/>
      <w:r w:rsidR="00B853FF">
        <w:rPr>
          <w:rFonts w:ascii="Arial" w:hAnsi="Arial" w:cs="Arial"/>
        </w:rPr>
        <w:t xml:space="preserve"> of </w:t>
      </w:r>
      <w:proofErr w:type="spellStart"/>
      <w:r w:rsidR="00B853FF">
        <w:rPr>
          <w:rFonts w:ascii="Arial" w:hAnsi="Arial" w:cs="Arial"/>
        </w:rPr>
        <w:t>nltk</w:t>
      </w:r>
      <w:proofErr w:type="spellEnd"/>
      <w:r w:rsidR="00B853FF">
        <w:rPr>
          <w:rFonts w:ascii="Arial" w:hAnsi="Arial" w:cs="Arial"/>
        </w:rPr>
        <w:t>.</w:t>
      </w:r>
      <w:r w:rsidR="00385E03">
        <w:rPr>
          <w:rFonts w:ascii="Arial" w:hAnsi="Arial" w:cs="Arial"/>
        </w:rPr>
        <w:t xml:space="preserve"> </w:t>
      </w:r>
      <w:proofErr w:type="spellStart"/>
      <w:r w:rsidR="00385E03">
        <w:rPr>
          <w:rFonts w:ascii="Arial" w:hAnsi="Arial" w:cs="Arial"/>
        </w:rPr>
        <w:t>Norving’s</w:t>
      </w:r>
      <w:proofErr w:type="spellEnd"/>
      <w:r w:rsidR="00385E03">
        <w:rPr>
          <w:rFonts w:ascii="Arial" w:hAnsi="Arial" w:cs="Arial"/>
        </w:rPr>
        <w:t xml:space="preserve"> spell checker is used in Boolean Retrieval model as a part of normalisation.</w:t>
      </w:r>
      <w:bookmarkStart w:id="0" w:name="_GoBack"/>
      <w:bookmarkEnd w:id="0"/>
      <w:r w:rsidR="00A52405">
        <w:rPr>
          <w:rFonts w:ascii="Arial" w:hAnsi="Arial" w:cs="Arial"/>
        </w:rPr>
        <w:t xml:space="preserve"> Query terms are stemmed as well before query processing.  Any quotations before and after the query term or the index term is also removed as a part of normalisation.</w:t>
      </w:r>
    </w:p>
    <w:p w:rsidR="00D86CAC" w:rsidRDefault="00D86CAC" w:rsidP="00992E6D">
      <w:pPr>
        <w:spacing w:line="360" w:lineRule="auto"/>
        <w:rPr>
          <w:rFonts w:ascii="Arial" w:hAnsi="Arial" w:cs="Arial"/>
        </w:rPr>
      </w:pPr>
      <w:r>
        <w:rPr>
          <w:rFonts w:ascii="Arial" w:hAnsi="Arial" w:cs="Arial"/>
        </w:rPr>
        <w:t xml:space="preserve">Once the dictionary is ready, it can be used for handling Boolean queries. In this approach, I handled queries left to right (though initially I was doing it disjunctively, but since the code was becoming unnecessarily complex after introducing NOT operator, and since both AND </w:t>
      </w:r>
      <w:proofErr w:type="spellStart"/>
      <w:r>
        <w:rPr>
          <w:rFonts w:ascii="Arial" w:hAnsi="Arial" w:cs="Arial"/>
        </w:rPr>
        <w:t>and</w:t>
      </w:r>
      <w:proofErr w:type="spellEnd"/>
      <w:r>
        <w:rPr>
          <w:rFonts w:ascii="Arial" w:hAnsi="Arial" w:cs="Arial"/>
        </w:rPr>
        <w:t xml:space="preserve"> OR have same precedence, I changed the implementation to left-right query processing)</w:t>
      </w:r>
    </w:p>
    <w:p w:rsidR="00B853FF" w:rsidRDefault="00B853FF" w:rsidP="00992E6D">
      <w:pPr>
        <w:spacing w:line="360" w:lineRule="auto"/>
        <w:rPr>
          <w:rFonts w:ascii="Arial" w:hAnsi="Arial" w:cs="Arial"/>
        </w:rPr>
      </w:pPr>
      <w:r>
        <w:rPr>
          <w:rFonts w:ascii="Arial" w:hAnsi="Arial" w:cs="Arial"/>
        </w:rPr>
        <w:t>The algorithm for processing the Boolean queries is briefly explained below:</w:t>
      </w:r>
    </w:p>
    <w:p w:rsidR="00A52405" w:rsidRDefault="00A52405" w:rsidP="00992E6D">
      <w:pPr>
        <w:spacing w:line="360" w:lineRule="auto"/>
        <w:rPr>
          <w:rFonts w:ascii="Arial" w:hAnsi="Arial" w:cs="Arial"/>
        </w:rPr>
      </w:pPr>
    </w:p>
    <w:p w:rsidR="00A6518B" w:rsidRDefault="00A6518B" w:rsidP="00992E6D">
      <w:pPr>
        <w:spacing w:line="360" w:lineRule="auto"/>
        <w:rPr>
          <w:rFonts w:ascii="Arial" w:hAnsi="Arial" w:cs="Arial"/>
        </w:rPr>
      </w:pPr>
      <w:r>
        <w:rPr>
          <w:rFonts w:ascii="Arial" w:hAnsi="Arial" w:cs="Arial"/>
        </w:rPr>
        <w:t>For each query in the query file, do the following:</w:t>
      </w:r>
    </w:p>
    <w:p w:rsidR="00B853FF" w:rsidRDefault="00B853FF" w:rsidP="00B853FF">
      <w:pPr>
        <w:pStyle w:val="ListParagraph"/>
        <w:numPr>
          <w:ilvl w:val="0"/>
          <w:numId w:val="1"/>
        </w:numPr>
        <w:spacing w:line="360" w:lineRule="auto"/>
        <w:rPr>
          <w:rFonts w:ascii="Arial" w:hAnsi="Arial" w:cs="Arial"/>
        </w:rPr>
      </w:pPr>
      <w:r>
        <w:rPr>
          <w:rFonts w:ascii="Arial" w:hAnsi="Arial" w:cs="Arial"/>
        </w:rPr>
        <w:t>Have a temporary set (name it tempest)</w:t>
      </w:r>
    </w:p>
    <w:p w:rsidR="00B853FF" w:rsidRDefault="00B853FF" w:rsidP="00B853FF">
      <w:pPr>
        <w:pStyle w:val="ListParagraph"/>
        <w:numPr>
          <w:ilvl w:val="0"/>
          <w:numId w:val="1"/>
        </w:numPr>
        <w:spacing w:line="360" w:lineRule="auto"/>
        <w:rPr>
          <w:rFonts w:ascii="Arial" w:hAnsi="Arial" w:cs="Arial"/>
        </w:rPr>
      </w:pPr>
      <w:r>
        <w:rPr>
          <w:rFonts w:ascii="Arial" w:hAnsi="Arial" w:cs="Arial"/>
        </w:rPr>
        <w:t xml:space="preserve">Have a set of operators (name it </w:t>
      </w:r>
      <w:proofErr w:type="spellStart"/>
      <w:r>
        <w:rPr>
          <w:rFonts w:ascii="Arial" w:hAnsi="Arial" w:cs="Arial"/>
        </w:rPr>
        <w:t>opers</w:t>
      </w:r>
      <w:proofErr w:type="spellEnd"/>
      <w:r>
        <w:rPr>
          <w:rFonts w:ascii="Arial" w:hAnsi="Arial" w:cs="Arial"/>
        </w:rPr>
        <w:t>, whose contents will be “AND”, “OR” and “NOT”)</w:t>
      </w:r>
    </w:p>
    <w:p w:rsidR="00A6518B" w:rsidRDefault="00B853FF" w:rsidP="00B853FF">
      <w:pPr>
        <w:pStyle w:val="ListParagraph"/>
        <w:numPr>
          <w:ilvl w:val="0"/>
          <w:numId w:val="1"/>
        </w:numPr>
        <w:spacing w:line="360" w:lineRule="auto"/>
        <w:rPr>
          <w:rFonts w:ascii="Arial" w:hAnsi="Arial" w:cs="Arial"/>
        </w:rPr>
      </w:pPr>
      <w:r>
        <w:rPr>
          <w:rFonts w:ascii="Arial" w:hAnsi="Arial" w:cs="Arial"/>
        </w:rPr>
        <w:t xml:space="preserve">Populate the </w:t>
      </w:r>
      <w:proofErr w:type="spellStart"/>
      <w:r>
        <w:rPr>
          <w:rFonts w:ascii="Arial" w:hAnsi="Arial" w:cs="Arial"/>
        </w:rPr>
        <w:t>tempset</w:t>
      </w:r>
      <w:proofErr w:type="spellEnd"/>
      <w:r>
        <w:rPr>
          <w:rFonts w:ascii="Arial" w:hAnsi="Arial" w:cs="Arial"/>
        </w:rPr>
        <w:t xml:space="preserve"> initially with the set contents of the first term in the query (obtained from the index dictionary, provided that the first term is not in </w:t>
      </w:r>
      <w:proofErr w:type="spellStart"/>
      <w:r>
        <w:rPr>
          <w:rFonts w:ascii="Arial" w:hAnsi="Arial" w:cs="Arial"/>
        </w:rPr>
        <w:t>opers</w:t>
      </w:r>
      <w:proofErr w:type="spellEnd"/>
      <w:r>
        <w:rPr>
          <w:rFonts w:ascii="Arial" w:hAnsi="Arial" w:cs="Arial"/>
        </w:rPr>
        <w:t xml:space="preserve"> set)</w:t>
      </w:r>
    </w:p>
    <w:p w:rsidR="00A6518B" w:rsidRDefault="00A6518B" w:rsidP="00A6518B">
      <w:pPr>
        <w:pStyle w:val="ListParagraph"/>
        <w:spacing w:line="360" w:lineRule="auto"/>
        <w:rPr>
          <w:rFonts w:ascii="Arial" w:hAnsi="Arial" w:cs="Arial"/>
        </w:rPr>
      </w:pPr>
      <w:r>
        <w:rPr>
          <w:rFonts w:ascii="Arial" w:hAnsi="Arial" w:cs="Arial"/>
        </w:rPr>
        <w:t xml:space="preserve">Handle various cases like query starting </w:t>
      </w:r>
      <w:proofErr w:type="gramStart"/>
      <w:r>
        <w:rPr>
          <w:rFonts w:ascii="Arial" w:hAnsi="Arial" w:cs="Arial"/>
        </w:rPr>
        <w:t>with a</w:t>
      </w:r>
      <w:proofErr w:type="gramEnd"/>
      <w:r>
        <w:rPr>
          <w:rFonts w:ascii="Arial" w:hAnsi="Arial" w:cs="Arial"/>
        </w:rPr>
        <w:t xml:space="preserve"> NOT </w:t>
      </w:r>
      <w:proofErr w:type="spellStart"/>
      <w:r>
        <w:rPr>
          <w:rFonts w:ascii="Arial" w:hAnsi="Arial" w:cs="Arial"/>
        </w:rPr>
        <w:t>etc</w:t>
      </w:r>
      <w:proofErr w:type="spellEnd"/>
    </w:p>
    <w:p w:rsidR="00A6518B" w:rsidRDefault="00A6518B" w:rsidP="00A6518B">
      <w:pPr>
        <w:pStyle w:val="ListParagraph"/>
        <w:numPr>
          <w:ilvl w:val="0"/>
          <w:numId w:val="1"/>
        </w:numPr>
        <w:spacing w:line="360" w:lineRule="auto"/>
        <w:rPr>
          <w:rFonts w:ascii="Arial" w:hAnsi="Arial" w:cs="Arial"/>
        </w:rPr>
      </w:pPr>
      <w:r>
        <w:rPr>
          <w:rFonts w:ascii="Arial" w:hAnsi="Arial" w:cs="Arial"/>
        </w:rPr>
        <w:t xml:space="preserve">Start a loop from the first AND or </w:t>
      </w:r>
      <w:proofErr w:type="spellStart"/>
      <w:r>
        <w:rPr>
          <w:rFonts w:ascii="Arial" w:hAnsi="Arial" w:cs="Arial"/>
        </w:rPr>
        <w:t>OR</w:t>
      </w:r>
      <w:proofErr w:type="spellEnd"/>
      <w:r>
        <w:rPr>
          <w:rFonts w:ascii="Arial" w:hAnsi="Arial" w:cs="Arial"/>
        </w:rPr>
        <w:t xml:space="preserve"> operator till the end of the query string. </w:t>
      </w:r>
      <w:proofErr w:type="gramStart"/>
      <w:r>
        <w:rPr>
          <w:rFonts w:ascii="Arial" w:hAnsi="Arial" w:cs="Arial"/>
        </w:rPr>
        <w:t>Intersect ,for</w:t>
      </w:r>
      <w:proofErr w:type="gramEnd"/>
      <w:r>
        <w:rPr>
          <w:rFonts w:ascii="Arial" w:hAnsi="Arial" w:cs="Arial"/>
        </w:rPr>
        <w:t xml:space="preserve"> AND or union ,for OR (after any NOTs, present) the terms in the loop traversal with the tempest contents and put the result back into the tempest.</w:t>
      </w:r>
    </w:p>
    <w:p w:rsidR="00A6518B" w:rsidRDefault="00A6518B" w:rsidP="00A6518B">
      <w:pPr>
        <w:pStyle w:val="ListParagraph"/>
        <w:numPr>
          <w:ilvl w:val="0"/>
          <w:numId w:val="1"/>
        </w:numPr>
        <w:spacing w:line="360" w:lineRule="auto"/>
        <w:rPr>
          <w:rFonts w:ascii="Arial" w:hAnsi="Arial" w:cs="Arial"/>
        </w:rPr>
      </w:pPr>
      <w:r>
        <w:rPr>
          <w:rFonts w:ascii="Arial" w:hAnsi="Arial" w:cs="Arial"/>
        </w:rPr>
        <w:t>Print the final answer which is in tempest</w:t>
      </w:r>
    </w:p>
    <w:p w:rsidR="00A6518B" w:rsidRDefault="00A52405" w:rsidP="00A6518B">
      <w:pPr>
        <w:spacing w:line="360" w:lineRule="auto"/>
        <w:rPr>
          <w:rFonts w:ascii="Arial" w:hAnsi="Arial" w:cs="Arial"/>
        </w:rPr>
      </w:pPr>
      <w:r>
        <w:rPr>
          <w:rFonts w:ascii="Arial" w:hAnsi="Arial" w:cs="Arial"/>
        </w:rPr>
        <w:t xml:space="preserve">Note </w:t>
      </w:r>
      <w:proofErr w:type="gramStart"/>
      <w:r>
        <w:rPr>
          <w:rFonts w:ascii="Arial" w:hAnsi="Arial" w:cs="Arial"/>
        </w:rPr>
        <w:t>that ,</w:t>
      </w:r>
      <w:proofErr w:type="gramEnd"/>
      <w:r>
        <w:rPr>
          <w:rFonts w:ascii="Arial" w:hAnsi="Arial" w:cs="Arial"/>
        </w:rPr>
        <w:t xml:space="preserve"> NOT is performed using the set difference operator in python. NOTs are done before unions or intersects are performed to maintain the correct arity of the operators (NOT is a unary operator while the other two are binary)</w:t>
      </w:r>
    </w:p>
    <w:p w:rsidR="00A6518B" w:rsidRPr="00A6518B" w:rsidRDefault="00A6518B" w:rsidP="00A6518B">
      <w:pPr>
        <w:spacing w:line="360" w:lineRule="auto"/>
        <w:rPr>
          <w:rFonts w:ascii="Arial" w:hAnsi="Arial" w:cs="Arial"/>
          <w:i/>
        </w:rPr>
      </w:pPr>
      <w:r w:rsidRPr="00A6518B">
        <w:rPr>
          <w:rFonts w:ascii="Arial" w:hAnsi="Arial" w:cs="Arial"/>
          <w:i/>
        </w:rPr>
        <w:t>Vector Space model:</w:t>
      </w:r>
    </w:p>
    <w:p w:rsidR="00A6518B" w:rsidRDefault="00456C61" w:rsidP="00A6518B">
      <w:pPr>
        <w:spacing w:line="360" w:lineRule="auto"/>
        <w:rPr>
          <w:rFonts w:ascii="Arial" w:hAnsi="Arial" w:cs="Arial"/>
        </w:rPr>
      </w:pPr>
      <w:r>
        <w:rPr>
          <w:rFonts w:ascii="Arial" w:hAnsi="Arial" w:cs="Arial"/>
        </w:rPr>
        <w:t xml:space="preserve">This is a model where the query can be a free flowing text rather than having some predefined format of operators and operands. </w:t>
      </w:r>
      <w:proofErr w:type="spellStart"/>
      <w:r>
        <w:rPr>
          <w:rFonts w:ascii="Arial" w:hAnsi="Arial" w:cs="Arial"/>
        </w:rPr>
        <w:t>Tf-</w:t>
      </w:r>
      <w:proofErr w:type="gramStart"/>
      <w:r>
        <w:rPr>
          <w:rFonts w:ascii="Arial" w:hAnsi="Arial" w:cs="Arial"/>
        </w:rPr>
        <w:t>idf</w:t>
      </w:r>
      <w:proofErr w:type="spellEnd"/>
      <w:r>
        <w:rPr>
          <w:rFonts w:ascii="Arial" w:hAnsi="Arial" w:cs="Arial"/>
        </w:rPr>
        <w:t xml:space="preserve">  score</w:t>
      </w:r>
      <w:proofErr w:type="gramEnd"/>
      <w:r>
        <w:rPr>
          <w:rFonts w:ascii="Arial" w:hAnsi="Arial" w:cs="Arial"/>
        </w:rPr>
        <w:t xml:space="preserve"> for each document is calculated (including the query file) and this results  in a vector of numbers which has number of dimensions equal to the number of words in the document. </w:t>
      </w:r>
      <w:proofErr w:type="spellStart"/>
      <w:r>
        <w:rPr>
          <w:rFonts w:ascii="Arial" w:hAnsi="Arial" w:cs="Arial"/>
        </w:rPr>
        <w:t>Tf</w:t>
      </w:r>
      <w:proofErr w:type="spellEnd"/>
      <w:r>
        <w:rPr>
          <w:rFonts w:ascii="Arial" w:hAnsi="Arial" w:cs="Arial"/>
        </w:rPr>
        <w:t xml:space="preserve"> and </w:t>
      </w:r>
      <w:proofErr w:type="spellStart"/>
      <w:r>
        <w:rPr>
          <w:rFonts w:ascii="Arial" w:hAnsi="Arial" w:cs="Arial"/>
        </w:rPr>
        <w:t>df</w:t>
      </w:r>
      <w:proofErr w:type="spellEnd"/>
      <w:r>
        <w:rPr>
          <w:rFonts w:ascii="Arial" w:hAnsi="Arial" w:cs="Arial"/>
        </w:rPr>
        <w:t xml:space="preserve"> (</w:t>
      </w:r>
      <w:proofErr w:type="gramStart"/>
      <w:r>
        <w:rPr>
          <w:rFonts w:ascii="Arial" w:hAnsi="Arial" w:cs="Arial"/>
        </w:rPr>
        <w:t>document  frequency</w:t>
      </w:r>
      <w:proofErr w:type="gramEnd"/>
      <w:r>
        <w:rPr>
          <w:rFonts w:ascii="Arial" w:hAnsi="Arial" w:cs="Arial"/>
        </w:rPr>
        <w:t xml:space="preserve"> which is later used for </w:t>
      </w:r>
      <w:proofErr w:type="spellStart"/>
      <w:r>
        <w:rPr>
          <w:rFonts w:ascii="Arial" w:hAnsi="Arial" w:cs="Arial"/>
        </w:rPr>
        <w:t>idf</w:t>
      </w:r>
      <w:proofErr w:type="spellEnd"/>
      <w:r>
        <w:rPr>
          <w:rFonts w:ascii="Arial" w:hAnsi="Arial" w:cs="Arial"/>
        </w:rPr>
        <w:t xml:space="preserve">) can be calculated in one traversal across files in the data folder. This is made possible by having two dictionaries which has </w:t>
      </w:r>
      <w:proofErr w:type="spellStart"/>
      <w:r>
        <w:rPr>
          <w:rFonts w:ascii="Arial" w:hAnsi="Arial" w:cs="Arial"/>
        </w:rPr>
        <w:t>key</w:t>
      </w:r>
      <w:proofErr w:type="gramStart"/>
      <w:r>
        <w:rPr>
          <w:rFonts w:ascii="Arial" w:hAnsi="Arial" w:cs="Arial"/>
        </w:rPr>
        <w:t>,value</w:t>
      </w:r>
      <w:proofErr w:type="spellEnd"/>
      <w:proofErr w:type="gramEnd"/>
      <w:r>
        <w:rPr>
          <w:rFonts w:ascii="Arial" w:hAnsi="Arial" w:cs="Arial"/>
        </w:rPr>
        <w:t xml:space="preserve"> pair equal to &lt;filename,&lt;</w:t>
      </w:r>
      <w:proofErr w:type="spellStart"/>
      <w:r>
        <w:rPr>
          <w:rFonts w:ascii="Arial" w:hAnsi="Arial" w:cs="Arial"/>
        </w:rPr>
        <w:t>term,tf</w:t>
      </w:r>
      <w:proofErr w:type="spellEnd"/>
      <w:r>
        <w:rPr>
          <w:rFonts w:ascii="Arial" w:hAnsi="Arial" w:cs="Arial"/>
        </w:rPr>
        <w:t>&gt;&gt; and &lt;</w:t>
      </w:r>
      <w:proofErr w:type="spellStart"/>
      <w:r>
        <w:rPr>
          <w:rFonts w:ascii="Arial" w:hAnsi="Arial" w:cs="Arial"/>
        </w:rPr>
        <w:t>term,df</w:t>
      </w:r>
      <w:proofErr w:type="spellEnd"/>
      <w:r>
        <w:rPr>
          <w:rFonts w:ascii="Arial" w:hAnsi="Arial" w:cs="Arial"/>
        </w:rPr>
        <w:t xml:space="preserve">&gt; for </w:t>
      </w:r>
      <w:proofErr w:type="spellStart"/>
      <w:r>
        <w:rPr>
          <w:rFonts w:ascii="Arial" w:hAnsi="Arial" w:cs="Arial"/>
        </w:rPr>
        <w:t>tf</w:t>
      </w:r>
      <w:proofErr w:type="spellEnd"/>
      <w:r>
        <w:rPr>
          <w:rFonts w:ascii="Arial" w:hAnsi="Arial" w:cs="Arial"/>
        </w:rPr>
        <w:t xml:space="preserve"> dictionary and </w:t>
      </w:r>
      <w:proofErr w:type="spellStart"/>
      <w:r>
        <w:rPr>
          <w:rFonts w:ascii="Arial" w:hAnsi="Arial" w:cs="Arial"/>
        </w:rPr>
        <w:t>df</w:t>
      </w:r>
      <w:proofErr w:type="spellEnd"/>
      <w:r>
        <w:rPr>
          <w:rFonts w:ascii="Arial" w:hAnsi="Arial" w:cs="Arial"/>
        </w:rPr>
        <w:t xml:space="preserve"> dictionary respectively. Since </w:t>
      </w:r>
      <w:proofErr w:type="gramStart"/>
      <w:r>
        <w:rPr>
          <w:rFonts w:ascii="Arial" w:hAnsi="Arial" w:cs="Arial"/>
        </w:rPr>
        <w:t>document  frequency</w:t>
      </w:r>
      <w:proofErr w:type="gramEnd"/>
      <w:r>
        <w:rPr>
          <w:rFonts w:ascii="Arial" w:hAnsi="Arial" w:cs="Arial"/>
        </w:rPr>
        <w:t xml:space="preserve"> is a collective entity, the dictionary of </w:t>
      </w:r>
      <w:proofErr w:type="spellStart"/>
      <w:r>
        <w:rPr>
          <w:rFonts w:ascii="Arial" w:hAnsi="Arial" w:cs="Arial"/>
        </w:rPr>
        <w:t>df</w:t>
      </w:r>
      <w:proofErr w:type="spellEnd"/>
      <w:r>
        <w:rPr>
          <w:rFonts w:ascii="Arial" w:hAnsi="Arial" w:cs="Arial"/>
        </w:rPr>
        <w:t xml:space="preserve"> of a term is calculated incrementally as and when the document folder is parsed where as </w:t>
      </w:r>
      <w:proofErr w:type="spellStart"/>
      <w:r>
        <w:rPr>
          <w:rFonts w:ascii="Arial" w:hAnsi="Arial" w:cs="Arial"/>
        </w:rPr>
        <w:t>tf</w:t>
      </w:r>
      <w:proofErr w:type="spellEnd"/>
      <w:r>
        <w:rPr>
          <w:rFonts w:ascii="Arial" w:hAnsi="Arial" w:cs="Arial"/>
        </w:rPr>
        <w:t xml:space="preserve"> being an individual entity, it is calculated in each iteration. Once both the dictionaries are populated, </w:t>
      </w:r>
      <w:proofErr w:type="spellStart"/>
      <w:r>
        <w:rPr>
          <w:rFonts w:ascii="Arial" w:hAnsi="Arial" w:cs="Arial"/>
        </w:rPr>
        <w:t>tf</w:t>
      </w:r>
      <w:proofErr w:type="spellEnd"/>
      <w:r>
        <w:rPr>
          <w:rFonts w:ascii="Arial" w:hAnsi="Arial" w:cs="Arial"/>
        </w:rPr>
        <w:t xml:space="preserve"> </w:t>
      </w:r>
      <w:proofErr w:type="spellStart"/>
      <w:r>
        <w:rPr>
          <w:rFonts w:ascii="Arial" w:hAnsi="Arial" w:cs="Arial"/>
        </w:rPr>
        <w:t>idf</w:t>
      </w:r>
      <w:proofErr w:type="spellEnd"/>
      <w:r>
        <w:rPr>
          <w:rFonts w:ascii="Arial" w:hAnsi="Arial" w:cs="Arial"/>
        </w:rPr>
        <w:t xml:space="preserve"> product scores are calculated for each term with in a </w:t>
      </w:r>
      <w:proofErr w:type="gramStart"/>
      <w:r>
        <w:rPr>
          <w:rFonts w:ascii="Arial" w:hAnsi="Arial" w:cs="Arial"/>
        </w:rPr>
        <w:t>document ,</w:t>
      </w:r>
      <w:proofErr w:type="gramEnd"/>
      <w:r>
        <w:rPr>
          <w:rFonts w:ascii="Arial" w:hAnsi="Arial" w:cs="Arial"/>
        </w:rPr>
        <w:t xml:space="preserve"> which eventually comprises a document vector.</w:t>
      </w:r>
      <w:r w:rsidR="00070D4E">
        <w:rPr>
          <w:rFonts w:ascii="Arial" w:hAnsi="Arial" w:cs="Arial"/>
        </w:rPr>
        <w:t xml:space="preserve"> These </w:t>
      </w:r>
      <w:proofErr w:type="spellStart"/>
      <w:r w:rsidR="00070D4E">
        <w:rPr>
          <w:rFonts w:ascii="Arial" w:hAnsi="Arial" w:cs="Arial"/>
        </w:rPr>
        <w:t>tf-idf</w:t>
      </w:r>
      <w:proofErr w:type="spellEnd"/>
      <w:r w:rsidR="00070D4E">
        <w:rPr>
          <w:rFonts w:ascii="Arial" w:hAnsi="Arial" w:cs="Arial"/>
        </w:rPr>
        <w:t xml:space="preserve"> scores for each document </w:t>
      </w:r>
      <w:proofErr w:type="gramStart"/>
      <w:r w:rsidR="00070D4E">
        <w:rPr>
          <w:rFonts w:ascii="Arial" w:hAnsi="Arial" w:cs="Arial"/>
        </w:rPr>
        <w:t>is</w:t>
      </w:r>
      <w:proofErr w:type="gramEnd"/>
      <w:r w:rsidR="00070D4E">
        <w:rPr>
          <w:rFonts w:ascii="Arial" w:hAnsi="Arial" w:cs="Arial"/>
        </w:rPr>
        <w:t xml:space="preserve"> also stored as a dictionary. </w:t>
      </w:r>
      <w:r>
        <w:rPr>
          <w:rFonts w:ascii="Arial" w:hAnsi="Arial" w:cs="Arial"/>
        </w:rPr>
        <w:t xml:space="preserve"> Once document vectors of both the query and documents are calculated, cosine similarity of query file vector is calculated </w:t>
      </w:r>
      <w:r w:rsidR="009E0152">
        <w:rPr>
          <w:rFonts w:ascii="Arial" w:hAnsi="Arial" w:cs="Arial"/>
        </w:rPr>
        <w:t xml:space="preserve">with every other document vector and top k (here 10) values of cosine similarity is considered and their corresponding file names are shown. Cosine similarity calculation is done manually, without libraries. </w:t>
      </w:r>
    </w:p>
    <w:p w:rsidR="009E0152" w:rsidRDefault="009E0152" w:rsidP="00A6518B">
      <w:pPr>
        <w:spacing w:line="360" w:lineRule="auto"/>
        <w:rPr>
          <w:rFonts w:ascii="Arial" w:hAnsi="Arial" w:cs="Arial"/>
        </w:rPr>
      </w:pPr>
      <w:r>
        <w:rPr>
          <w:rFonts w:ascii="Arial" w:hAnsi="Arial" w:cs="Arial"/>
        </w:rPr>
        <w:t xml:space="preserve">Porter stemmer of </w:t>
      </w:r>
      <w:proofErr w:type="spellStart"/>
      <w:r>
        <w:rPr>
          <w:rFonts w:ascii="Arial" w:hAnsi="Arial" w:cs="Arial"/>
        </w:rPr>
        <w:t>nltk</w:t>
      </w:r>
      <w:proofErr w:type="spellEnd"/>
      <w:r>
        <w:rPr>
          <w:rFonts w:ascii="Arial" w:hAnsi="Arial" w:cs="Arial"/>
        </w:rPr>
        <w:t xml:space="preserve"> is used. </w:t>
      </w:r>
    </w:p>
    <w:p w:rsidR="009E0152" w:rsidRPr="003D5362" w:rsidRDefault="003D5362" w:rsidP="00A6518B">
      <w:pPr>
        <w:spacing w:line="360" w:lineRule="auto"/>
        <w:rPr>
          <w:rFonts w:ascii="Arial" w:hAnsi="Arial" w:cs="Arial"/>
        </w:rPr>
      </w:pPr>
      <w:r>
        <w:rPr>
          <w:rFonts w:ascii="Arial" w:hAnsi="Arial" w:cs="Arial"/>
        </w:rPr>
        <w:lastRenderedPageBreak/>
        <w:t xml:space="preserve">Both the models can be run as </w:t>
      </w:r>
      <w:proofErr w:type="gramStart"/>
      <w:r>
        <w:rPr>
          <w:rFonts w:ascii="Arial" w:hAnsi="Arial" w:cs="Arial"/>
        </w:rPr>
        <w:t>follows :</w:t>
      </w:r>
      <w:proofErr w:type="gramEnd"/>
      <w:r>
        <w:rPr>
          <w:rFonts w:ascii="Arial" w:hAnsi="Arial" w:cs="Arial"/>
        </w:rPr>
        <w:t xml:space="preserve"> python filename.py &lt;path to docs folder&gt; &lt;path to query file&gt;</w:t>
      </w:r>
    </w:p>
    <w:p w:rsidR="003D5362" w:rsidRDefault="003D5362" w:rsidP="00A6518B">
      <w:pPr>
        <w:spacing w:line="360" w:lineRule="auto"/>
        <w:rPr>
          <w:rFonts w:ascii="Arial" w:hAnsi="Arial" w:cs="Arial"/>
          <w:b/>
        </w:rPr>
      </w:pPr>
    </w:p>
    <w:p w:rsidR="003D5362" w:rsidRDefault="003D5362" w:rsidP="00A6518B">
      <w:pPr>
        <w:spacing w:line="360" w:lineRule="auto"/>
        <w:rPr>
          <w:rFonts w:ascii="Arial" w:hAnsi="Arial" w:cs="Arial"/>
          <w:b/>
        </w:rPr>
      </w:pPr>
    </w:p>
    <w:p w:rsidR="00E44CC0" w:rsidRDefault="00E44CC0" w:rsidP="00A6518B">
      <w:pPr>
        <w:spacing w:line="360" w:lineRule="auto"/>
        <w:rPr>
          <w:rFonts w:ascii="Arial" w:hAnsi="Arial" w:cs="Arial"/>
          <w:b/>
        </w:rPr>
      </w:pPr>
      <w:r w:rsidRPr="00E44CC0">
        <w:rPr>
          <w:rFonts w:ascii="Arial" w:hAnsi="Arial" w:cs="Arial"/>
          <w:b/>
        </w:rPr>
        <w:t>Results and observations</w:t>
      </w:r>
    </w:p>
    <w:p w:rsidR="003D5362" w:rsidRPr="003D5362" w:rsidRDefault="003D5362" w:rsidP="00A6518B">
      <w:pPr>
        <w:spacing w:line="360" w:lineRule="auto"/>
        <w:rPr>
          <w:rFonts w:ascii="Arial" w:hAnsi="Arial" w:cs="Arial"/>
        </w:rPr>
      </w:pPr>
      <w:proofErr w:type="gramStart"/>
      <w:r>
        <w:rPr>
          <w:rFonts w:ascii="Arial" w:hAnsi="Arial" w:cs="Arial"/>
        </w:rPr>
        <w:t>Results of the Boolean model is</w:t>
      </w:r>
      <w:proofErr w:type="gramEnd"/>
      <w:r>
        <w:rPr>
          <w:rFonts w:ascii="Arial" w:hAnsi="Arial" w:cs="Arial"/>
        </w:rPr>
        <w:t xml:space="preserve"> shown in form of snapshots. Varying outputs are shown. </w:t>
      </w:r>
      <w:proofErr w:type="gramStart"/>
      <w:r>
        <w:rPr>
          <w:rFonts w:ascii="Arial" w:hAnsi="Arial" w:cs="Arial"/>
        </w:rPr>
        <w:t xml:space="preserve">Documents folder being the </w:t>
      </w:r>
      <w:proofErr w:type="spellStart"/>
      <w:r>
        <w:rPr>
          <w:rFonts w:ascii="Arial" w:hAnsi="Arial" w:cs="Arial"/>
        </w:rPr>
        <w:t>rfcs</w:t>
      </w:r>
      <w:proofErr w:type="spellEnd"/>
      <w:r>
        <w:rPr>
          <w:rFonts w:ascii="Arial" w:hAnsi="Arial" w:cs="Arial"/>
        </w:rPr>
        <w:t xml:space="preserve"> dataset.</w:t>
      </w:r>
      <w:proofErr w:type="gramEnd"/>
    </w:p>
    <w:p w:rsidR="00A55477" w:rsidRDefault="00A55477" w:rsidP="00A6518B">
      <w:pPr>
        <w:spacing w:line="360" w:lineRule="auto"/>
        <w:rPr>
          <w:rFonts w:ascii="Arial" w:hAnsi="Arial" w:cs="Arial"/>
          <w:b/>
        </w:rPr>
      </w:pPr>
      <w:r>
        <w:rPr>
          <w:rFonts w:ascii="Arial" w:hAnsi="Arial" w:cs="Arial"/>
          <w:b/>
          <w:noProof/>
          <w:lang w:eastAsia="en-IN"/>
        </w:rPr>
        <w:drawing>
          <wp:inline distT="0" distB="0" distL="0" distR="0" wp14:anchorId="374CB604" wp14:editId="14EF82D5">
            <wp:extent cx="4103827" cy="1664429"/>
            <wp:effectExtent l="0" t="0" r="0" b="0"/>
            <wp:docPr id="1" name="Picture 1" descr="C:\Users\HARSHA VARDHANA\Desktop\air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 VARDHANA\Desktop\airr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769" cy="1664406"/>
                    </a:xfrm>
                    <a:prstGeom prst="rect">
                      <a:avLst/>
                    </a:prstGeom>
                    <a:noFill/>
                    <a:ln>
                      <a:noFill/>
                    </a:ln>
                  </pic:spPr>
                </pic:pic>
              </a:graphicData>
            </a:graphic>
          </wp:inline>
        </w:drawing>
      </w:r>
    </w:p>
    <w:p w:rsidR="003D5362" w:rsidRDefault="003D5362" w:rsidP="00A6518B">
      <w:pPr>
        <w:spacing w:line="360" w:lineRule="auto"/>
        <w:rPr>
          <w:rFonts w:ascii="Arial" w:hAnsi="Arial" w:cs="Arial"/>
          <w:b/>
        </w:rPr>
      </w:pPr>
      <w:r>
        <w:rPr>
          <w:rFonts w:ascii="Arial" w:hAnsi="Arial" w:cs="Arial"/>
          <w:b/>
          <w:noProof/>
          <w:lang w:eastAsia="en-IN"/>
        </w:rPr>
        <w:drawing>
          <wp:inline distT="0" distB="0" distL="0" distR="0" wp14:anchorId="096CF6C0" wp14:editId="3442D0C8">
            <wp:extent cx="4869345" cy="1768789"/>
            <wp:effectExtent l="0" t="0" r="7620" b="3175"/>
            <wp:docPr id="4" name="Picture 4" descr="C:\Users\HARSHA VARDHANA\Desktop\air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A VARDHANA\Desktop\airr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565" cy="1773954"/>
                    </a:xfrm>
                    <a:prstGeom prst="rect">
                      <a:avLst/>
                    </a:prstGeom>
                    <a:noFill/>
                    <a:ln>
                      <a:noFill/>
                    </a:ln>
                  </pic:spPr>
                </pic:pic>
              </a:graphicData>
            </a:graphic>
          </wp:inline>
        </w:drawing>
      </w:r>
    </w:p>
    <w:p w:rsidR="003D5362" w:rsidRDefault="00A55477" w:rsidP="00A6518B">
      <w:pPr>
        <w:spacing w:line="360" w:lineRule="auto"/>
        <w:rPr>
          <w:rFonts w:ascii="Arial" w:hAnsi="Arial" w:cs="Arial"/>
          <w:b/>
        </w:rPr>
      </w:pPr>
      <w:r>
        <w:rPr>
          <w:rFonts w:ascii="Arial" w:hAnsi="Arial" w:cs="Arial"/>
          <w:b/>
          <w:noProof/>
          <w:lang w:eastAsia="en-IN"/>
        </w:rPr>
        <w:drawing>
          <wp:inline distT="0" distB="0" distL="0" distR="0" wp14:anchorId="48A539FF" wp14:editId="05AED224">
            <wp:extent cx="1375258" cy="1139983"/>
            <wp:effectExtent l="0" t="0" r="0" b="3175"/>
            <wp:docPr id="2" name="Picture 2" descr="C:\Users\HARSHA VARDHANA\Desktop\air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A VARDHANA\Desktop\air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266" cy="1142476"/>
                    </a:xfrm>
                    <a:prstGeom prst="rect">
                      <a:avLst/>
                    </a:prstGeom>
                    <a:noFill/>
                    <a:ln>
                      <a:noFill/>
                    </a:ln>
                  </pic:spPr>
                </pic:pic>
              </a:graphicData>
            </a:graphic>
          </wp:inline>
        </w:drawing>
      </w:r>
    </w:p>
    <w:p w:rsidR="003D5362" w:rsidRDefault="003D5362" w:rsidP="00A6518B">
      <w:pPr>
        <w:spacing w:line="360" w:lineRule="auto"/>
        <w:rPr>
          <w:rFonts w:ascii="Arial" w:hAnsi="Arial" w:cs="Arial"/>
          <w:b/>
        </w:rPr>
      </w:pPr>
    </w:p>
    <w:p w:rsidR="00E44CC0" w:rsidRDefault="00E44CC0" w:rsidP="00A6518B">
      <w:pPr>
        <w:spacing w:line="360" w:lineRule="auto"/>
        <w:rPr>
          <w:rFonts w:ascii="Arial" w:hAnsi="Arial" w:cs="Arial"/>
          <w:b/>
        </w:rPr>
      </w:pPr>
    </w:p>
    <w:p w:rsidR="00E44CC0" w:rsidRDefault="00E44CC0" w:rsidP="00A6518B">
      <w:pPr>
        <w:spacing w:line="360" w:lineRule="auto"/>
        <w:rPr>
          <w:rFonts w:ascii="Arial" w:hAnsi="Arial" w:cs="Arial"/>
          <w:b/>
        </w:rPr>
      </w:pPr>
    </w:p>
    <w:p w:rsidR="00070D4E" w:rsidRDefault="00070D4E" w:rsidP="00A6518B">
      <w:pPr>
        <w:spacing w:line="360" w:lineRule="auto"/>
        <w:rPr>
          <w:rFonts w:ascii="Arial" w:hAnsi="Arial" w:cs="Arial"/>
        </w:rPr>
      </w:pPr>
      <w:r>
        <w:rPr>
          <w:rFonts w:ascii="Arial" w:hAnsi="Arial" w:cs="Arial"/>
        </w:rPr>
        <w:lastRenderedPageBreak/>
        <w:t xml:space="preserve">Results of </w:t>
      </w:r>
      <w:r w:rsidR="00A55477">
        <w:rPr>
          <w:rFonts w:ascii="Arial" w:hAnsi="Arial" w:cs="Arial"/>
        </w:rPr>
        <w:t xml:space="preserve">Vector space model </w:t>
      </w:r>
      <w:r w:rsidR="00A55477">
        <w:rPr>
          <w:rFonts w:ascii="Arial" w:hAnsi="Arial" w:cs="Arial"/>
          <w:noProof/>
          <w:lang w:eastAsia="en-IN"/>
        </w:rPr>
        <w:drawing>
          <wp:inline distT="0" distB="0" distL="0" distR="0">
            <wp:extent cx="4476902" cy="1307798"/>
            <wp:effectExtent l="0" t="0" r="0" b="6985"/>
            <wp:docPr id="5" name="Picture 5" descr="C:\Users\HARSHA VARDHAN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A VARDHAN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540" cy="1307108"/>
                    </a:xfrm>
                    <a:prstGeom prst="rect">
                      <a:avLst/>
                    </a:prstGeom>
                    <a:noFill/>
                    <a:ln>
                      <a:noFill/>
                    </a:ln>
                  </pic:spPr>
                </pic:pic>
              </a:graphicData>
            </a:graphic>
          </wp:inline>
        </w:drawing>
      </w:r>
    </w:p>
    <w:p w:rsidR="00A55477" w:rsidRDefault="00A55477" w:rsidP="00A6518B">
      <w:pPr>
        <w:spacing w:line="360" w:lineRule="auto"/>
        <w:rPr>
          <w:rFonts w:ascii="Arial" w:hAnsi="Arial" w:cs="Arial"/>
          <w:b/>
        </w:rPr>
      </w:pPr>
      <w:r w:rsidRPr="00A55477">
        <w:rPr>
          <w:rFonts w:ascii="Arial" w:hAnsi="Arial" w:cs="Arial"/>
          <w:b/>
        </w:rPr>
        <w:t>Performance</w:t>
      </w:r>
    </w:p>
    <w:p w:rsidR="00A55477" w:rsidRDefault="00A55477" w:rsidP="00A6518B">
      <w:pPr>
        <w:spacing w:line="360" w:lineRule="auto"/>
        <w:rPr>
          <w:rFonts w:ascii="Arial" w:hAnsi="Arial" w:cs="Arial"/>
        </w:rPr>
      </w:pPr>
      <w:r>
        <w:rPr>
          <w:rFonts w:ascii="Arial" w:hAnsi="Arial" w:cs="Arial"/>
        </w:rPr>
        <w:t xml:space="preserve">For running both the models using the </w:t>
      </w:r>
      <w:proofErr w:type="spellStart"/>
      <w:r>
        <w:rPr>
          <w:rFonts w:ascii="Arial" w:hAnsi="Arial" w:cs="Arial"/>
        </w:rPr>
        <w:t>rfcs</w:t>
      </w:r>
      <w:proofErr w:type="spellEnd"/>
      <w:r>
        <w:rPr>
          <w:rFonts w:ascii="Arial" w:hAnsi="Arial" w:cs="Arial"/>
        </w:rPr>
        <w:t xml:space="preserve"> dataset, Vector space retrieval mode</w:t>
      </w:r>
      <w:r w:rsidR="00AF1CFD">
        <w:rPr>
          <w:rFonts w:ascii="Arial" w:hAnsi="Arial" w:cs="Arial"/>
        </w:rPr>
        <w:t>l took almost 50 minutes for vector calculations and 2 minutes for querying</w:t>
      </w:r>
      <w:r>
        <w:rPr>
          <w:rFonts w:ascii="Arial" w:hAnsi="Arial" w:cs="Arial"/>
        </w:rPr>
        <w:t xml:space="preserve">, and I did not have much time </w:t>
      </w:r>
      <w:r w:rsidR="00AF1CFD">
        <w:rPr>
          <w:rFonts w:ascii="Arial" w:hAnsi="Arial" w:cs="Arial"/>
        </w:rPr>
        <w:t>(insufficient RAM</w:t>
      </w:r>
      <w:r w:rsidR="006E7755">
        <w:rPr>
          <w:rFonts w:ascii="Arial" w:hAnsi="Arial" w:cs="Arial"/>
        </w:rPr>
        <w:t xml:space="preserve"> maybe</w:t>
      </w:r>
      <w:r w:rsidR="00AF1CFD">
        <w:rPr>
          <w:rFonts w:ascii="Arial" w:hAnsi="Arial" w:cs="Arial"/>
        </w:rPr>
        <w:t xml:space="preserve">) </w:t>
      </w:r>
      <w:r>
        <w:rPr>
          <w:rFonts w:ascii="Arial" w:hAnsi="Arial" w:cs="Arial"/>
        </w:rPr>
        <w:t xml:space="preserve">to run the Boolean model for the entire </w:t>
      </w:r>
      <w:proofErr w:type="spellStart"/>
      <w:r>
        <w:rPr>
          <w:rFonts w:ascii="Arial" w:hAnsi="Arial" w:cs="Arial"/>
        </w:rPr>
        <w:t>rfcs</w:t>
      </w:r>
      <w:proofErr w:type="spellEnd"/>
      <w:r>
        <w:rPr>
          <w:rFonts w:ascii="Arial" w:hAnsi="Arial" w:cs="Arial"/>
        </w:rPr>
        <w:t xml:space="preserve"> dataset. For 20 files, the index creation and </w:t>
      </w:r>
      <w:proofErr w:type="gramStart"/>
      <w:r>
        <w:rPr>
          <w:rFonts w:ascii="Arial" w:hAnsi="Arial" w:cs="Arial"/>
        </w:rPr>
        <w:t>querying</w:t>
      </w:r>
      <w:r w:rsidR="00AF1CFD">
        <w:rPr>
          <w:rFonts w:ascii="Arial" w:hAnsi="Arial" w:cs="Arial"/>
        </w:rPr>
        <w:t>(</w:t>
      </w:r>
      <w:proofErr w:type="gramEnd"/>
      <w:r w:rsidR="00AF1CFD">
        <w:rPr>
          <w:rFonts w:ascii="Arial" w:hAnsi="Arial" w:cs="Arial"/>
        </w:rPr>
        <w:t>10 queries)</w:t>
      </w:r>
      <w:r>
        <w:rPr>
          <w:rFonts w:ascii="Arial" w:hAnsi="Arial" w:cs="Arial"/>
        </w:rPr>
        <w:t xml:space="preserve"> took </w:t>
      </w:r>
      <w:r w:rsidR="00AF1CFD">
        <w:rPr>
          <w:rFonts w:ascii="Arial" w:hAnsi="Arial" w:cs="Arial"/>
        </w:rPr>
        <w:t>approximately 3</w:t>
      </w:r>
      <w:r>
        <w:rPr>
          <w:rFonts w:ascii="Arial" w:hAnsi="Arial" w:cs="Arial"/>
        </w:rPr>
        <w:t xml:space="preserve"> seconds</w:t>
      </w:r>
      <w:r w:rsidR="00BA259B">
        <w:rPr>
          <w:rFonts w:ascii="Arial" w:hAnsi="Arial" w:cs="Arial"/>
        </w:rPr>
        <w:t xml:space="preserve">. </w:t>
      </w:r>
    </w:p>
    <w:p w:rsidR="00BA259B" w:rsidRPr="00A55477" w:rsidRDefault="00BA259B" w:rsidP="00A6518B">
      <w:pPr>
        <w:spacing w:line="360" w:lineRule="auto"/>
        <w:rPr>
          <w:rFonts w:ascii="Arial" w:hAnsi="Arial" w:cs="Arial"/>
        </w:rPr>
      </w:pPr>
      <w:r>
        <w:rPr>
          <w:rFonts w:ascii="Arial" w:hAnsi="Arial" w:cs="Arial"/>
        </w:rPr>
        <w:t>System specifications: Intel i5 4</w:t>
      </w:r>
      <w:r w:rsidRPr="00BA259B">
        <w:rPr>
          <w:rFonts w:ascii="Arial" w:hAnsi="Arial" w:cs="Arial"/>
          <w:vertAlign w:val="superscript"/>
        </w:rPr>
        <w:t>th</w:t>
      </w:r>
      <w:r>
        <w:rPr>
          <w:rFonts w:ascii="Arial" w:hAnsi="Arial" w:cs="Arial"/>
        </w:rPr>
        <w:t xml:space="preserve"> gen, 8GB DDR3 RAM, Windows 8.1</w:t>
      </w:r>
    </w:p>
    <w:p w:rsidR="00E44CC0" w:rsidRDefault="00E44CC0" w:rsidP="00A6518B">
      <w:pPr>
        <w:spacing w:line="360" w:lineRule="auto"/>
        <w:rPr>
          <w:rFonts w:ascii="Arial" w:hAnsi="Arial" w:cs="Arial"/>
          <w:b/>
        </w:rPr>
      </w:pPr>
      <w:r>
        <w:rPr>
          <w:rFonts w:ascii="Arial" w:hAnsi="Arial" w:cs="Arial"/>
          <w:b/>
        </w:rPr>
        <w:t>References</w:t>
      </w:r>
    </w:p>
    <w:p w:rsidR="00E44CC0" w:rsidRDefault="00E44CC0" w:rsidP="00A6518B">
      <w:pPr>
        <w:spacing w:line="360" w:lineRule="auto"/>
        <w:rPr>
          <w:rFonts w:ascii="Arial" w:hAnsi="Arial" w:cs="Arial"/>
        </w:rPr>
      </w:pPr>
      <w:r>
        <w:rPr>
          <w:rFonts w:ascii="Arial" w:hAnsi="Arial" w:cs="Arial"/>
        </w:rPr>
        <w:t xml:space="preserve">Stemmers - </w:t>
      </w:r>
      <w:hyperlink r:id="rId11" w:history="1">
        <w:r w:rsidRPr="006464EC">
          <w:rPr>
            <w:rStyle w:val="Hyperlink"/>
            <w:rFonts w:ascii="Arial" w:hAnsi="Arial" w:cs="Arial"/>
          </w:rPr>
          <w:t>http://www.nltk.org/howto/stem.html</w:t>
        </w:r>
      </w:hyperlink>
    </w:p>
    <w:p w:rsidR="00E44CC0" w:rsidRDefault="00E44CC0" w:rsidP="00A6518B">
      <w:pPr>
        <w:spacing w:line="360" w:lineRule="auto"/>
        <w:rPr>
          <w:rFonts w:ascii="Arial" w:hAnsi="Arial" w:cs="Arial"/>
        </w:rPr>
      </w:pPr>
      <w:r>
        <w:rPr>
          <w:rFonts w:ascii="Arial" w:hAnsi="Arial" w:cs="Arial"/>
        </w:rPr>
        <w:t>Basic python</w:t>
      </w:r>
      <w:r w:rsidR="007574A0">
        <w:rPr>
          <w:rFonts w:ascii="Arial" w:hAnsi="Arial" w:cs="Arial"/>
        </w:rPr>
        <w:t xml:space="preserve"> tutorial</w:t>
      </w:r>
      <w:r>
        <w:rPr>
          <w:rFonts w:ascii="Arial" w:hAnsi="Arial" w:cs="Arial"/>
        </w:rPr>
        <w:t xml:space="preserve"> - </w:t>
      </w:r>
      <w:hyperlink r:id="rId12" w:history="1">
        <w:r w:rsidR="007574A0" w:rsidRPr="006464EC">
          <w:rPr>
            <w:rStyle w:val="Hyperlink"/>
            <w:rFonts w:ascii="Arial" w:hAnsi="Arial" w:cs="Arial"/>
          </w:rPr>
          <w:t>https://youtu.be/YYXdXT2l-Gg</w:t>
        </w:r>
      </w:hyperlink>
    </w:p>
    <w:p w:rsidR="00AF1CFD" w:rsidRDefault="00AF1CFD" w:rsidP="00A6518B">
      <w:pPr>
        <w:spacing w:line="360" w:lineRule="auto"/>
        <w:rPr>
          <w:rFonts w:ascii="Arial" w:hAnsi="Arial" w:cs="Arial"/>
        </w:rPr>
      </w:pPr>
      <w:r>
        <w:rPr>
          <w:rFonts w:ascii="Arial" w:hAnsi="Arial" w:cs="Arial"/>
        </w:rPr>
        <w:t xml:space="preserve">Python dictionary specifics - </w:t>
      </w:r>
      <w:hyperlink r:id="rId13" w:history="1">
        <w:r w:rsidR="00FC25DE" w:rsidRPr="00F315EC">
          <w:rPr>
            <w:rStyle w:val="Hyperlink"/>
            <w:rFonts w:ascii="Arial" w:hAnsi="Arial" w:cs="Arial"/>
          </w:rPr>
          <w:t>https://www.tutorialspoint.com/python/python_dictionary.htm</w:t>
        </w:r>
      </w:hyperlink>
    </w:p>
    <w:p w:rsidR="00FC25DE" w:rsidRDefault="00FC25DE" w:rsidP="00FC25DE">
      <w:pPr>
        <w:spacing w:line="360" w:lineRule="auto"/>
        <w:rPr>
          <w:rFonts w:ascii="Arial" w:hAnsi="Arial" w:cs="Arial"/>
        </w:rPr>
      </w:pPr>
      <w:r>
        <w:rPr>
          <w:rFonts w:ascii="Arial" w:hAnsi="Arial" w:cs="Arial"/>
        </w:rPr>
        <w:t xml:space="preserve">Spell checker - </w:t>
      </w:r>
      <w:hyperlink r:id="rId14" w:history="1">
        <w:r>
          <w:rPr>
            <w:rStyle w:val="Hyperlink"/>
            <w:rFonts w:ascii="Arial" w:hAnsi="Arial" w:cs="Arial"/>
          </w:rPr>
          <w:t>https://github.com/mattalcock/blog/blob/master/2012/12/5/python-spell-checker.rst</w:t>
        </w:r>
      </w:hyperlink>
    </w:p>
    <w:p w:rsidR="00FC25DE" w:rsidRDefault="00FC25DE"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A55477" w:rsidRDefault="00A55477" w:rsidP="00A6518B">
      <w:pPr>
        <w:spacing w:line="360" w:lineRule="auto"/>
        <w:rPr>
          <w:rFonts w:ascii="Arial" w:hAnsi="Arial" w:cs="Arial"/>
        </w:rPr>
      </w:pPr>
    </w:p>
    <w:p w:rsidR="007574A0" w:rsidRPr="00E44CC0" w:rsidRDefault="007574A0" w:rsidP="00A6518B">
      <w:pPr>
        <w:spacing w:line="360" w:lineRule="auto"/>
        <w:rPr>
          <w:rFonts w:ascii="Arial" w:hAnsi="Arial" w:cs="Arial"/>
        </w:rPr>
      </w:pPr>
    </w:p>
    <w:p w:rsidR="00A6518B" w:rsidRPr="00A6518B" w:rsidRDefault="00A6518B" w:rsidP="00A6518B">
      <w:pPr>
        <w:spacing w:line="360" w:lineRule="auto"/>
        <w:rPr>
          <w:rFonts w:ascii="Arial" w:hAnsi="Arial" w:cs="Arial"/>
        </w:rPr>
      </w:pPr>
    </w:p>
    <w:p w:rsidR="00D86CAC" w:rsidRPr="00B853FF" w:rsidRDefault="00B853FF" w:rsidP="00A6518B">
      <w:pPr>
        <w:pStyle w:val="ListParagraph"/>
        <w:spacing w:line="360" w:lineRule="auto"/>
        <w:rPr>
          <w:rFonts w:ascii="Arial" w:hAnsi="Arial" w:cs="Arial"/>
        </w:rPr>
      </w:pPr>
      <w:r w:rsidRPr="00B853FF">
        <w:rPr>
          <w:rFonts w:ascii="Arial" w:hAnsi="Arial" w:cs="Arial"/>
        </w:rPr>
        <w:t xml:space="preserve"> </w:t>
      </w:r>
    </w:p>
    <w:p w:rsidR="00A67E05" w:rsidRDefault="00A67E05" w:rsidP="00992E6D">
      <w:pPr>
        <w:spacing w:line="360" w:lineRule="auto"/>
        <w:rPr>
          <w:rFonts w:ascii="Arial" w:hAnsi="Arial" w:cs="Arial"/>
        </w:rPr>
      </w:pPr>
    </w:p>
    <w:p w:rsidR="00A67E05" w:rsidRDefault="00A67E05" w:rsidP="00992E6D">
      <w:pPr>
        <w:spacing w:line="360" w:lineRule="auto"/>
        <w:rPr>
          <w:rFonts w:ascii="Arial" w:hAnsi="Arial" w:cs="Arial"/>
        </w:rPr>
      </w:pPr>
    </w:p>
    <w:p w:rsidR="00A67E05" w:rsidRDefault="00A67E05" w:rsidP="00992E6D">
      <w:pPr>
        <w:spacing w:line="360" w:lineRule="auto"/>
        <w:rPr>
          <w:rFonts w:ascii="Arial" w:hAnsi="Arial" w:cs="Arial"/>
        </w:rPr>
      </w:pPr>
    </w:p>
    <w:p w:rsidR="00A67E05" w:rsidRDefault="00A67E05" w:rsidP="00992E6D">
      <w:pPr>
        <w:spacing w:line="360" w:lineRule="auto"/>
        <w:rPr>
          <w:rFonts w:ascii="Arial" w:hAnsi="Arial" w:cs="Arial"/>
        </w:rPr>
      </w:pPr>
    </w:p>
    <w:p w:rsidR="00992E6D" w:rsidRDefault="00992E6D" w:rsidP="00992E6D">
      <w:pPr>
        <w:spacing w:line="240" w:lineRule="auto"/>
        <w:rPr>
          <w:rFonts w:ascii="Arial" w:hAnsi="Arial" w:cs="Arial"/>
        </w:rPr>
      </w:pPr>
    </w:p>
    <w:p w:rsidR="00C32B0D" w:rsidRPr="00992E6D" w:rsidRDefault="00992E6D">
      <w:pPr>
        <w:rPr>
          <w:rFonts w:ascii="Arial" w:hAnsi="Arial" w:cs="Arial"/>
        </w:rPr>
      </w:pPr>
      <w:r>
        <w:rPr>
          <w:rFonts w:ascii="Arial" w:hAnsi="Arial" w:cs="Arial"/>
        </w:rPr>
        <w:t xml:space="preserve"> </w:t>
      </w:r>
    </w:p>
    <w:p w:rsidR="00C32B0D" w:rsidRDefault="00C32B0D">
      <w:pPr>
        <w:rPr>
          <w:rFonts w:ascii="Arial" w:hAnsi="Arial" w:cs="Arial"/>
          <w:b/>
        </w:rPr>
      </w:pPr>
    </w:p>
    <w:p w:rsidR="00C32B0D" w:rsidRPr="00C32B0D" w:rsidRDefault="00C32B0D">
      <w:pPr>
        <w:rPr>
          <w:rFonts w:ascii="Arial" w:hAnsi="Arial" w:cs="Arial"/>
          <w:b/>
        </w:rPr>
      </w:pPr>
    </w:p>
    <w:p w:rsidR="002D684D" w:rsidRDefault="002D684D">
      <w:pPr>
        <w:rPr>
          <w:rFonts w:ascii="Arial" w:hAnsi="Arial" w:cs="Arial"/>
        </w:rPr>
      </w:pPr>
    </w:p>
    <w:p w:rsidR="002D684D" w:rsidRPr="002D684D" w:rsidRDefault="002D684D">
      <w:pPr>
        <w:rPr>
          <w:rFonts w:ascii="Arial" w:hAnsi="Arial" w:cs="Arial"/>
        </w:rPr>
      </w:pPr>
    </w:p>
    <w:p w:rsidR="002D684D" w:rsidRDefault="002D684D"/>
    <w:p w:rsidR="002D684D" w:rsidRDefault="002D684D"/>
    <w:p w:rsidR="002D684D" w:rsidRDefault="002D684D"/>
    <w:p w:rsidR="002D684D" w:rsidRPr="002D684D" w:rsidRDefault="002D684D">
      <w:pPr>
        <w:rPr>
          <w:rFonts w:ascii="Arial" w:hAnsi="Arial" w:cs="Arial"/>
        </w:rPr>
      </w:pPr>
    </w:p>
    <w:sectPr w:rsidR="002D684D" w:rsidRPr="002D6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33C0B"/>
    <w:multiLevelType w:val="hybridMultilevel"/>
    <w:tmpl w:val="58B82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93"/>
    <w:rsid w:val="00070D4E"/>
    <w:rsid w:val="00120D93"/>
    <w:rsid w:val="001E0212"/>
    <w:rsid w:val="002D684D"/>
    <w:rsid w:val="00385E03"/>
    <w:rsid w:val="003D5362"/>
    <w:rsid w:val="00433570"/>
    <w:rsid w:val="00437873"/>
    <w:rsid w:val="00456C61"/>
    <w:rsid w:val="00654AB5"/>
    <w:rsid w:val="006E7755"/>
    <w:rsid w:val="007574A0"/>
    <w:rsid w:val="00992E6D"/>
    <w:rsid w:val="009E0152"/>
    <w:rsid w:val="00A52405"/>
    <w:rsid w:val="00A55477"/>
    <w:rsid w:val="00A6518B"/>
    <w:rsid w:val="00A67E05"/>
    <w:rsid w:val="00AF1CFD"/>
    <w:rsid w:val="00B853FF"/>
    <w:rsid w:val="00BA259B"/>
    <w:rsid w:val="00C32B0D"/>
    <w:rsid w:val="00D86CAC"/>
    <w:rsid w:val="00E44CC0"/>
    <w:rsid w:val="00FC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FF"/>
    <w:pPr>
      <w:ind w:left="720"/>
      <w:contextualSpacing/>
    </w:pPr>
  </w:style>
  <w:style w:type="character" w:styleId="Hyperlink">
    <w:name w:val="Hyperlink"/>
    <w:basedOn w:val="DefaultParagraphFont"/>
    <w:uiPriority w:val="99"/>
    <w:unhideWhenUsed/>
    <w:rsid w:val="00E44CC0"/>
    <w:rPr>
      <w:color w:val="0000FF" w:themeColor="hyperlink"/>
      <w:u w:val="single"/>
    </w:rPr>
  </w:style>
  <w:style w:type="paragraph" w:styleId="BalloonText">
    <w:name w:val="Balloon Text"/>
    <w:basedOn w:val="Normal"/>
    <w:link w:val="BalloonTextChar"/>
    <w:uiPriority w:val="99"/>
    <w:semiHidden/>
    <w:unhideWhenUsed/>
    <w:rsid w:val="003D5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3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FF"/>
    <w:pPr>
      <w:ind w:left="720"/>
      <w:contextualSpacing/>
    </w:pPr>
  </w:style>
  <w:style w:type="character" w:styleId="Hyperlink">
    <w:name w:val="Hyperlink"/>
    <w:basedOn w:val="DefaultParagraphFont"/>
    <w:uiPriority w:val="99"/>
    <w:unhideWhenUsed/>
    <w:rsid w:val="00E44CC0"/>
    <w:rPr>
      <w:color w:val="0000FF" w:themeColor="hyperlink"/>
      <w:u w:val="single"/>
    </w:rPr>
  </w:style>
  <w:style w:type="paragraph" w:styleId="BalloonText">
    <w:name w:val="Balloon Text"/>
    <w:basedOn w:val="Normal"/>
    <w:link w:val="BalloonTextChar"/>
    <w:uiPriority w:val="99"/>
    <w:semiHidden/>
    <w:unhideWhenUsed/>
    <w:rsid w:val="003D5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thon/python_dictionary.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youtu.be/YYXdXT2l-G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tk.org/howto/stem.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mattalcock/blog/blob/master/2012/12/5/python-spell-checker.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77579-AAE6-4371-9FB7-C323B293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VARDHANA</dc:creator>
  <cp:lastModifiedBy>HARSHA VARDHANA</cp:lastModifiedBy>
  <cp:revision>11</cp:revision>
  <dcterms:created xsi:type="dcterms:W3CDTF">2017-10-02T09:03:00Z</dcterms:created>
  <dcterms:modified xsi:type="dcterms:W3CDTF">2017-10-02T13:18:00Z</dcterms:modified>
</cp:coreProperties>
</file>