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C76" w:rsidRDefault="00737C76" w:rsidP="00511459">
      <w:pPr>
        <w:pStyle w:val="NormalWeb"/>
        <w:rPr>
          <w:rStyle w:val="Strong"/>
        </w:rPr>
      </w:pPr>
      <w:r>
        <w:rPr>
          <w:rStyle w:val="Strong"/>
        </w:rPr>
        <w:t>___________________________________________________________________________</w:t>
      </w:r>
    </w:p>
    <w:p w:rsidR="00511459" w:rsidRDefault="00511459" w:rsidP="00511459">
      <w:pPr>
        <w:pStyle w:val="NormalWeb"/>
      </w:pPr>
      <w:r>
        <w:rPr>
          <w:rStyle w:val="Strong"/>
        </w:rPr>
        <w:t>Purpose</w:t>
      </w:r>
    </w:p>
    <w:p w:rsidR="00511459" w:rsidRDefault="00511459" w:rsidP="00511459">
      <w:pPr>
        <w:pStyle w:val="NormalWeb"/>
      </w:pPr>
      <w:r>
        <w:t>The purpose of this document is to provide a brief overview of the assignment. I am excited to tackle this challenging problem, where I have streamlined and automated basic data science concepts and machine learning techniques.</w:t>
      </w:r>
    </w:p>
    <w:p w:rsidR="00511459" w:rsidRDefault="00511459" w:rsidP="00511459">
      <w:pPr>
        <w:pStyle w:val="NormalWeb"/>
      </w:pPr>
      <w:r>
        <w:rPr>
          <w:rStyle w:val="Strong"/>
        </w:rPr>
        <w:t>Scope</w:t>
      </w:r>
    </w:p>
    <w:p w:rsidR="00511459" w:rsidRDefault="00511459" w:rsidP="00511459">
      <w:pPr>
        <w:pStyle w:val="NormalWeb"/>
      </w:pPr>
      <w:r>
        <w:t xml:space="preserve">The scope of this assignment is broad and versatile. We are generalizing and automating tasks, which is beneficial for businesses with limited knowledge in data science. They can track their business outcomes more effectively. This aligns with what </w:t>
      </w:r>
      <w:r w:rsidR="00DC1512">
        <w:t>“</w:t>
      </w:r>
      <w:r w:rsidRPr="00DC1512">
        <w:rPr>
          <w:b/>
        </w:rPr>
        <w:t>Dendirities</w:t>
      </w:r>
      <w:r w:rsidR="00DC1512">
        <w:rPr>
          <w:b/>
        </w:rPr>
        <w:t>.ai”</w:t>
      </w:r>
      <w:r>
        <w:t xml:space="preserve"> is doing—building an application similar to </w:t>
      </w:r>
      <w:proofErr w:type="spellStart"/>
      <w:r>
        <w:t>PowerBI</w:t>
      </w:r>
      <w:proofErr w:type="spellEnd"/>
      <w:r>
        <w:t xml:space="preserve">, where you only need to select and input your data. The application then </w:t>
      </w:r>
      <w:proofErr w:type="spellStart"/>
      <w:r>
        <w:t>analyzes</w:t>
      </w:r>
      <w:proofErr w:type="spellEnd"/>
      <w:r>
        <w:t xml:space="preserve"> the data and provides insights. In my view, this assignment is a part of this process.</w:t>
      </w:r>
    </w:p>
    <w:p w:rsidR="00511459" w:rsidRDefault="00511459" w:rsidP="00511459">
      <w:pPr>
        <w:pStyle w:val="NormalWeb"/>
      </w:pPr>
      <w:r>
        <w:rPr>
          <w:rStyle w:val="Strong"/>
        </w:rPr>
        <w:t>Overview</w:t>
      </w:r>
    </w:p>
    <w:p w:rsidR="00511459" w:rsidRDefault="00511459" w:rsidP="00511459">
      <w:pPr>
        <w:pStyle w:val="NormalWeb"/>
      </w:pPr>
      <w:r>
        <w:t xml:space="preserve">For this assignment, I needed to automate the entire data science workflow, from dataset extraction to model implementation using </w:t>
      </w:r>
      <w:proofErr w:type="spellStart"/>
      <w:r>
        <w:t>GridSearchCV</w:t>
      </w:r>
      <w:proofErr w:type="spellEnd"/>
      <w:r>
        <w:t>. I aimed to make it dynamic, although there were some concepts I was unfamiliar with. I appreciate this opportunity to learn and apply new skills.</w:t>
      </w:r>
    </w:p>
    <w:p w:rsidR="00511459" w:rsidRDefault="00511459" w:rsidP="00511459">
      <w:pPr>
        <w:pStyle w:val="NormalWeb"/>
      </w:pPr>
      <w:r>
        <w:t>I have written the code based on my logic and understanding. If I missed any part or overlooked something, please let me know. There were a few points I wasn’t aware of, so I kept those sections as they were. I understand the concepts but couldn’t fully code them.</w:t>
      </w:r>
    </w:p>
    <w:p w:rsidR="00511459" w:rsidRDefault="00511459" w:rsidP="00511459">
      <w:pPr>
        <w:pStyle w:val="NormalWeb"/>
      </w:pPr>
      <w:r>
        <w:t>Overall, I believe I have covered about 85% of the assignment. I will now break down each step briefly so you can understand my approach.</w:t>
      </w:r>
    </w:p>
    <w:p w:rsidR="00DC1512" w:rsidRDefault="00243319" w:rsidP="00511459">
      <w:pPr>
        <w:pStyle w:val="NormalWeb"/>
      </w:pPr>
      <w:r>
        <w:t>___________________________________________________________________________</w:t>
      </w:r>
    </w:p>
    <w:p w:rsidR="00243319" w:rsidRDefault="00243319" w:rsidP="00DC1512">
      <w:pPr>
        <w:ind w:firstLine="720"/>
        <w:rPr>
          <w:lang w:eastAsia="en-IN"/>
        </w:rPr>
      </w:pPr>
    </w:p>
    <w:p w:rsidR="00DC1512" w:rsidRDefault="00DC1512" w:rsidP="00DC1512">
      <w:pPr>
        <w:ind w:firstLine="720"/>
        <w:rPr>
          <w:lang w:eastAsia="en-IN"/>
        </w:rPr>
      </w:pPr>
    </w:p>
    <w:p w:rsidR="00DC1512" w:rsidRDefault="00DC1512" w:rsidP="00DC1512">
      <w:pPr>
        <w:ind w:firstLine="720"/>
        <w:rPr>
          <w:lang w:eastAsia="en-IN"/>
        </w:rPr>
      </w:pPr>
    </w:p>
    <w:p w:rsidR="00DC1512" w:rsidRDefault="00DC1512" w:rsidP="00DC1512">
      <w:pPr>
        <w:ind w:firstLine="720"/>
        <w:rPr>
          <w:lang w:eastAsia="en-IN"/>
        </w:rPr>
      </w:pPr>
    </w:p>
    <w:p w:rsidR="00DC1512" w:rsidRDefault="00DC1512" w:rsidP="00DC1512">
      <w:pPr>
        <w:ind w:firstLine="720"/>
        <w:rPr>
          <w:lang w:eastAsia="en-IN"/>
        </w:rPr>
      </w:pPr>
    </w:p>
    <w:p w:rsidR="00DC1512" w:rsidRDefault="00DC1512" w:rsidP="00DC1512">
      <w:pPr>
        <w:ind w:firstLine="720"/>
        <w:rPr>
          <w:lang w:eastAsia="en-IN"/>
        </w:rPr>
      </w:pPr>
    </w:p>
    <w:p w:rsidR="00DC1512" w:rsidRDefault="00DC1512" w:rsidP="00DC1512">
      <w:pPr>
        <w:ind w:firstLine="720"/>
        <w:rPr>
          <w:lang w:eastAsia="en-IN"/>
        </w:rPr>
      </w:pPr>
    </w:p>
    <w:p w:rsidR="00DC1512" w:rsidRDefault="00DC1512" w:rsidP="00DC1512">
      <w:pPr>
        <w:ind w:firstLine="720"/>
        <w:rPr>
          <w:lang w:eastAsia="en-IN"/>
        </w:rPr>
      </w:pPr>
    </w:p>
    <w:p w:rsidR="00737C76" w:rsidRDefault="00737C76" w:rsidP="00DC1512">
      <w:pPr>
        <w:spacing w:before="100" w:beforeAutospacing="1" w:after="100" w:afterAutospacing="1" w:line="240" w:lineRule="auto"/>
        <w:rPr>
          <w:lang w:eastAsia="en-IN"/>
        </w:rPr>
      </w:pPr>
    </w:p>
    <w:p w:rsidR="00DC1512" w:rsidRPr="00511459" w:rsidRDefault="00DC1512" w:rsidP="00DC1512">
      <w:pPr>
        <w:spacing w:before="100" w:beforeAutospacing="1" w:after="100" w:afterAutospacing="1" w:line="240" w:lineRule="auto"/>
        <w:rPr>
          <w:rFonts w:ascii="Times New Roman" w:eastAsia="Times New Roman" w:hAnsi="Times New Roman" w:cs="Times New Roman"/>
          <w:sz w:val="24"/>
          <w:szCs w:val="24"/>
          <w:lang w:eastAsia="en-IN"/>
        </w:rPr>
      </w:pPr>
      <w:r w:rsidRPr="00511459">
        <w:rPr>
          <w:rFonts w:ascii="Times New Roman" w:eastAsia="Times New Roman" w:hAnsi="Times New Roman" w:cs="Times New Roman"/>
          <w:sz w:val="24"/>
          <w:szCs w:val="24"/>
          <w:lang w:eastAsia="en-IN"/>
        </w:rPr>
        <w:lastRenderedPageBreak/>
        <w:t>I have used only two models for demonstration, and they are working correctly:</w:t>
      </w:r>
    </w:p>
    <w:p w:rsidR="00DC1512" w:rsidRPr="00511459" w:rsidRDefault="00DC1512" w:rsidP="00DC15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1459">
        <w:rPr>
          <w:rFonts w:ascii="Times New Roman" w:eastAsia="Times New Roman" w:hAnsi="Times New Roman" w:cs="Times New Roman"/>
          <w:b/>
          <w:bCs/>
          <w:sz w:val="24"/>
          <w:szCs w:val="24"/>
          <w:lang w:eastAsia="en-IN"/>
        </w:rPr>
        <w:t>Regression:</w:t>
      </w:r>
      <w:r w:rsidRPr="00511459">
        <w:rPr>
          <w:rFonts w:ascii="Times New Roman" w:eastAsia="Times New Roman" w:hAnsi="Times New Roman" w:cs="Times New Roman"/>
          <w:sz w:val="24"/>
          <w:szCs w:val="24"/>
          <w:lang w:eastAsia="en-IN"/>
        </w:rPr>
        <w:t xml:space="preserve"> </w:t>
      </w:r>
      <w:proofErr w:type="spellStart"/>
      <w:r w:rsidRPr="00511459">
        <w:rPr>
          <w:rFonts w:ascii="Courier New" w:eastAsia="Times New Roman" w:hAnsi="Courier New" w:cs="Courier New"/>
          <w:sz w:val="20"/>
          <w:szCs w:val="20"/>
          <w:lang w:eastAsia="en-IN"/>
        </w:rPr>
        <w:t>RandomForestRegressor</w:t>
      </w:r>
      <w:proofErr w:type="spellEnd"/>
    </w:p>
    <w:p w:rsidR="00DC1512" w:rsidRPr="00511459" w:rsidRDefault="00DC1512" w:rsidP="00DC15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1459">
        <w:rPr>
          <w:rFonts w:ascii="Times New Roman" w:eastAsia="Times New Roman" w:hAnsi="Times New Roman" w:cs="Times New Roman"/>
          <w:b/>
          <w:bCs/>
          <w:sz w:val="24"/>
          <w:szCs w:val="24"/>
          <w:lang w:eastAsia="en-IN"/>
        </w:rPr>
        <w:t>Classification:</w:t>
      </w:r>
      <w:r w:rsidRPr="00511459">
        <w:rPr>
          <w:rFonts w:ascii="Times New Roman" w:eastAsia="Times New Roman" w:hAnsi="Times New Roman" w:cs="Times New Roman"/>
          <w:sz w:val="24"/>
          <w:szCs w:val="24"/>
          <w:lang w:eastAsia="en-IN"/>
        </w:rPr>
        <w:t xml:space="preserve"> </w:t>
      </w:r>
      <w:proofErr w:type="spellStart"/>
      <w:r w:rsidRPr="00511459">
        <w:rPr>
          <w:rFonts w:ascii="Courier New" w:eastAsia="Times New Roman" w:hAnsi="Courier New" w:cs="Courier New"/>
          <w:sz w:val="20"/>
          <w:szCs w:val="20"/>
          <w:lang w:eastAsia="en-IN"/>
        </w:rPr>
        <w:t>RandomForestClassifier</w:t>
      </w:r>
      <w:proofErr w:type="spellEnd"/>
    </w:p>
    <w:p w:rsidR="00DC1512" w:rsidRPr="00243319" w:rsidRDefault="00DC1512" w:rsidP="00DC1512">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n-IN"/>
        </w:rPr>
      </w:pPr>
      <w:r w:rsidRPr="00243319">
        <w:rPr>
          <w:rFonts w:ascii="Times New Roman" w:eastAsia="Times New Roman" w:hAnsi="Times New Roman" w:cs="Times New Roman"/>
          <w:b/>
          <w:bCs/>
          <w:sz w:val="24"/>
          <w:szCs w:val="24"/>
          <w:lang w:eastAsia="en-IN"/>
        </w:rPr>
        <w:t>Read the target and type of regression to be run.</w:t>
      </w:r>
    </w:p>
    <w:p w:rsidR="00DC1512" w:rsidRPr="00DC1512" w:rsidRDefault="00DC1512" w:rsidP="00DC1512">
      <w:pPr>
        <w:rPr>
          <w:lang w:eastAsia="en-IN"/>
        </w:rPr>
      </w:pPr>
      <w:r>
        <w:rPr>
          <w:rFonts w:ascii="Times New Roman" w:eastAsia="Times New Roman" w:hAnsi="Times New Roman" w:cs="Times New Roman"/>
          <w:noProof/>
          <w:sz w:val="24"/>
          <w:szCs w:val="24"/>
          <w:lang w:eastAsia="en-IN"/>
        </w:rPr>
        <w:drawing>
          <wp:inline distT="0" distB="0" distL="0" distR="0" wp14:anchorId="4CB0E559" wp14:editId="395B6D76">
            <wp:extent cx="5913120" cy="425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ad_targate_predict_type.png"/>
                    <pic:cNvPicPr/>
                  </pic:nvPicPr>
                  <pic:blipFill>
                    <a:blip r:embed="rId8">
                      <a:extLst>
                        <a:ext uri="{28A0092B-C50C-407E-A947-70E740481C1C}">
                          <a14:useLocalDpi xmlns:a14="http://schemas.microsoft.com/office/drawing/2010/main" val="0"/>
                        </a:ext>
                      </a:extLst>
                    </a:blip>
                    <a:stretch>
                      <a:fillRect/>
                    </a:stretch>
                  </pic:blipFill>
                  <pic:spPr>
                    <a:xfrm>
                      <a:off x="0" y="0"/>
                      <a:ext cx="5906577" cy="4247255"/>
                    </a:xfrm>
                    <a:prstGeom prst="rect">
                      <a:avLst/>
                    </a:prstGeom>
                  </pic:spPr>
                </pic:pic>
              </a:graphicData>
            </a:graphic>
          </wp:inline>
        </w:drawing>
      </w:r>
    </w:p>
    <w:p w:rsidR="00DC1512" w:rsidRDefault="00DC1512" w:rsidP="00DC1512">
      <w:pPr>
        <w:spacing w:before="100" w:beforeAutospacing="1" w:after="100" w:afterAutospacing="1" w:line="240" w:lineRule="auto"/>
        <w:rPr>
          <w:b/>
          <w:sz w:val="28"/>
          <w:szCs w:val="28"/>
        </w:rPr>
      </w:pPr>
      <w:r w:rsidRPr="00DC1512">
        <w:rPr>
          <w:b/>
          <w:sz w:val="28"/>
          <w:szCs w:val="28"/>
        </w:rPr>
        <w:t>Explanation of the Code</w:t>
      </w:r>
      <w:r>
        <w:rPr>
          <w:b/>
          <w:sz w:val="28"/>
          <w:szCs w:val="28"/>
        </w:rPr>
        <w:t>:</w:t>
      </w:r>
    </w:p>
    <w:p w:rsidR="00DC1512" w:rsidRDefault="00DC1512" w:rsidP="00DC1512">
      <w:pPr>
        <w:spacing w:before="100" w:beforeAutospacing="1" w:after="100" w:afterAutospacing="1" w:line="240" w:lineRule="auto"/>
        <w:rPr>
          <w:rFonts w:ascii="Times New Roman" w:eastAsia="Times New Roman" w:hAnsi="Times New Roman" w:cs="Times New Roman"/>
          <w:b/>
          <w:bCs/>
          <w:sz w:val="24"/>
          <w:szCs w:val="24"/>
          <w:lang w:eastAsia="en-IN"/>
        </w:rPr>
      </w:pPr>
      <w:proofErr w:type="gramStart"/>
      <w:r w:rsidRPr="00DC1512">
        <w:rPr>
          <w:rFonts w:ascii="Times New Roman" w:eastAsia="Times New Roman" w:hAnsi="Symbol" w:cs="Times New Roman"/>
          <w:sz w:val="24"/>
          <w:szCs w:val="24"/>
          <w:lang w:eastAsia="en-IN"/>
        </w:rPr>
        <w:t></w:t>
      </w:r>
      <w:r w:rsidRPr="00DC1512">
        <w:rPr>
          <w:rFonts w:ascii="Times New Roman" w:eastAsia="Times New Roman" w:hAnsi="Times New Roman" w:cs="Times New Roman"/>
          <w:sz w:val="24"/>
          <w:szCs w:val="24"/>
          <w:lang w:eastAsia="en-IN"/>
        </w:rPr>
        <w:t xml:space="preserve">  </w:t>
      </w:r>
      <w:r w:rsidRPr="00DC1512">
        <w:rPr>
          <w:rFonts w:ascii="Times New Roman" w:eastAsia="Times New Roman" w:hAnsi="Times New Roman" w:cs="Times New Roman"/>
          <w:b/>
          <w:bCs/>
          <w:sz w:val="24"/>
          <w:szCs w:val="24"/>
          <w:lang w:eastAsia="en-IN"/>
        </w:rPr>
        <w:t>Reading</w:t>
      </w:r>
      <w:proofErr w:type="gramEnd"/>
      <w:r w:rsidRPr="00DC1512">
        <w:rPr>
          <w:rFonts w:ascii="Times New Roman" w:eastAsia="Times New Roman" w:hAnsi="Times New Roman" w:cs="Times New Roman"/>
          <w:b/>
          <w:bCs/>
          <w:sz w:val="24"/>
          <w:szCs w:val="24"/>
          <w:lang w:eastAsia="en-IN"/>
        </w:rPr>
        <w:t xml:space="preserve"> the JSON File</w:t>
      </w:r>
    </w:p>
    <w:p w:rsidR="00DC1512" w:rsidRDefault="00DC1512" w:rsidP="00DC1512">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Steps</w:t>
      </w:r>
      <w:r w:rsidRPr="00DC1512">
        <w:rPr>
          <w:rFonts w:ascii="Times New Roman" w:eastAsia="Times New Roman" w:hAnsi="Times New Roman" w:cs="Times New Roman"/>
          <w:b/>
          <w:bCs/>
          <w:sz w:val="24"/>
          <w:szCs w:val="24"/>
          <w:lang w:eastAsia="en-IN"/>
        </w:rPr>
        <w:t>:</w:t>
      </w:r>
    </w:p>
    <w:p w:rsidR="00DC1512" w:rsidRPr="00DC1512" w:rsidRDefault="00DC1512" w:rsidP="00DC1512">
      <w:pPr>
        <w:pStyle w:val="ListParagraph"/>
        <w:numPr>
          <w:ilvl w:val="0"/>
          <w:numId w:val="7"/>
        </w:numPr>
        <w:spacing w:before="100" w:beforeAutospacing="1" w:after="100" w:afterAutospacing="1" w:line="240" w:lineRule="auto"/>
        <w:rPr>
          <w:rFonts w:ascii="Times New Roman" w:eastAsia="Times New Roman" w:hAnsi="Times New Roman" w:cs="Times New Roman"/>
          <w:b/>
          <w:bCs/>
          <w:sz w:val="24"/>
          <w:szCs w:val="24"/>
          <w:lang w:eastAsia="en-IN"/>
        </w:rPr>
      </w:pPr>
      <w:r w:rsidRPr="00DC1512">
        <w:rPr>
          <w:rFonts w:ascii="Times New Roman" w:eastAsia="Times New Roman" w:hAnsi="Times New Roman" w:cs="Times New Roman"/>
          <w:sz w:val="24"/>
          <w:szCs w:val="24"/>
          <w:lang w:eastAsia="en-IN"/>
        </w:rPr>
        <w:t>Open the file in read mode.</w:t>
      </w:r>
    </w:p>
    <w:p w:rsidR="00DC1512" w:rsidRPr="00DC1512" w:rsidRDefault="00DC1512" w:rsidP="00DC15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 xml:space="preserve">Read the content into a string variable called </w:t>
      </w:r>
      <w:r w:rsidRPr="00DC1512">
        <w:rPr>
          <w:rFonts w:ascii="Courier New" w:eastAsia="Times New Roman" w:hAnsi="Courier New" w:cs="Courier New"/>
          <w:sz w:val="20"/>
          <w:szCs w:val="20"/>
          <w:lang w:eastAsia="en-IN"/>
        </w:rPr>
        <w:t>data</w:t>
      </w:r>
      <w:r w:rsidRPr="00DC1512">
        <w:rPr>
          <w:rFonts w:ascii="Times New Roman" w:eastAsia="Times New Roman" w:hAnsi="Times New Roman" w:cs="Times New Roman"/>
          <w:sz w:val="24"/>
          <w:szCs w:val="24"/>
          <w:lang w:eastAsia="en-IN"/>
        </w:rPr>
        <w:t>.</w:t>
      </w:r>
    </w:p>
    <w:p w:rsidR="00DC1512" w:rsidRPr="00DC1512" w:rsidRDefault="00DC1512" w:rsidP="00DC1512">
      <w:pPr>
        <w:pStyle w:val="ListParagraph"/>
        <w:numPr>
          <w:ilvl w:val="0"/>
          <w:numId w:val="7"/>
        </w:numPr>
        <w:tabs>
          <w:tab w:val="left" w:pos="6096"/>
        </w:tabs>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 xml:space="preserve">Convert this string to a JSON object using </w:t>
      </w:r>
      <w:proofErr w:type="spellStart"/>
      <w:proofErr w:type="gramStart"/>
      <w:r w:rsidRPr="00DC1512">
        <w:rPr>
          <w:rFonts w:ascii="Courier New" w:eastAsia="Times New Roman" w:hAnsi="Courier New" w:cs="Courier New"/>
          <w:sz w:val="20"/>
          <w:szCs w:val="20"/>
          <w:lang w:eastAsia="en-IN"/>
        </w:rPr>
        <w:t>json.loads</w:t>
      </w:r>
      <w:proofErr w:type="spellEnd"/>
      <w:r w:rsidRPr="00DC1512">
        <w:rPr>
          <w:rFonts w:ascii="Courier New" w:eastAsia="Times New Roman" w:hAnsi="Courier New" w:cs="Courier New"/>
          <w:sz w:val="20"/>
          <w:szCs w:val="20"/>
          <w:lang w:eastAsia="en-IN"/>
        </w:rPr>
        <w:t>(</w:t>
      </w:r>
      <w:proofErr w:type="gramEnd"/>
      <w:r w:rsidRPr="00DC1512">
        <w:rPr>
          <w:rFonts w:ascii="Courier New" w:eastAsia="Times New Roman" w:hAnsi="Courier New" w:cs="Courier New"/>
          <w:sz w:val="20"/>
          <w:szCs w:val="20"/>
          <w:lang w:eastAsia="en-IN"/>
        </w:rPr>
        <w:t>)</w:t>
      </w:r>
      <w:r w:rsidRPr="00DC1512">
        <w:rPr>
          <w:rFonts w:ascii="Times New Roman" w:eastAsia="Times New Roman" w:hAnsi="Times New Roman" w:cs="Times New Roman"/>
          <w:sz w:val="24"/>
          <w:szCs w:val="24"/>
          <w:lang w:eastAsia="en-IN"/>
        </w:rPr>
        <w:t>.</w:t>
      </w:r>
      <w:r w:rsidRPr="00DC1512">
        <w:rPr>
          <w:rFonts w:ascii="Times New Roman" w:eastAsia="Times New Roman" w:hAnsi="Times New Roman" w:cs="Times New Roman"/>
          <w:sz w:val="24"/>
          <w:szCs w:val="24"/>
          <w:lang w:eastAsia="en-IN"/>
        </w:rPr>
        <w:tab/>
      </w:r>
    </w:p>
    <w:p w:rsidR="00737C76" w:rsidRDefault="00DC1512" w:rsidP="00737C7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C1512">
        <w:rPr>
          <w:rFonts w:ascii="Times New Roman" w:eastAsia="Times New Roman" w:hAnsi="Symbol" w:cs="Times New Roman"/>
          <w:sz w:val="24"/>
          <w:szCs w:val="24"/>
          <w:lang w:eastAsia="en-IN"/>
        </w:rPr>
        <w:t></w:t>
      </w:r>
      <w:r w:rsidRPr="00DC1512">
        <w:rPr>
          <w:rFonts w:ascii="Times New Roman" w:eastAsia="Times New Roman" w:hAnsi="Times New Roman" w:cs="Times New Roman"/>
          <w:sz w:val="24"/>
          <w:szCs w:val="24"/>
          <w:lang w:eastAsia="en-IN"/>
        </w:rPr>
        <w:t xml:space="preserve">  </w:t>
      </w:r>
      <w:r w:rsidRPr="00DC1512">
        <w:rPr>
          <w:rFonts w:ascii="Times New Roman" w:eastAsia="Times New Roman" w:hAnsi="Times New Roman" w:cs="Times New Roman"/>
          <w:b/>
          <w:bCs/>
          <w:sz w:val="24"/>
          <w:szCs w:val="24"/>
          <w:lang w:eastAsia="en-IN"/>
        </w:rPr>
        <w:t>Extracting</w:t>
      </w:r>
      <w:proofErr w:type="gramEnd"/>
      <w:r w:rsidRPr="00DC1512">
        <w:rPr>
          <w:rFonts w:ascii="Times New Roman" w:eastAsia="Times New Roman" w:hAnsi="Times New Roman" w:cs="Times New Roman"/>
          <w:b/>
          <w:bCs/>
          <w:sz w:val="24"/>
          <w:szCs w:val="24"/>
          <w:lang w:eastAsia="en-IN"/>
        </w:rPr>
        <w:t xml:space="preserve"> File Path</w:t>
      </w:r>
    </w:p>
    <w:p w:rsidR="00737C76" w:rsidRDefault="00DC1512" w:rsidP="00737C7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Steps</w:t>
      </w:r>
      <w:r w:rsidRPr="00DC1512">
        <w:rPr>
          <w:rFonts w:ascii="Times New Roman" w:eastAsia="Times New Roman" w:hAnsi="Times New Roman" w:cs="Times New Roman"/>
          <w:b/>
          <w:bCs/>
          <w:sz w:val="24"/>
          <w:szCs w:val="24"/>
          <w:lang w:eastAsia="en-IN"/>
        </w:rPr>
        <w:t>:</w:t>
      </w:r>
    </w:p>
    <w:p w:rsidR="00DC1512" w:rsidRPr="00737C76" w:rsidRDefault="00DC1512" w:rsidP="00737C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Extract the file path from the JSON object.</w:t>
      </w:r>
    </w:p>
    <w:p w:rsidR="00DC1512" w:rsidRPr="00737C76" w:rsidRDefault="00DC1512" w:rsidP="00737C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Print the file path for verification.</w:t>
      </w:r>
    </w:p>
    <w:p w:rsidR="00DC1512" w:rsidRPr="00737C76" w:rsidRDefault="00DC1512" w:rsidP="00737C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 xml:space="preserve">Read the dataset into a </w:t>
      </w:r>
      <w:proofErr w:type="spellStart"/>
      <w:r w:rsidRPr="00737C76">
        <w:rPr>
          <w:rFonts w:ascii="Times New Roman" w:eastAsia="Times New Roman" w:hAnsi="Times New Roman" w:cs="Times New Roman"/>
          <w:sz w:val="24"/>
          <w:szCs w:val="24"/>
          <w:lang w:eastAsia="en-IN"/>
        </w:rPr>
        <w:t>DataFrame</w:t>
      </w:r>
      <w:proofErr w:type="spellEnd"/>
      <w:r w:rsidRPr="00737C76">
        <w:rPr>
          <w:rFonts w:ascii="Times New Roman" w:eastAsia="Times New Roman" w:hAnsi="Times New Roman" w:cs="Times New Roman"/>
          <w:sz w:val="24"/>
          <w:szCs w:val="24"/>
          <w:lang w:eastAsia="en-IN"/>
        </w:rPr>
        <w:t xml:space="preserve"> </w:t>
      </w:r>
      <w:proofErr w:type="spellStart"/>
      <w:r w:rsidRPr="00737C76">
        <w:rPr>
          <w:rFonts w:ascii="Courier New" w:eastAsia="Times New Roman" w:hAnsi="Courier New" w:cs="Courier New"/>
          <w:sz w:val="20"/>
          <w:szCs w:val="20"/>
          <w:lang w:eastAsia="en-IN"/>
        </w:rPr>
        <w:t>nw_pd_file</w:t>
      </w:r>
      <w:proofErr w:type="spellEnd"/>
      <w:r w:rsidRPr="00737C76">
        <w:rPr>
          <w:rFonts w:ascii="Times New Roman" w:eastAsia="Times New Roman" w:hAnsi="Times New Roman" w:cs="Times New Roman"/>
          <w:sz w:val="24"/>
          <w:szCs w:val="24"/>
          <w:lang w:eastAsia="en-IN"/>
        </w:rPr>
        <w:t xml:space="preserve"> using </w:t>
      </w:r>
      <w:proofErr w:type="spellStart"/>
      <w:r w:rsidRPr="00737C76">
        <w:rPr>
          <w:rFonts w:ascii="Courier New" w:eastAsia="Times New Roman" w:hAnsi="Courier New" w:cs="Courier New"/>
          <w:sz w:val="20"/>
          <w:szCs w:val="20"/>
          <w:lang w:eastAsia="en-IN"/>
        </w:rPr>
        <w:t>pd.read_</w:t>
      </w:r>
      <w:proofErr w:type="gramStart"/>
      <w:r w:rsidRPr="00737C76">
        <w:rPr>
          <w:rFonts w:ascii="Courier New" w:eastAsia="Times New Roman" w:hAnsi="Courier New" w:cs="Courier New"/>
          <w:sz w:val="20"/>
          <w:szCs w:val="20"/>
          <w:lang w:eastAsia="en-IN"/>
        </w:rPr>
        <w:t>csv</w:t>
      </w:r>
      <w:proofErr w:type="spellEnd"/>
      <w:r w:rsidRPr="00737C76">
        <w:rPr>
          <w:rFonts w:ascii="Courier New" w:eastAsia="Times New Roman" w:hAnsi="Courier New" w:cs="Courier New"/>
          <w:sz w:val="20"/>
          <w:szCs w:val="20"/>
          <w:lang w:eastAsia="en-IN"/>
        </w:rPr>
        <w:t>(</w:t>
      </w:r>
      <w:proofErr w:type="gramEnd"/>
      <w:r w:rsidRPr="00737C76">
        <w:rPr>
          <w:rFonts w:ascii="Courier New" w:eastAsia="Times New Roman" w:hAnsi="Courier New" w:cs="Courier New"/>
          <w:sz w:val="20"/>
          <w:szCs w:val="20"/>
          <w:lang w:eastAsia="en-IN"/>
        </w:rPr>
        <w:t>)</w:t>
      </w:r>
      <w:r w:rsidRPr="00737C76">
        <w:rPr>
          <w:rFonts w:ascii="Times New Roman" w:eastAsia="Times New Roman" w:hAnsi="Times New Roman" w:cs="Times New Roman"/>
          <w:sz w:val="24"/>
          <w:szCs w:val="24"/>
          <w:lang w:eastAsia="en-IN"/>
        </w:rPr>
        <w:t>.</w:t>
      </w:r>
    </w:p>
    <w:p w:rsidR="00DC1512" w:rsidRPr="00DC1512" w:rsidRDefault="00DC1512" w:rsidP="00DC151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C1512">
        <w:rPr>
          <w:rFonts w:ascii="Times New Roman" w:eastAsia="Times New Roman" w:hAnsi="Symbol" w:cs="Times New Roman"/>
          <w:sz w:val="24"/>
          <w:szCs w:val="24"/>
          <w:lang w:eastAsia="en-IN"/>
        </w:rPr>
        <w:lastRenderedPageBreak/>
        <w:t></w:t>
      </w:r>
      <w:r w:rsidRPr="00DC1512">
        <w:rPr>
          <w:rFonts w:ascii="Times New Roman" w:eastAsia="Times New Roman" w:hAnsi="Times New Roman" w:cs="Times New Roman"/>
          <w:sz w:val="24"/>
          <w:szCs w:val="24"/>
          <w:lang w:eastAsia="en-IN"/>
        </w:rPr>
        <w:t xml:space="preserve">  </w:t>
      </w:r>
      <w:r w:rsidRPr="00DC1512">
        <w:rPr>
          <w:rFonts w:ascii="Times New Roman" w:eastAsia="Times New Roman" w:hAnsi="Times New Roman" w:cs="Times New Roman"/>
          <w:b/>
          <w:bCs/>
          <w:sz w:val="24"/>
          <w:szCs w:val="24"/>
          <w:lang w:eastAsia="en-IN"/>
        </w:rPr>
        <w:t>Reading</w:t>
      </w:r>
      <w:proofErr w:type="gramEnd"/>
      <w:r w:rsidRPr="00DC1512">
        <w:rPr>
          <w:rFonts w:ascii="Times New Roman" w:eastAsia="Times New Roman" w:hAnsi="Times New Roman" w:cs="Times New Roman"/>
          <w:b/>
          <w:bCs/>
          <w:sz w:val="24"/>
          <w:szCs w:val="24"/>
          <w:lang w:eastAsia="en-IN"/>
        </w:rPr>
        <w:t xml:space="preserve"> Target and Prediction Type</w:t>
      </w:r>
    </w:p>
    <w:p w:rsidR="00DC1512" w:rsidRPr="00DC1512" w:rsidRDefault="00DC1512" w:rsidP="00DC15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b/>
          <w:bCs/>
          <w:sz w:val="24"/>
          <w:szCs w:val="24"/>
          <w:lang w:eastAsia="en-IN"/>
        </w:rPr>
        <w:t>Purpose:</w:t>
      </w:r>
      <w:r w:rsidRPr="00DC1512">
        <w:rPr>
          <w:rFonts w:ascii="Times New Roman" w:eastAsia="Times New Roman" w:hAnsi="Times New Roman" w:cs="Times New Roman"/>
          <w:sz w:val="24"/>
          <w:szCs w:val="24"/>
          <w:lang w:eastAsia="en-IN"/>
        </w:rPr>
        <w:t xml:space="preserve"> To read the target variable and the type of problem (regression or classification) from the JSON object.</w:t>
      </w:r>
    </w:p>
    <w:p w:rsidR="00DC1512" w:rsidRPr="00DC1512" w:rsidRDefault="00DC1512" w:rsidP="00DC15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b/>
          <w:bCs/>
          <w:sz w:val="24"/>
          <w:szCs w:val="24"/>
          <w:lang w:eastAsia="en-IN"/>
        </w:rPr>
        <w:t>Key Actions:</w:t>
      </w:r>
    </w:p>
    <w:p w:rsidR="00DC1512" w:rsidRPr="00DC1512" w:rsidRDefault="00DC1512" w:rsidP="00DC151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 xml:space="preserve">Define a function </w:t>
      </w:r>
      <w:proofErr w:type="spellStart"/>
      <w:r w:rsidRPr="00DC1512">
        <w:rPr>
          <w:rFonts w:ascii="Courier New" w:eastAsia="Times New Roman" w:hAnsi="Courier New" w:cs="Courier New"/>
          <w:sz w:val="20"/>
          <w:szCs w:val="20"/>
          <w:lang w:eastAsia="en-IN"/>
        </w:rPr>
        <w:t>read_target_and_predict_</w:t>
      </w:r>
      <w:proofErr w:type="gramStart"/>
      <w:r w:rsidRPr="00DC1512">
        <w:rPr>
          <w:rFonts w:ascii="Courier New" w:eastAsia="Times New Roman" w:hAnsi="Courier New" w:cs="Courier New"/>
          <w:sz w:val="20"/>
          <w:szCs w:val="20"/>
          <w:lang w:eastAsia="en-IN"/>
        </w:rPr>
        <w:t>type</w:t>
      </w:r>
      <w:proofErr w:type="spellEnd"/>
      <w:r w:rsidRPr="00DC1512">
        <w:rPr>
          <w:rFonts w:ascii="Courier New" w:eastAsia="Times New Roman" w:hAnsi="Courier New" w:cs="Courier New"/>
          <w:sz w:val="20"/>
          <w:szCs w:val="20"/>
          <w:lang w:eastAsia="en-IN"/>
        </w:rPr>
        <w:t>(</w:t>
      </w:r>
      <w:proofErr w:type="gramEnd"/>
      <w:r w:rsidRPr="00DC1512">
        <w:rPr>
          <w:rFonts w:ascii="Courier New" w:eastAsia="Times New Roman" w:hAnsi="Courier New" w:cs="Courier New"/>
          <w:sz w:val="20"/>
          <w:szCs w:val="20"/>
          <w:lang w:eastAsia="en-IN"/>
        </w:rPr>
        <w:t>)</w:t>
      </w:r>
      <w:r w:rsidRPr="00DC1512">
        <w:rPr>
          <w:rFonts w:ascii="Times New Roman" w:eastAsia="Times New Roman" w:hAnsi="Times New Roman" w:cs="Times New Roman"/>
          <w:sz w:val="24"/>
          <w:szCs w:val="24"/>
          <w:lang w:eastAsia="en-IN"/>
        </w:rPr>
        <w:t xml:space="preserve"> that takes the JSON object and </w:t>
      </w:r>
      <w:proofErr w:type="spellStart"/>
      <w:r w:rsidRPr="00DC1512">
        <w:rPr>
          <w:rFonts w:ascii="Times New Roman" w:eastAsia="Times New Roman" w:hAnsi="Times New Roman" w:cs="Times New Roman"/>
          <w:sz w:val="24"/>
          <w:szCs w:val="24"/>
          <w:lang w:eastAsia="en-IN"/>
        </w:rPr>
        <w:t>DataFrame</w:t>
      </w:r>
      <w:proofErr w:type="spellEnd"/>
      <w:r w:rsidRPr="00DC1512">
        <w:rPr>
          <w:rFonts w:ascii="Times New Roman" w:eastAsia="Times New Roman" w:hAnsi="Times New Roman" w:cs="Times New Roman"/>
          <w:sz w:val="24"/>
          <w:szCs w:val="24"/>
          <w:lang w:eastAsia="en-IN"/>
        </w:rPr>
        <w:t xml:space="preserve"> as input.</w:t>
      </w:r>
    </w:p>
    <w:p w:rsidR="00DC1512" w:rsidRPr="00DC1512" w:rsidRDefault="00DC1512" w:rsidP="00DC151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Extract the prediction type (e.g., "regression" or "classification") and target column name from the JSON object.</w:t>
      </w:r>
    </w:p>
    <w:p w:rsidR="00DC1512" w:rsidRPr="00DC1512" w:rsidRDefault="00DC1512" w:rsidP="00DC151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Print these values for verification.</w:t>
      </w:r>
    </w:p>
    <w:p w:rsidR="00737C76" w:rsidRDefault="00DC1512" w:rsidP="00737C7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C1512">
        <w:rPr>
          <w:rFonts w:ascii="Times New Roman" w:eastAsia="Times New Roman" w:hAnsi="Times New Roman" w:cs="Times New Roman"/>
          <w:sz w:val="24"/>
          <w:szCs w:val="24"/>
          <w:lang w:eastAsia="en-IN"/>
        </w:rPr>
        <w:t>Return the prediction type and target column.</w:t>
      </w:r>
    </w:p>
    <w:p w:rsidR="00737C76" w:rsidRPr="00DC1512" w:rsidRDefault="00737C76" w:rsidP="00737C7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___________________________________________________________________________</w:t>
      </w:r>
    </w:p>
    <w:p w:rsidR="00737C76" w:rsidRDefault="00737C76" w:rsidP="00737C76">
      <w:pPr>
        <w:rPr>
          <w:rFonts w:ascii="Calibri" w:eastAsia="Calibri" w:hAnsi="Calibri" w:cs="Calibri"/>
          <w:b/>
          <w:sz w:val="24"/>
          <w:szCs w:val="24"/>
          <w:lang w:val="en-US"/>
        </w:rPr>
      </w:pPr>
      <w:r w:rsidRPr="00737C76">
        <w:rPr>
          <w:rFonts w:ascii="Calibri" w:eastAsia="Calibri" w:hAnsi="Calibri" w:cs="Calibri"/>
          <w:b/>
          <w:sz w:val="24"/>
          <w:szCs w:val="24"/>
          <w:lang w:val="en-US"/>
        </w:rPr>
        <w:t xml:space="preserve">2) Read the features (which are column names in the </w:t>
      </w:r>
      <w:proofErr w:type="spellStart"/>
      <w:r w:rsidRPr="00737C76">
        <w:rPr>
          <w:rFonts w:ascii="Calibri" w:eastAsia="Calibri" w:hAnsi="Calibri" w:cs="Calibri"/>
          <w:b/>
          <w:sz w:val="24"/>
          <w:szCs w:val="24"/>
          <w:lang w:val="en-US"/>
        </w:rPr>
        <w:t>csv</w:t>
      </w:r>
      <w:proofErr w:type="spellEnd"/>
      <w:r w:rsidRPr="00737C76">
        <w:rPr>
          <w:rFonts w:ascii="Calibri" w:eastAsia="Calibri" w:hAnsi="Calibri" w:cs="Calibri"/>
          <w:b/>
          <w:sz w:val="24"/>
          <w:szCs w:val="24"/>
          <w:lang w:val="en-US"/>
        </w:rPr>
        <w:t xml:space="preserve">) and figure out what missing imputation needs to be applied and apply that to the columns loaded in a </w:t>
      </w:r>
      <w:proofErr w:type="spellStart"/>
      <w:r w:rsidRPr="00737C76">
        <w:rPr>
          <w:rFonts w:ascii="Calibri" w:eastAsia="Calibri" w:hAnsi="Calibri" w:cs="Calibri"/>
          <w:b/>
          <w:sz w:val="24"/>
          <w:szCs w:val="24"/>
          <w:lang w:val="en-US"/>
        </w:rPr>
        <w:t>dataframe</w:t>
      </w:r>
      <w:proofErr w:type="spellEnd"/>
      <w:r>
        <w:rPr>
          <w:rFonts w:ascii="Calibri" w:eastAsia="Calibri" w:hAnsi="Calibri" w:cs="Calibri"/>
          <w:b/>
          <w:sz w:val="24"/>
          <w:szCs w:val="24"/>
          <w:lang w:val="en-US"/>
        </w:rPr>
        <w:t>.</w:t>
      </w:r>
    </w:p>
    <w:p w:rsidR="00737C76" w:rsidRPr="00737C76" w:rsidRDefault="00737C76" w:rsidP="00737C76">
      <w:pPr>
        <w:rPr>
          <w:rFonts w:ascii="Calibri" w:eastAsia="Calibri" w:hAnsi="Calibri" w:cs="Calibri"/>
          <w:b/>
          <w:sz w:val="24"/>
          <w:szCs w:val="24"/>
        </w:rPr>
      </w:pPr>
      <w:r>
        <w:rPr>
          <w:rFonts w:ascii="Calibri" w:eastAsia="Calibri" w:hAnsi="Calibri" w:cs="Calibri"/>
          <w:b/>
          <w:noProof/>
          <w:sz w:val="24"/>
          <w:szCs w:val="24"/>
          <w:lang w:eastAsia="en-IN"/>
        </w:rPr>
        <w:drawing>
          <wp:inline distT="0" distB="0" distL="0" distR="0" wp14:anchorId="04629BBB" wp14:editId="55FCF693">
            <wp:extent cx="6103620"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eature_handle_imput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8408" cy="3462194"/>
                    </a:xfrm>
                    <a:prstGeom prst="rect">
                      <a:avLst/>
                    </a:prstGeom>
                  </pic:spPr>
                </pic:pic>
              </a:graphicData>
            </a:graphic>
          </wp:inline>
        </w:drawing>
      </w:r>
    </w:p>
    <w:p w:rsidR="00737C76" w:rsidRPr="00737C76" w:rsidRDefault="00737C76" w:rsidP="00737C76">
      <w:p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 xml:space="preserve">The function </w:t>
      </w:r>
      <w:proofErr w:type="spellStart"/>
      <w:r w:rsidRPr="00737C76">
        <w:rPr>
          <w:rFonts w:ascii="Courier New" w:eastAsia="Times New Roman" w:hAnsi="Courier New" w:cs="Courier New"/>
          <w:sz w:val="20"/>
          <w:szCs w:val="20"/>
          <w:lang w:eastAsia="en-IN"/>
        </w:rPr>
        <w:t>feature_handle_and_</w:t>
      </w:r>
      <w:proofErr w:type="gramStart"/>
      <w:r w:rsidRPr="00737C76">
        <w:rPr>
          <w:rFonts w:ascii="Courier New" w:eastAsia="Times New Roman" w:hAnsi="Courier New" w:cs="Courier New"/>
          <w:sz w:val="20"/>
          <w:szCs w:val="20"/>
          <w:lang w:eastAsia="en-IN"/>
        </w:rPr>
        <w:t>imputation</w:t>
      </w:r>
      <w:proofErr w:type="spellEnd"/>
      <w:r w:rsidRPr="00737C76">
        <w:rPr>
          <w:rFonts w:ascii="Courier New" w:eastAsia="Times New Roman" w:hAnsi="Courier New" w:cs="Courier New"/>
          <w:sz w:val="20"/>
          <w:szCs w:val="20"/>
          <w:lang w:eastAsia="en-IN"/>
        </w:rPr>
        <w:t>(</w:t>
      </w:r>
      <w:proofErr w:type="gramEnd"/>
      <w:r w:rsidRPr="00737C76">
        <w:rPr>
          <w:rFonts w:ascii="Courier New" w:eastAsia="Times New Roman" w:hAnsi="Courier New" w:cs="Courier New"/>
          <w:sz w:val="20"/>
          <w:szCs w:val="20"/>
          <w:lang w:eastAsia="en-IN"/>
        </w:rPr>
        <w:t>)</w:t>
      </w:r>
      <w:r w:rsidRPr="00737C76">
        <w:rPr>
          <w:rFonts w:ascii="Times New Roman" w:eastAsia="Times New Roman" w:hAnsi="Times New Roman" w:cs="Times New Roman"/>
          <w:sz w:val="24"/>
          <w:szCs w:val="24"/>
          <w:lang w:eastAsia="en-IN"/>
        </w:rPr>
        <w:t xml:space="preserve"> handles feature processing and imputation based on instructions provided in a JSON file. Here’s a brief explanation of each part:</w:t>
      </w:r>
    </w:p>
    <w:p w:rsidR="00DB3863" w:rsidRPr="00737C76" w:rsidRDefault="00737C76" w:rsidP="00DB38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Reading Feature Handling Instructions</w:t>
      </w:r>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read the feature handling instructions from the JSON file.</w:t>
      </w:r>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r w:rsidRPr="00737C76">
        <w:rPr>
          <w:rFonts w:ascii="Times New Roman" w:eastAsia="Times New Roman" w:hAnsi="Times New Roman" w:cs="Times New Roman"/>
          <w:sz w:val="24"/>
          <w:szCs w:val="24"/>
          <w:lang w:eastAsia="en-IN"/>
        </w:rPr>
        <w:t xml:space="preserve"> Extract the </w:t>
      </w:r>
      <w:proofErr w:type="spellStart"/>
      <w:r w:rsidRPr="00737C76">
        <w:rPr>
          <w:rFonts w:ascii="Courier New" w:eastAsia="Times New Roman" w:hAnsi="Courier New" w:cs="Courier New"/>
          <w:sz w:val="20"/>
          <w:szCs w:val="20"/>
          <w:lang w:eastAsia="en-IN"/>
        </w:rPr>
        <w:t>feature_handling</w:t>
      </w:r>
      <w:proofErr w:type="spellEnd"/>
      <w:r w:rsidRPr="00737C76">
        <w:rPr>
          <w:rFonts w:ascii="Times New Roman" w:eastAsia="Times New Roman" w:hAnsi="Times New Roman" w:cs="Times New Roman"/>
          <w:sz w:val="24"/>
          <w:szCs w:val="24"/>
          <w:lang w:eastAsia="en-IN"/>
        </w:rPr>
        <w:t xml:space="preserve"> section from the JSON object.</w:t>
      </w:r>
    </w:p>
    <w:p w:rsidR="00737C76" w:rsidRPr="00737C76" w:rsidRDefault="00737C76" w:rsidP="00737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Iterating Through Features</w:t>
      </w:r>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process each feature specified in the JSON file.</w:t>
      </w:r>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r w:rsidRPr="00737C76">
        <w:rPr>
          <w:rFonts w:ascii="Times New Roman" w:eastAsia="Times New Roman" w:hAnsi="Times New Roman" w:cs="Times New Roman"/>
          <w:sz w:val="24"/>
          <w:szCs w:val="24"/>
          <w:lang w:eastAsia="en-IN"/>
        </w:rPr>
        <w:t xml:space="preserve"> Loop through each feature and check its properties for further actions.</w:t>
      </w:r>
    </w:p>
    <w:p w:rsidR="00737C76" w:rsidRPr="00737C76" w:rsidRDefault="00737C76" w:rsidP="00737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Imputation for Numerical Features</w:t>
      </w:r>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lastRenderedPageBreak/>
        <w:t>Purpose:</w:t>
      </w:r>
      <w:r w:rsidRPr="00737C76">
        <w:rPr>
          <w:rFonts w:ascii="Times New Roman" w:eastAsia="Times New Roman" w:hAnsi="Times New Roman" w:cs="Times New Roman"/>
          <w:sz w:val="24"/>
          <w:szCs w:val="24"/>
          <w:lang w:eastAsia="en-IN"/>
        </w:rPr>
        <w:t xml:space="preserve"> To handle missing values in numerical features.</w:t>
      </w:r>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p>
    <w:p w:rsidR="00737C76" w:rsidRPr="00737C76" w:rsidRDefault="00737C76" w:rsidP="00737C7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Check if the feature is numerical, selected, and marked for imputation.</w:t>
      </w:r>
    </w:p>
    <w:p w:rsidR="00737C76" w:rsidRPr="00737C76" w:rsidRDefault="00737C76" w:rsidP="00737C7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If the imputation method is "custom," fill missing values with a specified custom value.</w:t>
      </w:r>
    </w:p>
    <w:p w:rsidR="00737C76" w:rsidRPr="00737C76" w:rsidRDefault="00737C76" w:rsidP="00737C7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sz w:val="24"/>
          <w:szCs w:val="24"/>
          <w:lang w:eastAsia="en-IN"/>
        </w:rPr>
        <w:t>If the imputation method is "Average of values," fill missing values with the column’s mean.</w:t>
      </w:r>
    </w:p>
    <w:p w:rsidR="00737C76" w:rsidRPr="00737C76" w:rsidRDefault="00737C76" w:rsidP="00737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Handling Textual Features</w:t>
      </w:r>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encode textual features.</w:t>
      </w:r>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r w:rsidRPr="00737C76">
        <w:rPr>
          <w:rFonts w:ascii="Times New Roman" w:eastAsia="Times New Roman" w:hAnsi="Times New Roman" w:cs="Times New Roman"/>
          <w:sz w:val="24"/>
          <w:szCs w:val="24"/>
          <w:lang w:eastAsia="en-IN"/>
        </w:rPr>
        <w:t xml:space="preserve"> Use </w:t>
      </w:r>
      <w:proofErr w:type="spellStart"/>
      <w:r w:rsidRPr="00737C76">
        <w:rPr>
          <w:rFonts w:ascii="Courier New" w:eastAsia="Times New Roman" w:hAnsi="Courier New" w:cs="Courier New"/>
          <w:sz w:val="20"/>
          <w:szCs w:val="20"/>
          <w:lang w:eastAsia="en-IN"/>
        </w:rPr>
        <w:t>LabelEncoder</w:t>
      </w:r>
      <w:proofErr w:type="spellEnd"/>
      <w:r w:rsidRPr="00737C76">
        <w:rPr>
          <w:rFonts w:ascii="Times New Roman" w:eastAsia="Times New Roman" w:hAnsi="Times New Roman" w:cs="Times New Roman"/>
          <w:sz w:val="24"/>
          <w:szCs w:val="24"/>
          <w:lang w:eastAsia="en-IN"/>
        </w:rPr>
        <w:t xml:space="preserve"> to transform text columns into numerical values.</w:t>
      </w:r>
    </w:p>
    <w:p w:rsidR="00737C76" w:rsidRPr="00737C76" w:rsidRDefault="00737C76" w:rsidP="00737C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 xml:space="preserve">Updating the </w:t>
      </w:r>
      <w:proofErr w:type="spellStart"/>
      <w:r w:rsidRPr="00737C76">
        <w:rPr>
          <w:rFonts w:ascii="Times New Roman" w:eastAsia="Times New Roman" w:hAnsi="Times New Roman" w:cs="Times New Roman"/>
          <w:b/>
          <w:bCs/>
          <w:sz w:val="24"/>
          <w:szCs w:val="24"/>
          <w:lang w:eastAsia="en-IN"/>
        </w:rPr>
        <w:t>DataFrame</w:t>
      </w:r>
      <w:proofErr w:type="spellEnd"/>
    </w:p>
    <w:p w:rsidR="00737C76" w:rsidRPr="00737C76" w:rsidRDefault="00737C76" w:rsidP="00737C7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Purpose:</w:t>
      </w:r>
      <w:r w:rsidRPr="00737C76">
        <w:rPr>
          <w:rFonts w:ascii="Times New Roman" w:eastAsia="Times New Roman" w:hAnsi="Times New Roman" w:cs="Times New Roman"/>
          <w:sz w:val="24"/>
          <w:szCs w:val="24"/>
          <w:lang w:eastAsia="en-IN"/>
        </w:rPr>
        <w:t xml:space="preserve"> To update the original </w:t>
      </w:r>
      <w:proofErr w:type="spellStart"/>
      <w:r w:rsidRPr="00737C76">
        <w:rPr>
          <w:rFonts w:ascii="Times New Roman" w:eastAsia="Times New Roman" w:hAnsi="Times New Roman" w:cs="Times New Roman"/>
          <w:sz w:val="24"/>
          <w:szCs w:val="24"/>
          <w:lang w:eastAsia="en-IN"/>
        </w:rPr>
        <w:t>DataFrame</w:t>
      </w:r>
      <w:proofErr w:type="spellEnd"/>
      <w:r w:rsidRPr="00737C76">
        <w:rPr>
          <w:rFonts w:ascii="Times New Roman" w:eastAsia="Times New Roman" w:hAnsi="Times New Roman" w:cs="Times New Roman"/>
          <w:sz w:val="24"/>
          <w:szCs w:val="24"/>
          <w:lang w:eastAsia="en-IN"/>
        </w:rPr>
        <w:t xml:space="preserve"> with the processed features.</w:t>
      </w:r>
    </w:p>
    <w:p w:rsidR="00DB3863" w:rsidRPr="00737C76" w:rsidRDefault="00737C76" w:rsidP="00DB386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37C76">
        <w:rPr>
          <w:rFonts w:ascii="Times New Roman" w:eastAsia="Times New Roman" w:hAnsi="Times New Roman" w:cs="Times New Roman"/>
          <w:b/>
          <w:bCs/>
          <w:sz w:val="24"/>
          <w:szCs w:val="24"/>
          <w:lang w:eastAsia="en-IN"/>
        </w:rPr>
        <w:t>Key Actions:</w:t>
      </w:r>
      <w:r w:rsidRPr="00737C76">
        <w:rPr>
          <w:rFonts w:ascii="Times New Roman" w:eastAsia="Times New Roman" w:hAnsi="Times New Roman" w:cs="Times New Roman"/>
          <w:sz w:val="24"/>
          <w:szCs w:val="24"/>
          <w:lang w:eastAsia="en-IN"/>
        </w:rPr>
        <w:t xml:space="preserve"> Store the updated </w:t>
      </w:r>
      <w:proofErr w:type="spellStart"/>
      <w:r w:rsidRPr="00737C76">
        <w:rPr>
          <w:rFonts w:ascii="Times New Roman" w:eastAsia="Times New Roman" w:hAnsi="Times New Roman" w:cs="Times New Roman"/>
          <w:sz w:val="24"/>
          <w:szCs w:val="24"/>
          <w:lang w:eastAsia="en-IN"/>
        </w:rPr>
        <w:t>DataFrame</w:t>
      </w:r>
      <w:proofErr w:type="spellEnd"/>
      <w:r w:rsidRPr="00737C76">
        <w:rPr>
          <w:rFonts w:ascii="Times New Roman" w:eastAsia="Times New Roman" w:hAnsi="Times New Roman" w:cs="Times New Roman"/>
          <w:sz w:val="24"/>
          <w:szCs w:val="24"/>
          <w:lang w:eastAsia="en-IN"/>
        </w:rPr>
        <w:t xml:space="preserve"> in a global variable </w:t>
      </w:r>
      <w:proofErr w:type="spellStart"/>
      <w:r w:rsidRPr="00737C76">
        <w:rPr>
          <w:rFonts w:ascii="Courier New" w:eastAsia="Times New Roman" w:hAnsi="Courier New" w:cs="Courier New"/>
          <w:sz w:val="20"/>
          <w:szCs w:val="20"/>
          <w:lang w:eastAsia="en-IN"/>
        </w:rPr>
        <w:t>pd_file</w:t>
      </w:r>
      <w:proofErr w:type="spellEnd"/>
      <w:r w:rsidRPr="00737C76">
        <w:rPr>
          <w:rFonts w:ascii="Times New Roman" w:eastAsia="Times New Roman" w:hAnsi="Times New Roman" w:cs="Times New Roman"/>
          <w:sz w:val="24"/>
          <w:szCs w:val="24"/>
          <w:lang w:eastAsia="en-IN"/>
        </w:rPr>
        <w:t>.</w:t>
      </w:r>
    </w:p>
    <w:p w:rsidR="00DB3863" w:rsidRDefault="00DB3863" w:rsidP="00DB3863">
      <w:pPr>
        <w:rPr>
          <w:rFonts w:ascii="Calibri" w:eastAsia="Calibri" w:hAnsi="Calibri" w:cs="Calibri"/>
          <w:b/>
          <w:sz w:val="24"/>
          <w:szCs w:val="24"/>
          <w:lang w:val="en-US"/>
        </w:rPr>
      </w:pPr>
      <w:r w:rsidRPr="00DB3863">
        <w:rPr>
          <w:rFonts w:ascii="Calibri" w:eastAsia="Calibri" w:hAnsi="Calibri" w:cs="Calibri"/>
          <w:b/>
          <w:sz w:val="24"/>
          <w:szCs w:val="24"/>
          <w:lang w:val="en-US"/>
        </w:rPr>
        <w:t xml:space="preserve">3) Compute feature reduction based on input. See the screenshot below where there can be No Reduction, </w:t>
      </w:r>
      <w:proofErr w:type="spellStart"/>
      <w:r w:rsidRPr="00DB3863">
        <w:rPr>
          <w:rFonts w:ascii="Calibri" w:eastAsia="Calibri" w:hAnsi="Calibri" w:cs="Calibri"/>
          <w:b/>
          <w:sz w:val="24"/>
          <w:szCs w:val="24"/>
          <w:lang w:val="en-US"/>
        </w:rPr>
        <w:t>Corr</w:t>
      </w:r>
      <w:proofErr w:type="spellEnd"/>
      <w:r w:rsidRPr="00DB3863">
        <w:rPr>
          <w:rFonts w:ascii="Calibri" w:eastAsia="Calibri" w:hAnsi="Calibri" w:cs="Calibri"/>
          <w:b/>
          <w:sz w:val="24"/>
          <w:szCs w:val="24"/>
          <w:lang w:val="en-US"/>
        </w:rPr>
        <w:t xml:space="preserve"> with Target, Tree-based, </w:t>
      </w:r>
      <w:proofErr w:type="gramStart"/>
      <w:r w:rsidRPr="00DB3863">
        <w:rPr>
          <w:rFonts w:ascii="Calibri" w:eastAsia="Calibri" w:hAnsi="Calibri" w:cs="Calibri"/>
          <w:b/>
          <w:sz w:val="24"/>
          <w:szCs w:val="24"/>
          <w:lang w:val="en-US"/>
        </w:rPr>
        <w:t>PCA</w:t>
      </w:r>
      <w:proofErr w:type="gramEnd"/>
      <w:r w:rsidRPr="00DB3863">
        <w:rPr>
          <w:rFonts w:ascii="Calibri" w:eastAsia="Calibri" w:hAnsi="Calibri" w:cs="Calibri"/>
          <w:b/>
          <w:sz w:val="24"/>
          <w:szCs w:val="24"/>
          <w:lang w:val="en-US"/>
        </w:rPr>
        <w:t xml:space="preserve">. Please make sure you write code so that all options can work. If we rerun your code with a different </w:t>
      </w:r>
      <w:proofErr w:type="spellStart"/>
      <w:r w:rsidRPr="00DB3863">
        <w:rPr>
          <w:rFonts w:ascii="Calibri" w:eastAsia="Calibri" w:hAnsi="Calibri" w:cs="Calibri"/>
          <w:b/>
          <w:sz w:val="24"/>
          <w:szCs w:val="24"/>
          <w:lang w:val="en-US"/>
        </w:rPr>
        <w:t>Json</w:t>
      </w:r>
      <w:proofErr w:type="spellEnd"/>
      <w:r w:rsidRPr="00DB3863">
        <w:rPr>
          <w:rFonts w:ascii="Calibri" w:eastAsia="Calibri" w:hAnsi="Calibri" w:cs="Calibri"/>
          <w:b/>
          <w:sz w:val="24"/>
          <w:szCs w:val="24"/>
          <w:lang w:val="en-US"/>
        </w:rPr>
        <w:t xml:space="preserve"> it should work if we switch No Reduction to say PCA.</w:t>
      </w:r>
    </w:p>
    <w:p w:rsidR="00DB3863" w:rsidRDefault="00DB3863" w:rsidP="00DB3863">
      <w:pPr>
        <w:rPr>
          <w:rFonts w:ascii="Calibri" w:eastAsia="Calibri" w:hAnsi="Calibri" w:cs="Calibri"/>
          <w:b/>
          <w:sz w:val="24"/>
          <w:szCs w:val="24"/>
          <w:lang w:val="en-US"/>
        </w:rPr>
      </w:pPr>
      <w:r>
        <w:rPr>
          <w:rFonts w:ascii="Calibri" w:eastAsia="Calibri" w:hAnsi="Calibri" w:cs="Calibri"/>
          <w:b/>
          <w:noProof/>
          <w:sz w:val="24"/>
          <w:szCs w:val="24"/>
          <w:lang w:eastAsia="en-IN"/>
        </w:rPr>
        <w:drawing>
          <wp:inline distT="0" distB="0" distL="0" distR="0">
            <wp:extent cx="586740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plit_dataset_train_test.png"/>
                    <pic:cNvPicPr/>
                  </pic:nvPicPr>
                  <pic:blipFill>
                    <a:blip r:embed="rId10">
                      <a:extLst>
                        <a:ext uri="{28A0092B-C50C-407E-A947-70E740481C1C}">
                          <a14:useLocalDpi xmlns:a14="http://schemas.microsoft.com/office/drawing/2010/main" val="0"/>
                        </a:ext>
                      </a:extLst>
                    </a:blip>
                    <a:stretch>
                      <a:fillRect/>
                    </a:stretch>
                  </pic:blipFill>
                  <pic:spPr>
                    <a:xfrm>
                      <a:off x="0" y="0"/>
                      <a:ext cx="5863944" cy="1759183"/>
                    </a:xfrm>
                    <a:prstGeom prst="rect">
                      <a:avLst/>
                    </a:prstGeom>
                  </pic:spPr>
                </pic:pic>
              </a:graphicData>
            </a:graphic>
          </wp:inline>
        </w:drawing>
      </w:r>
    </w:p>
    <w:p w:rsidR="00DB3863" w:rsidRPr="00DB3863" w:rsidRDefault="00DB3863" w:rsidP="00DB3863">
      <w:p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 xml:space="preserve">The function </w:t>
      </w:r>
      <w:proofErr w:type="spellStart"/>
      <w:r w:rsidRPr="00DB3863">
        <w:rPr>
          <w:rFonts w:ascii="Courier New" w:eastAsia="Times New Roman" w:hAnsi="Courier New" w:cs="Courier New"/>
          <w:sz w:val="20"/>
          <w:szCs w:val="20"/>
          <w:lang w:eastAsia="en-IN"/>
        </w:rPr>
        <w:t>split_dataset_train_</w:t>
      </w:r>
      <w:proofErr w:type="gramStart"/>
      <w:r w:rsidRPr="00DB3863">
        <w:rPr>
          <w:rFonts w:ascii="Courier New" w:eastAsia="Times New Roman" w:hAnsi="Courier New" w:cs="Courier New"/>
          <w:sz w:val="20"/>
          <w:szCs w:val="20"/>
          <w:lang w:eastAsia="en-IN"/>
        </w:rPr>
        <w:t>test</w:t>
      </w:r>
      <w:proofErr w:type="spellEnd"/>
      <w:r w:rsidRPr="00DB3863">
        <w:rPr>
          <w:rFonts w:ascii="Courier New" w:eastAsia="Times New Roman" w:hAnsi="Courier New" w:cs="Courier New"/>
          <w:sz w:val="20"/>
          <w:szCs w:val="20"/>
          <w:lang w:eastAsia="en-IN"/>
        </w:rPr>
        <w:t>(</w:t>
      </w:r>
      <w:proofErr w:type="gramEnd"/>
      <w:r w:rsidRPr="00DB3863">
        <w:rPr>
          <w:rFonts w:ascii="Courier New" w:eastAsia="Times New Roman" w:hAnsi="Courier New" w:cs="Courier New"/>
          <w:sz w:val="20"/>
          <w:szCs w:val="20"/>
          <w:lang w:eastAsia="en-IN"/>
        </w:rPr>
        <w:t>)</w:t>
      </w:r>
      <w:r w:rsidRPr="00DB3863">
        <w:rPr>
          <w:rFonts w:ascii="Times New Roman" w:eastAsia="Times New Roman" w:hAnsi="Times New Roman" w:cs="Times New Roman"/>
          <w:sz w:val="24"/>
          <w:szCs w:val="24"/>
          <w:lang w:eastAsia="en-IN"/>
        </w:rPr>
        <w:t xml:space="preserve"> is responsible for splitting the dataset into training and testing sets to prevent data leakage before applying any feature reduction techniques.</w:t>
      </w:r>
    </w:p>
    <w:p w:rsidR="00DB3863" w:rsidRPr="00DB3863" w:rsidRDefault="00DB3863" w:rsidP="00DB3863">
      <w:p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Here’s a brief explanation:</w:t>
      </w:r>
    </w:p>
    <w:p w:rsidR="00DB3863" w:rsidRPr="00DB3863" w:rsidRDefault="00DB3863" w:rsidP="00DB38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Setting Independent and Dependent Variables</w:t>
      </w:r>
    </w:p>
    <w:p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To separate the dataset into features (</w:t>
      </w:r>
      <w:r w:rsidRPr="00DB3863">
        <w:rPr>
          <w:rFonts w:ascii="Courier New" w:eastAsia="Times New Roman" w:hAnsi="Courier New" w:cs="Courier New"/>
          <w:sz w:val="20"/>
          <w:szCs w:val="20"/>
          <w:lang w:eastAsia="en-IN"/>
        </w:rPr>
        <w:t>x</w:t>
      </w:r>
      <w:r w:rsidRPr="00DB3863">
        <w:rPr>
          <w:rFonts w:ascii="Times New Roman" w:eastAsia="Times New Roman" w:hAnsi="Times New Roman" w:cs="Times New Roman"/>
          <w:sz w:val="24"/>
          <w:szCs w:val="24"/>
          <w:lang w:eastAsia="en-IN"/>
        </w:rPr>
        <w:t>) and the target variable (</w:t>
      </w:r>
      <w:r w:rsidRPr="00DB3863">
        <w:rPr>
          <w:rFonts w:ascii="Courier New" w:eastAsia="Times New Roman" w:hAnsi="Courier New" w:cs="Courier New"/>
          <w:sz w:val="20"/>
          <w:szCs w:val="20"/>
          <w:lang w:eastAsia="en-IN"/>
        </w:rPr>
        <w:t>y</w:t>
      </w:r>
      <w:r w:rsidRPr="00DB3863">
        <w:rPr>
          <w:rFonts w:ascii="Times New Roman" w:eastAsia="Times New Roman" w:hAnsi="Times New Roman" w:cs="Times New Roman"/>
          <w:sz w:val="24"/>
          <w:szCs w:val="24"/>
          <w:lang w:eastAsia="en-IN"/>
        </w:rPr>
        <w:t>).</w:t>
      </w:r>
    </w:p>
    <w:p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rsidR="00DB3863" w:rsidRPr="00DB3863" w:rsidRDefault="00DB3863" w:rsidP="00DB386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B3863">
        <w:rPr>
          <w:rFonts w:ascii="Courier New" w:eastAsia="Times New Roman" w:hAnsi="Courier New" w:cs="Courier New"/>
          <w:b/>
          <w:bCs/>
          <w:sz w:val="20"/>
          <w:szCs w:val="20"/>
          <w:lang w:eastAsia="en-IN"/>
        </w:rPr>
        <w:t>x</w:t>
      </w:r>
      <w:proofErr w:type="gramEnd"/>
      <w:r w:rsidRPr="00DB3863">
        <w:rPr>
          <w:rFonts w:ascii="Times New Roman" w:eastAsia="Times New Roman" w:hAnsi="Times New Roman" w:cs="Times New Roman"/>
          <w:b/>
          <w:bCs/>
          <w:sz w:val="24"/>
          <w:szCs w:val="24"/>
          <w:lang w:eastAsia="en-IN"/>
        </w:rPr>
        <w:t>:</w:t>
      </w:r>
      <w:r w:rsidRPr="00DB3863">
        <w:rPr>
          <w:rFonts w:ascii="Times New Roman" w:eastAsia="Times New Roman" w:hAnsi="Times New Roman" w:cs="Times New Roman"/>
          <w:sz w:val="24"/>
          <w:szCs w:val="24"/>
          <w:lang w:eastAsia="en-IN"/>
        </w:rPr>
        <w:t xml:space="preserve"> All columns except the target column are considered as features.</w:t>
      </w:r>
    </w:p>
    <w:p w:rsidR="00DB3863" w:rsidRPr="00DB3863" w:rsidRDefault="00DB3863" w:rsidP="00DB386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B3863">
        <w:rPr>
          <w:rFonts w:ascii="Courier New" w:eastAsia="Times New Roman" w:hAnsi="Courier New" w:cs="Courier New"/>
          <w:b/>
          <w:bCs/>
          <w:sz w:val="20"/>
          <w:szCs w:val="20"/>
          <w:lang w:eastAsia="en-IN"/>
        </w:rPr>
        <w:t>y</w:t>
      </w:r>
      <w:proofErr w:type="gramEnd"/>
      <w:r w:rsidRPr="00DB3863">
        <w:rPr>
          <w:rFonts w:ascii="Times New Roman" w:eastAsia="Times New Roman" w:hAnsi="Times New Roman" w:cs="Times New Roman"/>
          <w:b/>
          <w:bCs/>
          <w:sz w:val="24"/>
          <w:szCs w:val="24"/>
          <w:lang w:eastAsia="en-IN"/>
        </w:rPr>
        <w:t>:</w:t>
      </w:r>
      <w:r w:rsidRPr="00DB3863">
        <w:rPr>
          <w:rFonts w:ascii="Times New Roman" w:eastAsia="Times New Roman" w:hAnsi="Times New Roman" w:cs="Times New Roman"/>
          <w:sz w:val="24"/>
          <w:szCs w:val="24"/>
          <w:lang w:eastAsia="en-IN"/>
        </w:rPr>
        <w:t xml:space="preserve"> The target column that needs to be predicted.</w:t>
      </w:r>
    </w:p>
    <w:p w:rsidR="00DB3863" w:rsidRPr="00DB3863" w:rsidRDefault="00DB3863" w:rsidP="00DB38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Splitting the Dataset</w:t>
      </w:r>
    </w:p>
    <w:p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To divide the dataset into training and testing sets based on a specified ratio.</w:t>
      </w:r>
    </w:p>
    <w:p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rsidR="00DB3863" w:rsidRPr="00DB3863" w:rsidRDefault="00DB3863" w:rsidP="00DB386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Extract the training ratio and random seed from the JSON object.</w:t>
      </w:r>
    </w:p>
    <w:p w:rsidR="00DB3863" w:rsidRPr="00DB3863" w:rsidRDefault="00DB3863" w:rsidP="00DB3863">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 xml:space="preserve">Use </w:t>
      </w:r>
      <w:proofErr w:type="spellStart"/>
      <w:r w:rsidRPr="00DB3863">
        <w:rPr>
          <w:rFonts w:ascii="Courier New" w:eastAsia="Times New Roman" w:hAnsi="Courier New" w:cs="Courier New"/>
          <w:sz w:val="20"/>
          <w:szCs w:val="20"/>
          <w:lang w:eastAsia="en-IN"/>
        </w:rPr>
        <w:t>train_test_</w:t>
      </w:r>
      <w:proofErr w:type="gramStart"/>
      <w:r w:rsidRPr="00DB3863">
        <w:rPr>
          <w:rFonts w:ascii="Courier New" w:eastAsia="Times New Roman" w:hAnsi="Courier New" w:cs="Courier New"/>
          <w:sz w:val="20"/>
          <w:szCs w:val="20"/>
          <w:lang w:eastAsia="en-IN"/>
        </w:rPr>
        <w:t>split</w:t>
      </w:r>
      <w:proofErr w:type="spellEnd"/>
      <w:r w:rsidRPr="00DB3863">
        <w:rPr>
          <w:rFonts w:ascii="Courier New" w:eastAsia="Times New Roman" w:hAnsi="Courier New" w:cs="Courier New"/>
          <w:sz w:val="20"/>
          <w:szCs w:val="20"/>
          <w:lang w:eastAsia="en-IN"/>
        </w:rPr>
        <w:t>(</w:t>
      </w:r>
      <w:proofErr w:type="gramEnd"/>
      <w:r w:rsidRPr="00DB3863">
        <w:rPr>
          <w:rFonts w:ascii="Courier New" w:eastAsia="Times New Roman" w:hAnsi="Courier New" w:cs="Courier New"/>
          <w:sz w:val="20"/>
          <w:szCs w:val="20"/>
          <w:lang w:eastAsia="en-IN"/>
        </w:rPr>
        <w:t>)</w:t>
      </w:r>
      <w:r w:rsidRPr="00DB3863">
        <w:rPr>
          <w:rFonts w:ascii="Times New Roman" w:eastAsia="Times New Roman" w:hAnsi="Times New Roman" w:cs="Times New Roman"/>
          <w:sz w:val="24"/>
          <w:szCs w:val="24"/>
          <w:lang w:eastAsia="en-IN"/>
        </w:rPr>
        <w:t xml:space="preserve"> to split the features and target into training (</w:t>
      </w:r>
      <w:proofErr w:type="spellStart"/>
      <w:r w:rsidRPr="00DB3863">
        <w:rPr>
          <w:rFonts w:ascii="Courier New" w:eastAsia="Times New Roman" w:hAnsi="Courier New" w:cs="Courier New"/>
          <w:sz w:val="20"/>
          <w:szCs w:val="20"/>
          <w:lang w:eastAsia="en-IN"/>
        </w:rPr>
        <w:t>nw_X_train</w:t>
      </w:r>
      <w:proofErr w:type="spellEnd"/>
      <w:r w:rsidRPr="00DB3863">
        <w:rPr>
          <w:rFonts w:ascii="Times New Roman" w:eastAsia="Times New Roman" w:hAnsi="Times New Roman" w:cs="Times New Roman"/>
          <w:sz w:val="24"/>
          <w:szCs w:val="24"/>
          <w:lang w:eastAsia="en-IN"/>
        </w:rPr>
        <w:t xml:space="preserve">, </w:t>
      </w:r>
      <w:proofErr w:type="spellStart"/>
      <w:r w:rsidRPr="00DB3863">
        <w:rPr>
          <w:rFonts w:ascii="Courier New" w:eastAsia="Times New Roman" w:hAnsi="Courier New" w:cs="Courier New"/>
          <w:sz w:val="20"/>
          <w:szCs w:val="20"/>
          <w:lang w:eastAsia="en-IN"/>
        </w:rPr>
        <w:t>Y_train</w:t>
      </w:r>
      <w:proofErr w:type="spellEnd"/>
      <w:r w:rsidRPr="00DB3863">
        <w:rPr>
          <w:rFonts w:ascii="Times New Roman" w:eastAsia="Times New Roman" w:hAnsi="Times New Roman" w:cs="Times New Roman"/>
          <w:sz w:val="24"/>
          <w:szCs w:val="24"/>
          <w:lang w:eastAsia="en-IN"/>
        </w:rPr>
        <w:t>) and testing sets (</w:t>
      </w:r>
      <w:proofErr w:type="spellStart"/>
      <w:r w:rsidRPr="00DB3863">
        <w:rPr>
          <w:rFonts w:ascii="Courier New" w:eastAsia="Times New Roman" w:hAnsi="Courier New" w:cs="Courier New"/>
          <w:sz w:val="20"/>
          <w:szCs w:val="20"/>
          <w:lang w:eastAsia="en-IN"/>
        </w:rPr>
        <w:t>nw_X_test</w:t>
      </w:r>
      <w:proofErr w:type="spellEnd"/>
      <w:r w:rsidRPr="00DB3863">
        <w:rPr>
          <w:rFonts w:ascii="Times New Roman" w:eastAsia="Times New Roman" w:hAnsi="Times New Roman" w:cs="Times New Roman"/>
          <w:sz w:val="24"/>
          <w:szCs w:val="24"/>
          <w:lang w:eastAsia="en-IN"/>
        </w:rPr>
        <w:t xml:space="preserve">, </w:t>
      </w:r>
      <w:proofErr w:type="spellStart"/>
      <w:r w:rsidRPr="00DB3863">
        <w:rPr>
          <w:rFonts w:ascii="Courier New" w:eastAsia="Times New Roman" w:hAnsi="Courier New" w:cs="Courier New"/>
          <w:sz w:val="20"/>
          <w:szCs w:val="20"/>
          <w:lang w:eastAsia="en-IN"/>
        </w:rPr>
        <w:t>Y_test</w:t>
      </w:r>
      <w:proofErr w:type="spellEnd"/>
      <w:r w:rsidRPr="00DB3863">
        <w:rPr>
          <w:rFonts w:ascii="Times New Roman" w:eastAsia="Times New Roman" w:hAnsi="Times New Roman" w:cs="Times New Roman"/>
          <w:sz w:val="24"/>
          <w:szCs w:val="24"/>
          <w:lang w:eastAsia="en-IN"/>
        </w:rPr>
        <w:t>).</w:t>
      </w:r>
    </w:p>
    <w:p w:rsidR="00DB3863" w:rsidRPr="00DB3863" w:rsidRDefault="00DB3863" w:rsidP="00DB38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lastRenderedPageBreak/>
        <w:t>Avoiding Data Leakage</w:t>
      </w:r>
    </w:p>
    <w:p w:rsidR="00DB3863" w:rsidRPr="00DB3863" w:rsidRDefault="00DB3863" w:rsidP="00DB386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Ensures that feature reduction techniques are applied only to the training set, preventing information from the test set from influencing the model during training.</w:t>
      </w:r>
    </w:p>
    <w:p w:rsidR="00DB3863" w:rsidRDefault="00DB3863" w:rsidP="00DB3863">
      <w:pPr>
        <w:rPr>
          <w:rFonts w:ascii="Calibri" w:eastAsia="Calibri" w:hAnsi="Calibri" w:cs="Calibri"/>
          <w:b/>
          <w:sz w:val="24"/>
          <w:szCs w:val="24"/>
          <w:lang w:val="en-US"/>
        </w:rPr>
      </w:pPr>
      <w:r w:rsidRPr="00DB3863">
        <w:rPr>
          <w:rFonts w:ascii="Calibri" w:eastAsia="Calibri" w:hAnsi="Calibri" w:cs="Calibri"/>
          <w:b/>
          <w:sz w:val="24"/>
          <w:szCs w:val="24"/>
          <w:lang w:val="en-US"/>
        </w:rPr>
        <w:t xml:space="preserve">4) Parse the </w:t>
      </w:r>
      <w:proofErr w:type="spellStart"/>
      <w:r w:rsidRPr="00DB3863">
        <w:rPr>
          <w:rFonts w:ascii="Calibri" w:eastAsia="Calibri" w:hAnsi="Calibri" w:cs="Calibri"/>
          <w:b/>
          <w:sz w:val="24"/>
          <w:szCs w:val="24"/>
          <w:lang w:val="en-US"/>
        </w:rPr>
        <w:t>Json</w:t>
      </w:r>
      <w:proofErr w:type="spellEnd"/>
      <w:r w:rsidRPr="00DB3863">
        <w:rPr>
          <w:rFonts w:ascii="Calibri" w:eastAsia="Calibri" w:hAnsi="Calibri" w:cs="Calibri"/>
          <w:b/>
          <w:sz w:val="24"/>
          <w:szCs w:val="24"/>
          <w:lang w:val="en-US"/>
        </w:rPr>
        <w:t xml:space="preserve"> and make the model objects (using </w:t>
      </w:r>
      <w:proofErr w:type="spellStart"/>
      <w:r w:rsidRPr="00DB3863">
        <w:rPr>
          <w:rFonts w:ascii="Calibri" w:eastAsia="Calibri" w:hAnsi="Calibri" w:cs="Calibri"/>
          <w:b/>
          <w:sz w:val="24"/>
          <w:szCs w:val="24"/>
          <w:lang w:val="en-US"/>
        </w:rPr>
        <w:t>sklean</w:t>
      </w:r>
      <w:proofErr w:type="spellEnd"/>
      <w:r w:rsidRPr="00DB3863">
        <w:rPr>
          <w:rFonts w:ascii="Calibri" w:eastAsia="Calibri" w:hAnsi="Calibri" w:cs="Calibri"/>
          <w:b/>
          <w:sz w:val="24"/>
          <w:szCs w:val="24"/>
          <w:lang w:val="en-US"/>
        </w:rPr>
        <w:t>) that can handle what is required in the “</w:t>
      </w:r>
      <w:proofErr w:type="spellStart"/>
      <w:r w:rsidRPr="00DB3863">
        <w:rPr>
          <w:rFonts w:ascii="Calibri" w:eastAsia="Calibri" w:hAnsi="Calibri" w:cs="Calibri"/>
          <w:b/>
          <w:sz w:val="24"/>
          <w:szCs w:val="24"/>
          <w:lang w:val="en-US"/>
        </w:rPr>
        <w:t>prediction_type</w:t>
      </w:r>
      <w:proofErr w:type="spellEnd"/>
      <w:r w:rsidRPr="00DB3863">
        <w:rPr>
          <w:rFonts w:ascii="Calibri" w:eastAsia="Calibri" w:hAnsi="Calibri" w:cs="Calibri"/>
          <w:b/>
          <w:sz w:val="24"/>
          <w:szCs w:val="24"/>
          <w:lang w:val="en-US"/>
        </w:rPr>
        <w:t>” specified in the JSON (See #1 where “</w:t>
      </w:r>
      <w:proofErr w:type="spellStart"/>
      <w:r w:rsidRPr="00DB3863">
        <w:rPr>
          <w:rFonts w:ascii="Calibri" w:eastAsia="Calibri" w:hAnsi="Calibri" w:cs="Calibri"/>
          <w:b/>
          <w:sz w:val="24"/>
          <w:szCs w:val="24"/>
          <w:lang w:val="en-US"/>
        </w:rPr>
        <w:t>prediction_type</w:t>
      </w:r>
      <w:proofErr w:type="spellEnd"/>
      <w:r w:rsidRPr="00DB3863">
        <w:rPr>
          <w:rFonts w:ascii="Calibri" w:eastAsia="Calibri" w:hAnsi="Calibri" w:cs="Calibri"/>
          <w:b/>
          <w:sz w:val="24"/>
          <w:szCs w:val="24"/>
          <w:lang w:val="en-US"/>
        </w:rPr>
        <w:t xml:space="preserve">” is specified). Keep in mind not to pick models that don’t apply for the </w:t>
      </w:r>
      <w:proofErr w:type="spellStart"/>
      <w:r w:rsidRPr="00DB3863">
        <w:rPr>
          <w:rFonts w:ascii="Calibri" w:eastAsia="Calibri" w:hAnsi="Calibri" w:cs="Calibri"/>
          <w:b/>
          <w:sz w:val="24"/>
          <w:szCs w:val="24"/>
          <w:lang w:val="en-US"/>
        </w:rPr>
        <w:t>prediction_type</w:t>
      </w:r>
      <w:proofErr w:type="spellEnd"/>
      <w:r w:rsidRPr="00DB3863">
        <w:rPr>
          <w:rFonts w:ascii="Calibri" w:eastAsia="Calibri" w:hAnsi="Calibri" w:cs="Calibri"/>
          <w:b/>
          <w:sz w:val="24"/>
          <w:szCs w:val="24"/>
          <w:lang w:val="en-US"/>
        </w:rPr>
        <w:t xml:space="preserve"> specified</w:t>
      </w:r>
    </w:p>
    <w:p w:rsidR="00DB3863" w:rsidRDefault="00DB3863" w:rsidP="00DB3863">
      <w:pPr>
        <w:rPr>
          <w:b/>
          <w:sz w:val="24"/>
          <w:szCs w:val="24"/>
        </w:rPr>
      </w:pPr>
      <w:r>
        <w:rPr>
          <w:b/>
          <w:noProof/>
          <w:sz w:val="24"/>
          <w:szCs w:val="24"/>
          <w:lang w:eastAsia="en-IN"/>
        </w:rPr>
        <w:drawing>
          <wp:inline distT="0" distB="0" distL="0" distR="0" wp14:anchorId="00EA8CD3" wp14:editId="41291A0C">
            <wp:extent cx="5724596" cy="30632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eature_reduction_techniq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66940"/>
                    </a:xfrm>
                    <a:prstGeom prst="rect">
                      <a:avLst/>
                    </a:prstGeom>
                  </pic:spPr>
                </pic:pic>
              </a:graphicData>
            </a:graphic>
          </wp:inline>
        </w:drawing>
      </w:r>
      <w:r>
        <w:rPr>
          <w:b/>
          <w:noProof/>
          <w:sz w:val="24"/>
          <w:szCs w:val="24"/>
          <w:lang w:eastAsia="en-IN"/>
        </w:rPr>
        <w:drawing>
          <wp:inline distT="0" distB="0" distL="0" distR="0" wp14:anchorId="1DF78033" wp14:editId="3AFDEF75">
            <wp:extent cx="5732975" cy="26136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feature_reduction_techniq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12992"/>
                    </a:xfrm>
                    <a:prstGeom prst="rect">
                      <a:avLst/>
                    </a:prstGeom>
                  </pic:spPr>
                </pic:pic>
              </a:graphicData>
            </a:graphic>
          </wp:inline>
        </w:drawing>
      </w:r>
    </w:p>
    <w:p w:rsidR="00DB3863" w:rsidRPr="00DB3863" w:rsidRDefault="00DB3863" w:rsidP="00DB3863">
      <w:p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 xml:space="preserve">The function </w:t>
      </w:r>
      <w:proofErr w:type="spellStart"/>
      <w:r w:rsidRPr="00DB3863">
        <w:rPr>
          <w:rFonts w:ascii="Courier New" w:eastAsia="Times New Roman" w:hAnsi="Courier New" w:cs="Courier New"/>
          <w:sz w:val="20"/>
          <w:szCs w:val="20"/>
          <w:lang w:eastAsia="en-IN"/>
        </w:rPr>
        <w:t>feature_</w:t>
      </w:r>
      <w:proofErr w:type="gramStart"/>
      <w:r w:rsidRPr="00DB3863">
        <w:rPr>
          <w:rFonts w:ascii="Courier New" w:eastAsia="Times New Roman" w:hAnsi="Courier New" w:cs="Courier New"/>
          <w:sz w:val="20"/>
          <w:szCs w:val="20"/>
          <w:lang w:eastAsia="en-IN"/>
        </w:rPr>
        <w:t>reduction</w:t>
      </w:r>
      <w:proofErr w:type="spellEnd"/>
      <w:r w:rsidRPr="00DB3863">
        <w:rPr>
          <w:rFonts w:ascii="Courier New" w:eastAsia="Times New Roman" w:hAnsi="Courier New" w:cs="Courier New"/>
          <w:sz w:val="20"/>
          <w:szCs w:val="20"/>
          <w:lang w:eastAsia="en-IN"/>
        </w:rPr>
        <w:t>(</w:t>
      </w:r>
      <w:proofErr w:type="gramEnd"/>
      <w:r w:rsidRPr="00DB3863">
        <w:rPr>
          <w:rFonts w:ascii="Courier New" w:eastAsia="Times New Roman" w:hAnsi="Courier New" w:cs="Courier New"/>
          <w:sz w:val="20"/>
          <w:szCs w:val="20"/>
          <w:lang w:eastAsia="en-IN"/>
        </w:rPr>
        <w:t>)</w:t>
      </w:r>
      <w:r w:rsidRPr="00DB3863">
        <w:rPr>
          <w:rFonts w:ascii="Times New Roman" w:eastAsia="Times New Roman" w:hAnsi="Times New Roman" w:cs="Times New Roman"/>
          <w:sz w:val="24"/>
          <w:szCs w:val="24"/>
          <w:lang w:eastAsia="en-IN"/>
        </w:rPr>
        <w:t xml:space="preserve"> performs feature reduction on the training and testing datasets using different techniques specified in a JSON file. Feature reduction helps in simplifying the model, improving performance, and avoiding </w:t>
      </w:r>
      <w:proofErr w:type="spellStart"/>
      <w:r w:rsidRPr="00DB3863">
        <w:rPr>
          <w:rFonts w:ascii="Times New Roman" w:eastAsia="Times New Roman" w:hAnsi="Times New Roman" w:cs="Times New Roman"/>
          <w:sz w:val="24"/>
          <w:szCs w:val="24"/>
          <w:lang w:eastAsia="en-IN"/>
        </w:rPr>
        <w:t>overfitting</w:t>
      </w:r>
      <w:proofErr w:type="spellEnd"/>
      <w:r w:rsidRPr="00DB3863">
        <w:rPr>
          <w:rFonts w:ascii="Times New Roman" w:eastAsia="Times New Roman" w:hAnsi="Times New Roman" w:cs="Times New Roman"/>
          <w:sz w:val="24"/>
          <w:szCs w:val="24"/>
          <w:lang w:eastAsia="en-IN"/>
        </w:rPr>
        <w:t xml:space="preserve"> by reducing the number of features.</w:t>
      </w:r>
    </w:p>
    <w:p w:rsidR="00DB3863" w:rsidRPr="00DB3863" w:rsidRDefault="00DB3863" w:rsidP="00DB3863">
      <w:p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Here’s a brief explanation:</w:t>
      </w:r>
    </w:p>
    <w:p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lastRenderedPageBreak/>
        <w:t>Initial Setup</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Initialize the reduction process by fetching the feature reduction techniques from the JSON object.</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 xml:space="preserve">The JSON file is accessed to retrieve the techniques specified under </w:t>
      </w:r>
      <w:r w:rsidRPr="00DB3863">
        <w:rPr>
          <w:rFonts w:ascii="Courier New" w:eastAsia="Times New Roman" w:hAnsi="Courier New" w:cs="Courier New"/>
          <w:sz w:val="20"/>
          <w:szCs w:val="20"/>
          <w:lang w:eastAsia="en-IN"/>
        </w:rPr>
        <w:t>"</w:t>
      </w:r>
      <w:proofErr w:type="spellStart"/>
      <w:r w:rsidRPr="00DB3863">
        <w:rPr>
          <w:rFonts w:ascii="Courier New" w:eastAsia="Times New Roman" w:hAnsi="Courier New" w:cs="Courier New"/>
          <w:sz w:val="20"/>
          <w:szCs w:val="20"/>
          <w:lang w:eastAsia="en-IN"/>
        </w:rPr>
        <w:t>feature_reduction</w:t>
      </w:r>
      <w:proofErr w:type="spellEnd"/>
      <w:r w:rsidRPr="00DB3863">
        <w:rPr>
          <w:rFonts w:ascii="Courier New" w:eastAsia="Times New Roman" w:hAnsi="Courier New" w:cs="Courier New"/>
          <w:sz w:val="20"/>
          <w:szCs w:val="20"/>
          <w:lang w:eastAsia="en-IN"/>
        </w:rPr>
        <w:t>"</w:t>
      </w:r>
      <w:r w:rsidRPr="00DB3863">
        <w:rPr>
          <w:rFonts w:ascii="Times New Roman" w:eastAsia="Times New Roman" w:hAnsi="Times New Roman" w:cs="Times New Roman"/>
          <w:sz w:val="24"/>
          <w:szCs w:val="24"/>
          <w:lang w:eastAsia="en-IN"/>
        </w:rPr>
        <w:t>.</w:t>
      </w:r>
    </w:p>
    <w:p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No Reduction</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Skip feature reduction if "No Reduction" is selected in the JSON file.</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If "No Reduction" is selected, the function simply passes without making any changes.</w:t>
      </w:r>
    </w:p>
    <w:p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Correlation with Target</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Reduce features based on their correlation with the target variable.</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Correlation Matrix:</w:t>
      </w:r>
      <w:r w:rsidRPr="00DB3863">
        <w:rPr>
          <w:rFonts w:ascii="Times New Roman" w:eastAsia="Times New Roman" w:hAnsi="Times New Roman" w:cs="Times New Roman"/>
          <w:sz w:val="24"/>
          <w:szCs w:val="24"/>
          <w:lang w:eastAsia="en-IN"/>
        </w:rPr>
        <w:t xml:space="preserve"> Calculate the correlation of all features with the target variable.</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Filtering Features:</w:t>
      </w:r>
      <w:r w:rsidRPr="00DB3863">
        <w:rPr>
          <w:rFonts w:ascii="Times New Roman" w:eastAsia="Times New Roman" w:hAnsi="Times New Roman" w:cs="Times New Roman"/>
          <w:sz w:val="24"/>
          <w:szCs w:val="24"/>
          <w:lang w:eastAsia="en-IN"/>
        </w:rPr>
        <w:t xml:space="preserve"> Identify features with a correlation score above a specified threshold (set at 0.8 for demonstration).</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Selecting Features:</w:t>
      </w:r>
      <w:r w:rsidRPr="00DB3863">
        <w:rPr>
          <w:rFonts w:ascii="Times New Roman" w:eastAsia="Times New Roman" w:hAnsi="Times New Roman" w:cs="Times New Roman"/>
          <w:sz w:val="24"/>
          <w:szCs w:val="24"/>
          <w:lang w:eastAsia="en-IN"/>
        </w:rPr>
        <w:t xml:space="preserve"> Keep only the top features based on the number specified in the JSON file.</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Update Datasets:</w:t>
      </w:r>
      <w:r w:rsidRPr="00DB3863">
        <w:rPr>
          <w:rFonts w:ascii="Times New Roman" w:eastAsia="Times New Roman" w:hAnsi="Times New Roman" w:cs="Times New Roman"/>
          <w:sz w:val="24"/>
          <w:szCs w:val="24"/>
          <w:lang w:eastAsia="en-IN"/>
        </w:rPr>
        <w:t xml:space="preserve"> The training and testing datasets are updated to include only the selected features.</w:t>
      </w:r>
    </w:p>
    <w:p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Tree-Based Reduction</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Placeholder for tree-based feature reduction (not fully implemented).</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sz w:val="24"/>
          <w:szCs w:val="24"/>
          <w:lang w:eastAsia="en-IN"/>
        </w:rPr>
        <w:t>This section is intended for applying tree-based reduction techniques, like feature importance from tree-based models, but is currently not implemented.</w:t>
      </w:r>
    </w:p>
    <w:p w:rsidR="00DB3863" w:rsidRPr="00DB3863" w:rsidRDefault="00DB3863" w:rsidP="00DB38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Principal Component Analysis (PCA)</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Purpose:</w:t>
      </w:r>
      <w:r w:rsidRPr="00DB3863">
        <w:rPr>
          <w:rFonts w:ascii="Times New Roman" w:eastAsia="Times New Roman" w:hAnsi="Times New Roman" w:cs="Times New Roman"/>
          <w:sz w:val="24"/>
          <w:szCs w:val="24"/>
          <w:lang w:eastAsia="en-IN"/>
        </w:rPr>
        <w:t xml:space="preserve"> Reduce dimensionality using PCA, which transforms the data into principal components.</w:t>
      </w:r>
    </w:p>
    <w:p w:rsidR="00DB3863" w:rsidRPr="00DB3863" w:rsidRDefault="00DB3863" w:rsidP="00DB38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Key Actions:</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Scaling:</w:t>
      </w:r>
      <w:r w:rsidRPr="00DB3863">
        <w:rPr>
          <w:rFonts w:ascii="Times New Roman" w:eastAsia="Times New Roman" w:hAnsi="Times New Roman" w:cs="Times New Roman"/>
          <w:sz w:val="24"/>
          <w:szCs w:val="24"/>
          <w:lang w:eastAsia="en-IN"/>
        </w:rPr>
        <w:t xml:space="preserve"> Standardize the features before applying PCA.</w:t>
      </w:r>
    </w:p>
    <w:p w:rsidR="00DB3863" w:rsidRP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PCA Transformation:</w:t>
      </w:r>
      <w:r w:rsidRPr="00DB3863">
        <w:rPr>
          <w:rFonts w:ascii="Times New Roman" w:eastAsia="Times New Roman" w:hAnsi="Times New Roman" w:cs="Times New Roman"/>
          <w:sz w:val="24"/>
          <w:szCs w:val="24"/>
          <w:lang w:eastAsia="en-IN"/>
        </w:rPr>
        <w:t xml:space="preserve"> Reduce the dataset to a specified number of principal components as mentioned in the JSON file.</w:t>
      </w:r>
    </w:p>
    <w:p w:rsidR="00DB3863" w:rsidRDefault="00DB3863" w:rsidP="00DB3863">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3863">
        <w:rPr>
          <w:rFonts w:ascii="Times New Roman" w:eastAsia="Times New Roman" w:hAnsi="Times New Roman" w:cs="Times New Roman"/>
          <w:b/>
          <w:bCs/>
          <w:sz w:val="24"/>
          <w:szCs w:val="24"/>
          <w:lang w:eastAsia="en-IN"/>
        </w:rPr>
        <w:t>Update Datasets:</w:t>
      </w:r>
      <w:r w:rsidRPr="00DB3863">
        <w:rPr>
          <w:rFonts w:ascii="Times New Roman" w:eastAsia="Times New Roman" w:hAnsi="Times New Roman" w:cs="Times New Roman"/>
          <w:sz w:val="24"/>
          <w:szCs w:val="24"/>
          <w:lang w:eastAsia="en-IN"/>
        </w:rPr>
        <w:t xml:space="preserve"> The training and testing datasets are transformed to include only the principal components.</w:t>
      </w:r>
    </w:p>
    <w:p w:rsidR="00DB3863" w:rsidRDefault="00DB3863" w:rsidP="00DB3863">
      <w:pPr>
        <w:spacing w:before="100" w:beforeAutospacing="1" w:after="100" w:afterAutospacing="1" w:line="240" w:lineRule="auto"/>
        <w:rPr>
          <w:rFonts w:ascii="Times New Roman" w:eastAsia="Times New Roman" w:hAnsi="Times New Roman" w:cs="Times New Roman"/>
          <w:b/>
          <w:bCs/>
          <w:sz w:val="24"/>
          <w:szCs w:val="24"/>
          <w:lang w:eastAsia="en-IN"/>
        </w:rPr>
      </w:pPr>
    </w:p>
    <w:p w:rsidR="00DB3863" w:rsidRDefault="00DB3863" w:rsidP="00DB3863">
      <w:pPr>
        <w:rPr>
          <w:rFonts w:ascii="Calibri" w:eastAsia="Calibri" w:hAnsi="Calibri" w:cs="Calibri"/>
          <w:b/>
          <w:sz w:val="24"/>
          <w:szCs w:val="24"/>
          <w:lang w:val="en-US"/>
        </w:rPr>
      </w:pPr>
      <w:r w:rsidRPr="00DB3863">
        <w:rPr>
          <w:rFonts w:ascii="Calibri" w:eastAsia="Calibri" w:hAnsi="Calibri" w:cs="Calibri"/>
          <w:b/>
          <w:sz w:val="24"/>
          <w:szCs w:val="24"/>
          <w:lang w:val="en-US"/>
        </w:rPr>
        <w:t xml:space="preserve">5) Run the fit and predict on each model – keep in mind that you need to do hyper parameter tuning i.e., use </w:t>
      </w:r>
      <w:proofErr w:type="spellStart"/>
      <w:r w:rsidRPr="00DB3863">
        <w:rPr>
          <w:rFonts w:ascii="Calibri" w:eastAsia="Calibri" w:hAnsi="Calibri" w:cs="Calibri"/>
          <w:b/>
          <w:sz w:val="24"/>
          <w:szCs w:val="24"/>
          <w:lang w:val="en-US"/>
        </w:rPr>
        <w:t>GridSearchCV</w:t>
      </w:r>
      <w:proofErr w:type="spellEnd"/>
    </w:p>
    <w:p w:rsidR="00DB3863" w:rsidRPr="00DB3863" w:rsidRDefault="00DB3863" w:rsidP="00DB3863">
      <w:pPr>
        <w:rPr>
          <w:b/>
          <w:sz w:val="24"/>
          <w:szCs w:val="24"/>
        </w:rPr>
      </w:pPr>
      <w:r>
        <w:rPr>
          <w:b/>
          <w:noProof/>
          <w:sz w:val="24"/>
          <w:szCs w:val="24"/>
          <w:lang w:eastAsia="en-IN"/>
        </w:rPr>
        <w:lastRenderedPageBreak/>
        <w:drawing>
          <wp:inline distT="0" distB="0" distL="0" distR="0" wp14:anchorId="11D75142" wp14:editId="0C551311">
            <wp:extent cx="5731510" cy="3164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searchc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inline>
        </w:drawing>
      </w:r>
    </w:p>
    <w:p w:rsidR="00DB3863" w:rsidRDefault="00DB3863" w:rsidP="00DB3863">
      <w:pPr>
        <w:rPr>
          <w:sz w:val="24"/>
          <w:szCs w:val="24"/>
        </w:rPr>
      </w:pPr>
      <w:r>
        <w:rPr>
          <w:noProof/>
          <w:sz w:val="24"/>
          <w:szCs w:val="24"/>
          <w:lang w:eastAsia="en-IN"/>
        </w:rPr>
        <w:drawing>
          <wp:inline distT="0" distB="0" distL="0" distR="0" wp14:anchorId="489645BD" wp14:editId="47FE44EB">
            <wp:extent cx="5731510" cy="23698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searchcv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r>
        <w:rPr>
          <w:noProof/>
          <w:sz w:val="24"/>
          <w:szCs w:val="24"/>
          <w:lang w:eastAsia="en-IN"/>
        </w:rPr>
        <w:drawing>
          <wp:inline distT="0" distB="0" distL="0" distR="0" wp14:anchorId="7D233486" wp14:editId="4AA2ED7E">
            <wp:extent cx="5731510" cy="3049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searchcv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85B">
        <w:rPr>
          <w:rFonts w:ascii="Times New Roman" w:eastAsia="Times New Roman" w:hAnsi="Symbol" w:cs="Times New Roman"/>
          <w:sz w:val="24"/>
          <w:szCs w:val="24"/>
          <w:lang w:eastAsia="en-IN"/>
        </w:rPr>
        <w:lastRenderedPageBreak/>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Initial</w:t>
      </w:r>
      <w:proofErr w:type="gramEnd"/>
      <w:r w:rsidRPr="0088285B">
        <w:rPr>
          <w:rFonts w:ascii="Times New Roman" w:eastAsia="Times New Roman" w:hAnsi="Times New Roman" w:cs="Times New Roman"/>
          <w:b/>
          <w:bCs/>
          <w:sz w:val="24"/>
          <w:szCs w:val="24"/>
          <w:lang w:eastAsia="en-IN"/>
        </w:rPr>
        <w:t xml:space="preserve"> Setup</w:t>
      </w:r>
    </w:p>
    <w:p w:rsidR="0088285B" w:rsidRPr="0088285B" w:rsidRDefault="0088285B" w:rsidP="008828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The function begins by printing a message indicating that </w:t>
      </w:r>
      <w:proofErr w:type="spellStart"/>
      <w:r w:rsidRPr="0088285B">
        <w:rPr>
          <w:rFonts w:ascii="Times New Roman" w:eastAsia="Times New Roman" w:hAnsi="Times New Roman" w:cs="Times New Roman"/>
          <w:sz w:val="24"/>
          <w:szCs w:val="24"/>
          <w:lang w:eastAsia="en-IN"/>
        </w:rPr>
        <w:t>hyperparameter</w:t>
      </w:r>
      <w:proofErr w:type="spellEnd"/>
      <w:r w:rsidRPr="0088285B">
        <w:rPr>
          <w:rFonts w:ascii="Times New Roman" w:eastAsia="Times New Roman" w:hAnsi="Times New Roman" w:cs="Times New Roman"/>
          <w:sz w:val="24"/>
          <w:szCs w:val="24"/>
          <w:lang w:eastAsia="en-IN"/>
        </w:rPr>
        <w:t xml:space="preserve"> tuning is starting.</w:t>
      </w:r>
    </w:p>
    <w:p w:rsidR="0088285B" w:rsidRPr="0088285B" w:rsidRDefault="0088285B" w:rsidP="008828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rsidR="0088285B" w:rsidRPr="0088285B" w:rsidRDefault="0088285B" w:rsidP="0088285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Extract the list of algorithms and their configurations from the JSON file (</w:t>
      </w:r>
      <w:proofErr w:type="spellStart"/>
      <w:r w:rsidRPr="0088285B">
        <w:rPr>
          <w:rFonts w:ascii="Courier New" w:eastAsia="Times New Roman" w:hAnsi="Courier New" w:cs="Courier New"/>
          <w:sz w:val="20"/>
          <w:szCs w:val="20"/>
          <w:lang w:eastAsia="en-IN"/>
        </w:rPr>
        <w:t>algo_find</w:t>
      </w:r>
      <w:proofErr w:type="spellEnd"/>
      <w:r w:rsidRPr="0088285B">
        <w:rPr>
          <w:rFonts w:ascii="Times New Roman" w:eastAsia="Times New Roman" w:hAnsi="Times New Roman" w:cs="Times New Roman"/>
          <w:sz w:val="24"/>
          <w:szCs w:val="24"/>
          <w:lang w:eastAsia="en-IN"/>
        </w:rPr>
        <w:t>).</w:t>
      </w:r>
    </w:p>
    <w:p w:rsidR="0088285B" w:rsidRPr="0088285B" w:rsidRDefault="0088285B" w:rsidP="0088285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Define two lists, </w:t>
      </w:r>
      <w:r w:rsidRPr="0088285B">
        <w:rPr>
          <w:rFonts w:ascii="Courier New" w:eastAsia="Times New Roman" w:hAnsi="Courier New" w:cs="Courier New"/>
          <w:sz w:val="20"/>
          <w:szCs w:val="20"/>
          <w:lang w:eastAsia="en-IN"/>
        </w:rPr>
        <w:t>classification</w:t>
      </w:r>
      <w:r w:rsidRPr="0088285B">
        <w:rPr>
          <w:rFonts w:ascii="Times New Roman" w:eastAsia="Times New Roman" w:hAnsi="Times New Roman" w:cs="Times New Roman"/>
          <w:sz w:val="24"/>
          <w:szCs w:val="24"/>
          <w:lang w:eastAsia="en-IN"/>
        </w:rPr>
        <w:t xml:space="preserve"> and </w:t>
      </w:r>
      <w:r w:rsidRPr="0088285B">
        <w:rPr>
          <w:rFonts w:ascii="Courier New" w:eastAsia="Times New Roman" w:hAnsi="Courier New" w:cs="Courier New"/>
          <w:sz w:val="20"/>
          <w:szCs w:val="20"/>
          <w:lang w:eastAsia="en-IN"/>
        </w:rPr>
        <w:t>regression</w:t>
      </w:r>
      <w:r w:rsidRPr="0088285B">
        <w:rPr>
          <w:rFonts w:ascii="Times New Roman" w:eastAsia="Times New Roman" w:hAnsi="Times New Roman" w:cs="Times New Roman"/>
          <w:sz w:val="24"/>
          <w:szCs w:val="24"/>
          <w:lang w:eastAsia="en-IN"/>
        </w:rPr>
        <w:t>, which contain the names of classification and regression algorithms, respectively.</w:t>
      </w:r>
    </w:p>
    <w:p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Algorithm</w:t>
      </w:r>
      <w:proofErr w:type="gramEnd"/>
      <w:r w:rsidRPr="0088285B">
        <w:rPr>
          <w:rFonts w:ascii="Times New Roman" w:eastAsia="Times New Roman" w:hAnsi="Times New Roman" w:cs="Times New Roman"/>
          <w:b/>
          <w:bCs/>
          <w:sz w:val="24"/>
          <w:szCs w:val="24"/>
          <w:lang w:eastAsia="en-IN"/>
        </w:rPr>
        <w:t xml:space="preserve"> Selection</w:t>
      </w:r>
    </w:p>
    <w:p w:rsidR="0088285B" w:rsidRPr="0088285B" w:rsidRDefault="0088285B" w:rsidP="008828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To ensure that the correct algorithm is chosen based on the prediction type (regression or classification).</w:t>
      </w:r>
    </w:p>
    <w:p w:rsidR="0088285B" w:rsidRPr="0088285B" w:rsidRDefault="0088285B" w:rsidP="008828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rsidR="0088285B" w:rsidRPr="0088285B" w:rsidRDefault="0088285B" w:rsidP="0088285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The function iterates over all algorithms specified in the JSON file.</w:t>
      </w:r>
    </w:p>
    <w:p w:rsidR="0088285B" w:rsidRPr="0088285B" w:rsidRDefault="0088285B" w:rsidP="0088285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For each algorithm, it checks if the algorithm is selected (</w:t>
      </w:r>
      <w:proofErr w:type="spellStart"/>
      <w:r w:rsidRPr="0088285B">
        <w:rPr>
          <w:rFonts w:ascii="Courier New" w:eastAsia="Times New Roman" w:hAnsi="Courier New" w:cs="Courier New"/>
          <w:sz w:val="20"/>
          <w:szCs w:val="20"/>
          <w:lang w:eastAsia="en-IN"/>
        </w:rPr>
        <w:t>is_selected</w:t>
      </w:r>
      <w:proofErr w:type="spellEnd"/>
      <w:r w:rsidRPr="0088285B">
        <w:rPr>
          <w:rFonts w:ascii="Times New Roman" w:eastAsia="Times New Roman" w:hAnsi="Times New Roman" w:cs="Times New Roman"/>
          <w:sz w:val="24"/>
          <w:szCs w:val="24"/>
          <w:lang w:eastAsia="en-IN"/>
        </w:rPr>
        <w:t xml:space="preserve"> is </w:t>
      </w:r>
      <w:r w:rsidRPr="0088285B">
        <w:rPr>
          <w:rFonts w:ascii="Courier New" w:eastAsia="Times New Roman" w:hAnsi="Courier New" w:cs="Courier New"/>
          <w:sz w:val="20"/>
          <w:szCs w:val="20"/>
          <w:lang w:eastAsia="en-IN"/>
        </w:rPr>
        <w:t>True</w:t>
      </w:r>
      <w:r w:rsidRPr="0088285B">
        <w:rPr>
          <w:rFonts w:ascii="Times New Roman" w:eastAsia="Times New Roman" w:hAnsi="Times New Roman" w:cs="Times New Roman"/>
          <w:sz w:val="24"/>
          <w:szCs w:val="24"/>
          <w:lang w:eastAsia="en-IN"/>
        </w:rPr>
        <w:t>) and if it matches the prediction type (</w:t>
      </w:r>
      <w:proofErr w:type="spellStart"/>
      <w:r w:rsidRPr="0088285B">
        <w:rPr>
          <w:rFonts w:ascii="Courier New" w:eastAsia="Times New Roman" w:hAnsi="Courier New" w:cs="Courier New"/>
          <w:sz w:val="20"/>
          <w:szCs w:val="20"/>
          <w:lang w:eastAsia="en-IN"/>
        </w:rPr>
        <w:t>predic_type</w:t>
      </w:r>
      <w:proofErr w:type="spellEnd"/>
      <w:r w:rsidRPr="0088285B">
        <w:rPr>
          <w:rFonts w:ascii="Times New Roman" w:eastAsia="Times New Roman" w:hAnsi="Times New Roman" w:cs="Times New Roman"/>
          <w:sz w:val="24"/>
          <w:szCs w:val="24"/>
          <w:lang w:eastAsia="en-IN"/>
        </w:rPr>
        <w:t>).</w:t>
      </w:r>
    </w:p>
    <w:p w:rsidR="0088285B" w:rsidRPr="0088285B" w:rsidRDefault="0088285B" w:rsidP="0088285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If there is a mismatch between the prediction type and the selected algorithm, the function prints an error message and terminates.</w:t>
      </w:r>
    </w:p>
    <w:p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Model</w:t>
      </w:r>
      <w:proofErr w:type="gramEnd"/>
      <w:r w:rsidRPr="0088285B">
        <w:rPr>
          <w:rFonts w:ascii="Times New Roman" w:eastAsia="Times New Roman" w:hAnsi="Times New Roman" w:cs="Times New Roman"/>
          <w:b/>
          <w:bCs/>
          <w:sz w:val="24"/>
          <w:szCs w:val="24"/>
          <w:lang w:eastAsia="en-IN"/>
        </w:rPr>
        <w:t xml:space="preserve"> Setup for Regression</w:t>
      </w:r>
    </w:p>
    <w:p w:rsidR="0088285B" w:rsidRPr="0088285B" w:rsidRDefault="0088285B" w:rsidP="008828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Configure the model and its </w:t>
      </w:r>
      <w:proofErr w:type="spellStart"/>
      <w:r w:rsidRPr="0088285B">
        <w:rPr>
          <w:rFonts w:ascii="Times New Roman" w:eastAsia="Times New Roman" w:hAnsi="Times New Roman" w:cs="Times New Roman"/>
          <w:sz w:val="24"/>
          <w:szCs w:val="24"/>
          <w:lang w:eastAsia="en-IN"/>
        </w:rPr>
        <w:t>hyperparameters</w:t>
      </w:r>
      <w:proofErr w:type="spellEnd"/>
      <w:r w:rsidRPr="0088285B">
        <w:rPr>
          <w:rFonts w:ascii="Times New Roman" w:eastAsia="Times New Roman" w:hAnsi="Times New Roman" w:cs="Times New Roman"/>
          <w:sz w:val="24"/>
          <w:szCs w:val="24"/>
          <w:lang w:eastAsia="en-IN"/>
        </w:rPr>
        <w:t xml:space="preserve"> if the algorithm is a regression model.</w:t>
      </w:r>
    </w:p>
    <w:p w:rsidR="0088285B" w:rsidRPr="0088285B" w:rsidRDefault="0088285B" w:rsidP="008828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rsidR="0088285B" w:rsidRPr="0088285B" w:rsidRDefault="0088285B" w:rsidP="0088285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The function checks if the selected algorithm is in the </w:t>
      </w:r>
      <w:r w:rsidRPr="0088285B">
        <w:rPr>
          <w:rFonts w:ascii="Courier New" w:eastAsia="Times New Roman" w:hAnsi="Courier New" w:cs="Courier New"/>
          <w:sz w:val="20"/>
          <w:szCs w:val="20"/>
          <w:lang w:eastAsia="en-IN"/>
        </w:rPr>
        <w:t>regression</w:t>
      </w:r>
      <w:r w:rsidRPr="0088285B">
        <w:rPr>
          <w:rFonts w:ascii="Times New Roman" w:eastAsia="Times New Roman" w:hAnsi="Times New Roman" w:cs="Times New Roman"/>
          <w:sz w:val="24"/>
          <w:szCs w:val="24"/>
          <w:lang w:eastAsia="en-IN"/>
        </w:rPr>
        <w:t xml:space="preserve"> list.</w:t>
      </w:r>
    </w:p>
    <w:p w:rsidR="0088285B" w:rsidRPr="0088285B" w:rsidRDefault="0088285B" w:rsidP="0088285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it is, the corresponding model (e.g., </w:t>
      </w:r>
      <w:proofErr w:type="spellStart"/>
      <w:r w:rsidRPr="0088285B">
        <w:rPr>
          <w:rFonts w:ascii="Courier New" w:eastAsia="Times New Roman" w:hAnsi="Courier New" w:cs="Courier New"/>
          <w:sz w:val="20"/>
          <w:szCs w:val="20"/>
          <w:lang w:eastAsia="en-IN"/>
        </w:rPr>
        <w:t>RandomForestRegressor</w:t>
      </w:r>
      <w:proofErr w:type="spellEnd"/>
      <w:r w:rsidRPr="0088285B">
        <w:rPr>
          <w:rFonts w:ascii="Times New Roman" w:eastAsia="Times New Roman" w:hAnsi="Times New Roman" w:cs="Times New Roman"/>
          <w:sz w:val="24"/>
          <w:szCs w:val="24"/>
          <w:lang w:eastAsia="en-IN"/>
        </w:rPr>
        <w:t>) is instantiated.</w:t>
      </w:r>
    </w:p>
    <w:p w:rsidR="0088285B" w:rsidRPr="0088285B" w:rsidRDefault="0088285B" w:rsidP="0088285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A dictionary </w:t>
      </w:r>
      <w:proofErr w:type="spellStart"/>
      <w:r w:rsidRPr="0088285B">
        <w:rPr>
          <w:rFonts w:ascii="Courier New" w:eastAsia="Times New Roman" w:hAnsi="Courier New" w:cs="Courier New"/>
          <w:sz w:val="20"/>
          <w:szCs w:val="20"/>
          <w:lang w:eastAsia="en-IN"/>
        </w:rPr>
        <w:t>grid_parameters</w:t>
      </w:r>
      <w:proofErr w:type="spellEnd"/>
      <w:r w:rsidRPr="0088285B">
        <w:rPr>
          <w:rFonts w:ascii="Times New Roman" w:eastAsia="Times New Roman" w:hAnsi="Times New Roman" w:cs="Times New Roman"/>
          <w:sz w:val="24"/>
          <w:szCs w:val="24"/>
          <w:lang w:eastAsia="en-IN"/>
        </w:rPr>
        <w:t xml:space="preserve"> is created, containing </w:t>
      </w:r>
      <w:proofErr w:type="spellStart"/>
      <w:r w:rsidRPr="0088285B">
        <w:rPr>
          <w:rFonts w:ascii="Times New Roman" w:eastAsia="Times New Roman" w:hAnsi="Times New Roman" w:cs="Times New Roman"/>
          <w:sz w:val="24"/>
          <w:szCs w:val="24"/>
          <w:lang w:eastAsia="en-IN"/>
        </w:rPr>
        <w:t>hyperparameters</w:t>
      </w:r>
      <w:proofErr w:type="spellEnd"/>
      <w:r w:rsidRPr="0088285B">
        <w:rPr>
          <w:rFonts w:ascii="Times New Roman" w:eastAsia="Times New Roman" w:hAnsi="Times New Roman" w:cs="Times New Roman"/>
          <w:sz w:val="24"/>
          <w:szCs w:val="24"/>
          <w:lang w:eastAsia="en-IN"/>
        </w:rPr>
        <w:t xml:space="preserve"> for </w:t>
      </w:r>
      <w:proofErr w:type="spellStart"/>
      <w:r w:rsidRPr="0088285B">
        <w:rPr>
          <w:rFonts w:ascii="Times New Roman" w:eastAsia="Times New Roman" w:hAnsi="Times New Roman" w:cs="Times New Roman"/>
          <w:sz w:val="24"/>
          <w:szCs w:val="24"/>
          <w:lang w:eastAsia="en-IN"/>
        </w:rPr>
        <w:t>GridSearchCV</w:t>
      </w:r>
      <w:proofErr w:type="spellEnd"/>
      <w:r w:rsidRPr="0088285B">
        <w:rPr>
          <w:rFonts w:ascii="Times New Roman" w:eastAsia="Times New Roman" w:hAnsi="Times New Roman" w:cs="Times New Roman"/>
          <w:sz w:val="24"/>
          <w:szCs w:val="24"/>
          <w:lang w:eastAsia="en-IN"/>
        </w:rPr>
        <w:t xml:space="preserve">, which are derived from the JSON file (e.g., </w:t>
      </w:r>
      <w:proofErr w:type="spellStart"/>
      <w:r w:rsidRPr="0088285B">
        <w:rPr>
          <w:rFonts w:ascii="Courier New" w:eastAsia="Times New Roman" w:hAnsi="Courier New" w:cs="Courier New"/>
          <w:sz w:val="20"/>
          <w:szCs w:val="20"/>
          <w:lang w:eastAsia="en-IN"/>
        </w:rPr>
        <w:t>n_estimators</w:t>
      </w:r>
      <w:proofErr w:type="spellEnd"/>
      <w:r w:rsidRPr="0088285B">
        <w:rPr>
          <w:rFonts w:ascii="Times New Roman" w:eastAsia="Times New Roman" w:hAnsi="Times New Roman" w:cs="Times New Roman"/>
          <w:sz w:val="24"/>
          <w:szCs w:val="24"/>
          <w:lang w:eastAsia="en-IN"/>
        </w:rPr>
        <w:t xml:space="preserve">, </w:t>
      </w:r>
      <w:proofErr w:type="spellStart"/>
      <w:r w:rsidRPr="0088285B">
        <w:rPr>
          <w:rFonts w:ascii="Courier New" w:eastAsia="Times New Roman" w:hAnsi="Courier New" w:cs="Courier New"/>
          <w:sz w:val="20"/>
          <w:szCs w:val="20"/>
          <w:lang w:eastAsia="en-IN"/>
        </w:rPr>
        <w:t>max_features</w:t>
      </w:r>
      <w:proofErr w:type="spellEnd"/>
      <w:r w:rsidRPr="0088285B">
        <w:rPr>
          <w:rFonts w:ascii="Times New Roman" w:eastAsia="Times New Roman" w:hAnsi="Times New Roman" w:cs="Times New Roman"/>
          <w:sz w:val="24"/>
          <w:szCs w:val="24"/>
          <w:lang w:eastAsia="en-IN"/>
        </w:rPr>
        <w:t>, etc.).</w:t>
      </w:r>
    </w:p>
    <w:p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Model</w:t>
      </w:r>
      <w:proofErr w:type="gramEnd"/>
      <w:r w:rsidRPr="0088285B">
        <w:rPr>
          <w:rFonts w:ascii="Times New Roman" w:eastAsia="Times New Roman" w:hAnsi="Times New Roman" w:cs="Times New Roman"/>
          <w:b/>
          <w:bCs/>
          <w:sz w:val="24"/>
          <w:szCs w:val="24"/>
          <w:lang w:eastAsia="en-IN"/>
        </w:rPr>
        <w:t xml:space="preserve"> Setup for Classification</w:t>
      </w:r>
    </w:p>
    <w:p w:rsidR="0088285B" w:rsidRPr="0088285B" w:rsidRDefault="0088285B" w:rsidP="008828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Configure the model and its </w:t>
      </w:r>
      <w:proofErr w:type="spellStart"/>
      <w:r w:rsidRPr="0088285B">
        <w:rPr>
          <w:rFonts w:ascii="Times New Roman" w:eastAsia="Times New Roman" w:hAnsi="Times New Roman" w:cs="Times New Roman"/>
          <w:sz w:val="24"/>
          <w:szCs w:val="24"/>
          <w:lang w:eastAsia="en-IN"/>
        </w:rPr>
        <w:t>hyperparameters</w:t>
      </w:r>
      <w:proofErr w:type="spellEnd"/>
      <w:r w:rsidRPr="0088285B">
        <w:rPr>
          <w:rFonts w:ascii="Times New Roman" w:eastAsia="Times New Roman" w:hAnsi="Times New Roman" w:cs="Times New Roman"/>
          <w:sz w:val="24"/>
          <w:szCs w:val="24"/>
          <w:lang w:eastAsia="en-IN"/>
        </w:rPr>
        <w:t xml:space="preserve"> if the algorithm is a classification model.</w:t>
      </w:r>
    </w:p>
    <w:p w:rsidR="0088285B" w:rsidRPr="0088285B" w:rsidRDefault="0088285B" w:rsidP="008828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rsidR="0088285B" w:rsidRPr="0088285B" w:rsidRDefault="0088285B" w:rsidP="0088285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The function checks if the selected algorithm is in the </w:t>
      </w:r>
      <w:r w:rsidRPr="0088285B">
        <w:rPr>
          <w:rFonts w:ascii="Courier New" w:eastAsia="Times New Roman" w:hAnsi="Courier New" w:cs="Courier New"/>
          <w:sz w:val="20"/>
          <w:szCs w:val="20"/>
          <w:lang w:eastAsia="en-IN"/>
        </w:rPr>
        <w:t>classification</w:t>
      </w:r>
      <w:r w:rsidRPr="0088285B">
        <w:rPr>
          <w:rFonts w:ascii="Times New Roman" w:eastAsia="Times New Roman" w:hAnsi="Times New Roman" w:cs="Times New Roman"/>
          <w:sz w:val="24"/>
          <w:szCs w:val="24"/>
          <w:lang w:eastAsia="en-IN"/>
        </w:rPr>
        <w:t xml:space="preserve"> list.</w:t>
      </w:r>
    </w:p>
    <w:p w:rsidR="0088285B" w:rsidRPr="0088285B" w:rsidRDefault="0088285B" w:rsidP="0088285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it is, the corresponding model (e.g., </w:t>
      </w:r>
      <w:proofErr w:type="spellStart"/>
      <w:r w:rsidRPr="0088285B">
        <w:rPr>
          <w:rFonts w:ascii="Courier New" w:eastAsia="Times New Roman" w:hAnsi="Courier New" w:cs="Courier New"/>
          <w:sz w:val="20"/>
          <w:szCs w:val="20"/>
          <w:lang w:eastAsia="en-IN"/>
        </w:rPr>
        <w:t>RandomForestClassifier</w:t>
      </w:r>
      <w:proofErr w:type="spellEnd"/>
      <w:r w:rsidRPr="0088285B">
        <w:rPr>
          <w:rFonts w:ascii="Times New Roman" w:eastAsia="Times New Roman" w:hAnsi="Times New Roman" w:cs="Times New Roman"/>
          <w:sz w:val="24"/>
          <w:szCs w:val="24"/>
          <w:lang w:eastAsia="en-IN"/>
        </w:rPr>
        <w:t>) is instantiated.</w:t>
      </w:r>
    </w:p>
    <w:p w:rsidR="0088285B" w:rsidRPr="0088285B" w:rsidRDefault="0088285B" w:rsidP="0088285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Similar to regression, a dictionary </w:t>
      </w:r>
      <w:proofErr w:type="spellStart"/>
      <w:r w:rsidRPr="0088285B">
        <w:rPr>
          <w:rFonts w:ascii="Courier New" w:eastAsia="Times New Roman" w:hAnsi="Courier New" w:cs="Courier New"/>
          <w:sz w:val="20"/>
          <w:szCs w:val="20"/>
          <w:lang w:eastAsia="en-IN"/>
        </w:rPr>
        <w:t>grid_parameters</w:t>
      </w:r>
      <w:proofErr w:type="spellEnd"/>
      <w:r w:rsidRPr="0088285B">
        <w:rPr>
          <w:rFonts w:ascii="Times New Roman" w:eastAsia="Times New Roman" w:hAnsi="Times New Roman" w:cs="Times New Roman"/>
          <w:sz w:val="24"/>
          <w:szCs w:val="24"/>
          <w:lang w:eastAsia="en-IN"/>
        </w:rPr>
        <w:t xml:space="preserve"> is created with </w:t>
      </w:r>
      <w:proofErr w:type="spellStart"/>
      <w:r w:rsidRPr="0088285B">
        <w:rPr>
          <w:rFonts w:ascii="Times New Roman" w:eastAsia="Times New Roman" w:hAnsi="Times New Roman" w:cs="Times New Roman"/>
          <w:sz w:val="24"/>
          <w:szCs w:val="24"/>
          <w:lang w:eastAsia="en-IN"/>
        </w:rPr>
        <w:t>hyperparameters</w:t>
      </w:r>
      <w:proofErr w:type="spellEnd"/>
      <w:r w:rsidRPr="0088285B">
        <w:rPr>
          <w:rFonts w:ascii="Times New Roman" w:eastAsia="Times New Roman" w:hAnsi="Times New Roman" w:cs="Times New Roman"/>
          <w:sz w:val="24"/>
          <w:szCs w:val="24"/>
          <w:lang w:eastAsia="en-IN"/>
        </w:rPr>
        <w:t xml:space="preserve"> for </w:t>
      </w:r>
      <w:proofErr w:type="spellStart"/>
      <w:r w:rsidRPr="0088285B">
        <w:rPr>
          <w:rFonts w:ascii="Times New Roman" w:eastAsia="Times New Roman" w:hAnsi="Times New Roman" w:cs="Times New Roman"/>
          <w:sz w:val="24"/>
          <w:szCs w:val="24"/>
          <w:lang w:eastAsia="en-IN"/>
        </w:rPr>
        <w:t>GridSearchCV</w:t>
      </w:r>
      <w:proofErr w:type="spellEnd"/>
      <w:r w:rsidRPr="0088285B">
        <w:rPr>
          <w:rFonts w:ascii="Times New Roman" w:eastAsia="Times New Roman" w:hAnsi="Times New Roman" w:cs="Times New Roman"/>
          <w:sz w:val="24"/>
          <w:szCs w:val="24"/>
          <w:lang w:eastAsia="en-IN"/>
        </w:rPr>
        <w:t>.</w:t>
      </w:r>
    </w:p>
    <w:p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Grid</w:t>
      </w:r>
      <w:proofErr w:type="gramEnd"/>
      <w:r w:rsidRPr="0088285B">
        <w:rPr>
          <w:rFonts w:ascii="Times New Roman" w:eastAsia="Times New Roman" w:hAnsi="Times New Roman" w:cs="Times New Roman"/>
          <w:b/>
          <w:bCs/>
          <w:sz w:val="24"/>
          <w:szCs w:val="24"/>
          <w:lang w:eastAsia="en-IN"/>
        </w:rPr>
        <w:t xml:space="preserve"> Search for </w:t>
      </w:r>
      <w:proofErr w:type="spellStart"/>
      <w:r w:rsidRPr="0088285B">
        <w:rPr>
          <w:rFonts w:ascii="Times New Roman" w:eastAsia="Times New Roman" w:hAnsi="Times New Roman" w:cs="Times New Roman"/>
          <w:b/>
          <w:bCs/>
          <w:sz w:val="24"/>
          <w:szCs w:val="24"/>
          <w:lang w:eastAsia="en-IN"/>
        </w:rPr>
        <w:t>Hyperparameter</w:t>
      </w:r>
      <w:proofErr w:type="spellEnd"/>
      <w:r w:rsidRPr="0088285B">
        <w:rPr>
          <w:rFonts w:ascii="Times New Roman" w:eastAsia="Times New Roman" w:hAnsi="Times New Roman" w:cs="Times New Roman"/>
          <w:b/>
          <w:bCs/>
          <w:sz w:val="24"/>
          <w:szCs w:val="24"/>
          <w:lang w:eastAsia="en-IN"/>
        </w:rPr>
        <w:t xml:space="preserve"> Tuning</w:t>
      </w:r>
    </w:p>
    <w:p w:rsidR="0088285B" w:rsidRPr="0088285B" w:rsidRDefault="0088285B" w:rsidP="008828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Perform </w:t>
      </w:r>
      <w:proofErr w:type="spellStart"/>
      <w:r w:rsidRPr="0088285B">
        <w:rPr>
          <w:rFonts w:ascii="Times New Roman" w:eastAsia="Times New Roman" w:hAnsi="Times New Roman" w:cs="Times New Roman"/>
          <w:sz w:val="24"/>
          <w:szCs w:val="24"/>
          <w:lang w:eastAsia="en-IN"/>
        </w:rPr>
        <w:t>hyperparameter</w:t>
      </w:r>
      <w:proofErr w:type="spellEnd"/>
      <w:r w:rsidRPr="0088285B">
        <w:rPr>
          <w:rFonts w:ascii="Times New Roman" w:eastAsia="Times New Roman" w:hAnsi="Times New Roman" w:cs="Times New Roman"/>
          <w:sz w:val="24"/>
          <w:szCs w:val="24"/>
          <w:lang w:eastAsia="en-IN"/>
        </w:rPr>
        <w:t xml:space="preserve"> tuning using </w:t>
      </w:r>
      <w:proofErr w:type="spellStart"/>
      <w:r w:rsidRPr="0088285B">
        <w:rPr>
          <w:rFonts w:ascii="Times New Roman" w:eastAsia="Times New Roman" w:hAnsi="Times New Roman" w:cs="Times New Roman"/>
          <w:sz w:val="24"/>
          <w:szCs w:val="24"/>
          <w:lang w:eastAsia="en-IN"/>
        </w:rPr>
        <w:t>GridSearchCV</w:t>
      </w:r>
      <w:proofErr w:type="spellEnd"/>
      <w:r w:rsidRPr="0088285B">
        <w:rPr>
          <w:rFonts w:ascii="Times New Roman" w:eastAsia="Times New Roman" w:hAnsi="Times New Roman" w:cs="Times New Roman"/>
          <w:sz w:val="24"/>
          <w:szCs w:val="24"/>
          <w:lang w:eastAsia="en-IN"/>
        </w:rPr>
        <w:t xml:space="preserve"> based on the selected model and its </w:t>
      </w:r>
      <w:proofErr w:type="spellStart"/>
      <w:r w:rsidRPr="0088285B">
        <w:rPr>
          <w:rFonts w:ascii="Times New Roman" w:eastAsia="Times New Roman" w:hAnsi="Times New Roman" w:cs="Times New Roman"/>
          <w:sz w:val="24"/>
          <w:szCs w:val="24"/>
          <w:lang w:eastAsia="en-IN"/>
        </w:rPr>
        <w:t>hyperparameters</w:t>
      </w:r>
      <w:proofErr w:type="spellEnd"/>
      <w:r w:rsidRPr="0088285B">
        <w:rPr>
          <w:rFonts w:ascii="Times New Roman" w:eastAsia="Times New Roman" w:hAnsi="Times New Roman" w:cs="Times New Roman"/>
          <w:sz w:val="24"/>
          <w:szCs w:val="24"/>
          <w:lang w:eastAsia="en-IN"/>
        </w:rPr>
        <w:t>.</w:t>
      </w:r>
    </w:p>
    <w:p w:rsidR="0088285B" w:rsidRPr="0088285B" w:rsidRDefault="0088285B" w:rsidP="008828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rsidR="0088285B" w:rsidRPr="0088285B" w:rsidRDefault="0088285B" w:rsidP="0088285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lastRenderedPageBreak/>
        <w:t xml:space="preserve">The function checks if the </w:t>
      </w:r>
      <w:r w:rsidRPr="0088285B">
        <w:rPr>
          <w:rFonts w:ascii="Courier New" w:eastAsia="Times New Roman" w:hAnsi="Courier New" w:cs="Courier New"/>
          <w:sz w:val="20"/>
          <w:szCs w:val="20"/>
          <w:lang w:eastAsia="en-IN"/>
        </w:rPr>
        <w:t>"Grid Search"</w:t>
      </w:r>
      <w:r w:rsidRPr="0088285B">
        <w:rPr>
          <w:rFonts w:ascii="Times New Roman" w:eastAsia="Times New Roman" w:hAnsi="Times New Roman" w:cs="Times New Roman"/>
          <w:sz w:val="24"/>
          <w:szCs w:val="24"/>
          <w:lang w:eastAsia="en-IN"/>
        </w:rPr>
        <w:t xml:space="preserve"> strategy is selected in the JSON configuration.</w:t>
      </w:r>
    </w:p>
    <w:p w:rsidR="0088285B" w:rsidRPr="0088285B" w:rsidRDefault="0088285B" w:rsidP="0088285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w:t>
      </w:r>
      <w:r w:rsidRPr="0088285B">
        <w:rPr>
          <w:rFonts w:ascii="Courier New" w:eastAsia="Times New Roman" w:hAnsi="Courier New" w:cs="Courier New"/>
          <w:sz w:val="20"/>
          <w:szCs w:val="20"/>
          <w:lang w:eastAsia="en-IN"/>
        </w:rPr>
        <w:t>"Time-based K-fold (with overlap)"</w:t>
      </w:r>
      <w:r w:rsidRPr="0088285B">
        <w:rPr>
          <w:rFonts w:ascii="Times New Roman" w:eastAsia="Times New Roman" w:hAnsi="Times New Roman" w:cs="Times New Roman"/>
          <w:sz w:val="24"/>
          <w:szCs w:val="24"/>
          <w:lang w:eastAsia="en-IN"/>
        </w:rPr>
        <w:t xml:space="preserve"> is selected, it configures </w:t>
      </w:r>
      <w:proofErr w:type="spellStart"/>
      <w:r w:rsidRPr="0088285B">
        <w:rPr>
          <w:rFonts w:ascii="Times New Roman" w:eastAsia="Times New Roman" w:hAnsi="Times New Roman" w:cs="Times New Roman"/>
          <w:sz w:val="24"/>
          <w:szCs w:val="24"/>
          <w:lang w:eastAsia="en-IN"/>
        </w:rPr>
        <w:t>GridSearchCV</w:t>
      </w:r>
      <w:proofErr w:type="spellEnd"/>
      <w:r w:rsidRPr="0088285B">
        <w:rPr>
          <w:rFonts w:ascii="Times New Roman" w:eastAsia="Times New Roman" w:hAnsi="Times New Roman" w:cs="Times New Roman"/>
          <w:sz w:val="24"/>
          <w:szCs w:val="24"/>
          <w:lang w:eastAsia="en-IN"/>
        </w:rPr>
        <w:t xml:space="preserve"> with the specified number of folds (</w:t>
      </w:r>
      <w:proofErr w:type="spellStart"/>
      <w:r w:rsidRPr="0088285B">
        <w:rPr>
          <w:rFonts w:ascii="Courier New" w:eastAsia="Times New Roman" w:hAnsi="Courier New" w:cs="Courier New"/>
          <w:sz w:val="20"/>
          <w:szCs w:val="20"/>
          <w:lang w:eastAsia="en-IN"/>
        </w:rPr>
        <w:t>num_of_folds</w:t>
      </w:r>
      <w:proofErr w:type="spellEnd"/>
      <w:r w:rsidRPr="0088285B">
        <w:rPr>
          <w:rFonts w:ascii="Times New Roman" w:eastAsia="Times New Roman" w:hAnsi="Times New Roman" w:cs="Times New Roman"/>
          <w:sz w:val="24"/>
          <w:szCs w:val="24"/>
          <w:lang w:eastAsia="en-IN"/>
        </w:rPr>
        <w:t>) and parallelism (</w:t>
      </w:r>
      <w:proofErr w:type="spellStart"/>
      <w:r w:rsidRPr="0088285B">
        <w:rPr>
          <w:rFonts w:ascii="Courier New" w:eastAsia="Times New Roman" w:hAnsi="Courier New" w:cs="Courier New"/>
          <w:sz w:val="20"/>
          <w:szCs w:val="20"/>
          <w:lang w:eastAsia="en-IN"/>
        </w:rPr>
        <w:t>n_jobs</w:t>
      </w:r>
      <w:proofErr w:type="spellEnd"/>
      <w:r w:rsidRPr="0088285B">
        <w:rPr>
          <w:rFonts w:ascii="Times New Roman" w:eastAsia="Times New Roman" w:hAnsi="Times New Roman" w:cs="Times New Roman"/>
          <w:sz w:val="24"/>
          <w:szCs w:val="24"/>
          <w:lang w:eastAsia="en-IN"/>
        </w:rPr>
        <w:t>) and fits the model to the training data (</w:t>
      </w:r>
      <w:proofErr w:type="spellStart"/>
      <w:r w:rsidRPr="0088285B">
        <w:rPr>
          <w:rFonts w:ascii="Courier New" w:eastAsia="Times New Roman" w:hAnsi="Courier New" w:cs="Courier New"/>
          <w:sz w:val="20"/>
          <w:szCs w:val="20"/>
          <w:lang w:eastAsia="en-IN"/>
        </w:rPr>
        <w:t>X_train</w:t>
      </w:r>
      <w:proofErr w:type="spellEnd"/>
      <w:r w:rsidRPr="0088285B">
        <w:rPr>
          <w:rFonts w:ascii="Times New Roman" w:eastAsia="Times New Roman" w:hAnsi="Times New Roman" w:cs="Times New Roman"/>
          <w:sz w:val="24"/>
          <w:szCs w:val="24"/>
          <w:lang w:eastAsia="en-IN"/>
        </w:rPr>
        <w:t xml:space="preserve">, </w:t>
      </w:r>
      <w:proofErr w:type="spellStart"/>
      <w:r w:rsidRPr="0088285B">
        <w:rPr>
          <w:rFonts w:ascii="Courier New" w:eastAsia="Times New Roman" w:hAnsi="Courier New" w:cs="Courier New"/>
          <w:sz w:val="20"/>
          <w:szCs w:val="20"/>
          <w:lang w:eastAsia="en-IN"/>
        </w:rPr>
        <w:t>Y_train</w:t>
      </w:r>
      <w:proofErr w:type="spellEnd"/>
      <w:r w:rsidRPr="0088285B">
        <w:rPr>
          <w:rFonts w:ascii="Times New Roman" w:eastAsia="Times New Roman" w:hAnsi="Times New Roman" w:cs="Times New Roman"/>
          <w:sz w:val="24"/>
          <w:szCs w:val="24"/>
          <w:lang w:eastAsia="en-IN"/>
        </w:rPr>
        <w:t>).</w:t>
      </w:r>
    </w:p>
    <w:p w:rsidR="0088285B" w:rsidRPr="0088285B" w:rsidRDefault="0088285B" w:rsidP="0088285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After fitting, it prints the best estimator, best parameters, and the best score from </w:t>
      </w:r>
      <w:proofErr w:type="spellStart"/>
      <w:r w:rsidRPr="0088285B">
        <w:rPr>
          <w:rFonts w:ascii="Times New Roman" w:eastAsia="Times New Roman" w:hAnsi="Times New Roman" w:cs="Times New Roman"/>
          <w:sz w:val="24"/>
          <w:szCs w:val="24"/>
          <w:lang w:eastAsia="en-IN"/>
        </w:rPr>
        <w:t>GridSearchCV</w:t>
      </w:r>
      <w:proofErr w:type="spellEnd"/>
      <w:r w:rsidRPr="0088285B">
        <w:rPr>
          <w:rFonts w:ascii="Times New Roman" w:eastAsia="Times New Roman" w:hAnsi="Times New Roman" w:cs="Times New Roman"/>
          <w:sz w:val="24"/>
          <w:szCs w:val="24"/>
          <w:lang w:eastAsia="en-IN"/>
        </w:rPr>
        <w:t>.</w:t>
      </w:r>
    </w:p>
    <w:p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Evaluation</w:t>
      </w:r>
      <w:proofErr w:type="gramEnd"/>
      <w:r w:rsidRPr="0088285B">
        <w:rPr>
          <w:rFonts w:ascii="Times New Roman" w:eastAsia="Times New Roman" w:hAnsi="Times New Roman" w:cs="Times New Roman"/>
          <w:b/>
          <w:bCs/>
          <w:sz w:val="24"/>
          <w:szCs w:val="24"/>
          <w:lang w:eastAsia="en-IN"/>
        </w:rPr>
        <w:t xml:space="preserve"> and Scoring</w:t>
      </w:r>
    </w:p>
    <w:p w:rsidR="0088285B" w:rsidRPr="0088285B" w:rsidRDefault="0088285B" w:rsidP="0088285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Evaluate the model's performance based on specific metrics.</w:t>
      </w:r>
    </w:p>
    <w:p w:rsidR="0088285B" w:rsidRPr="0088285B" w:rsidRDefault="0088285B" w:rsidP="0088285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rsidR="0088285B" w:rsidRPr="0088285B" w:rsidRDefault="0088285B" w:rsidP="0088285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the selected scoring metric is </w:t>
      </w:r>
      <w:r w:rsidRPr="0088285B">
        <w:rPr>
          <w:rFonts w:ascii="Courier New" w:eastAsia="Times New Roman" w:hAnsi="Courier New" w:cs="Courier New"/>
          <w:sz w:val="20"/>
          <w:szCs w:val="20"/>
          <w:lang w:eastAsia="en-IN"/>
        </w:rPr>
        <w:t>AUC</w:t>
      </w:r>
      <w:r w:rsidRPr="0088285B">
        <w:rPr>
          <w:rFonts w:ascii="Times New Roman" w:eastAsia="Times New Roman" w:hAnsi="Times New Roman" w:cs="Times New Roman"/>
          <w:sz w:val="24"/>
          <w:szCs w:val="24"/>
          <w:lang w:eastAsia="en-IN"/>
        </w:rPr>
        <w:t xml:space="preserve"> or </w:t>
      </w:r>
      <w:r w:rsidRPr="0088285B">
        <w:rPr>
          <w:rFonts w:ascii="Courier New" w:eastAsia="Times New Roman" w:hAnsi="Courier New" w:cs="Courier New"/>
          <w:sz w:val="20"/>
          <w:szCs w:val="20"/>
          <w:lang w:eastAsia="en-IN"/>
        </w:rPr>
        <w:t>F1-Score</w:t>
      </w:r>
      <w:r w:rsidRPr="0088285B">
        <w:rPr>
          <w:rFonts w:ascii="Times New Roman" w:eastAsia="Times New Roman" w:hAnsi="Times New Roman" w:cs="Times New Roman"/>
          <w:sz w:val="24"/>
          <w:szCs w:val="24"/>
          <w:lang w:eastAsia="en-IN"/>
        </w:rPr>
        <w:t xml:space="preserve">, the function uses the best estimator from </w:t>
      </w:r>
      <w:proofErr w:type="spellStart"/>
      <w:r w:rsidRPr="0088285B">
        <w:rPr>
          <w:rFonts w:ascii="Times New Roman" w:eastAsia="Times New Roman" w:hAnsi="Times New Roman" w:cs="Times New Roman"/>
          <w:sz w:val="24"/>
          <w:szCs w:val="24"/>
          <w:lang w:eastAsia="en-IN"/>
        </w:rPr>
        <w:t>GridSearchCV</w:t>
      </w:r>
      <w:proofErr w:type="spellEnd"/>
      <w:r w:rsidRPr="0088285B">
        <w:rPr>
          <w:rFonts w:ascii="Times New Roman" w:eastAsia="Times New Roman" w:hAnsi="Times New Roman" w:cs="Times New Roman"/>
          <w:sz w:val="24"/>
          <w:szCs w:val="24"/>
          <w:lang w:eastAsia="en-IN"/>
        </w:rPr>
        <w:t xml:space="preserve"> to predict on the test data (</w:t>
      </w:r>
      <w:proofErr w:type="spellStart"/>
      <w:r w:rsidRPr="0088285B">
        <w:rPr>
          <w:rFonts w:ascii="Courier New" w:eastAsia="Times New Roman" w:hAnsi="Courier New" w:cs="Courier New"/>
          <w:sz w:val="20"/>
          <w:szCs w:val="20"/>
          <w:lang w:eastAsia="en-IN"/>
        </w:rPr>
        <w:t>X_test</w:t>
      </w:r>
      <w:proofErr w:type="spellEnd"/>
      <w:r w:rsidRPr="0088285B">
        <w:rPr>
          <w:rFonts w:ascii="Times New Roman" w:eastAsia="Times New Roman" w:hAnsi="Times New Roman" w:cs="Times New Roman"/>
          <w:sz w:val="24"/>
          <w:szCs w:val="24"/>
          <w:lang w:eastAsia="en-IN"/>
        </w:rPr>
        <w:t>).</w:t>
      </w:r>
    </w:p>
    <w:p w:rsidR="0088285B" w:rsidRPr="0088285B" w:rsidRDefault="0088285B" w:rsidP="0088285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For binary classification problems, the confusion matrix is computed, and the total gain is calculated based on a cost matrix from the JSON configuration.</w:t>
      </w:r>
    </w:p>
    <w:p w:rsidR="0088285B" w:rsidRPr="0088285B" w:rsidRDefault="0088285B" w:rsidP="0088285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8285B">
        <w:rPr>
          <w:rFonts w:ascii="Times New Roman" w:eastAsia="Times New Roman" w:hAnsi="Symbol" w:cs="Times New Roman"/>
          <w:sz w:val="24"/>
          <w:szCs w:val="24"/>
          <w:lang w:eastAsia="en-IN"/>
        </w:rPr>
        <w:t></w:t>
      </w:r>
      <w:r w:rsidRPr="0088285B">
        <w:rPr>
          <w:rFonts w:ascii="Times New Roman" w:eastAsia="Times New Roman" w:hAnsi="Times New Roman" w:cs="Times New Roman"/>
          <w:sz w:val="24"/>
          <w:szCs w:val="24"/>
          <w:lang w:eastAsia="en-IN"/>
        </w:rPr>
        <w:t xml:space="preserve">  </w:t>
      </w:r>
      <w:r w:rsidRPr="0088285B">
        <w:rPr>
          <w:rFonts w:ascii="Times New Roman" w:eastAsia="Times New Roman" w:hAnsi="Times New Roman" w:cs="Times New Roman"/>
          <w:b/>
          <w:bCs/>
          <w:sz w:val="24"/>
          <w:szCs w:val="24"/>
          <w:lang w:eastAsia="en-IN"/>
        </w:rPr>
        <w:t>Handling</w:t>
      </w:r>
      <w:proofErr w:type="gramEnd"/>
      <w:r w:rsidRPr="0088285B">
        <w:rPr>
          <w:rFonts w:ascii="Times New Roman" w:eastAsia="Times New Roman" w:hAnsi="Times New Roman" w:cs="Times New Roman"/>
          <w:b/>
          <w:bCs/>
          <w:sz w:val="24"/>
          <w:szCs w:val="24"/>
          <w:lang w:eastAsia="en-IN"/>
        </w:rPr>
        <w:t xml:space="preserve"> Other Scenarios</w:t>
      </w:r>
    </w:p>
    <w:p w:rsidR="0088285B" w:rsidRPr="0088285B" w:rsidRDefault="0088285B" w:rsidP="0088285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Purpose:</w:t>
      </w:r>
      <w:r w:rsidRPr="0088285B">
        <w:rPr>
          <w:rFonts w:ascii="Times New Roman" w:eastAsia="Times New Roman" w:hAnsi="Times New Roman" w:cs="Times New Roman"/>
          <w:sz w:val="24"/>
          <w:szCs w:val="24"/>
          <w:lang w:eastAsia="en-IN"/>
        </w:rPr>
        <w:t xml:space="preserve"> Handle cases where </w:t>
      </w:r>
      <w:r w:rsidRPr="0088285B">
        <w:rPr>
          <w:rFonts w:ascii="Courier New" w:eastAsia="Times New Roman" w:hAnsi="Courier New" w:cs="Courier New"/>
          <w:sz w:val="20"/>
          <w:szCs w:val="20"/>
          <w:lang w:eastAsia="en-IN"/>
        </w:rPr>
        <w:t>"Time-based K-fold (with overlap)"</w:t>
      </w:r>
      <w:r w:rsidRPr="0088285B">
        <w:rPr>
          <w:rFonts w:ascii="Times New Roman" w:eastAsia="Times New Roman" w:hAnsi="Times New Roman" w:cs="Times New Roman"/>
          <w:sz w:val="24"/>
          <w:szCs w:val="24"/>
          <w:lang w:eastAsia="en-IN"/>
        </w:rPr>
        <w:t xml:space="preserve"> is not selected.</w:t>
      </w:r>
    </w:p>
    <w:p w:rsidR="0088285B" w:rsidRPr="0088285B" w:rsidRDefault="0088285B" w:rsidP="0088285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b/>
          <w:bCs/>
          <w:sz w:val="24"/>
          <w:szCs w:val="24"/>
          <w:lang w:eastAsia="en-IN"/>
        </w:rPr>
        <w:t>Key Actions:</w:t>
      </w:r>
    </w:p>
    <w:p w:rsidR="0088285B" w:rsidRPr="0088285B" w:rsidRDefault="0088285B" w:rsidP="0088285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8285B">
        <w:rPr>
          <w:rFonts w:ascii="Times New Roman" w:eastAsia="Times New Roman" w:hAnsi="Times New Roman" w:cs="Times New Roman"/>
          <w:sz w:val="24"/>
          <w:szCs w:val="24"/>
          <w:lang w:eastAsia="en-IN"/>
        </w:rPr>
        <w:t xml:space="preserve">If </w:t>
      </w:r>
      <w:r w:rsidRPr="0088285B">
        <w:rPr>
          <w:rFonts w:ascii="Courier New" w:eastAsia="Times New Roman" w:hAnsi="Courier New" w:cs="Courier New"/>
          <w:sz w:val="20"/>
          <w:szCs w:val="20"/>
          <w:lang w:eastAsia="en-IN"/>
        </w:rPr>
        <w:t>"Time-based K-fold (with overlap)"</w:t>
      </w:r>
      <w:r w:rsidRPr="0088285B">
        <w:rPr>
          <w:rFonts w:ascii="Times New Roman" w:eastAsia="Times New Roman" w:hAnsi="Times New Roman" w:cs="Times New Roman"/>
          <w:sz w:val="24"/>
          <w:szCs w:val="24"/>
          <w:lang w:eastAsia="en-IN"/>
        </w:rPr>
        <w:t xml:space="preserve"> is not selected, the function performs </w:t>
      </w:r>
      <w:proofErr w:type="spellStart"/>
      <w:r w:rsidRPr="0088285B">
        <w:rPr>
          <w:rFonts w:ascii="Times New Roman" w:eastAsia="Times New Roman" w:hAnsi="Times New Roman" w:cs="Times New Roman"/>
          <w:sz w:val="24"/>
          <w:szCs w:val="24"/>
          <w:lang w:eastAsia="en-IN"/>
        </w:rPr>
        <w:t>GridSearchCV</w:t>
      </w:r>
      <w:proofErr w:type="spellEnd"/>
      <w:r w:rsidRPr="0088285B">
        <w:rPr>
          <w:rFonts w:ascii="Times New Roman" w:eastAsia="Times New Roman" w:hAnsi="Times New Roman" w:cs="Times New Roman"/>
          <w:sz w:val="24"/>
          <w:szCs w:val="24"/>
          <w:lang w:eastAsia="en-IN"/>
        </w:rPr>
        <w:t xml:space="preserve"> with the default cross-validation settings and prints the best estimator, best parameters, and best score.</w:t>
      </w:r>
    </w:p>
    <w:p w:rsidR="00DB3863" w:rsidRDefault="0088285B" w:rsidP="00DB3863">
      <w:r>
        <w:rPr>
          <w:b/>
          <w:sz w:val="28"/>
          <w:szCs w:val="28"/>
        </w:rPr>
        <w:t>6) Created</w:t>
      </w:r>
      <w:r w:rsidRPr="0088285B">
        <w:rPr>
          <w:b/>
          <w:sz w:val="28"/>
          <w:szCs w:val="28"/>
        </w:rPr>
        <w:t xml:space="preserve"> Pip</w:t>
      </w:r>
      <w:r>
        <w:rPr>
          <w:b/>
          <w:sz w:val="28"/>
          <w:szCs w:val="28"/>
        </w:rPr>
        <w:t>e</w:t>
      </w:r>
      <w:r w:rsidRPr="0088285B">
        <w:rPr>
          <w:b/>
          <w:sz w:val="28"/>
          <w:szCs w:val="28"/>
        </w:rPr>
        <w:t>line to streamline the workflow</w:t>
      </w:r>
      <w:r>
        <w:t>.</w:t>
      </w:r>
    </w:p>
    <w:p w:rsidR="0088285B" w:rsidRDefault="0088285B" w:rsidP="00DB3863">
      <w:pPr>
        <w:rPr>
          <w:sz w:val="24"/>
          <w:szCs w:val="24"/>
        </w:rPr>
      </w:pPr>
      <w:r>
        <w:rPr>
          <w:noProof/>
          <w:sz w:val="24"/>
          <w:szCs w:val="24"/>
          <w:lang w:eastAsia="en-IN"/>
        </w:rPr>
        <w:drawing>
          <wp:inline distT="0" distB="0" distL="0" distR="0">
            <wp:extent cx="6301738" cy="1573478"/>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ipeline.png"/>
                    <pic:cNvPicPr/>
                  </pic:nvPicPr>
                  <pic:blipFill>
                    <a:blip r:embed="rId16">
                      <a:extLst>
                        <a:ext uri="{28A0092B-C50C-407E-A947-70E740481C1C}">
                          <a14:useLocalDpi xmlns:a14="http://schemas.microsoft.com/office/drawing/2010/main" val="0"/>
                        </a:ext>
                      </a:extLst>
                    </a:blip>
                    <a:stretch>
                      <a:fillRect/>
                    </a:stretch>
                  </pic:blipFill>
                  <pic:spPr>
                    <a:xfrm>
                      <a:off x="0" y="0"/>
                      <a:ext cx="6293410" cy="1571399"/>
                    </a:xfrm>
                    <a:prstGeom prst="rect">
                      <a:avLst/>
                    </a:prstGeom>
                  </pic:spPr>
                </pic:pic>
              </a:graphicData>
            </a:graphic>
          </wp:inline>
        </w:drawing>
      </w:r>
    </w:p>
    <w:p w:rsidR="0088285B" w:rsidRPr="0088285B" w:rsidRDefault="0088285B" w:rsidP="0088285B">
      <w:pPr>
        <w:tabs>
          <w:tab w:val="left" w:pos="960"/>
        </w:tabs>
        <w:rPr>
          <w:sz w:val="24"/>
          <w:szCs w:val="24"/>
        </w:rPr>
      </w:pPr>
      <w:r>
        <w:t>In this step, I have constructed</w:t>
      </w:r>
      <w:bookmarkStart w:id="0" w:name="_GoBack"/>
      <w:bookmarkEnd w:id="0"/>
      <w:r>
        <w:t xml:space="preserve"> a machine learning pipeline using the </w:t>
      </w:r>
      <w:r>
        <w:rPr>
          <w:rStyle w:val="HTMLCode"/>
          <w:rFonts w:eastAsiaTheme="minorHAnsi"/>
        </w:rPr>
        <w:t>Pipeline</w:t>
      </w:r>
      <w:r>
        <w:t xml:space="preserve"> class from </w:t>
      </w:r>
      <w:proofErr w:type="spellStart"/>
      <w:r>
        <w:t>scikit</w:t>
      </w:r>
      <w:proofErr w:type="spellEnd"/>
      <w:r>
        <w:t xml:space="preserve">-learn. A pipeline allows you to streamline the workflow by chaining together multiple processing steps in a sequence. Each step in the pipeline corresponds to a specific function or method that processes the </w:t>
      </w:r>
      <w:proofErr w:type="gramStart"/>
      <w:r>
        <w:t>data,</w:t>
      </w:r>
      <w:proofErr w:type="gramEnd"/>
      <w:r>
        <w:t xml:space="preserve"> and the output of one step is passed as input to the next.</w:t>
      </w:r>
    </w:p>
    <w:sectPr w:rsidR="0088285B" w:rsidRPr="008828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E06" w:rsidRDefault="00CD3E06" w:rsidP="00DB3863">
      <w:pPr>
        <w:spacing w:after="0" w:line="240" w:lineRule="auto"/>
      </w:pPr>
      <w:r>
        <w:separator/>
      </w:r>
    </w:p>
  </w:endnote>
  <w:endnote w:type="continuationSeparator" w:id="0">
    <w:p w:rsidR="00CD3E06" w:rsidRDefault="00CD3E06" w:rsidP="00DB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E06" w:rsidRDefault="00CD3E06" w:rsidP="00DB3863">
      <w:pPr>
        <w:spacing w:after="0" w:line="240" w:lineRule="auto"/>
      </w:pPr>
      <w:r>
        <w:separator/>
      </w:r>
    </w:p>
  </w:footnote>
  <w:footnote w:type="continuationSeparator" w:id="0">
    <w:p w:rsidR="00CD3E06" w:rsidRDefault="00CD3E06" w:rsidP="00DB3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140"/>
    <w:multiLevelType w:val="hybridMultilevel"/>
    <w:tmpl w:val="F746E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39125B"/>
    <w:multiLevelType w:val="multilevel"/>
    <w:tmpl w:val="B562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D67D7"/>
    <w:multiLevelType w:val="hybridMultilevel"/>
    <w:tmpl w:val="EBA81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0D1B8B"/>
    <w:multiLevelType w:val="multilevel"/>
    <w:tmpl w:val="B024E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75C58"/>
    <w:multiLevelType w:val="multilevel"/>
    <w:tmpl w:val="D824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55823"/>
    <w:multiLevelType w:val="multilevel"/>
    <w:tmpl w:val="2474F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D44901"/>
    <w:multiLevelType w:val="multilevel"/>
    <w:tmpl w:val="E34A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03A91"/>
    <w:multiLevelType w:val="multilevel"/>
    <w:tmpl w:val="374E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37918"/>
    <w:multiLevelType w:val="multilevel"/>
    <w:tmpl w:val="650C0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747100"/>
    <w:multiLevelType w:val="multilevel"/>
    <w:tmpl w:val="9E72E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42294C"/>
    <w:multiLevelType w:val="multilevel"/>
    <w:tmpl w:val="EA5A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9C60CB"/>
    <w:multiLevelType w:val="multilevel"/>
    <w:tmpl w:val="483A3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8B2A7E"/>
    <w:multiLevelType w:val="multilevel"/>
    <w:tmpl w:val="9ADC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6E536D"/>
    <w:multiLevelType w:val="multilevel"/>
    <w:tmpl w:val="8114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64F21"/>
    <w:multiLevelType w:val="multilevel"/>
    <w:tmpl w:val="E2AA2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1A100F"/>
    <w:multiLevelType w:val="hybridMultilevel"/>
    <w:tmpl w:val="946219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61664C"/>
    <w:multiLevelType w:val="multilevel"/>
    <w:tmpl w:val="9AE0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CF70CC"/>
    <w:multiLevelType w:val="hybridMultilevel"/>
    <w:tmpl w:val="1576C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5"/>
  </w:num>
  <w:num w:numId="3">
    <w:abstractNumId w:val="7"/>
  </w:num>
  <w:num w:numId="4">
    <w:abstractNumId w:val="11"/>
  </w:num>
  <w:num w:numId="5">
    <w:abstractNumId w:val="13"/>
  </w:num>
  <w:num w:numId="6">
    <w:abstractNumId w:val="17"/>
  </w:num>
  <w:num w:numId="7">
    <w:abstractNumId w:val="2"/>
  </w:num>
  <w:num w:numId="8">
    <w:abstractNumId w:val="0"/>
  </w:num>
  <w:num w:numId="9">
    <w:abstractNumId w:val="5"/>
  </w:num>
  <w:num w:numId="10">
    <w:abstractNumId w:val="9"/>
  </w:num>
  <w:num w:numId="11">
    <w:abstractNumId w:val="14"/>
  </w:num>
  <w:num w:numId="12">
    <w:abstractNumId w:val="3"/>
  </w:num>
  <w:num w:numId="13">
    <w:abstractNumId w:val="1"/>
  </w:num>
  <w:num w:numId="14">
    <w:abstractNumId w:val="12"/>
  </w:num>
  <w:num w:numId="15">
    <w:abstractNumId w:val="6"/>
  </w:num>
  <w:num w:numId="16">
    <w:abstractNumId w:val="4"/>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59"/>
    <w:rsid w:val="00243319"/>
    <w:rsid w:val="00355FF4"/>
    <w:rsid w:val="00511459"/>
    <w:rsid w:val="00737C76"/>
    <w:rsid w:val="0088285B"/>
    <w:rsid w:val="00CD3E06"/>
    <w:rsid w:val="00DB3863"/>
    <w:rsid w:val="00DC1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4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1459"/>
    <w:rPr>
      <w:b/>
      <w:bCs/>
    </w:rPr>
  </w:style>
  <w:style w:type="character" w:styleId="HTMLCode">
    <w:name w:val="HTML Code"/>
    <w:basedOn w:val="DefaultParagraphFont"/>
    <w:uiPriority w:val="99"/>
    <w:semiHidden/>
    <w:unhideWhenUsed/>
    <w:rsid w:val="00511459"/>
    <w:rPr>
      <w:rFonts w:ascii="Courier New" w:eastAsia="Times New Roman" w:hAnsi="Courier New" w:cs="Courier New"/>
      <w:sz w:val="20"/>
      <w:szCs w:val="20"/>
    </w:rPr>
  </w:style>
  <w:style w:type="paragraph" w:styleId="ListParagraph">
    <w:name w:val="List Paragraph"/>
    <w:basedOn w:val="Normal"/>
    <w:uiPriority w:val="34"/>
    <w:qFormat/>
    <w:rsid w:val="00243319"/>
    <w:pPr>
      <w:ind w:left="720"/>
      <w:contextualSpacing/>
    </w:pPr>
  </w:style>
  <w:style w:type="paragraph" w:styleId="BalloonText">
    <w:name w:val="Balloon Text"/>
    <w:basedOn w:val="Normal"/>
    <w:link w:val="BalloonTextChar"/>
    <w:uiPriority w:val="99"/>
    <w:semiHidden/>
    <w:unhideWhenUsed/>
    <w:rsid w:val="00DC1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512"/>
    <w:rPr>
      <w:rFonts w:ascii="Tahoma" w:hAnsi="Tahoma" w:cs="Tahoma"/>
      <w:sz w:val="16"/>
      <w:szCs w:val="16"/>
    </w:rPr>
  </w:style>
  <w:style w:type="paragraph" w:styleId="Header">
    <w:name w:val="header"/>
    <w:basedOn w:val="Normal"/>
    <w:link w:val="HeaderChar"/>
    <w:uiPriority w:val="99"/>
    <w:unhideWhenUsed/>
    <w:rsid w:val="00DB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863"/>
  </w:style>
  <w:style w:type="paragraph" w:styleId="Footer">
    <w:name w:val="footer"/>
    <w:basedOn w:val="Normal"/>
    <w:link w:val="FooterChar"/>
    <w:uiPriority w:val="99"/>
    <w:unhideWhenUsed/>
    <w:rsid w:val="00DB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8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4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1459"/>
    <w:rPr>
      <w:b/>
      <w:bCs/>
    </w:rPr>
  </w:style>
  <w:style w:type="character" w:styleId="HTMLCode">
    <w:name w:val="HTML Code"/>
    <w:basedOn w:val="DefaultParagraphFont"/>
    <w:uiPriority w:val="99"/>
    <w:semiHidden/>
    <w:unhideWhenUsed/>
    <w:rsid w:val="00511459"/>
    <w:rPr>
      <w:rFonts w:ascii="Courier New" w:eastAsia="Times New Roman" w:hAnsi="Courier New" w:cs="Courier New"/>
      <w:sz w:val="20"/>
      <w:szCs w:val="20"/>
    </w:rPr>
  </w:style>
  <w:style w:type="paragraph" w:styleId="ListParagraph">
    <w:name w:val="List Paragraph"/>
    <w:basedOn w:val="Normal"/>
    <w:uiPriority w:val="34"/>
    <w:qFormat/>
    <w:rsid w:val="00243319"/>
    <w:pPr>
      <w:ind w:left="720"/>
      <w:contextualSpacing/>
    </w:pPr>
  </w:style>
  <w:style w:type="paragraph" w:styleId="BalloonText">
    <w:name w:val="Balloon Text"/>
    <w:basedOn w:val="Normal"/>
    <w:link w:val="BalloonTextChar"/>
    <w:uiPriority w:val="99"/>
    <w:semiHidden/>
    <w:unhideWhenUsed/>
    <w:rsid w:val="00DC1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512"/>
    <w:rPr>
      <w:rFonts w:ascii="Tahoma" w:hAnsi="Tahoma" w:cs="Tahoma"/>
      <w:sz w:val="16"/>
      <w:szCs w:val="16"/>
    </w:rPr>
  </w:style>
  <w:style w:type="paragraph" w:styleId="Header">
    <w:name w:val="header"/>
    <w:basedOn w:val="Normal"/>
    <w:link w:val="HeaderChar"/>
    <w:uiPriority w:val="99"/>
    <w:unhideWhenUsed/>
    <w:rsid w:val="00DB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863"/>
  </w:style>
  <w:style w:type="paragraph" w:styleId="Footer">
    <w:name w:val="footer"/>
    <w:basedOn w:val="Normal"/>
    <w:link w:val="FooterChar"/>
    <w:uiPriority w:val="99"/>
    <w:unhideWhenUsed/>
    <w:rsid w:val="00DB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7255">
      <w:bodyDiv w:val="1"/>
      <w:marLeft w:val="0"/>
      <w:marRight w:val="0"/>
      <w:marTop w:val="0"/>
      <w:marBottom w:val="0"/>
      <w:divBdr>
        <w:top w:val="none" w:sz="0" w:space="0" w:color="auto"/>
        <w:left w:val="none" w:sz="0" w:space="0" w:color="auto"/>
        <w:bottom w:val="none" w:sz="0" w:space="0" w:color="auto"/>
        <w:right w:val="none" w:sz="0" w:space="0" w:color="auto"/>
      </w:divBdr>
    </w:div>
    <w:div w:id="107941793">
      <w:bodyDiv w:val="1"/>
      <w:marLeft w:val="0"/>
      <w:marRight w:val="0"/>
      <w:marTop w:val="0"/>
      <w:marBottom w:val="0"/>
      <w:divBdr>
        <w:top w:val="none" w:sz="0" w:space="0" w:color="auto"/>
        <w:left w:val="none" w:sz="0" w:space="0" w:color="auto"/>
        <w:bottom w:val="none" w:sz="0" w:space="0" w:color="auto"/>
        <w:right w:val="none" w:sz="0" w:space="0" w:color="auto"/>
      </w:divBdr>
    </w:div>
    <w:div w:id="157697646">
      <w:bodyDiv w:val="1"/>
      <w:marLeft w:val="0"/>
      <w:marRight w:val="0"/>
      <w:marTop w:val="0"/>
      <w:marBottom w:val="0"/>
      <w:divBdr>
        <w:top w:val="none" w:sz="0" w:space="0" w:color="auto"/>
        <w:left w:val="none" w:sz="0" w:space="0" w:color="auto"/>
        <w:bottom w:val="none" w:sz="0" w:space="0" w:color="auto"/>
        <w:right w:val="none" w:sz="0" w:space="0" w:color="auto"/>
      </w:divBdr>
    </w:div>
    <w:div w:id="420879424">
      <w:bodyDiv w:val="1"/>
      <w:marLeft w:val="0"/>
      <w:marRight w:val="0"/>
      <w:marTop w:val="0"/>
      <w:marBottom w:val="0"/>
      <w:divBdr>
        <w:top w:val="none" w:sz="0" w:space="0" w:color="auto"/>
        <w:left w:val="none" w:sz="0" w:space="0" w:color="auto"/>
        <w:bottom w:val="none" w:sz="0" w:space="0" w:color="auto"/>
        <w:right w:val="none" w:sz="0" w:space="0" w:color="auto"/>
      </w:divBdr>
    </w:div>
    <w:div w:id="970985777">
      <w:bodyDiv w:val="1"/>
      <w:marLeft w:val="0"/>
      <w:marRight w:val="0"/>
      <w:marTop w:val="0"/>
      <w:marBottom w:val="0"/>
      <w:divBdr>
        <w:top w:val="none" w:sz="0" w:space="0" w:color="auto"/>
        <w:left w:val="none" w:sz="0" w:space="0" w:color="auto"/>
        <w:bottom w:val="none" w:sz="0" w:space="0" w:color="auto"/>
        <w:right w:val="none" w:sz="0" w:space="0" w:color="auto"/>
      </w:divBdr>
    </w:div>
    <w:div w:id="1393313370">
      <w:bodyDiv w:val="1"/>
      <w:marLeft w:val="0"/>
      <w:marRight w:val="0"/>
      <w:marTop w:val="0"/>
      <w:marBottom w:val="0"/>
      <w:divBdr>
        <w:top w:val="none" w:sz="0" w:space="0" w:color="auto"/>
        <w:left w:val="none" w:sz="0" w:space="0" w:color="auto"/>
        <w:bottom w:val="none" w:sz="0" w:space="0" w:color="auto"/>
        <w:right w:val="none" w:sz="0" w:space="0" w:color="auto"/>
      </w:divBdr>
    </w:div>
    <w:div w:id="1853183154">
      <w:bodyDiv w:val="1"/>
      <w:marLeft w:val="0"/>
      <w:marRight w:val="0"/>
      <w:marTop w:val="0"/>
      <w:marBottom w:val="0"/>
      <w:divBdr>
        <w:top w:val="none" w:sz="0" w:space="0" w:color="auto"/>
        <w:left w:val="none" w:sz="0" w:space="0" w:color="auto"/>
        <w:bottom w:val="none" w:sz="0" w:space="0" w:color="auto"/>
        <w:right w:val="none" w:sz="0" w:space="0" w:color="auto"/>
      </w:divBdr>
    </w:div>
    <w:div w:id="20153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2024-08-19T17:23:00Z</dcterms:created>
  <dcterms:modified xsi:type="dcterms:W3CDTF">2024-08-19T18:34:00Z</dcterms:modified>
</cp:coreProperties>
</file>