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0C" w:rsidRDefault="00C77C0C" w:rsidP="00C77C0C">
      <w:pPr>
        <w:pStyle w:val="Heading1"/>
        <w:shd w:val="clear" w:color="auto" w:fill="FFFFFF"/>
        <w:spacing w:before="0" w:beforeAutospacing="0" w:after="0" w:afterAutospacing="0"/>
        <w:rPr>
          <w:sz w:val="24"/>
        </w:rPr>
      </w:pPr>
      <w:r w:rsidRPr="00C77C0C">
        <w:rPr>
          <w:sz w:val="24"/>
        </w:rPr>
        <w:t>Research Papers</w:t>
      </w:r>
      <w:proofErr w:type="gramStart"/>
      <w:r w:rsidRPr="00C77C0C">
        <w:rPr>
          <w:sz w:val="24"/>
        </w:rPr>
        <w:t>:</w:t>
      </w:r>
      <w:r w:rsidR="00BF1DC7">
        <w:rPr>
          <w:sz w:val="24"/>
        </w:rPr>
        <w:t>`</w:t>
      </w:r>
      <w:proofErr w:type="gramEnd"/>
      <w:r w:rsidR="006D7526">
        <w:rPr>
          <w:sz w:val="24"/>
        </w:rPr>
        <w:br/>
      </w:r>
    </w:p>
    <w:p w:rsidR="006D7526" w:rsidRPr="006D7526" w:rsidRDefault="006D7526" w:rsidP="00C77C0C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333333"/>
          <w:sz w:val="20"/>
          <w:szCs w:val="30"/>
        </w:rPr>
      </w:pPr>
    </w:p>
    <w:p w:rsidR="00536E3B" w:rsidRDefault="00536E3B" w:rsidP="00C77C0C">
      <w:pPr>
        <w:pStyle w:val="Heading1"/>
        <w:shd w:val="clear" w:color="auto" w:fill="FFFFFF"/>
        <w:spacing w:before="0" w:beforeAutospacing="0" w:after="0" w:afterAutospacing="0"/>
        <w:rPr>
          <w:sz w:val="32"/>
        </w:rPr>
      </w:pPr>
      <w:r>
        <w:rPr>
          <w:sz w:val="32"/>
        </w:rPr>
        <w:t>Base Paper:</w:t>
      </w:r>
    </w:p>
    <w:p w:rsidR="004D17F0" w:rsidRDefault="004D17F0" w:rsidP="00C77C0C">
      <w:pPr>
        <w:pStyle w:val="Heading1"/>
        <w:shd w:val="clear" w:color="auto" w:fill="FFFFFF"/>
        <w:spacing w:before="0" w:beforeAutospacing="0" w:after="0" w:afterAutospacing="0"/>
        <w:rPr>
          <w:sz w:val="32"/>
        </w:rPr>
      </w:pPr>
    </w:p>
    <w:p w:rsidR="004D17F0" w:rsidRPr="004D17F0" w:rsidRDefault="004D17F0" w:rsidP="004D17F0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FF0000"/>
          <w:sz w:val="40"/>
        </w:rPr>
      </w:pPr>
      <w:r w:rsidRPr="004D17F0">
        <w:rPr>
          <w:rFonts w:ascii="Arial" w:hAnsi="Arial" w:cs="Arial"/>
          <w:color w:val="FF0000"/>
          <w:sz w:val="40"/>
        </w:rPr>
        <w:t>Federated Zero Trust Architecture using Artificial Intelligence</w:t>
      </w:r>
    </w:p>
    <w:p w:rsidR="004D17F0" w:rsidRDefault="004D17F0" w:rsidP="004D17F0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333333"/>
          <w:sz w:val="22"/>
        </w:rPr>
      </w:pPr>
      <w:hyperlink r:id="rId4" w:history="1">
        <w:r w:rsidRPr="007A7D8B">
          <w:rPr>
            <w:rStyle w:val="Hyperlink"/>
            <w:rFonts w:ascii="Arial" w:hAnsi="Arial" w:cs="Arial"/>
            <w:b w:val="0"/>
            <w:sz w:val="22"/>
          </w:rPr>
          <w:t>https://ieeexplore.ieee.org/abstract/document/10495909</w:t>
        </w:r>
      </w:hyperlink>
    </w:p>
    <w:p w:rsidR="004D17F0" w:rsidRDefault="004D17F0" w:rsidP="00C77C0C">
      <w:pPr>
        <w:pStyle w:val="Heading1"/>
        <w:shd w:val="clear" w:color="auto" w:fill="FFFFFF"/>
        <w:spacing w:before="0" w:beforeAutospacing="0" w:after="0" w:afterAutospacing="0"/>
        <w:rPr>
          <w:sz w:val="32"/>
        </w:rPr>
      </w:pPr>
    </w:p>
    <w:p w:rsidR="00536E3B" w:rsidRDefault="00536E3B">
      <w:pPr>
        <w:rPr>
          <w:sz w:val="14"/>
        </w:rPr>
      </w:pPr>
    </w:p>
    <w:p w:rsidR="00536E3B" w:rsidRDefault="00536E3B" w:rsidP="00536E3B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30"/>
          <w:szCs w:val="30"/>
        </w:rPr>
      </w:pPr>
      <w:r w:rsidRPr="00D30A0A">
        <w:rPr>
          <w:rFonts w:ascii="Arial" w:hAnsi="Arial" w:cs="Arial"/>
          <w:color w:val="333333"/>
          <w:sz w:val="30"/>
          <w:szCs w:val="30"/>
        </w:rPr>
        <w:t>Cloud Service Misconfigurations: Emerging Threats, Enterprise Data Breaches and Solutions – IEEE</w:t>
      </w:r>
    </w:p>
    <w:p w:rsidR="00536E3B" w:rsidRDefault="00536E3B" w:rsidP="00536E3B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333333"/>
          <w:sz w:val="20"/>
          <w:szCs w:val="30"/>
        </w:rPr>
      </w:pPr>
    </w:p>
    <w:p w:rsidR="00536E3B" w:rsidRDefault="004D17F0" w:rsidP="00536E3B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333333"/>
          <w:sz w:val="20"/>
          <w:szCs w:val="30"/>
        </w:rPr>
      </w:pPr>
      <w:hyperlink r:id="rId5" w:history="1">
        <w:r w:rsidR="00536E3B" w:rsidRPr="007A7D8B">
          <w:rPr>
            <w:rStyle w:val="Hyperlink"/>
            <w:rFonts w:ascii="Arial" w:hAnsi="Arial" w:cs="Arial"/>
            <w:b w:val="0"/>
            <w:sz w:val="20"/>
            <w:szCs w:val="30"/>
          </w:rPr>
          <w:t>https://ieeexplore.ieee.org/abstract/document/10099296</w:t>
        </w:r>
      </w:hyperlink>
    </w:p>
    <w:p w:rsidR="00536E3B" w:rsidRDefault="00536E3B" w:rsidP="00536E3B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333333"/>
          <w:sz w:val="20"/>
          <w:szCs w:val="30"/>
        </w:rPr>
      </w:pPr>
    </w:p>
    <w:p w:rsidR="00536E3B" w:rsidRPr="00536E3B" w:rsidRDefault="00536E3B" w:rsidP="00536E3B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333333"/>
          <w:sz w:val="20"/>
          <w:szCs w:val="30"/>
        </w:rPr>
      </w:pPr>
    </w:p>
    <w:p w:rsidR="00536E3B" w:rsidRPr="00D37398" w:rsidRDefault="00536E3B">
      <w:pPr>
        <w:rPr>
          <w:sz w:val="18"/>
        </w:rPr>
      </w:pPr>
    </w:p>
    <w:p w:rsidR="00536E3B" w:rsidRPr="00D37398" w:rsidRDefault="00536E3B" w:rsidP="00536E3B">
      <w:pPr>
        <w:pStyle w:val="Heading1"/>
        <w:shd w:val="clear" w:color="auto" w:fill="FFFFFF"/>
        <w:spacing w:before="0" w:beforeAutospacing="0" w:after="0" w:afterAutospacing="0"/>
        <w:rPr>
          <w:sz w:val="36"/>
          <w:szCs w:val="30"/>
        </w:rPr>
      </w:pPr>
      <w:r w:rsidRPr="00D37398">
        <w:rPr>
          <w:sz w:val="36"/>
          <w:szCs w:val="30"/>
        </w:rPr>
        <w:t>Unified Framework for Securing Cloud-Native Storage: Approach for Detecting and Mitigating Multi-C</w:t>
      </w:r>
      <w:r w:rsidR="00D37398">
        <w:rPr>
          <w:sz w:val="36"/>
          <w:szCs w:val="30"/>
        </w:rPr>
        <w:t xml:space="preserve">loud Bucket Misconfigurations </w:t>
      </w:r>
    </w:p>
    <w:p w:rsidR="0002419D" w:rsidRDefault="004D17F0" w:rsidP="004F661F">
      <w:pPr>
        <w:pStyle w:val="Heading1"/>
        <w:shd w:val="clear" w:color="auto" w:fill="FFFFFF"/>
        <w:spacing w:before="0" w:beforeAutospacing="0" w:after="0" w:afterAutospacing="0"/>
        <w:rPr>
          <w:b w:val="0"/>
          <w:sz w:val="16"/>
          <w:szCs w:val="30"/>
        </w:rPr>
      </w:pPr>
      <w:hyperlink r:id="rId6" w:history="1">
        <w:r w:rsidR="00D37398" w:rsidRPr="007A7D8B">
          <w:rPr>
            <w:rStyle w:val="Hyperlink"/>
            <w:b w:val="0"/>
            <w:sz w:val="16"/>
            <w:szCs w:val="30"/>
          </w:rPr>
          <w:t>https://www.researchgate.net/profile/Sanat-Talwar/publication/389167701_Unified_Framework_for_Securing_Cloud-Native_Storage_Approach_for_Detecting_and_Mitigating_Multi-Cloud_Bucket_Misconfigurations/links/67b7449f645ef274a489cd04/Unified-Framework-for-Securing-Cloud-Native-Storage-Approach-for-Detecting-and-Mitigating-Multi-Cloud-Bucket-Misconfigurations.pdf</w:t>
        </w:r>
      </w:hyperlink>
    </w:p>
    <w:p w:rsidR="004F661F" w:rsidRDefault="004F661F" w:rsidP="004F661F">
      <w:pPr>
        <w:pStyle w:val="Heading1"/>
        <w:shd w:val="clear" w:color="auto" w:fill="FFFFFF"/>
        <w:spacing w:before="0" w:beforeAutospacing="0" w:after="0" w:afterAutospacing="0"/>
        <w:rPr>
          <w:b w:val="0"/>
          <w:sz w:val="16"/>
          <w:szCs w:val="30"/>
        </w:rPr>
      </w:pPr>
    </w:p>
    <w:p w:rsidR="004F661F" w:rsidRDefault="004F661F" w:rsidP="004F661F">
      <w:pPr>
        <w:pStyle w:val="Heading1"/>
        <w:shd w:val="clear" w:color="auto" w:fill="FFFFFF"/>
        <w:spacing w:before="0" w:beforeAutospacing="0" w:after="0" w:afterAutospacing="0"/>
        <w:rPr>
          <w:b w:val="0"/>
          <w:sz w:val="16"/>
          <w:szCs w:val="30"/>
        </w:rPr>
      </w:pPr>
    </w:p>
    <w:p w:rsidR="0002419D" w:rsidRDefault="0002419D">
      <w:pPr>
        <w:rPr>
          <w:b/>
          <w:sz w:val="28"/>
        </w:rPr>
      </w:pPr>
    </w:p>
    <w:p w:rsidR="006879DA" w:rsidRPr="00D37398" w:rsidRDefault="004F661F">
      <w:pPr>
        <w:rPr>
          <w:b/>
          <w:sz w:val="32"/>
        </w:rPr>
      </w:pPr>
      <w:r w:rsidRPr="00D37398">
        <w:rPr>
          <w:rFonts w:ascii="Arial" w:hAnsi="Arial" w:cs="Arial"/>
          <w:b/>
          <w:color w:val="333333"/>
          <w:sz w:val="32"/>
          <w:szCs w:val="30"/>
        </w:rPr>
        <w:t>A Comprehensive Study on Misconfiguration-SAAS Security Threat</w:t>
      </w:r>
    </w:p>
    <w:p w:rsidR="004F0652" w:rsidRDefault="004D17F0" w:rsidP="004F0652">
      <w:hyperlink r:id="rId7" w:history="1">
        <w:r w:rsidR="004F661F" w:rsidRPr="007A7D8B">
          <w:rPr>
            <w:rStyle w:val="Hyperlink"/>
          </w:rPr>
          <w:t>https://ieeexplore.ieee.org/abstract/document/10675597</w:t>
        </w:r>
      </w:hyperlink>
    </w:p>
    <w:p w:rsidR="004F661F" w:rsidRDefault="004F661F" w:rsidP="004F0652"/>
    <w:p w:rsidR="004F661F" w:rsidRPr="004F661F" w:rsidRDefault="004F661F" w:rsidP="004F0652">
      <w:pPr>
        <w:rPr>
          <w:b/>
        </w:rPr>
      </w:pPr>
      <w:r w:rsidRPr="004F661F">
        <w:rPr>
          <w:rFonts w:ascii="Arial" w:hAnsi="Arial" w:cs="Arial"/>
          <w:b/>
          <w:color w:val="333333"/>
          <w:sz w:val="32"/>
        </w:rPr>
        <w:t>An Optimized Role-Based Access Control Using Trust Mechanism in E-Health Cloud Environment</w:t>
      </w:r>
    </w:p>
    <w:p w:rsidR="004F661F" w:rsidRDefault="004D17F0" w:rsidP="004F0652">
      <w:hyperlink r:id="rId8" w:history="1">
        <w:r w:rsidR="004F661F" w:rsidRPr="007A7D8B">
          <w:rPr>
            <w:rStyle w:val="Hyperlink"/>
          </w:rPr>
          <w:t>https://ieeexplore.ieee.org/abstract/document/10327710</w:t>
        </w:r>
      </w:hyperlink>
    </w:p>
    <w:p w:rsidR="004F661F" w:rsidRPr="00D37398" w:rsidRDefault="004F661F" w:rsidP="004F0652">
      <w:pPr>
        <w:rPr>
          <w:b/>
          <w:sz w:val="28"/>
        </w:rPr>
      </w:pPr>
    </w:p>
    <w:p w:rsidR="00D37398" w:rsidRDefault="00D37398" w:rsidP="004F0652">
      <w:pPr>
        <w:rPr>
          <w:rStyle w:val="title-text"/>
          <w:b/>
          <w:color w:val="1F1F1F"/>
          <w:sz w:val="36"/>
          <w:szCs w:val="30"/>
        </w:rPr>
      </w:pPr>
    </w:p>
    <w:p w:rsidR="004F661F" w:rsidRPr="00D37398" w:rsidRDefault="006D7526" w:rsidP="004F0652">
      <w:pPr>
        <w:rPr>
          <w:b/>
          <w:sz w:val="28"/>
        </w:rPr>
      </w:pPr>
      <w:r w:rsidRPr="00D37398">
        <w:rPr>
          <w:rStyle w:val="title-text"/>
          <w:b/>
          <w:color w:val="1F1F1F"/>
          <w:sz w:val="36"/>
          <w:szCs w:val="30"/>
        </w:rPr>
        <w:lastRenderedPageBreak/>
        <w:t>Cloud Data Leakage, Security, Privacy Issues and Challenges</w:t>
      </w:r>
    </w:p>
    <w:p w:rsidR="00856F77" w:rsidRDefault="004D17F0" w:rsidP="004F0652">
      <w:hyperlink r:id="rId9" w:history="1">
        <w:r w:rsidR="00856F77" w:rsidRPr="007A7D8B">
          <w:rPr>
            <w:rStyle w:val="Hyperlink"/>
          </w:rPr>
          <w:t>https://www.sciencedirect.com/science/article/pii/S1877050924018325</w:t>
        </w:r>
      </w:hyperlink>
    </w:p>
    <w:p w:rsidR="00856F77" w:rsidRDefault="00856F77" w:rsidP="004F0652"/>
    <w:p w:rsidR="006D7526" w:rsidRDefault="006D7526" w:rsidP="004F0652"/>
    <w:p w:rsidR="006D7526" w:rsidRPr="006D7526" w:rsidRDefault="006D7526" w:rsidP="004F0652">
      <w:pPr>
        <w:rPr>
          <w:b/>
        </w:rPr>
      </w:pPr>
      <w:r w:rsidRPr="006D7526">
        <w:rPr>
          <w:rFonts w:ascii="Arial" w:hAnsi="Arial" w:cs="Arial"/>
          <w:b/>
          <w:color w:val="333333"/>
          <w:sz w:val="36"/>
        </w:rPr>
        <w:t xml:space="preserve">Secure Data Deduplication </w:t>
      </w:r>
      <w:proofErr w:type="gramStart"/>
      <w:r w:rsidRPr="006D7526">
        <w:rPr>
          <w:rFonts w:ascii="Arial" w:hAnsi="Arial" w:cs="Arial"/>
          <w:b/>
          <w:color w:val="333333"/>
          <w:sz w:val="36"/>
        </w:rPr>
        <w:t>With</w:t>
      </w:r>
      <w:proofErr w:type="gramEnd"/>
      <w:r w:rsidRPr="006D7526">
        <w:rPr>
          <w:rFonts w:ascii="Arial" w:hAnsi="Arial" w:cs="Arial"/>
          <w:b/>
          <w:color w:val="333333"/>
          <w:sz w:val="36"/>
        </w:rPr>
        <w:t xml:space="preserve"> Dynamic Access Control for Mobile Cloud Storage</w:t>
      </w:r>
    </w:p>
    <w:p w:rsidR="006D7526" w:rsidRDefault="004D17F0" w:rsidP="004F0652">
      <w:hyperlink r:id="rId10" w:history="1">
        <w:r w:rsidR="006D7526" w:rsidRPr="007A7D8B">
          <w:rPr>
            <w:rStyle w:val="Hyperlink"/>
          </w:rPr>
          <w:t>https://ieeexplore.ieee.org/abstract/document/10091139</w:t>
        </w:r>
      </w:hyperlink>
    </w:p>
    <w:p w:rsidR="006D7526" w:rsidRDefault="006D7526" w:rsidP="004F0652"/>
    <w:p w:rsidR="00E72193" w:rsidRDefault="00E72193" w:rsidP="004F0652"/>
    <w:p w:rsidR="00E72193" w:rsidRPr="00E72193" w:rsidRDefault="00E72193" w:rsidP="00E72193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40"/>
        </w:rPr>
      </w:pPr>
      <w:r w:rsidRPr="00E72193">
        <w:rPr>
          <w:rFonts w:ascii="Arial" w:hAnsi="Arial" w:cs="Arial"/>
          <w:color w:val="333333"/>
          <w:sz w:val="40"/>
        </w:rPr>
        <w:t>Role of Artificial Intelligence and Machine Learning to Enhancing Cloud Security</w:t>
      </w:r>
    </w:p>
    <w:p w:rsidR="00E72193" w:rsidRDefault="004D17F0">
      <w:hyperlink r:id="rId11" w:history="1">
        <w:r w:rsidR="00E72193" w:rsidRPr="007A7D8B">
          <w:rPr>
            <w:rStyle w:val="Hyperlink"/>
          </w:rPr>
          <w:t>https://ieeexplore.ieee.org/abstract/document/10837120</w:t>
        </w:r>
      </w:hyperlink>
    </w:p>
    <w:p w:rsidR="00E72193" w:rsidRDefault="00E72193"/>
    <w:p w:rsidR="009D54A2" w:rsidRPr="009D54A2" w:rsidRDefault="009D54A2">
      <w:pPr>
        <w:rPr>
          <w:b/>
        </w:rPr>
      </w:pPr>
      <w:r w:rsidRPr="009D54A2">
        <w:rPr>
          <w:b/>
          <w:sz w:val="48"/>
        </w:rPr>
        <w:t xml:space="preserve">A systematic review on </w:t>
      </w:r>
      <w:proofErr w:type="spellStart"/>
      <w:r w:rsidRPr="009D54A2">
        <w:rPr>
          <w:b/>
          <w:sz w:val="48"/>
        </w:rPr>
        <w:t>blockchain</w:t>
      </w:r>
      <w:proofErr w:type="spellEnd"/>
      <w:r w:rsidRPr="009D54A2">
        <w:rPr>
          <w:b/>
          <w:sz w:val="48"/>
        </w:rPr>
        <w:t>-based access control systems in cloud environment</w:t>
      </w:r>
    </w:p>
    <w:p w:rsidR="00E72193" w:rsidRDefault="004D17F0">
      <w:hyperlink r:id="rId12" w:history="1">
        <w:r w:rsidR="009D54A2" w:rsidRPr="007A7D8B">
          <w:rPr>
            <w:rStyle w:val="Hyperlink"/>
          </w:rPr>
          <w:t>https://link.springer.com/article/10.1186/s13677-024-00697-7</w:t>
        </w:r>
      </w:hyperlink>
    </w:p>
    <w:p w:rsidR="009D54A2" w:rsidRDefault="009D54A2"/>
    <w:p w:rsidR="00E72193" w:rsidRDefault="00E72193"/>
    <w:p w:rsidR="00E72193" w:rsidRDefault="009D54A2" w:rsidP="004F0652">
      <w:pPr>
        <w:rPr>
          <w:b/>
          <w:sz w:val="44"/>
        </w:rPr>
      </w:pPr>
      <w:r w:rsidRPr="009D54A2">
        <w:rPr>
          <w:b/>
          <w:sz w:val="44"/>
        </w:rPr>
        <w:t>Zero-trust based dynamic access control for cloud computing</w:t>
      </w:r>
    </w:p>
    <w:p w:rsidR="009D54A2" w:rsidRDefault="004D17F0" w:rsidP="004F0652">
      <w:hyperlink r:id="rId13" w:history="1">
        <w:r w:rsidR="009D54A2" w:rsidRPr="007A7D8B">
          <w:rPr>
            <w:rStyle w:val="Hyperlink"/>
          </w:rPr>
          <w:t>https://link.springer.com/article/10.1186/s42400-024-00320-x</w:t>
        </w:r>
      </w:hyperlink>
    </w:p>
    <w:p w:rsidR="009D54A2" w:rsidRPr="00D37398" w:rsidRDefault="009D54A2" w:rsidP="004F0652">
      <w:pPr>
        <w:rPr>
          <w:sz w:val="20"/>
        </w:rPr>
      </w:pPr>
    </w:p>
    <w:p w:rsidR="009D54A2" w:rsidRPr="00D37398" w:rsidRDefault="00D37398" w:rsidP="00D37398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40"/>
        </w:rPr>
      </w:pPr>
      <w:r w:rsidRPr="00D37398">
        <w:rPr>
          <w:rFonts w:ascii="Arial" w:hAnsi="Arial" w:cs="Arial"/>
          <w:color w:val="333333"/>
          <w:sz w:val="40"/>
        </w:rPr>
        <w:t>Cloud Native Network Security Architecture Strategy under Zero Trust Scenario</w:t>
      </w:r>
    </w:p>
    <w:p w:rsidR="00D37398" w:rsidRDefault="004D17F0" w:rsidP="004F0652">
      <w:hyperlink r:id="rId14" w:history="1">
        <w:r w:rsidR="00D37398" w:rsidRPr="007A7D8B">
          <w:rPr>
            <w:rStyle w:val="Hyperlink"/>
          </w:rPr>
          <w:t>https://ieeexplore.ieee.org/abstract/document/10291357</w:t>
        </w:r>
      </w:hyperlink>
    </w:p>
    <w:p w:rsidR="00D37398" w:rsidRDefault="00D37398" w:rsidP="004F0652">
      <w:bookmarkStart w:id="0" w:name="_GoBack"/>
      <w:bookmarkEnd w:id="0"/>
    </w:p>
    <w:p w:rsidR="00D37398" w:rsidRDefault="00D37398" w:rsidP="004F0652"/>
    <w:p w:rsidR="00D37398" w:rsidRPr="00D37398" w:rsidRDefault="00D37398" w:rsidP="00D37398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36"/>
        </w:rPr>
      </w:pPr>
      <w:r w:rsidRPr="00D37398">
        <w:rPr>
          <w:rFonts w:ascii="Arial" w:hAnsi="Arial" w:cs="Arial"/>
          <w:color w:val="333333"/>
          <w:sz w:val="36"/>
        </w:rPr>
        <w:t>Security Issues in Multi-Cloud: A Systematic Literature Review</w:t>
      </w:r>
    </w:p>
    <w:p w:rsidR="00D37398" w:rsidRDefault="004D17F0" w:rsidP="004F0652">
      <w:hyperlink r:id="rId15" w:history="1">
        <w:r w:rsidR="00D37398" w:rsidRPr="007A7D8B">
          <w:rPr>
            <w:rStyle w:val="Hyperlink"/>
          </w:rPr>
          <w:t>https://ieeexplore.ieee.org/abstract/document/10969595</w:t>
        </w:r>
      </w:hyperlink>
    </w:p>
    <w:p w:rsidR="00D37398" w:rsidRDefault="00D37398" w:rsidP="004F0652"/>
    <w:p w:rsidR="00D37398" w:rsidRDefault="00D37398" w:rsidP="004F0652"/>
    <w:p w:rsidR="00E13269" w:rsidRPr="00E13269" w:rsidRDefault="00E13269" w:rsidP="00E13269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36"/>
        </w:rPr>
      </w:pPr>
      <w:r w:rsidRPr="00E13269">
        <w:rPr>
          <w:rFonts w:ascii="Arial" w:hAnsi="Arial" w:cs="Arial"/>
          <w:color w:val="333333"/>
          <w:sz w:val="36"/>
        </w:rPr>
        <w:t>A Secure and Verifiable Access Control Scheme for Big Data Storage in Clouds</w:t>
      </w:r>
    </w:p>
    <w:p w:rsidR="00D37398" w:rsidRDefault="004D17F0" w:rsidP="004F0652">
      <w:hyperlink r:id="rId16" w:history="1">
        <w:r w:rsidR="00E13269" w:rsidRPr="007A7D8B">
          <w:rPr>
            <w:rStyle w:val="Hyperlink"/>
          </w:rPr>
          <w:t>https://ieeexplore.ieee.org/abstract/document/7842556</w:t>
        </w:r>
      </w:hyperlink>
    </w:p>
    <w:p w:rsidR="00E13269" w:rsidRDefault="00E13269" w:rsidP="00E13269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333333"/>
          <w:sz w:val="22"/>
        </w:rPr>
      </w:pPr>
    </w:p>
    <w:p w:rsidR="00E13269" w:rsidRDefault="00E13269" w:rsidP="00E13269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333333"/>
          <w:sz w:val="22"/>
        </w:rPr>
      </w:pPr>
    </w:p>
    <w:p w:rsidR="00E13269" w:rsidRPr="00E13269" w:rsidRDefault="00E13269" w:rsidP="00E13269">
      <w:pPr>
        <w:pStyle w:val="Heading1"/>
        <w:pBdr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8333D"/>
          <w:sz w:val="40"/>
        </w:rPr>
      </w:pPr>
      <w:r w:rsidRPr="00E13269">
        <w:rPr>
          <w:rFonts w:ascii="Arial" w:hAnsi="Arial" w:cs="Arial"/>
          <w:color w:val="28333D"/>
          <w:sz w:val="40"/>
        </w:rPr>
        <w:t>Dual Access Control for Cloud-Based Data Storage and Sharing</w:t>
      </w:r>
    </w:p>
    <w:p w:rsidR="00E13269" w:rsidRDefault="004D17F0" w:rsidP="00E13269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333333"/>
          <w:sz w:val="22"/>
        </w:rPr>
      </w:pPr>
      <w:hyperlink r:id="rId17" w:history="1">
        <w:r w:rsidR="00E13269" w:rsidRPr="007A7D8B">
          <w:rPr>
            <w:rStyle w:val="Hyperlink"/>
            <w:rFonts w:ascii="Arial" w:hAnsi="Arial" w:cs="Arial"/>
            <w:b w:val="0"/>
            <w:sz w:val="22"/>
          </w:rPr>
          <w:t>https://ieeexplore.ieee.org/abstract/document/9146722</w:t>
        </w:r>
      </w:hyperlink>
    </w:p>
    <w:p w:rsidR="00E13269" w:rsidRPr="00E13269" w:rsidRDefault="00E13269" w:rsidP="00E13269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333333"/>
          <w:sz w:val="22"/>
        </w:rPr>
      </w:pPr>
    </w:p>
    <w:p w:rsidR="00E13269" w:rsidRDefault="00E13269" w:rsidP="004F0652"/>
    <w:p w:rsidR="004D17F0" w:rsidRPr="00856F77" w:rsidRDefault="004D17F0" w:rsidP="004D17F0">
      <w:pPr>
        <w:pStyle w:val="Heading1"/>
        <w:shd w:val="clear" w:color="auto" w:fill="FFFFFF"/>
        <w:spacing w:before="0" w:beforeAutospacing="0" w:after="0" w:afterAutospacing="0"/>
        <w:rPr>
          <w:sz w:val="22"/>
        </w:rPr>
      </w:pPr>
      <w:r w:rsidRPr="004D17F0">
        <w:rPr>
          <w:sz w:val="36"/>
        </w:rPr>
        <w:t>Implementing Dynamic Confidential Computing for Continuous Cloud Security Posture Monitoring to Develop a Zero Trust-Based Threat Mitigation Model</w:t>
      </w:r>
    </w:p>
    <w:p w:rsidR="004D17F0" w:rsidRDefault="004D17F0" w:rsidP="004D17F0">
      <w:pPr>
        <w:rPr>
          <w:sz w:val="14"/>
        </w:rPr>
      </w:pPr>
      <w:hyperlink r:id="rId18" w:history="1">
        <w:r w:rsidRPr="007A7D8B">
          <w:rPr>
            <w:rStyle w:val="Hyperlink"/>
            <w:sz w:val="14"/>
          </w:rPr>
          <w:t>https://www.researchgate.net/profile/Olumide-Abiola/publication/392866781_Implementing_Dynamic_Confidential_Computing_for_Continuous_Cloud_Security_Posture_Monitoring_to_Develop_a_Zero_Trust-Based_Threat_Mitigation_Model/links/6855a25ce8fa0f5c282560c8/Implementing-Dynamic-Confidential-Computing-for-Continuous-Cloud-Security-Posture-Monitoring-to-Develop-a-Zero-Trust-Based-Threat-Mitigation-Model.pdf</w:t>
        </w:r>
      </w:hyperlink>
    </w:p>
    <w:p w:rsidR="00D37398" w:rsidRDefault="00D37398" w:rsidP="004F0652"/>
    <w:p w:rsidR="00D37398" w:rsidRDefault="00D37398" w:rsidP="004F0652"/>
    <w:p w:rsidR="00D37398" w:rsidRPr="009D54A2" w:rsidRDefault="00D37398" w:rsidP="004F0652"/>
    <w:sectPr w:rsidR="00D37398" w:rsidRPr="009D54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C0C"/>
    <w:rsid w:val="0002419D"/>
    <w:rsid w:val="004D17F0"/>
    <w:rsid w:val="004F0652"/>
    <w:rsid w:val="004F661F"/>
    <w:rsid w:val="00536E3B"/>
    <w:rsid w:val="005A289B"/>
    <w:rsid w:val="006879DA"/>
    <w:rsid w:val="006D7526"/>
    <w:rsid w:val="00856F77"/>
    <w:rsid w:val="00944983"/>
    <w:rsid w:val="009D54A2"/>
    <w:rsid w:val="00BB6186"/>
    <w:rsid w:val="00BF1DC7"/>
    <w:rsid w:val="00C77C0C"/>
    <w:rsid w:val="00D30A0A"/>
    <w:rsid w:val="00D37398"/>
    <w:rsid w:val="00E13269"/>
    <w:rsid w:val="00E33341"/>
    <w:rsid w:val="00E72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44728"/>
  <w15:chartTrackingRefBased/>
  <w15:docId w15:val="{BD782C00-6F91-495D-A1E0-05E085DCA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7C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C0C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customStyle="1" w:styleId="title-text">
    <w:name w:val="title-text"/>
    <w:basedOn w:val="DefaultParagraphFont"/>
    <w:rsid w:val="00D30A0A"/>
  </w:style>
  <w:style w:type="character" w:styleId="Hyperlink">
    <w:name w:val="Hyperlink"/>
    <w:basedOn w:val="DefaultParagraphFont"/>
    <w:uiPriority w:val="99"/>
    <w:unhideWhenUsed/>
    <w:rsid w:val="00536E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4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abstract/document/10327710" TargetMode="External"/><Relationship Id="rId13" Type="http://schemas.openxmlformats.org/officeDocument/2006/relationships/hyperlink" Target="https://link.springer.com/article/10.1186/s42400-024-00320-x" TargetMode="External"/><Relationship Id="rId18" Type="http://schemas.openxmlformats.org/officeDocument/2006/relationships/hyperlink" Target="https://www.researchgate.net/profile/Olumide-Abiola/publication/392866781_Implementing_Dynamic_Confidential_Computing_for_Continuous_Cloud_Security_Posture_Monitoring_to_Develop_a_Zero_Trust-Based_Threat_Mitigation_Model/links/6855a25ce8fa0f5c282560c8/Implementing-Dynamic-Confidential-Computing-for-Continuous-Cloud-Security-Posture-Monitoring-to-Develop-a-Zero-Trust-Based-Threat-Mitigation-Model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eeexplore.ieee.org/abstract/document/10675597" TargetMode="External"/><Relationship Id="rId12" Type="http://schemas.openxmlformats.org/officeDocument/2006/relationships/hyperlink" Target="https://link.springer.com/article/10.1186/s13677-024-00697-7" TargetMode="External"/><Relationship Id="rId17" Type="http://schemas.openxmlformats.org/officeDocument/2006/relationships/hyperlink" Target="https://ieeexplore.ieee.org/abstract/document/914672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ieeexplore.ieee.org/abstract/document/7842556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researchgate.net/profile/Sanat-Talwar/publication/389167701_Unified_Framework_for_Securing_Cloud-Native_Storage_Approach_for_Detecting_and_Mitigating_Multi-Cloud_Bucket_Misconfigurations/links/67b7449f645ef274a489cd04/Unified-Framework-for-Securing-Cloud-Native-Storage-Approach-for-Detecting-and-Mitigating-Multi-Cloud-Bucket-Misconfigurations.pdf" TargetMode="External"/><Relationship Id="rId11" Type="http://schemas.openxmlformats.org/officeDocument/2006/relationships/hyperlink" Target="https://ieeexplore.ieee.org/abstract/document/10837120" TargetMode="External"/><Relationship Id="rId5" Type="http://schemas.openxmlformats.org/officeDocument/2006/relationships/hyperlink" Target="https://ieeexplore.ieee.org/abstract/document/10099296" TargetMode="External"/><Relationship Id="rId15" Type="http://schemas.openxmlformats.org/officeDocument/2006/relationships/hyperlink" Target="https://ieeexplore.ieee.org/abstract/document/10969595" TargetMode="External"/><Relationship Id="rId10" Type="http://schemas.openxmlformats.org/officeDocument/2006/relationships/hyperlink" Target="https://ieeexplore.ieee.org/abstract/document/10091139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ieeexplore.ieee.org/abstract/document/10495909" TargetMode="External"/><Relationship Id="rId9" Type="http://schemas.openxmlformats.org/officeDocument/2006/relationships/hyperlink" Target="https://www.sciencedirect.com/science/article/pii/S1877050924018325" TargetMode="External"/><Relationship Id="rId14" Type="http://schemas.openxmlformats.org/officeDocument/2006/relationships/hyperlink" Target="https://ieeexplore.ieee.org/abstract/document/102913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3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Reddy</dc:creator>
  <cp:keywords/>
  <dc:description/>
  <cp:lastModifiedBy>Harshad Reddy</cp:lastModifiedBy>
  <cp:revision>8</cp:revision>
  <dcterms:created xsi:type="dcterms:W3CDTF">2025-07-26T17:29:00Z</dcterms:created>
  <dcterms:modified xsi:type="dcterms:W3CDTF">2025-08-11T16:19:00Z</dcterms:modified>
</cp:coreProperties>
</file>