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Fonts:</w:t>
        <w:br w:type="textWrapping"/>
        <w:t xml:space="preserve">1) LimeLight</w:t>
        <w:br w:type="textWrapping"/>
        <w:t xml:space="preserve">2) Poppings</w:t>
        <w:br w:type="textWrapping"/>
        <w:br w:type="textWrapping"/>
        <w:br w:type="textWrapping"/>
        <w:t xml:space="preserve">Color:</w:t>
        <w:br w:type="textWrapping"/>
        <w:t xml:space="preserve">#313552</w:t>
        <w:br w:type="textWrapping"/>
        <w:t xml:space="preserve">#1F2235</w:t>
        <w:br w:type="textWrapping"/>
        <w:t xml:space="preserve">#FFBD12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