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D34" w:rsidRDefault="00300316" w:rsidP="00300316">
      <w:pPr>
        <w:jc w:val="center"/>
        <w:rPr>
          <w:rFonts w:ascii="Times New Roman" w:hAnsi="Times New Roman" w:cs="Times New Roman"/>
          <w:b/>
          <w:sz w:val="36"/>
          <w:szCs w:val="32"/>
        </w:rPr>
      </w:pPr>
      <w:r w:rsidRPr="00300316">
        <w:rPr>
          <w:rFonts w:ascii="Times New Roman" w:hAnsi="Times New Roman" w:cs="Times New Roman"/>
          <w:b/>
          <w:sz w:val="36"/>
          <w:szCs w:val="32"/>
        </w:rPr>
        <w:t>ABSTRACT</w:t>
      </w:r>
    </w:p>
    <w:p w:rsidR="00300316" w:rsidRDefault="00300316" w:rsidP="00300316">
      <w:pPr>
        <w:pStyle w:val="Normal1"/>
        <w:widowControl w:val="0"/>
        <w:spacing w:after="220"/>
        <w:jc w:val="both"/>
        <w:rPr>
          <w:rFonts w:ascii="Times New Roman" w:hAnsi="Times New Roman" w:cs="Times New Roman"/>
          <w:sz w:val="24"/>
          <w:szCs w:val="24"/>
          <w:highlight w:val="white"/>
        </w:rPr>
      </w:pPr>
      <w:r>
        <w:rPr>
          <w:rFonts w:ascii="Times New Roman" w:hAnsi="Times New Roman" w:cs="Times New Roman"/>
          <w:b/>
          <w:sz w:val="24"/>
          <w:szCs w:val="24"/>
        </w:rPr>
        <w:tab/>
      </w:r>
      <w:r w:rsidRPr="00740597">
        <w:rPr>
          <w:rFonts w:ascii="Times New Roman" w:hAnsi="Times New Roman" w:cs="Times New Roman"/>
          <w:b/>
          <w:sz w:val="24"/>
          <w:szCs w:val="24"/>
        </w:rPr>
        <w:t>Library Management System</w:t>
      </w:r>
      <w:r w:rsidRPr="00740597">
        <w:rPr>
          <w:rFonts w:ascii="Times New Roman" w:hAnsi="Times New Roman" w:cs="Times New Roman"/>
          <w:sz w:val="24"/>
          <w:szCs w:val="24"/>
        </w:rPr>
        <w:t xml:space="preserve"> (LMS) </w:t>
      </w:r>
      <w:r w:rsidRPr="00740597">
        <w:rPr>
          <w:rFonts w:ascii="Times New Roman" w:hAnsi="Times New Roman" w:cs="Times New Roman"/>
          <w:sz w:val="24"/>
          <w:szCs w:val="24"/>
          <w:highlight w:val="white"/>
        </w:rPr>
        <w:t xml:space="preserve">is library management software for the purpose of monitoring and controlling the transactions in a library. This case study on the library management system gives us the information about the library and the daily transactions done in a Library. </w:t>
      </w:r>
    </w:p>
    <w:p w:rsidR="00300316" w:rsidRDefault="00300316" w:rsidP="00300316">
      <w:pPr>
        <w:jc w:val="both"/>
        <w:rPr>
          <w:rFonts w:ascii="Times New Roman" w:hAnsi="Times New Roman" w:cs="Times New Roman"/>
          <w:sz w:val="24"/>
          <w:szCs w:val="24"/>
        </w:rPr>
      </w:pPr>
      <w:r>
        <w:rPr>
          <w:rFonts w:ascii="Times New Roman" w:hAnsi="Times New Roman" w:cs="Times New Roman"/>
          <w:sz w:val="24"/>
          <w:szCs w:val="24"/>
          <w:highlight w:val="white"/>
        </w:rPr>
        <w:tab/>
      </w:r>
      <w:r>
        <w:rPr>
          <w:rFonts w:ascii="Times New Roman" w:hAnsi="Times New Roman" w:cs="Times New Roman"/>
          <w:sz w:val="24"/>
          <w:szCs w:val="24"/>
        </w:rPr>
        <w:t>System uses centralized database and effective GUI. It makes librarian’s work easy and reduces the manual work. It is cost effective and less time required performing the regular actions in the library. Also, member can search for the book through GUI. It also provides a provision for keeping track of the book issued or returned by the member.  Also, Library administrator can manage the membership easily.</w:t>
      </w:r>
    </w:p>
    <w:p w:rsidR="001F207E" w:rsidRPr="006C5599" w:rsidRDefault="001F207E" w:rsidP="001F207E">
      <w:pPr>
        <w:pStyle w:val="NormalWeb"/>
        <w:spacing w:line="360" w:lineRule="auto"/>
        <w:jc w:val="both"/>
      </w:pPr>
      <w:r>
        <w:tab/>
        <w:t xml:space="preserve">This report </w:t>
      </w:r>
      <w:r w:rsidRPr="006C5599">
        <w:t xml:space="preserve">will detail the different steps involved in designing </w:t>
      </w:r>
      <w:r>
        <w:t>such a system. The necessary UML</w:t>
      </w:r>
      <w:r w:rsidRPr="006C5599">
        <w:t xml:space="preserve"> diagrams </w:t>
      </w:r>
      <w:r>
        <w:t>drawn using Rational Rose tool</w:t>
      </w:r>
      <w:r w:rsidRPr="006C5599">
        <w:t xml:space="preserve"> will make developing such a system a pleasant experience.</w:t>
      </w:r>
      <w:r>
        <w:t xml:space="preserve"> </w:t>
      </w:r>
    </w:p>
    <w:p w:rsidR="00300316" w:rsidRPr="00740597" w:rsidRDefault="00300316" w:rsidP="00300316">
      <w:pPr>
        <w:pStyle w:val="Normal1"/>
        <w:widowControl w:val="0"/>
        <w:spacing w:after="220"/>
        <w:jc w:val="both"/>
        <w:rPr>
          <w:rFonts w:ascii="Times New Roman" w:hAnsi="Times New Roman" w:cs="Times New Roman"/>
          <w:sz w:val="24"/>
          <w:szCs w:val="24"/>
          <w:highlight w:val="white"/>
        </w:rPr>
      </w:pPr>
    </w:p>
    <w:p w:rsidR="00300316" w:rsidRPr="00300316" w:rsidRDefault="00300316" w:rsidP="00300316">
      <w:pPr>
        <w:jc w:val="both"/>
        <w:rPr>
          <w:rFonts w:ascii="Times New Roman" w:hAnsi="Times New Roman" w:cs="Times New Roman"/>
          <w:sz w:val="24"/>
          <w:szCs w:val="24"/>
        </w:rPr>
      </w:pPr>
    </w:p>
    <w:sectPr w:rsidR="00300316" w:rsidRPr="00300316" w:rsidSect="006C3D3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519F6"/>
    <w:multiLevelType w:val="hybridMultilevel"/>
    <w:tmpl w:val="75C81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300316"/>
    <w:rsid w:val="001F207E"/>
    <w:rsid w:val="00300316"/>
    <w:rsid w:val="006C3D34"/>
    <w:rsid w:val="009B329B"/>
    <w:rsid w:val="00B6391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D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00316"/>
    <w:pPr>
      <w:spacing w:after="0"/>
    </w:pPr>
    <w:rPr>
      <w:rFonts w:ascii="Arial" w:eastAsia="Arial" w:hAnsi="Arial" w:cs="Arial"/>
      <w:color w:val="000000"/>
      <w:szCs w:val="20"/>
      <w:lang w:eastAsia="en-IN"/>
    </w:rPr>
  </w:style>
  <w:style w:type="paragraph" w:styleId="NormalWeb">
    <w:name w:val="Normal (Web)"/>
    <w:basedOn w:val="Normal"/>
    <w:uiPriority w:val="99"/>
    <w:unhideWhenUsed/>
    <w:rsid w:val="001F207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134</Words>
  <Characters>766</Characters>
  <Application>Microsoft Office Word</Application>
  <DocSecurity>0</DocSecurity>
  <Lines>6</Lines>
  <Paragraphs>1</Paragraphs>
  <ScaleCrop>false</ScaleCrop>
  <Company>Microsoft</Company>
  <LinksUpToDate>false</LinksUpToDate>
  <CharactersWithSpaces>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2014-11-20T05:11:00Z</dcterms:created>
  <dcterms:modified xsi:type="dcterms:W3CDTF">2014-11-20T05:21:00Z</dcterms:modified>
</cp:coreProperties>
</file>