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Susan Williams</w:t>
      </w:r>
    </w:p>
    <w:p>
      <w:r>
        <w:t>susan.williams@coolfreecv.com</w:t>
      </w:r>
    </w:p>
    <w:p>
      <w:r>
        <w:t xml:space="preserve">9703333833  </w:t>
      </w:r>
    </w:p>
    <w:p>
      <w:r>
        <w:t>Goregaon</w:t>
      </w:r>
    </w:p>
    <w:p>
      <w:r>
        <w:t>Vidyalankar Institute Of Technology</w:t>
      </w:r>
    </w:p>
    <w:p>
      <w:r>
        <w:t>CGPA: 9</w:t>
      </w:r>
    </w:p>
    <w:p>
      <w:pPr>
        <w:pStyle w:val="Heading1"/>
      </w:pPr>
      <w:r>
        <w:t>Courses:</w:t>
      </w:r>
    </w:p>
    <w:p>
      <w:pPr>
        <w:pStyle w:val="Heading3"/>
      </w:pPr>
      <w:r>
        <w:t>PHP Framework (certificate): Zend, Codeigniter, Symfony</w:t>
      </w:r>
    </w:p>
    <w:p>
      <w:r>
        <w:t>Coursera</w:t>
      </w:r>
    </w:p>
    <w:p>
      <w:pPr>
        <w:pStyle w:val="Heading1"/>
      </w:pPr>
      <w:r>
        <w:t>Projects:</w:t>
      </w:r>
    </w:p>
    <w:p>
      <w:pPr>
        <w:pStyle w:val="Heading3"/>
      </w:pPr>
      <w:r>
        <w:t>E-Library</w:t>
      </w:r>
    </w:p>
    <w:p>
      <w:r>
        <w:t>github.com</w:t>
      </w:r>
    </w:p>
    <w:p>
      <w:r>
        <w:t>E-Library-Bookalicious</w:t>
      </w:r>
    </w:p>
    <w:p>
      <w:pPr>
        <w:pStyle w:val="Heading1"/>
      </w:pPr>
      <w:r>
        <w:t>Skills:</w:t>
      </w:r>
    </w:p>
    <w:p>
      <w:r>
        <w:t>Javascript</w:t>
      </w:r>
    </w:p>
    <w:p>
      <w:r>
        <w:t>PHP</w:t>
      </w:r>
    </w:p>
    <w:p>
      <w:r>
        <w:t>Ruby</w:t>
      </w:r>
    </w:p>
    <w:p/>
    <w:p>
      <w:pPr>
        <w:pStyle w:val="Heading1"/>
      </w:pPr>
      <w:r>
        <w:t>Work Experience:</w:t>
      </w:r>
    </w:p>
    <w:p>
      <w:pPr>
        <w:pStyle w:val="Heading3"/>
      </w:pPr>
      <w:r>
        <w:t>Luna Web Design</w:t>
      </w:r>
    </w:p>
    <w:p>
      <w:r>
        <w:t>•</w:t>
        <w:tab/>
        <w:t>Cooperate with designers to create clean interfaces and simple, intuitive interactions and experiences. •</w:t>
        <w:tab/>
        <w:t>Develop project concepts and maintain optimal workflow. •</w:t>
        <w:tab/>
        <w:t>Work with senior developer to manage large, complex design projects for corporate clients. •</w:t>
        <w:tab/>
        <w:t>Complete detailed programming and development tasks for front end public and internal websites as well as challenging back-end server code. •</w:t>
        <w:tab/>
        <w:t>Carry out quality assurance tests to discover errors and optimize usability.</w:t>
      </w:r>
    </w:p>
    <w:p>
      <w:r>
        <w:t>Type- Job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