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EAF" w:rsidRDefault="00037EAF" w:rsidP="00037EAF">
      <w:pPr>
        <w:jc w:val="center"/>
        <w:rPr>
          <w:b/>
          <w:sz w:val="28"/>
          <w:szCs w:val="28"/>
        </w:rPr>
      </w:pPr>
      <w:r w:rsidRPr="004E4C7C">
        <w:rPr>
          <w:b/>
          <w:sz w:val="28"/>
          <w:szCs w:val="28"/>
        </w:rPr>
        <w:t>Assignment subjective solutions</w:t>
      </w:r>
    </w:p>
    <w:p w:rsidR="004E4C7C" w:rsidRPr="004E4C7C" w:rsidRDefault="004E4C7C" w:rsidP="00037EAF">
      <w:pPr>
        <w:jc w:val="center"/>
        <w:rPr>
          <w:b/>
          <w:sz w:val="28"/>
          <w:szCs w:val="28"/>
        </w:rPr>
      </w:pPr>
    </w:p>
    <w:p w:rsidR="00037EAF" w:rsidRPr="00955F2E" w:rsidRDefault="00037EAF" w:rsidP="00037EAF">
      <w:pPr>
        <w:numPr>
          <w:ilvl w:val="0"/>
          <w:numId w:val="1"/>
        </w:numPr>
        <w:spacing w:after="0"/>
        <w:rPr>
          <w:b/>
        </w:rPr>
      </w:pPr>
      <w:r w:rsidRPr="00955F2E">
        <w:rPr>
          <w:b/>
        </w:rPr>
        <w:t>Which are the top three variables in your model which contribute most towards the probability of a lead getting converted?</w:t>
      </w:r>
    </w:p>
    <w:p w:rsidR="00DF792C" w:rsidRDefault="00DF792C" w:rsidP="00DF792C">
      <w:pPr>
        <w:spacing w:after="0"/>
        <w:ind w:left="360"/>
      </w:pPr>
    </w:p>
    <w:p w:rsidR="00037EAF" w:rsidRDefault="00DF792C" w:rsidP="00037EAF">
      <w:pPr>
        <w:spacing w:after="0"/>
        <w:ind w:left="360"/>
      </w:pPr>
      <w:r>
        <w:t xml:space="preserve">       </w:t>
      </w:r>
      <w:r w:rsidR="00955F2E">
        <w:t xml:space="preserve">  </w:t>
      </w:r>
      <w:r>
        <w:t xml:space="preserve"> </w:t>
      </w:r>
      <w:proofErr w:type="gramStart"/>
      <w:r w:rsidR="00037EAF">
        <w:t>Ans.</w:t>
      </w:r>
      <w:proofErr w:type="gramEnd"/>
      <w:r w:rsidR="00037EAF">
        <w:t xml:space="preserve">  Total time spent on website,</w:t>
      </w:r>
    </w:p>
    <w:p w:rsidR="00037EAF" w:rsidRDefault="00037EAF" w:rsidP="00037EAF">
      <w:pPr>
        <w:spacing w:after="0"/>
        <w:ind w:left="360"/>
      </w:pPr>
      <w:r>
        <w:t xml:space="preserve">          Total visits,</w:t>
      </w:r>
    </w:p>
    <w:p w:rsidR="00037EAF" w:rsidRDefault="00037EAF" w:rsidP="00037EAF">
      <w:pPr>
        <w:spacing w:after="0"/>
        <w:ind w:left="360"/>
      </w:pPr>
      <w:r>
        <w:t xml:space="preserve">          Lead source with elements </w:t>
      </w:r>
      <w:proofErr w:type="spellStart"/>
      <w:r>
        <w:t>google</w:t>
      </w:r>
      <w:proofErr w:type="spellEnd"/>
      <w:r>
        <w:t>.</w:t>
      </w:r>
    </w:p>
    <w:p w:rsidR="00037EAF" w:rsidRDefault="00037EAF" w:rsidP="00037EAF">
      <w:pPr>
        <w:spacing w:after="0"/>
      </w:pPr>
    </w:p>
    <w:p w:rsidR="00037EAF" w:rsidRPr="00955F2E" w:rsidRDefault="00037EAF" w:rsidP="00037EAF">
      <w:pPr>
        <w:numPr>
          <w:ilvl w:val="0"/>
          <w:numId w:val="1"/>
        </w:numPr>
        <w:spacing w:after="0"/>
        <w:rPr>
          <w:b/>
        </w:rPr>
      </w:pPr>
      <w:r w:rsidRPr="00955F2E">
        <w:rPr>
          <w:b/>
        </w:rPr>
        <w:t>What are the top 3 categorical/dummy variables in the model which should be focused the most on in order to increase the probability of lead conversion?</w:t>
      </w:r>
    </w:p>
    <w:p w:rsidR="00955F2E" w:rsidRDefault="00955F2E" w:rsidP="00955F2E">
      <w:pPr>
        <w:spacing w:after="0"/>
        <w:ind w:left="720"/>
      </w:pPr>
    </w:p>
    <w:p w:rsidR="00037EAF" w:rsidRDefault="00955F2E" w:rsidP="00037EAF">
      <w:pPr>
        <w:spacing w:after="0"/>
      </w:pPr>
      <w:r>
        <w:t xml:space="preserve">              </w:t>
      </w:r>
      <w:r w:rsidR="00037EAF">
        <w:t xml:space="preserve"> Ans. Lead source with element </w:t>
      </w:r>
      <w:proofErr w:type="spellStart"/>
      <w:r w:rsidR="00037EAF">
        <w:t>google</w:t>
      </w:r>
      <w:proofErr w:type="spellEnd"/>
      <w:r w:rsidR="00037EAF">
        <w:t>,</w:t>
      </w:r>
    </w:p>
    <w:p w:rsidR="00037EAF" w:rsidRDefault="00037EAF" w:rsidP="00037EAF">
      <w:pPr>
        <w:spacing w:after="0"/>
      </w:pPr>
      <w:r>
        <w:t xml:space="preserve">               Lead source with elements direct traffic,</w:t>
      </w:r>
    </w:p>
    <w:p w:rsidR="00037EAF" w:rsidRDefault="00037EAF" w:rsidP="00037EAF">
      <w:pPr>
        <w:spacing w:after="0"/>
      </w:pPr>
      <w:r>
        <w:t xml:space="preserve">               Lead source with elements organic search.</w:t>
      </w:r>
    </w:p>
    <w:p w:rsidR="00037EAF" w:rsidRDefault="00037EAF" w:rsidP="00037EAF">
      <w:pPr>
        <w:spacing w:after="0"/>
        <w:ind w:left="360"/>
      </w:pPr>
      <w:r>
        <w:br/>
      </w:r>
    </w:p>
    <w:p w:rsidR="00037EAF" w:rsidRPr="00955F2E" w:rsidRDefault="00037EAF" w:rsidP="00037EAF">
      <w:pPr>
        <w:numPr>
          <w:ilvl w:val="0"/>
          <w:numId w:val="1"/>
        </w:numPr>
        <w:spacing w:after="0"/>
        <w:rPr>
          <w:b/>
        </w:rPr>
      </w:pPr>
      <w:r w:rsidRPr="00955F2E">
        <w:rPr>
          <w:b/>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RPr="00955F2E">
        <w:rPr>
          <w:b/>
        </w:rPr>
        <w:br/>
      </w:r>
    </w:p>
    <w:p w:rsidR="00037EAF" w:rsidRDefault="00DF792C" w:rsidP="00DF792C">
      <w:r>
        <w:t xml:space="preserve">            </w:t>
      </w:r>
      <w:r w:rsidR="00037EAF">
        <w:t xml:space="preserve">Ans. Phone calls </w:t>
      </w:r>
      <w:r>
        <w:t>must be make if people spending lots of time in website visit or people are taking                                                   good response on mail and messages, follow on call can be made to people taking interests on other platforms.</w:t>
      </w:r>
    </w:p>
    <w:p w:rsidR="00DF792C" w:rsidRPr="00955F2E" w:rsidRDefault="00DF792C" w:rsidP="00DF792C">
      <w:pPr>
        <w:pStyle w:val="ListParagraph"/>
        <w:numPr>
          <w:ilvl w:val="0"/>
          <w:numId w:val="1"/>
        </w:numPr>
        <w:spacing w:after="0"/>
        <w:rPr>
          <w:b/>
        </w:rPr>
      </w:pPr>
      <w:r w:rsidRPr="00955F2E">
        <w:rPr>
          <w:b/>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w:t>
      </w:r>
      <w:bookmarkStart w:id="0" w:name="_GoBack"/>
      <w:bookmarkEnd w:id="0"/>
      <w:r w:rsidRPr="00955F2E">
        <w:rPr>
          <w:b/>
        </w:rPr>
        <w:t>e the rate of useless phone calls. Suggest a strategy they should employ at this stage.</w:t>
      </w:r>
    </w:p>
    <w:p w:rsidR="00DF792C" w:rsidRPr="00955F2E" w:rsidRDefault="00DF792C" w:rsidP="00DF792C">
      <w:pPr>
        <w:ind w:left="360"/>
        <w:rPr>
          <w:b/>
        </w:rPr>
      </w:pPr>
      <w:r w:rsidRPr="00955F2E">
        <w:rPr>
          <w:b/>
        </w:rPr>
        <w:t xml:space="preserve"> </w:t>
      </w:r>
    </w:p>
    <w:p w:rsidR="00DF792C" w:rsidRDefault="00DF792C" w:rsidP="00DF792C">
      <w:pPr>
        <w:ind w:left="360"/>
      </w:pPr>
      <w:r>
        <w:t xml:space="preserve">       </w:t>
      </w:r>
      <w:proofErr w:type="gramStart"/>
      <w:r>
        <w:t>Ans.</w:t>
      </w:r>
      <w:proofErr w:type="gramEnd"/>
      <w:r>
        <w:t xml:space="preserve">  In this type of situation other type of strategies like emails, text messages, website pop up can be the good solution and phone call can be made only on when there is a high chance of conversion.</w:t>
      </w:r>
    </w:p>
    <w:sectPr w:rsidR="00DF792C" w:rsidSect="00C475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B6E4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9490AD3"/>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5C469A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EAF"/>
    <w:rsid w:val="00037EAF"/>
    <w:rsid w:val="004E4C7C"/>
    <w:rsid w:val="00806771"/>
    <w:rsid w:val="00955F2E"/>
    <w:rsid w:val="00C47548"/>
    <w:rsid w:val="00DF7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7EA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F79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2023-03-19T15:26:00Z</dcterms:created>
  <dcterms:modified xsi:type="dcterms:W3CDTF">2023-03-19T15:49:00Z</dcterms:modified>
</cp:coreProperties>
</file>