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6F5BD" w14:textId="5F2FEBE2" w:rsidR="009F4881" w:rsidRDefault="00406C32">
      <w:pPr>
        <w:rPr>
          <w:sz w:val="36"/>
          <w:szCs w:val="36"/>
        </w:rPr>
      </w:pPr>
      <w:r w:rsidRPr="00406C32">
        <w:rPr>
          <w:sz w:val="36"/>
          <w:szCs w:val="36"/>
        </w:rPr>
        <w:t xml:space="preserve">                                     HTML Comments</w:t>
      </w:r>
    </w:p>
    <w:p w14:paraId="4C792121" w14:textId="050B1611" w:rsidR="00313F13" w:rsidRPr="00313F13" w:rsidRDefault="00313F13">
      <w:pPr>
        <w:rPr>
          <w:b/>
          <w:bCs/>
          <w:sz w:val="24"/>
          <w:szCs w:val="24"/>
        </w:rPr>
      </w:pPr>
      <w:r w:rsidRPr="00313F13">
        <w:rPr>
          <w:b/>
          <w:bCs/>
          <w:sz w:val="24"/>
          <w:szCs w:val="24"/>
        </w:rPr>
        <w:t>Table of content</w:t>
      </w:r>
    </w:p>
    <w:p w14:paraId="4214D93B" w14:textId="24ED8931" w:rsidR="00406C32" w:rsidRPr="003E18C0" w:rsidRDefault="00313F13" w:rsidP="003E1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8C0">
        <w:rPr>
          <w:sz w:val="24"/>
          <w:szCs w:val="24"/>
        </w:rPr>
        <w:t>What is HTML Comment?</w:t>
      </w:r>
    </w:p>
    <w:p w14:paraId="47B4DE23" w14:textId="585516DC" w:rsidR="00423F6F" w:rsidRPr="003E18C0" w:rsidRDefault="00423F6F" w:rsidP="003E1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8C0">
        <w:rPr>
          <w:sz w:val="24"/>
          <w:szCs w:val="24"/>
        </w:rPr>
        <w:t>What are the different types of HTML comments?</w:t>
      </w:r>
    </w:p>
    <w:p w14:paraId="78A52C2E" w14:textId="11701924" w:rsidR="00313F13" w:rsidRDefault="00313F13" w:rsidP="003E18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E18C0">
        <w:rPr>
          <w:sz w:val="24"/>
          <w:szCs w:val="24"/>
        </w:rPr>
        <w:t xml:space="preserve">What is HTML Comment </w:t>
      </w:r>
      <w:r w:rsidR="00423F6F" w:rsidRPr="003E18C0">
        <w:rPr>
          <w:sz w:val="24"/>
          <w:szCs w:val="24"/>
        </w:rPr>
        <w:t>tag?</w:t>
      </w:r>
    </w:p>
    <w:p w14:paraId="148134D3" w14:textId="6269B04C" w:rsidR="006B6CA2" w:rsidRDefault="006B6CA2" w:rsidP="003E18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valid comment?</w:t>
      </w:r>
    </w:p>
    <w:p w14:paraId="0B9D35C5" w14:textId="1E4D73DF" w:rsidR="006B6CA2" w:rsidRPr="003E18C0" w:rsidRDefault="006B6CA2" w:rsidP="003E18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invalid comment?</w:t>
      </w:r>
    </w:p>
    <w:p w14:paraId="19A43575" w14:textId="77777777" w:rsidR="003E18C0" w:rsidRDefault="003E18C0">
      <w:pPr>
        <w:rPr>
          <w:b/>
          <w:bCs/>
          <w:sz w:val="24"/>
          <w:szCs w:val="24"/>
        </w:rPr>
      </w:pPr>
    </w:p>
    <w:p w14:paraId="5141D602" w14:textId="08CF79FE" w:rsidR="00423F6F" w:rsidRDefault="00423F6F" w:rsidP="00423F6F">
      <w:pPr>
        <w:rPr>
          <w:b/>
          <w:bCs/>
          <w:sz w:val="24"/>
          <w:szCs w:val="24"/>
        </w:rPr>
      </w:pPr>
      <w:r w:rsidRPr="00313F13">
        <w:rPr>
          <w:b/>
          <w:bCs/>
          <w:sz w:val="24"/>
          <w:szCs w:val="24"/>
        </w:rPr>
        <w:t>What is HTML Comment?</w:t>
      </w:r>
    </w:p>
    <w:p w14:paraId="1A87CA0F" w14:textId="4E6D358D" w:rsidR="003D569D" w:rsidRDefault="003D569D" w:rsidP="00423F6F">
      <w:pPr>
        <w:rPr>
          <w:sz w:val="24"/>
          <w:szCs w:val="24"/>
        </w:rPr>
      </w:pPr>
      <w:r w:rsidRPr="0016422B">
        <w:rPr>
          <w:sz w:val="24"/>
          <w:szCs w:val="24"/>
        </w:rPr>
        <w:t xml:space="preserve">Comment is a part of code which is generally not printed as an output over the browser. Comment is not an important section in your coding if you write a comment into your code it is easy to understand </w:t>
      </w:r>
      <w:r w:rsidR="000C4E36" w:rsidRPr="0016422B">
        <w:rPr>
          <w:sz w:val="24"/>
          <w:szCs w:val="24"/>
        </w:rPr>
        <w:t>your code to others. When your code is very complex then you can mention the comment to increase the readability of your code.</w:t>
      </w:r>
      <w:r w:rsidRPr="0016422B">
        <w:rPr>
          <w:sz w:val="24"/>
          <w:szCs w:val="24"/>
        </w:rPr>
        <w:t xml:space="preserve"> </w:t>
      </w:r>
      <w:r w:rsidR="00E9562E">
        <w:rPr>
          <w:sz w:val="24"/>
          <w:szCs w:val="24"/>
        </w:rPr>
        <w:t>If you want to add comment into your document then you can add</w:t>
      </w:r>
      <w:r w:rsidR="009A0A11">
        <w:rPr>
          <w:sz w:val="24"/>
          <w:szCs w:val="24"/>
        </w:rPr>
        <w:t xml:space="preserve"> comment</w:t>
      </w:r>
      <w:r w:rsidR="00E9562E">
        <w:rPr>
          <w:sz w:val="24"/>
          <w:szCs w:val="24"/>
        </w:rPr>
        <w:t xml:space="preserve"> by using some tags like </w:t>
      </w:r>
      <w:proofErr w:type="gramStart"/>
      <w:r w:rsidR="00E9562E">
        <w:rPr>
          <w:sz w:val="24"/>
          <w:szCs w:val="24"/>
        </w:rPr>
        <w:t>&lt; !</w:t>
      </w:r>
      <w:proofErr w:type="gramEnd"/>
      <w:r w:rsidR="00E9562E">
        <w:rPr>
          <w:sz w:val="24"/>
          <w:szCs w:val="24"/>
        </w:rPr>
        <w:t xml:space="preserve"> -- …. --&gt; . </w:t>
      </w:r>
      <w:proofErr w:type="gramStart"/>
      <w:r w:rsidR="00E9562E">
        <w:rPr>
          <w:sz w:val="24"/>
          <w:szCs w:val="24"/>
        </w:rPr>
        <w:t>whatever</w:t>
      </w:r>
      <w:proofErr w:type="gramEnd"/>
      <w:r w:rsidR="00E9562E">
        <w:rPr>
          <w:sz w:val="24"/>
          <w:szCs w:val="24"/>
        </w:rPr>
        <w:t xml:space="preserve"> you write in between this tag then it will consider</w:t>
      </w:r>
      <w:r w:rsidR="009A0A11">
        <w:rPr>
          <w:sz w:val="24"/>
          <w:szCs w:val="24"/>
        </w:rPr>
        <w:t xml:space="preserve"> </w:t>
      </w:r>
      <w:r w:rsidR="00E9562E">
        <w:rPr>
          <w:sz w:val="24"/>
          <w:szCs w:val="24"/>
        </w:rPr>
        <w:t xml:space="preserve">as a </w:t>
      </w:r>
      <w:r w:rsidR="009A0A11">
        <w:rPr>
          <w:sz w:val="24"/>
          <w:szCs w:val="24"/>
        </w:rPr>
        <w:t>comment in HTML. Then this comment will ignore by the browser means browser will not print the comment as an output.</w:t>
      </w:r>
    </w:p>
    <w:p w14:paraId="4EAC4D5F" w14:textId="67E6AA4E" w:rsidR="00292B0D" w:rsidRDefault="00292B0D" w:rsidP="00423F6F">
      <w:pPr>
        <w:rPr>
          <w:b/>
          <w:bCs/>
          <w:sz w:val="24"/>
          <w:szCs w:val="24"/>
          <w:u w:val="single"/>
        </w:rPr>
      </w:pPr>
      <w:r w:rsidRPr="00292B0D">
        <w:rPr>
          <w:b/>
          <w:bCs/>
          <w:sz w:val="24"/>
          <w:szCs w:val="24"/>
          <w:u w:val="single"/>
        </w:rPr>
        <w:t>Example-</w:t>
      </w:r>
    </w:p>
    <w:p w14:paraId="05004D06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B0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798B9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ADE3B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B0D">
        <w:rPr>
          <w:rFonts w:ascii="Consolas" w:eastAsia="Times New Roman" w:hAnsi="Consolas" w:cs="Times New Roman"/>
          <w:color w:val="6A9955"/>
          <w:sz w:val="21"/>
          <w:szCs w:val="21"/>
        </w:rPr>
        <w:t>&lt;!--header starts here--&gt;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ABC3C00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background color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6992D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B0D">
        <w:rPr>
          <w:rFonts w:ascii="Consolas" w:eastAsia="Times New Roman" w:hAnsi="Consolas" w:cs="Times New Roman"/>
          <w:color w:val="6A9955"/>
          <w:sz w:val="21"/>
          <w:szCs w:val="21"/>
        </w:rPr>
        <w:t>&lt;!--header ends here--&gt;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2F3F30A2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9962A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B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rgba(</w:t>
      </w:r>
      <w:proofErr w:type="gramEnd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94, 243, 243, 0.356)"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GEEKY4U.com(learn with passion)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27E89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B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88, 236, 175)"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D06DE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0CFD35DD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81023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2B0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spellStart"/>
      <w:proofErr w:type="gramStart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92B0D">
        <w:rPr>
          <w:rFonts w:ascii="Consolas" w:eastAsia="Times New Roman" w:hAnsi="Consolas" w:cs="Times New Roman"/>
          <w:color w:val="CE9178"/>
          <w:sz w:val="21"/>
          <w:szCs w:val="21"/>
        </w:rPr>
        <w:t>193, 226, 46)"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FF909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GEEKY4U.com(</w:t>
      </w:r>
      <w:proofErr w:type="gramEnd"/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learn with passion)</w:t>
      </w:r>
    </w:p>
    <w:p w14:paraId="7DE1C4CD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7FA76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062CD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B0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2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B1575" w14:textId="77777777" w:rsidR="00292B0D" w:rsidRPr="00292B0D" w:rsidRDefault="00292B0D" w:rsidP="00292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9FF32" w14:textId="77777777" w:rsidR="00292B0D" w:rsidRDefault="00292B0D" w:rsidP="00423F6F">
      <w:pPr>
        <w:rPr>
          <w:sz w:val="24"/>
          <w:szCs w:val="24"/>
        </w:rPr>
      </w:pPr>
    </w:p>
    <w:p w14:paraId="669A82D9" w14:textId="509AB418" w:rsidR="00475922" w:rsidRDefault="00475922" w:rsidP="00423F6F">
      <w:pPr>
        <w:rPr>
          <w:b/>
          <w:bCs/>
          <w:sz w:val="24"/>
          <w:szCs w:val="24"/>
          <w:u w:val="single"/>
        </w:rPr>
      </w:pPr>
      <w:r w:rsidRPr="00475922">
        <w:rPr>
          <w:b/>
          <w:bCs/>
          <w:sz w:val="24"/>
          <w:szCs w:val="24"/>
          <w:u w:val="single"/>
        </w:rPr>
        <w:t>Output-</w:t>
      </w:r>
    </w:p>
    <w:p w14:paraId="59FBE0D2" w14:textId="73E7D1E6" w:rsidR="00475922" w:rsidRDefault="00475922" w:rsidP="00423F6F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32CA06C" wp14:editId="421327BA">
            <wp:extent cx="58864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61C3" w14:textId="34CD7B26" w:rsidR="00475922" w:rsidRPr="00475922" w:rsidRDefault="00475922" w:rsidP="00423F6F">
      <w:pPr>
        <w:rPr>
          <w:sz w:val="24"/>
          <w:szCs w:val="24"/>
        </w:rPr>
      </w:pPr>
      <w:r w:rsidRPr="0047592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the </w:t>
      </w:r>
      <w:r w:rsidRPr="00475922">
        <w:rPr>
          <w:sz w:val="24"/>
          <w:szCs w:val="24"/>
        </w:rPr>
        <w:t xml:space="preserve">above </w:t>
      </w:r>
      <w:r w:rsidR="00DC0866">
        <w:rPr>
          <w:sz w:val="24"/>
          <w:szCs w:val="24"/>
        </w:rPr>
        <w:t>example of background color, C</w:t>
      </w:r>
      <w:r>
        <w:rPr>
          <w:sz w:val="24"/>
          <w:szCs w:val="24"/>
        </w:rPr>
        <w:t>ontent which is written in the comment section has ignored by browser.</w:t>
      </w:r>
    </w:p>
    <w:p w14:paraId="65BBD8A6" w14:textId="588B516E" w:rsidR="00423F6F" w:rsidRDefault="00423F6F" w:rsidP="00423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different types of HTML comments?</w:t>
      </w:r>
      <w:bookmarkStart w:id="0" w:name="_GoBack"/>
      <w:bookmarkEnd w:id="0"/>
    </w:p>
    <w:p w14:paraId="73BFC4E5" w14:textId="6E04AFA4" w:rsidR="008169CC" w:rsidRPr="008169CC" w:rsidRDefault="008169CC" w:rsidP="00423F6F">
      <w:pPr>
        <w:rPr>
          <w:sz w:val="24"/>
          <w:szCs w:val="24"/>
        </w:rPr>
      </w:pPr>
      <w:r w:rsidRPr="008169CC">
        <w:rPr>
          <w:sz w:val="24"/>
          <w:szCs w:val="24"/>
        </w:rPr>
        <w:t>HTML will allow different types of comments to make your code simple.</w:t>
      </w:r>
      <w:r>
        <w:rPr>
          <w:sz w:val="24"/>
          <w:szCs w:val="24"/>
        </w:rPr>
        <w:t xml:space="preserve"> HTML supports single line as well as multiline comment</w:t>
      </w:r>
      <w:r w:rsidR="00411A63">
        <w:rPr>
          <w:sz w:val="24"/>
          <w:szCs w:val="24"/>
        </w:rPr>
        <w:t>.</w:t>
      </w:r>
    </w:p>
    <w:p w14:paraId="37B81EF6" w14:textId="51AA5B2F" w:rsidR="00475922" w:rsidRDefault="00475922" w:rsidP="00423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Multiline comment-</w:t>
      </w:r>
    </w:p>
    <w:p w14:paraId="0F790646" w14:textId="3B40D284" w:rsidR="00D213BC" w:rsidRPr="00D213BC" w:rsidRDefault="00D213BC" w:rsidP="00423F6F">
      <w:pPr>
        <w:rPr>
          <w:sz w:val="24"/>
          <w:szCs w:val="24"/>
        </w:rPr>
      </w:pPr>
      <w:r w:rsidRPr="00D213BC">
        <w:rPr>
          <w:sz w:val="24"/>
          <w:szCs w:val="24"/>
        </w:rPr>
        <w:t>HTML consists of single line as well as multiline comments</w:t>
      </w:r>
      <w:r>
        <w:rPr>
          <w:sz w:val="24"/>
          <w:szCs w:val="24"/>
        </w:rPr>
        <w:t xml:space="preserve">. HTML supports both single line and multiline comments. Multiline comment means you can add multiple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in the comment. Multiple comment written in between </w:t>
      </w:r>
      <w:proofErr w:type="gramStart"/>
      <w:r>
        <w:rPr>
          <w:sz w:val="24"/>
          <w:szCs w:val="24"/>
        </w:rPr>
        <w:t>&lt; !</w:t>
      </w:r>
      <w:proofErr w:type="gramEnd"/>
      <w:r>
        <w:rPr>
          <w:sz w:val="24"/>
          <w:szCs w:val="24"/>
        </w:rPr>
        <w:t xml:space="preserve"> -- …. </w:t>
      </w:r>
      <w:proofErr w:type="gramStart"/>
      <w:r>
        <w:rPr>
          <w:sz w:val="24"/>
          <w:szCs w:val="24"/>
        </w:rPr>
        <w:t>-- &gt; tag.</w:t>
      </w:r>
      <w:proofErr w:type="gramEnd"/>
    </w:p>
    <w:p w14:paraId="6270FB3D" w14:textId="480E6A9B" w:rsidR="00A6329E" w:rsidRDefault="00A6329E" w:rsidP="00A6329E">
      <w:pPr>
        <w:rPr>
          <w:b/>
          <w:bCs/>
          <w:sz w:val="24"/>
          <w:szCs w:val="24"/>
          <w:u w:val="single"/>
        </w:rPr>
      </w:pPr>
      <w:r w:rsidRPr="00292B0D">
        <w:rPr>
          <w:b/>
          <w:bCs/>
          <w:sz w:val="24"/>
          <w:szCs w:val="24"/>
          <w:u w:val="single"/>
        </w:rPr>
        <w:t>Example-</w:t>
      </w:r>
    </w:p>
    <w:p w14:paraId="270BBE17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29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852DF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FF8AB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3B925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29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329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F2B88D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multiline comment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ED995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DF33B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910ED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6329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6A4B1C8D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6A9955"/>
          <w:sz w:val="21"/>
          <w:szCs w:val="21"/>
        </w:rPr>
        <w:t>    This is an example of multiline comment--</w:t>
      </w:r>
    </w:p>
    <w:p w14:paraId="5E933FDD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6A9955"/>
          <w:sz w:val="21"/>
          <w:szCs w:val="21"/>
        </w:rPr>
        <w:t>    You can mention here more than 2 line of comment--</w:t>
      </w:r>
    </w:p>
    <w:p w14:paraId="5205D7AD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A6329E">
        <w:rPr>
          <w:rFonts w:ascii="Consolas" w:eastAsia="Times New Roman" w:hAnsi="Consolas" w:cs="Times New Roman"/>
          <w:color w:val="6A9955"/>
          <w:sz w:val="21"/>
          <w:szCs w:val="21"/>
        </w:rPr>
        <w:t>Which is considered as multiline comment.</w:t>
      </w:r>
      <w:proofErr w:type="gramEnd"/>
    </w:p>
    <w:p w14:paraId="452FF23F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6A9955"/>
          <w:sz w:val="21"/>
          <w:szCs w:val="21"/>
        </w:rPr>
        <w:t>      --&gt;</w:t>
      </w:r>
    </w:p>
    <w:p w14:paraId="5B6D3207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is a main content------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519E7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F60DA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329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632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34BEF" w14:textId="77777777" w:rsidR="00A6329E" w:rsidRPr="00A6329E" w:rsidRDefault="00A6329E" w:rsidP="00A632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CA8F4" w14:textId="77777777" w:rsidR="00A6329E" w:rsidRDefault="00A6329E" w:rsidP="00A6329E">
      <w:pPr>
        <w:rPr>
          <w:b/>
          <w:bCs/>
          <w:sz w:val="24"/>
          <w:szCs w:val="24"/>
          <w:u w:val="single"/>
        </w:rPr>
      </w:pPr>
    </w:p>
    <w:p w14:paraId="30EA11D8" w14:textId="3412F08E" w:rsidR="00A6329E" w:rsidRDefault="00A6329E" w:rsidP="00A6329E">
      <w:pPr>
        <w:rPr>
          <w:b/>
          <w:bCs/>
          <w:sz w:val="24"/>
          <w:szCs w:val="24"/>
          <w:u w:val="single"/>
        </w:rPr>
      </w:pPr>
      <w:r w:rsidRPr="00475922">
        <w:rPr>
          <w:b/>
          <w:bCs/>
          <w:sz w:val="24"/>
          <w:szCs w:val="24"/>
          <w:u w:val="single"/>
        </w:rPr>
        <w:t>Output-</w:t>
      </w:r>
      <w:r w:rsidR="000B25F6">
        <w:rPr>
          <w:b/>
          <w:bCs/>
          <w:sz w:val="24"/>
          <w:szCs w:val="24"/>
          <w:u w:val="single"/>
        </w:rPr>
        <w:t xml:space="preserve">   </w:t>
      </w:r>
    </w:p>
    <w:p w14:paraId="5AD51197" w14:textId="5F214416" w:rsidR="00A6329E" w:rsidRPr="00313CAC" w:rsidRDefault="000B25F6" w:rsidP="00423F6F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A7796F1" wp14:editId="08E678EA">
            <wp:extent cx="470535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A096" w14:textId="1A3DEAD8" w:rsidR="00475922" w:rsidRDefault="00475922" w:rsidP="00423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Conditional comment-</w:t>
      </w:r>
    </w:p>
    <w:p w14:paraId="546714B1" w14:textId="1946E72E" w:rsidR="00313CAC" w:rsidRPr="00313CAC" w:rsidRDefault="00313CAC" w:rsidP="00423F6F">
      <w:pPr>
        <w:rPr>
          <w:sz w:val="24"/>
          <w:szCs w:val="24"/>
        </w:rPr>
      </w:pPr>
      <w:r w:rsidRPr="00313CAC">
        <w:rPr>
          <w:sz w:val="24"/>
          <w:szCs w:val="24"/>
        </w:rPr>
        <w:t xml:space="preserve">Conditional comment is also supported by HTML but not supported by </w:t>
      </w:r>
      <w:proofErr w:type="gramStart"/>
      <w:r w:rsidRPr="00313CAC">
        <w:rPr>
          <w:sz w:val="24"/>
          <w:szCs w:val="24"/>
        </w:rPr>
        <w:t>all the</w:t>
      </w:r>
      <w:proofErr w:type="gramEnd"/>
      <w:r w:rsidRPr="00313CAC">
        <w:rPr>
          <w:sz w:val="24"/>
          <w:szCs w:val="24"/>
        </w:rPr>
        <w:t xml:space="preserve"> browser. Only internet explorer will support the concept of conditional comment.</w:t>
      </w:r>
      <w:r>
        <w:rPr>
          <w:sz w:val="24"/>
          <w:szCs w:val="24"/>
        </w:rPr>
        <w:t xml:space="preserve"> </w:t>
      </w:r>
      <w:r w:rsidR="008D2611">
        <w:rPr>
          <w:sz w:val="24"/>
          <w:szCs w:val="24"/>
        </w:rPr>
        <w:t>Conditional comments consist of some conditions in the form of instructions.</w:t>
      </w:r>
    </w:p>
    <w:p w14:paraId="65A28AE6" w14:textId="0AEEC828" w:rsidR="00A6329E" w:rsidRDefault="00A6329E" w:rsidP="00A6329E">
      <w:pPr>
        <w:rPr>
          <w:b/>
          <w:bCs/>
          <w:sz w:val="24"/>
          <w:szCs w:val="24"/>
          <w:u w:val="single"/>
        </w:rPr>
      </w:pPr>
      <w:r w:rsidRPr="00292B0D">
        <w:rPr>
          <w:b/>
          <w:bCs/>
          <w:sz w:val="24"/>
          <w:szCs w:val="24"/>
          <w:u w:val="single"/>
        </w:rPr>
        <w:t>Example-</w:t>
      </w:r>
    </w:p>
    <w:p w14:paraId="506D305B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00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50541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73B31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6C9ED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00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100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2D5E25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conditional comment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16B23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7F24E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79D50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Start"/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if[</w:t>
      </w:r>
      <w:proofErr w:type="gramEnd"/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IE]&gt;</w:t>
      </w:r>
    </w:p>
    <w:p w14:paraId="45FACD05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main</w:t>
      </w:r>
      <w:proofErr w:type="gramEnd"/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 instruction for IE</w:t>
      </w:r>
    </w:p>
    <w:p w14:paraId="4198132E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      </w:t>
      </w:r>
      <w:proofErr w:type="gramStart"/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&lt;![</w:t>
      </w:r>
      <w:proofErr w:type="gramEnd"/>
      <w:r w:rsidRPr="00871000">
        <w:rPr>
          <w:rFonts w:ascii="Consolas" w:eastAsia="Times New Roman" w:hAnsi="Consolas" w:cs="Times New Roman"/>
          <w:color w:val="6A9955"/>
          <w:sz w:val="21"/>
          <w:szCs w:val="21"/>
        </w:rPr>
        <w:t>end if]--&gt;</w:t>
      </w:r>
    </w:p>
    <w:p w14:paraId="0224A7CD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is a main content------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62004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70A4E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100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31C70" w14:textId="77777777" w:rsidR="00871000" w:rsidRPr="00871000" w:rsidRDefault="00871000" w:rsidP="0087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16A6C" w14:textId="77777777" w:rsidR="00871000" w:rsidRDefault="00871000" w:rsidP="00A6329E">
      <w:pPr>
        <w:rPr>
          <w:b/>
          <w:bCs/>
          <w:sz w:val="24"/>
          <w:szCs w:val="24"/>
          <w:u w:val="single"/>
        </w:rPr>
      </w:pPr>
    </w:p>
    <w:p w14:paraId="27B78FA5" w14:textId="77777777" w:rsidR="00A6329E" w:rsidRDefault="00A6329E" w:rsidP="00A6329E">
      <w:pPr>
        <w:rPr>
          <w:b/>
          <w:bCs/>
          <w:sz w:val="24"/>
          <w:szCs w:val="24"/>
          <w:u w:val="single"/>
        </w:rPr>
      </w:pPr>
      <w:r w:rsidRPr="00475922">
        <w:rPr>
          <w:b/>
          <w:bCs/>
          <w:sz w:val="24"/>
          <w:szCs w:val="24"/>
          <w:u w:val="single"/>
        </w:rPr>
        <w:t>Output-</w:t>
      </w:r>
    </w:p>
    <w:p w14:paraId="57EACC0A" w14:textId="3958D63F" w:rsidR="00A6329E" w:rsidRDefault="00871000" w:rsidP="00423F6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200EB9" wp14:editId="08E18EE6">
            <wp:extent cx="39624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4E8" w14:textId="6EDA3463" w:rsidR="00423F6F" w:rsidRDefault="00423F6F" w:rsidP="00423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HTML Comment tag?</w:t>
      </w:r>
    </w:p>
    <w:p w14:paraId="4418A2A4" w14:textId="241BE54E" w:rsidR="00411A63" w:rsidRPr="00411A63" w:rsidRDefault="00411A63" w:rsidP="00423F6F">
      <w:pPr>
        <w:rPr>
          <w:sz w:val="24"/>
          <w:szCs w:val="24"/>
        </w:rPr>
      </w:pPr>
      <w:r w:rsidRPr="00411A63">
        <w:rPr>
          <w:sz w:val="24"/>
          <w:szCs w:val="24"/>
        </w:rPr>
        <w:lastRenderedPageBreak/>
        <w:t xml:space="preserve">For writing comment in the code comment tag is important. </w:t>
      </w:r>
      <w:r>
        <w:rPr>
          <w:sz w:val="24"/>
          <w:szCs w:val="24"/>
        </w:rPr>
        <w:t>You can add important instructions or notification in the comment section so that your code will look simpler and easy to understand.</w:t>
      </w:r>
    </w:p>
    <w:p w14:paraId="03AD00F5" w14:textId="5BD4694E" w:rsidR="00411A63" w:rsidRDefault="00411A63" w:rsidP="00411A63">
      <w:pPr>
        <w:rPr>
          <w:sz w:val="24"/>
          <w:szCs w:val="24"/>
        </w:rPr>
      </w:pPr>
      <w:r w:rsidRPr="00411A63">
        <w:rPr>
          <w:b/>
          <w:bCs/>
          <w:sz w:val="24"/>
          <w:szCs w:val="24"/>
          <w:u w:val="single"/>
        </w:rPr>
        <w:t>Syntax-</w:t>
      </w:r>
      <w:r>
        <w:rPr>
          <w:b/>
          <w:bCs/>
          <w:sz w:val="24"/>
          <w:szCs w:val="24"/>
          <w:u w:val="single"/>
        </w:rPr>
        <w:t xml:space="preserve"> </w:t>
      </w:r>
      <w:r w:rsidRPr="00411A63">
        <w:rPr>
          <w:sz w:val="24"/>
          <w:szCs w:val="24"/>
        </w:rPr>
        <w:t>&lt;</w:t>
      </w:r>
      <w:proofErr w:type="gramStart"/>
      <w:r w:rsidRPr="00411A63">
        <w:rPr>
          <w:sz w:val="24"/>
          <w:szCs w:val="24"/>
        </w:rPr>
        <w:t>!--</w:t>
      </w:r>
      <w:proofErr w:type="gramEnd"/>
      <w:r w:rsidRPr="00411A63">
        <w:rPr>
          <w:sz w:val="24"/>
          <w:szCs w:val="24"/>
        </w:rPr>
        <w:t xml:space="preserve"> ….comment here… --&gt;</w:t>
      </w:r>
    </w:p>
    <w:p w14:paraId="7ED8B311" w14:textId="3EDCC94E" w:rsidR="006B6CA2" w:rsidRDefault="006B6CA2" w:rsidP="00411A63">
      <w:pPr>
        <w:rPr>
          <w:b/>
          <w:bCs/>
          <w:sz w:val="24"/>
          <w:szCs w:val="24"/>
          <w:u w:val="single"/>
        </w:rPr>
      </w:pPr>
      <w:r w:rsidRPr="006B6CA2">
        <w:rPr>
          <w:b/>
          <w:bCs/>
          <w:sz w:val="24"/>
          <w:szCs w:val="24"/>
          <w:u w:val="single"/>
        </w:rPr>
        <w:t>Example-</w:t>
      </w:r>
    </w:p>
    <w:p w14:paraId="0E459C6D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C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EC20A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6B533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24EE0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C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C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A8D00D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comment tag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2531F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BA248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D6BB7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6A9955"/>
          <w:sz w:val="21"/>
          <w:szCs w:val="21"/>
        </w:rPr>
        <w:t>&lt;!--you can add comment here--&gt;</w:t>
      </w: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EA10DD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main content here-----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5CFC4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0781C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C7ED8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38223" w14:textId="77777777" w:rsidR="006B6CA2" w:rsidRPr="006B6CA2" w:rsidRDefault="006B6CA2" w:rsidP="00411A63">
      <w:pPr>
        <w:rPr>
          <w:b/>
          <w:bCs/>
          <w:sz w:val="24"/>
          <w:szCs w:val="24"/>
          <w:u w:val="single"/>
        </w:rPr>
      </w:pPr>
    </w:p>
    <w:p w14:paraId="696EBE66" w14:textId="4D7E3696" w:rsidR="008169CC" w:rsidRDefault="006B6CA2" w:rsidP="00423F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7E010655" w14:textId="1C62E544" w:rsidR="006B6CA2" w:rsidRDefault="006B6CA2" w:rsidP="00423F6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A0500E" wp14:editId="0C2C100A">
            <wp:extent cx="44672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1E79" w14:textId="750D47DE" w:rsidR="006B6CA2" w:rsidRDefault="006B6CA2" w:rsidP="00423F6F">
      <w:pPr>
        <w:rPr>
          <w:b/>
          <w:bCs/>
          <w:sz w:val="24"/>
          <w:szCs w:val="24"/>
        </w:rPr>
      </w:pPr>
      <w:r w:rsidRPr="006B6CA2">
        <w:rPr>
          <w:b/>
          <w:bCs/>
          <w:sz w:val="24"/>
          <w:szCs w:val="24"/>
        </w:rPr>
        <w:t>What is valid comment?</w:t>
      </w:r>
    </w:p>
    <w:p w14:paraId="198B1519" w14:textId="0A5D4D5D" w:rsidR="009864C0" w:rsidRPr="009864C0" w:rsidRDefault="009864C0" w:rsidP="00423F6F">
      <w:pPr>
        <w:rPr>
          <w:sz w:val="24"/>
          <w:szCs w:val="24"/>
        </w:rPr>
      </w:pPr>
      <w:r w:rsidRPr="009864C0">
        <w:rPr>
          <w:sz w:val="24"/>
          <w:szCs w:val="24"/>
        </w:rPr>
        <w:t>The comment is considered as valid comment</w:t>
      </w:r>
      <w:r>
        <w:rPr>
          <w:sz w:val="24"/>
          <w:szCs w:val="24"/>
        </w:rPr>
        <w:t xml:space="preserve"> When there is no space between &lt;!—do not </w:t>
      </w:r>
      <w:proofErr w:type="spellStart"/>
      <w:r>
        <w:rPr>
          <w:sz w:val="24"/>
          <w:szCs w:val="24"/>
        </w:rPr>
        <w:t>givw</w:t>
      </w:r>
      <w:proofErr w:type="spellEnd"/>
      <w:r>
        <w:rPr>
          <w:sz w:val="24"/>
          <w:szCs w:val="24"/>
        </w:rPr>
        <w:t xml:space="preserve"> any space </w:t>
      </w:r>
      <w:proofErr w:type="gramStart"/>
      <w:r>
        <w:rPr>
          <w:sz w:val="24"/>
          <w:szCs w:val="24"/>
        </w:rPr>
        <w:t>after !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mark</w:t>
      </w:r>
      <w:proofErr w:type="gramEnd"/>
      <w:r>
        <w:rPr>
          <w:sz w:val="24"/>
          <w:szCs w:val="24"/>
        </w:rPr>
        <w:t xml:space="preserve"> --&gt;</w:t>
      </w:r>
    </w:p>
    <w:p w14:paraId="02D5D0C5" w14:textId="0C526781" w:rsidR="006B6CA2" w:rsidRDefault="006B6CA2" w:rsidP="00423F6F">
      <w:pPr>
        <w:rPr>
          <w:b/>
          <w:bCs/>
          <w:sz w:val="24"/>
          <w:szCs w:val="24"/>
          <w:u w:val="single"/>
        </w:rPr>
      </w:pPr>
      <w:r w:rsidRPr="006B6CA2">
        <w:rPr>
          <w:b/>
          <w:bCs/>
          <w:sz w:val="24"/>
          <w:szCs w:val="24"/>
          <w:u w:val="single"/>
        </w:rPr>
        <w:t>Example-</w:t>
      </w:r>
    </w:p>
    <w:p w14:paraId="7104FAC0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C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491F5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047BC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C812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C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6C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D42D0A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valid tag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08B95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7C0C1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A55A0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6A9955"/>
          <w:sz w:val="21"/>
          <w:szCs w:val="21"/>
        </w:rPr>
        <w:t>&lt;!--you can add comment here--&gt;</w:t>
      </w: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B3A6BA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main content here-----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011FA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E6694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6C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B6C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235E6" w14:textId="77777777" w:rsidR="006B6CA2" w:rsidRPr="006B6CA2" w:rsidRDefault="006B6CA2" w:rsidP="006B6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969AD" w14:textId="77777777" w:rsidR="006B6CA2" w:rsidRDefault="006B6CA2" w:rsidP="00423F6F">
      <w:pPr>
        <w:rPr>
          <w:b/>
          <w:bCs/>
          <w:sz w:val="24"/>
          <w:szCs w:val="24"/>
          <w:u w:val="single"/>
        </w:rPr>
      </w:pPr>
    </w:p>
    <w:p w14:paraId="0C7096F4" w14:textId="739F36FB" w:rsidR="006B6CA2" w:rsidRDefault="006B6CA2" w:rsidP="00423F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3E0D38C4" w14:textId="2CE68F6D" w:rsidR="001D2520" w:rsidRPr="006B6CA2" w:rsidRDefault="001D2520" w:rsidP="00423F6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4BC566" wp14:editId="1EE0B0AD">
            <wp:extent cx="56578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DA41" w14:textId="5FB48C26" w:rsidR="006B6CA2" w:rsidRDefault="006B6CA2" w:rsidP="00423F6F">
      <w:pPr>
        <w:rPr>
          <w:b/>
          <w:bCs/>
          <w:sz w:val="24"/>
          <w:szCs w:val="24"/>
        </w:rPr>
      </w:pPr>
      <w:r w:rsidRPr="006B6CA2">
        <w:rPr>
          <w:b/>
          <w:bCs/>
          <w:sz w:val="24"/>
          <w:szCs w:val="24"/>
        </w:rPr>
        <w:t>What is invalid comment?</w:t>
      </w:r>
    </w:p>
    <w:p w14:paraId="225A8329" w14:textId="2893B9E4" w:rsidR="00B24CAB" w:rsidRPr="009864C0" w:rsidRDefault="009864C0" w:rsidP="009864C0">
      <w:pPr>
        <w:rPr>
          <w:sz w:val="24"/>
          <w:szCs w:val="24"/>
        </w:rPr>
      </w:pPr>
      <w:r w:rsidRPr="009864C0">
        <w:rPr>
          <w:sz w:val="24"/>
          <w:szCs w:val="24"/>
        </w:rPr>
        <w:t xml:space="preserve">The comment is considered as </w:t>
      </w:r>
      <w:r w:rsidR="00B348B0">
        <w:rPr>
          <w:sz w:val="24"/>
          <w:szCs w:val="24"/>
        </w:rPr>
        <w:t>in</w:t>
      </w:r>
      <w:r w:rsidRPr="009864C0">
        <w:rPr>
          <w:sz w:val="24"/>
          <w:szCs w:val="24"/>
        </w:rPr>
        <w:t>valid comment</w:t>
      </w:r>
      <w:r>
        <w:rPr>
          <w:sz w:val="24"/>
          <w:szCs w:val="24"/>
        </w:rPr>
        <w:t xml:space="preserve"> When there is space </w:t>
      </w:r>
      <w:r w:rsidR="00B348B0">
        <w:rPr>
          <w:sz w:val="24"/>
          <w:szCs w:val="24"/>
        </w:rPr>
        <w:t xml:space="preserve">after </w:t>
      </w:r>
      <w:proofErr w:type="gramStart"/>
      <w:r w:rsidR="00B348B0">
        <w:rPr>
          <w:sz w:val="24"/>
          <w:szCs w:val="24"/>
        </w:rPr>
        <w:t>( !</w:t>
      </w:r>
      <w:proofErr w:type="gramEnd"/>
      <w:r w:rsidR="00B348B0">
        <w:rPr>
          <w:sz w:val="24"/>
          <w:szCs w:val="24"/>
        </w:rPr>
        <w:t xml:space="preserve"> ) </w:t>
      </w:r>
      <w:r w:rsidR="00B24CAB">
        <w:rPr>
          <w:sz w:val="24"/>
          <w:szCs w:val="24"/>
        </w:rPr>
        <w:t xml:space="preserve">exclamatory </w:t>
      </w:r>
      <w:r w:rsidR="00B348B0">
        <w:rPr>
          <w:sz w:val="24"/>
          <w:szCs w:val="24"/>
        </w:rPr>
        <w:t xml:space="preserve">mark. </w:t>
      </w:r>
      <w:r w:rsidR="00B24CAB">
        <w:rPr>
          <w:sz w:val="24"/>
          <w:szCs w:val="24"/>
        </w:rPr>
        <w:t xml:space="preserve">There is no single space required after (&lt;) open angle bracket and (!) </w:t>
      </w:r>
      <w:r w:rsidR="00B24CAB">
        <w:rPr>
          <w:sz w:val="24"/>
          <w:szCs w:val="24"/>
        </w:rPr>
        <w:t>exclamatory</w:t>
      </w:r>
      <w:r w:rsidR="00B24CAB">
        <w:rPr>
          <w:sz w:val="24"/>
          <w:szCs w:val="24"/>
        </w:rPr>
        <w:t xml:space="preserve"> mark otherwise comment will considered as invalid comment a</w:t>
      </w:r>
      <w:r w:rsidR="000D25FA">
        <w:rPr>
          <w:sz w:val="24"/>
          <w:szCs w:val="24"/>
        </w:rPr>
        <w:t>nd comment will also show in output.</w:t>
      </w:r>
    </w:p>
    <w:p w14:paraId="2C7177FB" w14:textId="77777777" w:rsidR="009864C0" w:rsidRPr="006B6CA2" w:rsidRDefault="009864C0" w:rsidP="00423F6F">
      <w:pPr>
        <w:rPr>
          <w:b/>
          <w:bCs/>
          <w:sz w:val="24"/>
          <w:szCs w:val="24"/>
        </w:rPr>
      </w:pPr>
    </w:p>
    <w:p w14:paraId="556433A2" w14:textId="24191361" w:rsidR="006B6CA2" w:rsidRDefault="006B6CA2" w:rsidP="006B6CA2">
      <w:pPr>
        <w:rPr>
          <w:b/>
          <w:bCs/>
          <w:sz w:val="24"/>
          <w:szCs w:val="24"/>
          <w:u w:val="single"/>
        </w:rPr>
      </w:pPr>
      <w:r w:rsidRPr="006B6CA2">
        <w:rPr>
          <w:b/>
          <w:bCs/>
          <w:sz w:val="24"/>
          <w:szCs w:val="24"/>
          <w:u w:val="single"/>
        </w:rPr>
        <w:t>Example-</w:t>
      </w:r>
    </w:p>
    <w:p w14:paraId="7C202226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252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B1931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263B6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82126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252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52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EC7515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invalid tag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4B55E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EB209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0E9C6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2520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--you can add comment here-- &gt; </w:t>
      </w:r>
    </w:p>
    <w:p w14:paraId="75D516FC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main content here-----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FBB62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45F91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5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25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303A9" w14:textId="77777777" w:rsidR="001D2520" w:rsidRPr="001D2520" w:rsidRDefault="001D2520" w:rsidP="001D2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92E5A" w14:textId="77777777" w:rsidR="001D2520" w:rsidRDefault="001D2520" w:rsidP="006B6CA2">
      <w:pPr>
        <w:rPr>
          <w:b/>
          <w:bCs/>
          <w:sz w:val="24"/>
          <w:szCs w:val="24"/>
          <w:u w:val="single"/>
        </w:rPr>
      </w:pPr>
    </w:p>
    <w:p w14:paraId="001DA513" w14:textId="77777777" w:rsidR="006B6CA2" w:rsidRPr="006B6CA2" w:rsidRDefault="006B6CA2" w:rsidP="006B6CA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Output-</w:t>
      </w:r>
    </w:p>
    <w:p w14:paraId="5300657A" w14:textId="3A84DD3C" w:rsidR="00423F6F" w:rsidRPr="006B6CA2" w:rsidRDefault="001D252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281B2B" wp14:editId="1BA70854">
            <wp:extent cx="46005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F6F" w:rsidRPr="006B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A7B15"/>
    <w:multiLevelType w:val="hybridMultilevel"/>
    <w:tmpl w:val="7030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28"/>
    <w:rsid w:val="000B25F6"/>
    <w:rsid w:val="000C4E36"/>
    <w:rsid w:val="000D25FA"/>
    <w:rsid w:val="0016422B"/>
    <w:rsid w:val="001D2520"/>
    <w:rsid w:val="00292B0D"/>
    <w:rsid w:val="00313628"/>
    <w:rsid w:val="00313CAC"/>
    <w:rsid w:val="00313F13"/>
    <w:rsid w:val="003D569D"/>
    <w:rsid w:val="003E18C0"/>
    <w:rsid w:val="00406C32"/>
    <w:rsid w:val="00411A63"/>
    <w:rsid w:val="00423F6F"/>
    <w:rsid w:val="00475922"/>
    <w:rsid w:val="006B6CA2"/>
    <w:rsid w:val="008169CC"/>
    <w:rsid w:val="00871000"/>
    <w:rsid w:val="008D2611"/>
    <w:rsid w:val="009864C0"/>
    <w:rsid w:val="009A0A11"/>
    <w:rsid w:val="009F4881"/>
    <w:rsid w:val="00A6329E"/>
    <w:rsid w:val="00B24CAB"/>
    <w:rsid w:val="00B348B0"/>
    <w:rsid w:val="00D213BC"/>
    <w:rsid w:val="00DC0866"/>
    <w:rsid w:val="00E76691"/>
    <w:rsid w:val="00E9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83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24</cp:revision>
  <dcterms:created xsi:type="dcterms:W3CDTF">2020-09-30T05:00:00Z</dcterms:created>
  <dcterms:modified xsi:type="dcterms:W3CDTF">2020-10-12T12:17:00Z</dcterms:modified>
</cp:coreProperties>
</file>