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A6C" w:rsidRPr="00C53299" w:rsidRDefault="00C53299" w:rsidP="00C53299">
      <w:pPr>
        <w:jc w:val="center"/>
        <w:rPr>
          <w:sz w:val="52"/>
          <w:szCs w:val="52"/>
        </w:rPr>
      </w:pPr>
      <w:r w:rsidRPr="00C53299">
        <w:rPr>
          <w:sz w:val="52"/>
          <w:szCs w:val="52"/>
        </w:rPr>
        <w:t>Solar tracking</w:t>
      </w:r>
    </w:p>
    <w:p w:rsidR="00C53299" w:rsidRDefault="00C53299"/>
    <w:p w:rsidR="00C53299" w:rsidRDefault="00C53299">
      <w:r>
        <w:t>Code:</w:t>
      </w:r>
    </w:p>
    <w:p w:rsidR="00C53299" w:rsidRDefault="00C53299"/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// Techatronic.com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#include &lt;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Servo.h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&gt;      //including the library of servo motor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Servo sg90;           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int</w:t>
      </w:r>
      <w:proofErr w:type="spellEnd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initial_position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90; 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int</w:t>
      </w:r>
      <w:proofErr w:type="spellEnd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LDR1 = A0;          //connect The LDR1 on Pin A0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int</w:t>
      </w:r>
      <w:proofErr w:type="spellEnd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LDR2 = A1;          //Connect The LDR2 on pin A1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int</w:t>
      </w:r>
      <w:proofErr w:type="spellEnd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error = 5;       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int</w:t>
      </w:r>
      <w:proofErr w:type="spellEnd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servopin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=4;         //You can change servo just 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makesure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its on 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arduino's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PWM pin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void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setup()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{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sg90.attach(</w:t>
      </w:r>
      <w:proofErr w:type="spellStart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servopin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);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pinMode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LDR1, INPUT); 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pinMode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LDR2, INPUT);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sg90.write(</w:t>
      </w:r>
      <w:proofErr w:type="spellStart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initial_position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);   //Move servo at 90 degree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delay(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2000);         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}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void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loop()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{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int</w:t>
      </w:r>
      <w:proofErr w:type="spellEnd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R1 = 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analogRead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(LDR1); // read  LDR 1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int</w:t>
      </w:r>
      <w:proofErr w:type="spellEnd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R2 = 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analogRead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(LDR2); // read  LDR 2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Serial.println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R1);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Serial.println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"LDR1");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Serial.println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R2);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Serial.println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"LDR1");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delay(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300);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int</w:t>
      </w:r>
      <w:proofErr w:type="spellEnd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diff1= abs(R1 - R2); 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int</w:t>
      </w:r>
      <w:proofErr w:type="spellEnd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diff2= abs(R2 - R1);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if(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(diff1 &lt;= error) || (diff2 &lt;= error)) {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} else {  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if(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R1 &gt; R2)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{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initial_position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--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initial_position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 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if(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R1 &lt; R2)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{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initial_position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++</w:t>
      </w:r>
      <w:proofErr w:type="spell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initial_position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}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sg90.write(</w:t>
      </w:r>
      <w:proofErr w:type="spellStart"/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initial_position</w:t>
      </w:r>
      <w:proofErr w:type="spell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); 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gramStart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delay(</w:t>
      </w:r>
      <w:proofErr w:type="gramEnd"/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t>100);</w:t>
      </w:r>
    </w:p>
    <w:p w:rsidR="00C53299" w:rsidRPr="00C53299" w:rsidRDefault="00C53299" w:rsidP="00C53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53299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}</w:t>
      </w:r>
    </w:p>
    <w:p w:rsidR="00C53299" w:rsidRDefault="00C53299"/>
    <w:p w:rsidR="00C53299" w:rsidRDefault="00C53299"/>
    <w:p w:rsidR="00C53299" w:rsidRDefault="00C53299"/>
    <w:p w:rsidR="00C53299" w:rsidRDefault="00C53299"/>
    <w:p w:rsidR="00C53299" w:rsidRDefault="00C53299"/>
    <w:p w:rsidR="00C53299" w:rsidRDefault="00C53299">
      <w:proofErr w:type="gramStart"/>
      <w:r>
        <w:t>Diagram :</w:t>
      </w:r>
      <w:proofErr w:type="gramEnd"/>
    </w:p>
    <w:p w:rsidR="00C53299" w:rsidRDefault="00C53299"/>
    <w:p w:rsidR="00C53299" w:rsidRDefault="009D50A5">
      <w:bookmarkStart w:id="0" w:name="_GoBack"/>
      <w:r>
        <w:rPr>
          <w:noProof/>
        </w:rPr>
        <w:drawing>
          <wp:inline distT="0" distB="0" distL="0" distR="0">
            <wp:extent cx="5943600" cy="3344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LAR TRACKER KAI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53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299"/>
    <w:rsid w:val="003A2A6C"/>
    <w:rsid w:val="009D50A5"/>
    <w:rsid w:val="00C5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6C5339-5C31-4A20-86B2-BCB6B100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2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3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UG-43</dc:creator>
  <cp:keywords/>
  <dc:description/>
  <cp:lastModifiedBy>UG-43</cp:lastModifiedBy>
  <cp:revision>2</cp:revision>
  <dcterms:created xsi:type="dcterms:W3CDTF">2025-01-09T07:58:00Z</dcterms:created>
  <dcterms:modified xsi:type="dcterms:W3CDTF">2025-01-09T07:59:00Z</dcterms:modified>
</cp:coreProperties>
</file>