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8AB2A6D" w14:textId="77777777">
      <w:pPr>
        <w:pStyle w:val="734"/>
        <w:pBdr/>
        <w:spacing/>
        <w:ind/>
        <w:rPr/>
      </w:pPr>
      <w:r>
        <w:rPr>
          <w:spacing w:val="-2"/>
        </w:rPr>
        <w:t xml:space="preserve">Technology</w:t>
      </w:r>
      <w:r>
        <w:rPr>
          <w:spacing w:val="-15"/>
        </w:rPr>
        <w:t xml:space="preserve"> </w:t>
      </w:r>
      <w:r>
        <w:rPr>
          <w:spacing w:val="-2"/>
        </w:rPr>
        <w:t xml:space="preserve">Stack</w:t>
      </w:r>
      <w:r/>
    </w:p>
    <w:p w14:paraId="298740A9" w14:textId="77777777">
      <w:pPr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 w14:paraId="44C85B8D" w14:textId="77777777">
      <w:pPr>
        <w:pBdr/>
        <w:spacing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p w14:paraId="556D06FD" w14:textId="77777777">
      <w:pPr>
        <w:pBdr/>
        <w:spacing w:before="28"/>
        <w:ind/>
        <w:rPr>
          <w:b/>
          <w:sz w:val="20"/>
        </w:rPr>
      </w:pPr>
      <w:r>
        <w:rPr>
          <w:b/>
          <w:sz w:val="20"/>
        </w:rPr>
      </w:r>
      <w:r>
        <w:rPr>
          <w:b/>
          <w:sz w:val="20"/>
        </w:rPr>
      </w:r>
    </w:p>
    <w:tbl>
      <w:tblPr>
        <w:tblInd w:w="10" w:type="dxa"/>
        <w:tblW w:w="0" w:type="auto"/>
        <w:tblCellMar>
          <w:left w:w="0" w:type="dxa"/>
          <w:right w:w="0" w:type="dxa"/>
        </w:tblCellMar>
        <w:tblBorders>
          <w:top w:val="single" w:color="cccccc" w:sz="8" w:space="0"/>
          <w:left w:val="single" w:color="cccccc" w:sz="8" w:space="0"/>
          <w:bottom w:val="single" w:color="cccccc" w:sz="8" w:space="0"/>
          <w:right w:val="single" w:color="cccccc" w:sz="8" w:space="0"/>
          <w:insideH w:val="single" w:color="cccccc" w:sz="8" w:space="0"/>
          <w:insideV w:val="single" w:color="cccccc" w:sz="8" w:space="0"/>
        </w:tblBorders>
        <w:tblLayout w:type="fixed"/>
        <w:tblLook w:val="01E0" w:firstRow="1" w:lastRow="1" w:firstColumn="1" w:lastColumn="1" w:noHBand="0" w:noVBand="0"/>
      </w:tblPr>
      <w:tblGrid>
        <w:gridCol w:w="3220"/>
        <w:gridCol w:w="6120"/>
      </w:tblGrid>
      <w:tr>
        <w:trPr>
          <w:trHeight w:val="460"/>
        </w:trPr>
        <w:tc>
          <w:tcPr>
            <w:tcBorders/>
            <w:tcW w:w="3220" w:type="dxa"/>
          </w:tcPr>
          <w:p w14:paraId="52B1FEC9" w14:textId="77777777">
            <w:pPr>
              <w:pStyle w:val="741"/>
              <w:pBdr/>
              <w:spacing w:before="77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Date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11884DEC" w14:textId="77777777">
            <w:pPr>
              <w:pStyle w:val="741"/>
              <w:pBdr/>
              <w:spacing w:before="77"/>
              <w:ind w:left="0"/>
              <w:rPr>
                <w:sz w:val="24"/>
              </w:rPr>
            </w:pPr>
            <w:r>
              <w:rPr>
                <w:sz w:val="24"/>
                <w:lang w:val="en-IN"/>
              </w:rPr>
              <w:t xml:space="preserve">  03 July</w:t>
            </w:r>
            <w:r>
              <w:rPr>
                <w:sz w:val="24"/>
              </w:rPr>
              <w:t xml:space="preserve"> </w:t>
            </w:r>
            <w:r>
              <w:rPr>
                <w:spacing w:val="-4"/>
                <w:sz w:val="24"/>
              </w:rPr>
              <w:t xml:space="preserve">2026</w:t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77A377A1" w14:textId="77777777">
            <w:pPr>
              <w:pStyle w:val="741"/>
              <w:pBdr/>
              <w:spacing w:before="80"/>
              <w:ind w:left="109"/>
              <w:rPr>
                <w:b/>
                <w:sz w:val="24"/>
              </w:rPr>
            </w:pPr>
            <w:r>
              <w:rPr>
                <w:b/>
                <w:spacing w:val="-4"/>
                <w:sz w:val="24"/>
              </w:rPr>
              <w:t xml:space="preserve">Team</w:t>
            </w:r>
            <w:r>
              <w:rPr>
                <w:b/>
                <w:spacing w:val="-7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 xml:space="preserve">ID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55314EA7" w14:textId="77777777">
            <w:pPr>
              <w:pStyle w:val="741"/>
              <w:pBdr/>
              <w:spacing w:before="80"/>
              <w:ind w:left="11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xxxxxx</w:t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147D1EBF" w14:textId="77777777">
            <w:pPr>
              <w:pStyle w:val="741"/>
              <w:pBdr/>
              <w:spacing w:before="82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Project</w:t>
            </w:r>
            <w:r>
              <w:rPr>
                <w:b/>
                <w:spacing w:val="-5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 xml:space="preserve">Name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1F1134AB" w14:textId="1A771510">
            <w:pPr>
              <w:pStyle w:val="741"/>
              <w:pBdr/>
              <w:spacing w:before="82"/>
              <w:ind w:left="114"/>
              <w:rPr>
                <w:sz w:val="24"/>
              </w:rPr>
            </w:pPr>
            <w:r>
              <w:t xml:space="preserve">OptiCrop: Smart Agricultural Production Optimization Engine</w:t>
            </w:r>
            <w:r>
              <w:rPr>
                <w:sz w:val="24"/>
              </w:rPr>
            </w:r>
          </w:p>
        </w:tc>
      </w:tr>
      <w:tr>
        <w:trPr>
          <w:trHeight w:val="460"/>
        </w:trPr>
        <w:tc>
          <w:tcPr>
            <w:tcBorders/>
            <w:tcW w:w="3220" w:type="dxa"/>
          </w:tcPr>
          <w:p w14:paraId="0FD13185" w14:textId="77777777">
            <w:pPr>
              <w:pStyle w:val="741"/>
              <w:pBdr/>
              <w:spacing w:before="84"/>
              <w:ind w:left="109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Maximum </w:t>
            </w:r>
            <w:r>
              <w:rPr>
                <w:b/>
                <w:spacing w:val="-2"/>
                <w:sz w:val="24"/>
              </w:rPr>
              <w:t xml:space="preserve">Marks</w: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6120" w:type="dxa"/>
          </w:tcPr>
          <w:p w14:paraId="676574A2" w14:textId="77777777">
            <w:pPr>
              <w:pStyle w:val="741"/>
              <w:pBdr/>
              <w:spacing w:before="84"/>
              <w:ind w:left="114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  <w:r>
              <w:rPr>
                <w:spacing w:val="-2"/>
                <w:sz w:val="24"/>
              </w:rPr>
              <w:t xml:space="preserve">Marks</w:t>
            </w:r>
            <w:r>
              <w:rPr>
                <w:sz w:val="24"/>
              </w:rPr>
            </w:r>
          </w:p>
        </w:tc>
      </w:tr>
    </w:tbl>
    <w:p w14:paraId="70486D61" w14:textId="77777777">
      <w:pPr>
        <w:pBdr/>
        <w:spacing w:before="17"/>
        <w:ind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</w:p>
    <w:p w14:paraId="25990E36" w14:textId="77777777">
      <w:pPr>
        <w:pStyle w:val="735"/>
        <w:pBdr/>
        <w:spacing/>
        <w:ind/>
        <w:rPr/>
      </w:pPr>
      <w:r>
        <w:rPr>
          <w:spacing w:val="-2"/>
        </w:rPr>
        <w:t xml:space="preserve">Define</w:t>
      </w:r>
      <w:r>
        <w:rPr>
          <w:spacing w:val="-4"/>
        </w:rPr>
        <w:t xml:space="preserve"> </w:t>
      </w:r>
      <w:r>
        <w:rPr>
          <w:spacing w:val="-2"/>
        </w:rPr>
        <w:t xml:space="preserve">Your</w:t>
      </w:r>
      <w:r>
        <w:rPr>
          <w:spacing w:val="-3"/>
        </w:rPr>
        <w:t xml:space="preserve"> </w:t>
      </w:r>
      <w:r>
        <w:rPr>
          <w:spacing w:val="-2"/>
        </w:rPr>
        <w:t xml:space="preserve">Technology</w:t>
      </w:r>
      <w:r>
        <w:rPr>
          <w:spacing w:val="-3"/>
        </w:rPr>
        <w:t xml:space="preserve"> </w:t>
      </w:r>
      <w:r>
        <w:rPr>
          <w:spacing w:val="-2"/>
        </w:rPr>
        <w:t xml:space="preserve">Stack:</w:t>
      </w:r>
      <w:r/>
    </w:p>
    <w:p w14:paraId="028C35FE" w14:textId="77777777">
      <w:pPr>
        <w:pStyle w:val="739"/>
        <w:pBdr/>
        <w:spacing w:before="1" w:line="276" w:lineRule="auto"/>
        <w:ind/>
        <w:rPr/>
      </w:pPr>
      <w:r>
        <w:t xml:space="preserve">Identify</w:t>
      </w:r>
      <w:r>
        <w:rPr>
          <w:spacing w:val="-4"/>
        </w:rPr>
        <w:t xml:space="preserve"> </w:t>
      </w:r>
      <w:r>
        <w:t xml:space="preserve">the</w:t>
      </w:r>
      <w:r>
        <w:rPr>
          <w:spacing w:val="-4"/>
        </w:rPr>
        <w:t xml:space="preserve"> </w:t>
      </w:r>
      <w:r>
        <w:t xml:space="preserve">programming</w:t>
      </w:r>
      <w:r>
        <w:rPr>
          <w:spacing w:val="-4"/>
        </w:rPr>
        <w:t xml:space="preserve"> </w:t>
      </w:r>
      <w:r>
        <w:t xml:space="preserve">languages,</w:t>
      </w:r>
      <w:r>
        <w:rPr>
          <w:spacing w:val="-4"/>
        </w:rPr>
        <w:t xml:space="preserve"> </w:t>
      </w:r>
      <w:r>
        <w:t xml:space="preserve">frameworks,</w:t>
      </w:r>
      <w:r>
        <w:rPr>
          <w:spacing w:val="-4"/>
        </w:rPr>
        <w:t xml:space="preserve"> </w:t>
      </w:r>
      <w:r>
        <w:t xml:space="preserve">databases,</w:t>
      </w:r>
      <w:r>
        <w:rPr>
          <w:spacing w:val="-4"/>
        </w:rPr>
        <w:t xml:space="preserve"> </w:t>
      </w:r>
      <w:r>
        <w:t xml:space="preserve">front-end</w:t>
      </w:r>
      <w:r>
        <w:rPr>
          <w:spacing w:val="-4"/>
        </w:rPr>
        <w:t xml:space="preserve"> </w:t>
      </w:r>
      <w:r>
        <w:t xml:space="preserve">tools,</w:t>
      </w:r>
      <w:r>
        <w:rPr>
          <w:spacing w:val="-4"/>
        </w:rPr>
        <w:t xml:space="preserve"> </w:t>
      </w:r>
      <w:r>
        <w:t xml:space="preserve">back-end</w:t>
      </w:r>
      <w:r>
        <w:rPr>
          <w:spacing w:val="-4"/>
        </w:rPr>
        <w:t xml:space="preserve"> </w:t>
      </w:r>
      <w:r>
        <w:t xml:space="preserve">tools,</w:t>
      </w:r>
      <w:r>
        <w:rPr>
          <w:spacing w:val="-4"/>
        </w:rPr>
        <w:t xml:space="preserve"> </w:t>
      </w:r>
      <w:r>
        <w:t xml:space="preserve">and APIs that you will use to build your solution. A well-chosen technology stack ensures that your application is scalable, maintainable, and aligned with your project requirements.</w:t>
      </w:r>
      <w:r/>
    </w:p>
    <w:p w14:paraId="580002F3" w14:textId="77777777">
      <w:pPr>
        <w:pStyle w:val="739"/>
        <w:pBdr/>
        <w:spacing w:before="240" w:line="276" w:lineRule="auto"/>
        <w:ind/>
        <w:rPr/>
      </w:pPr>
      <w:r>
        <w:t xml:space="preserve">Fill</w:t>
      </w:r>
      <w:r>
        <w:rPr>
          <w:spacing w:val="-3"/>
        </w:rPr>
        <w:t xml:space="preserve"> </w:t>
      </w:r>
      <w:r>
        <w:t xml:space="preserve">out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table</w:t>
      </w:r>
      <w:r>
        <w:rPr>
          <w:spacing w:val="-3"/>
        </w:rPr>
        <w:t xml:space="preserve"> </w:t>
      </w:r>
      <w:r>
        <w:t xml:space="preserve">below</w:t>
      </w:r>
      <w:r>
        <w:rPr>
          <w:spacing w:val="-3"/>
        </w:rPr>
        <w:t xml:space="preserve"> </w:t>
      </w:r>
      <w:r>
        <w:t xml:space="preserve">to</w:t>
      </w:r>
      <w:r>
        <w:rPr>
          <w:spacing w:val="-3"/>
        </w:rPr>
        <w:t xml:space="preserve"> </w:t>
      </w:r>
      <w:r>
        <w:t xml:space="preserve">detail</w:t>
      </w:r>
      <w:r>
        <w:rPr>
          <w:spacing w:val="-3"/>
        </w:rPr>
        <w:t xml:space="preserve"> </w:t>
      </w:r>
      <w:r>
        <w:t xml:space="preserve">the</w:t>
      </w:r>
      <w:r>
        <w:rPr>
          <w:spacing w:val="-3"/>
        </w:rPr>
        <w:t xml:space="preserve"> </w:t>
      </w:r>
      <w:r>
        <w:t xml:space="preserve">specific</w:t>
      </w:r>
      <w:r>
        <w:rPr>
          <w:spacing w:val="-3"/>
        </w:rPr>
        <w:t xml:space="preserve"> </w:t>
      </w:r>
      <w:r>
        <w:t xml:space="preserve">technologies</w:t>
      </w:r>
      <w:r>
        <w:rPr>
          <w:spacing w:val="-3"/>
        </w:rPr>
        <w:t xml:space="preserve"> </w:t>
      </w:r>
      <w:r>
        <w:t xml:space="preserve">chosen</w:t>
      </w:r>
      <w:r>
        <w:rPr>
          <w:spacing w:val="-3"/>
        </w:rPr>
        <w:t xml:space="preserve"> </w:t>
      </w:r>
      <w:r>
        <w:t xml:space="preserve">for</w:t>
      </w:r>
      <w:r>
        <w:rPr>
          <w:spacing w:val="-3"/>
        </w:rPr>
        <w:t xml:space="preserve"> </w:t>
      </w:r>
      <w:r>
        <w:t xml:space="preserve">each</w:t>
      </w:r>
      <w:r>
        <w:rPr>
          <w:spacing w:val="-3"/>
        </w:rPr>
        <w:t xml:space="preserve"> </w:t>
      </w:r>
      <w:r>
        <w:t xml:space="preserve">component</w:t>
      </w:r>
      <w:r>
        <w:rPr>
          <w:spacing w:val="-3"/>
        </w:rPr>
        <w:t xml:space="preserve"> </w:t>
      </w:r>
      <w:r>
        <w:t xml:space="preserve">of</w:t>
      </w:r>
      <w:r>
        <w:rPr>
          <w:spacing w:val="-3"/>
        </w:rPr>
        <w:t xml:space="preserve"> </w:t>
      </w:r>
      <w:r>
        <w:t xml:space="preserve">your architecture and provide a brief justification for your choice.</w:t>
      </w:r>
      <w:r/>
    </w:p>
    <w:p w14:paraId="137E0E88" w14:textId="77777777">
      <w:pPr>
        <w:pStyle w:val="735"/>
        <w:pBdr/>
        <w:spacing w:before="240"/>
        <w:ind/>
        <w:rPr/>
      </w:pPr>
      <w:r/>
      <w:bookmarkStart w:id="0" w:name="Technology_Stack_Details_"/>
      <w:r/>
      <w:bookmarkEnd w:id="0"/>
      <w:r>
        <w:t xml:space="preserve">Technology</w:t>
      </w:r>
      <w:r>
        <w:rPr>
          <w:spacing w:val="-14"/>
        </w:rPr>
        <w:t xml:space="preserve"> </w:t>
      </w:r>
      <w:r>
        <w:t xml:space="preserve">Stack</w:t>
      </w:r>
      <w:r>
        <w:rPr>
          <w:spacing w:val="-11"/>
        </w:rPr>
        <w:t xml:space="preserve"> </w:t>
      </w:r>
      <w:r>
        <w:rPr>
          <w:spacing w:val="-2"/>
        </w:rPr>
        <w:t xml:space="preserve">Details</w:t>
      </w:r>
      <w:r/>
    </w:p>
    <w:p w14:paraId="66003140" w14:textId="77777777">
      <w:pPr>
        <w:pBdr/>
        <w:spacing w:before="1"/>
        <w:ind/>
        <w:rPr>
          <w:b/>
          <w:sz w:val="6"/>
        </w:rPr>
      </w:pPr>
      <w:r>
        <w:rPr>
          <w:b/>
          <w:sz w:val="6"/>
        </w:rPr>
      </w:r>
      <w:r>
        <w:rPr>
          <w:b/>
          <w:sz w:val="6"/>
        </w:rPr>
      </w:r>
    </w:p>
    <w:tbl>
      <w:tblPr>
        <w:tblW w:w="0" w:type="auto"/>
        <w:tblCellMar>
          <w:left w:w="15" w:type="dxa"/>
          <w:top w:w="15" w:type="dxa"/>
          <w:right w:w="15" w:type="dxa"/>
          <w:bottom w:w="15" w:type="dxa"/>
        </w:tblCellMar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Spacing w:w="15" w:type="dxa"/>
        <w:tblLook w:val="04A0" w:firstRow="1" w:lastRow="0" w:firstColumn="1" w:lastColumn="0" w:noHBand="0" w:noVBand="1"/>
      </w:tblPr>
      <w:tblGrid>
        <w:gridCol w:w="566"/>
        <w:gridCol w:w="1893"/>
        <w:gridCol w:w="2135"/>
        <w:gridCol w:w="4756"/>
      </w:tblGrid>
      <w:tr>
        <w:trPr>
          <w:tblCellSpacing w:w="15" w:type="dxa"/>
          <w:tblHeader/>
        </w:trPr>
        <w:tc>
          <w:tcPr>
            <w:tcBorders/>
            <w:tcW w:w="0" w:type="auto"/>
            <w:vAlign w:val="center"/>
          </w:tcPr>
          <w:p w14:paraId="36E64FD0" w14:textId="77777777">
            <w:pPr>
              <w:pBdr/>
              <w:spacing/>
              <w:ind/>
              <w:rPr>
                <w:b/>
                <w:bCs/>
                <w:spacing w:val="-4"/>
                <w:sz w:val="24"/>
                <w:lang w:val="en-IN"/>
              </w:rPr>
            </w:pPr>
            <w:r>
              <w:rPr>
                <w:b/>
                <w:bCs/>
                <w:spacing w:val="-4"/>
                <w:sz w:val="24"/>
                <w:lang w:val="en-IN"/>
              </w:rPr>
              <w:t xml:space="preserve">S.No</w:t>
            </w:r>
            <w:r>
              <w:rPr>
                <w:b/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3C90C298" w14:textId="77777777">
            <w:pPr>
              <w:pBdr/>
              <w:spacing/>
              <w:ind/>
              <w:rPr>
                <w:b/>
                <w:bCs/>
                <w:spacing w:val="-4"/>
                <w:sz w:val="24"/>
                <w:lang w:val="en-IN"/>
              </w:rPr>
            </w:pPr>
            <w:r>
              <w:rPr>
                <w:b/>
                <w:bCs/>
                <w:spacing w:val="-4"/>
                <w:sz w:val="24"/>
                <w:lang w:val="en-IN"/>
              </w:rPr>
              <w:t xml:space="preserve">Architecture Component / Layer</w:t>
            </w:r>
            <w:r>
              <w:rPr>
                <w:b/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18860781" w14:textId="77777777">
            <w:pPr>
              <w:pBdr/>
              <w:spacing/>
              <w:ind/>
              <w:rPr>
                <w:b/>
                <w:bCs/>
                <w:spacing w:val="-4"/>
                <w:sz w:val="24"/>
                <w:lang w:val="en-IN"/>
              </w:rPr>
            </w:pPr>
            <w:r>
              <w:rPr>
                <w:b/>
                <w:bCs/>
                <w:spacing w:val="-4"/>
                <w:sz w:val="24"/>
                <w:lang w:val="en-IN"/>
              </w:rPr>
              <w:t xml:space="preserve">Technology Chosen</w:t>
            </w:r>
            <w:r>
              <w:rPr>
                <w:b/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68DAA1DF" w14:textId="77777777">
            <w:pPr>
              <w:pBdr/>
              <w:spacing/>
              <w:ind/>
              <w:rPr>
                <w:b/>
                <w:bCs/>
                <w:spacing w:val="-4"/>
                <w:sz w:val="24"/>
                <w:lang w:val="en-IN"/>
              </w:rPr>
            </w:pPr>
            <w:r>
              <w:rPr>
                <w:b/>
                <w:bCs/>
                <w:spacing w:val="-4"/>
                <w:sz w:val="24"/>
                <w:lang w:val="en-IN"/>
              </w:rPr>
              <w:t xml:space="preserve">Justification / Purpose</w:t>
            </w:r>
            <w:r>
              <w:rPr>
                <w:b/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3A7EB5F9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1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2A17DBA3" w14:textId="771F366D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Frontend / Client-Side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7051CF4F" w14:textId="744395C1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HTML, CSS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0D8AF467" w14:textId="6577DF51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HTML and CSS are used to build a simple, responsive interface for entering soil parameters and displaying crop recommendation results.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63B7279F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2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0477FAEC" w14:textId="3A12D445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Backend / Server-Side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09E1E264" w14:textId="2CEB0705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Python, Flask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39B6C1B6" w14:textId="56B3C1C5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Flask provides the web framework for handling user requests and integrating the machine learning models with the application.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2A53696D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3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5D0046B9" w14:textId="7BAB3409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Database / Data Storage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6EA61606" w14:textId="424DA55E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CSV Dataset, Pickle (.pkl) Models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74A7D6D1" w14:textId="10672AA9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The crop dataset is stored as a CSV file, while trained machine learning models are stored as .pkl files for fast prediction.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389E196D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4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24424078" w14:textId="6B4F1495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Cloud / Hosting / Deployment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1CAFF537" w14:textId="681D4714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Local Deployment (Flask)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255F0C9C" w14:textId="3EF571F6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The application runs locally for development and demonstration and can be deployed to cloud platforms in the future.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4AAAA794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5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0FEBB6A7" w14:textId="6AF71EC1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Version Control &amp; CI/CD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60CAEEFF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Git, GitHub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643F8DAB" w14:textId="5A55CAEC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Git and GitHub are used for version control, collaboration, source code management, and project backup.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  <w:tr>
        <w:trPr>
          <w:tblCellSpacing w:w="15" w:type="dxa"/>
        </w:trPr>
        <w:tc>
          <w:tcPr>
            <w:tcBorders/>
            <w:tcW w:w="0" w:type="auto"/>
            <w:vAlign w:val="center"/>
          </w:tcPr>
          <w:p w14:paraId="036AEA2C" w14:textId="77777777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  <w:lang w:val="en-IN"/>
              </w:rPr>
              <w:t xml:space="preserve">6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37A63F86" w14:textId="27C6243D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Third-Party Libraries / Tools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7FDFD197" w14:textId="0BB5E6E8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NumPy, Pandas, Scikit-learn, Matplotlib, SciPy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  <w:tc>
          <w:tcPr>
            <w:tcBorders/>
            <w:tcW w:w="0" w:type="auto"/>
            <w:vAlign w:val="center"/>
          </w:tcPr>
          <w:p w14:paraId="48788CDC" w14:textId="06C74ED9">
            <w:pPr>
              <w:pBdr/>
              <w:spacing/>
              <w:ind/>
              <w:jc w:val="center"/>
              <w:rPr>
                <w:bCs/>
                <w:spacing w:val="-4"/>
                <w:sz w:val="24"/>
                <w:lang w:val="en-IN"/>
              </w:rPr>
            </w:pPr>
            <w:r>
              <w:rPr>
                <w:bCs/>
                <w:spacing w:val="-4"/>
                <w:sz w:val="24"/>
              </w:rPr>
              <w:t xml:space="preserve">These libraries are used for data processing, visualization, machine learning model development, and scientific computing.</w:t>
            </w:r>
            <w:r>
              <w:rPr>
                <w:bCs/>
                <w:spacing w:val="-4"/>
                <w:sz w:val="24"/>
                <w:lang w:val="en-IN"/>
              </w:rPr>
              <w:t xml:space="preserve">.</w:t>
            </w:r>
            <w:r>
              <w:rPr>
                <w:bCs/>
                <w:spacing w:val="-4"/>
                <w:sz w:val="24"/>
                <w:lang w:val="en-IN"/>
              </w:rPr>
            </w:r>
          </w:p>
        </w:tc>
      </w:tr>
    </w:tbl>
    <w:p w14:paraId="2A7184FB" w14:textId="77777777">
      <w:pPr>
        <w:pBdr/>
        <w:spacing/>
        <w:ind/>
        <w:rPr/>
      </w:pPr>
      <w:r/>
      <w:r/>
    </w:p>
    <w:sectPr>
      <w:headerReference w:type="default" r:id="rId8"/>
      <w:footnotePr/>
      <w:endnotePr/>
      <w:type w:val="continuous"/>
      <w:pgSz w:h="15840" w:orient="portrait" w:w="12240"/>
      <w:pgMar w:top="1440" w:right="1440" w:bottom="280" w:left="1440" w:header="225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41F4CCF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7B05E68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F7BBA7C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4E0C798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3CEC145" w14:textId="77777777">
    <w:pPr>
      <w:pStyle w:val="739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81856" behindDoc="1" locked="0" layoutInCell="1" allowOverlap="1">
              <wp:simplePos x="0" y="0"/>
              <wp:positionH relativeFrom="page">
                <wp:posOffset>466725</wp:posOffset>
              </wp:positionH>
              <wp:positionV relativeFrom="page">
                <wp:posOffset>142875</wp:posOffset>
              </wp:positionV>
              <wp:extent cx="1828800" cy="771525"/>
              <wp:effectExtent l="0" t="0" r="0" b="0"/>
              <wp:wrapNone/>
              <wp:docPr id="1" name="Image 1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 1"/>
                      <pic:cNvPicPr/>
                      <pic:nvPr/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1828800" cy="7715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-487481856;o:allowoverlap:true;o:allowincell:true;mso-position-horizontal-relative:page;margin-left:36.75pt;mso-position-horizontal:absolute;mso-position-vertical-relative:page;margin-top:11.25pt;mso-position-vertical:absolute;width:144.00pt;height:60.75pt;mso-wrap-distance-left:0.00pt;mso-wrap-distance-top:0.00pt;mso-wrap-distance-right:0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482368" behindDoc="1" locked="0" layoutInCell="1" allowOverlap="1">
              <wp:simplePos x="0" y="0"/>
              <wp:positionH relativeFrom="page">
                <wp:posOffset>6172200</wp:posOffset>
              </wp:positionH>
              <wp:positionV relativeFrom="page">
                <wp:posOffset>276225</wp:posOffset>
              </wp:positionV>
              <wp:extent cx="1095375" cy="504825"/>
              <wp:effectExtent l="0" t="0" r="0" b="0"/>
              <wp:wrapNone/>
              <wp:docPr id="2" name="Image 2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 2"/>
                      <pic:cNvPicPr/>
                      <pic:nvPr/>
                    </pic:nvPicPr>
                    <pic:blipFill rotWithShape="1">
                      <a:blip r:embed="rId2"/>
                      <a:stretch/>
                    </pic:blipFill>
                    <pic:spPr bwMode="auto">
                      <a:xfrm>
                        <a:off x="0" y="0"/>
                        <a:ext cx="1095375" cy="50482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-487482368;o:allowoverlap:true;o:allowincell:true;mso-position-horizontal-relative:page;margin-left:486.00pt;mso-position-horizontal:absolute;mso-position-vertical-relative:page;margin-top:21.75pt;mso-position-vertical:absolute;width:86.25pt;height:39.75pt;mso-wrap-distance-left:0.00pt;mso-wrap-distance-top:0.00pt;mso-wrap-distance-right:0.00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rPr>
        <w:sz w:val="2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33"/>
    <w:next w:val="733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33"/>
    <w:next w:val="733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33"/>
    <w:next w:val="733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33"/>
    <w:next w:val="733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33"/>
    <w:next w:val="733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3"/>
    <w:next w:val="733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3"/>
    <w:next w:val="733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736"/>
    <w:link w:val="73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36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36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36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36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36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36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36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36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33"/>
    <w:next w:val="733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36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33"/>
    <w:next w:val="733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36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3"/>
    <w:next w:val="733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36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3"/>
    <w:next w:val="733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36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3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36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36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33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36"/>
    <w:link w:val="176"/>
    <w:uiPriority w:val="99"/>
    <w:pPr>
      <w:pBdr/>
      <w:spacing/>
      <w:ind/>
    </w:pPr>
  </w:style>
  <w:style w:type="paragraph" w:styleId="178">
    <w:name w:val="Footer"/>
    <w:basedOn w:val="733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36"/>
    <w:link w:val="178"/>
    <w:uiPriority w:val="99"/>
    <w:pPr>
      <w:pBdr/>
      <w:spacing/>
      <w:ind/>
    </w:pPr>
  </w:style>
  <w:style w:type="paragraph" w:styleId="180">
    <w:name w:val="Caption"/>
    <w:basedOn w:val="733"/>
    <w:next w:val="73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3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36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3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36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36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3"/>
    <w:next w:val="733"/>
    <w:uiPriority w:val="39"/>
    <w:unhideWhenUsed/>
    <w:pPr>
      <w:pBdr/>
      <w:spacing w:after="100"/>
      <w:ind/>
    </w:pPr>
  </w:style>
  <w:style w:type="paragraph" w:styleId="190">
    <w:name w:val="toc 2"/>
    <w:basedOn w:val="733"/>
    <w:next w:val="733"/>
    <w:uiPriority w:val="39"/>
    <w:unhideWhenUsed/>
    <w:pPr>
      <w:pBdr/>
      <w:spacing w:after="100"/>
      <w:ind w:left="220"/>
    </w:pPr>
  </w:style>
  <w:style w:type="paragraph" w:styleId="191">
    <w:name w:val="toc 3"/>
    <w:basedOn w:val="733"/>
    <w:next w:val="733"/>
    <w:uiPriority w:val="39"/>
    <w:unhideWhenUsed/>
    <w:pPr>
      <w:pBdr/>
      <w:spacing w:after="100"/>
      <w:ind w:left="440"/>
    </w:pPr>
  </w:style>
  <w:style w:type="paragraph" w:styleId="192">
    <w:name w:val="toc 4"/>
    <w:basedOn w:val="733"/>
    <w:next w:val="733"/>
    <w:uiPriority w:val="39"/>
    <w:unhideWhenUsed/>
    <w:pPr>
      <w:pBdr/>
      <w:spacing w:after="100"/>
      <w:ind w:left="660"/>
    </w:pPr>
  </w:style>
  <w:style w:type="paragraph" w:styleId="193">
    <w:name w:val="toc 5"/>
    <w:basedOn w:val="733"/>
    <w:next w:val="733"/>
    <w:uiPriority w:val="39"/>
    <w:unhideWhenUsed/>
    <w:pPr>
      <w:pBdr/>
      <w:spacing w:after="100"/>
      <w:ind w:left="880"/>
    </w:pPr>
  </w:style>
  <w:style w:type="paragraph" w:styleId="194">
    <w:name w:val="toc 6"/>
    <w:basedOn w:val="733"/>
    <w:next w:val="733"/>
    <w:uiPriority w:val="39"/>
    <w:unhideWhenUsed/>
    <w:pPr>
      <w:pBdr/>
      <w:spacing w:after="100"/>
      <w:ind w:left="1100"/>
    </w:pPr>
  </w:style>
  <w:style w:type="paragraph" w:styleId="195">
    <w:name w:val="toc 7"/>
    <w:basedOn w:val="733"/>
    <w:next w:val="733"/>
    <w:uiPriority w:val="39"/>
    <w:unhideWhenUsed/>
    <w:pPr>
      <w:pBdr/>
      <w:spacing w:after="100"/>
      <w:ind w:left="1320"/>
    </w:pPr>
  </w:style>
  <w:style w:type="paragraph" w:styleId="196">
    <w:name w:val="toc 8"/>
    <w:basedOn w:val="733"/>
    <w:next w:val="733"/>
    <w:uiPriority w:val="39"/>
    <w:unhideWhenUsed/>
    <w:pPr>
      <w:pBdr/>
      <w:spacing w:after="100"/>
      <w:ind w:left="1540"/>
    </w:pPr>
  </w:style>
  <w:style w:type="paragraph" w:styleId="197">
    <w:name w:val="toc 9"/>
    <w:basedOn w:val="733"/>
    <w:next w:val="733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36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3"/>
    <w:next w:val="733"/>
    <w:uiPriority w:val="99"/>
    <w:unhideWhenUsed/>
    <w:pPr>
      <w:pBdr/>
      <w:spacing w:after="0" w:afterAutospacing="0"/>
      <w:ind/>
    </w:pPr>
  </w:style>
  <w:style w:type="paragraph" w:styleId="733" w:default="1">
    <w:name w:val="Normal"/>
    <w:qFormat/>
    <w:pPr>
      <w:pBdr/>
      <w:spacing/>
      <w:ind/>
    </w:pPr>
    <w:rPr>
      <w:rFonts w:ascii="Times New Roman" w:hAnsi="Times New Roman" w:eastAsia="Times New Roman" w:cs="Times New Roman"/>
    </w:rPr>
  </w:style>
  <w:style w:type="paragraph" w:styleId="734">
    <w:name w:val="Heading 1"/>
    <w:basedOn w:val="733"/>
    <w:uiPriority w:val="9"/>
    <w:qFormat/>
    <w:pPr>
      <w:pBdr/>
      <w:spacing/>
      <w:ind/>
      <w:jc w:val="center"/>
      <w:outlineLvl w:val="0"/>
    </w:pPr>
    <w:rPr>
      <w:b/>
      <w:bCs/>
      <w:sz w:val="28"/>
      <w:szCs w:val="28"/>
    </w:rPr>
  </w:style>
  <w:style w:type="paragraph" w:styleId="735">
    <w:name w:val="Heading 2"/>
    <w:basedOn w:val="733"/>
    <w:uiPriority w:val="9"/>
    <w:unhideWhenUsed/>
    <w:qFormat/>
    <w:pPr>
      <w:pBdr/>
      <w:spacing/>
      <w:ind/>
      <w:outlineLvl w:val="1"/>
    </w:pPr>
    <w:rPr>
      <w:b/>
      <w:bCs/>
      <w:sz w:val="24"/>
      <w:szCs w:val="24"/>
    </w:rPr>
  </w:style>
  <w:style w:type="character" w:styleId="736" w:default="1">
    <w:name w:val="Default Paragraph Font"/>
    <w:uiPriority w:val="1"/>
    <w:unhideWhenUsed/>
    <w:pPr>
      <w:pBdr/>
      <w:spacing/>
      <w:ind/>
    </w:pPr>
  </w:style>
  <w:style w:type="table" w:styleId="7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38" w:default="1">
    <w:name w:val="No List"/>
    <w:uiPriority w:val="99"/>
    <w:semiHidden/>
    <w:unhideWhenUsed/>
    <w:pPr>
      <w:pBdr/>
      <w:spacing/>
      <w:ind/>
    </w:pPr>
  </w:style>
  <w:style w:type="paragraph" w:styleId="739">
    <w:name w:val="Body Text"/>
    <w:basedOn w:val="733"/>
    <w:uiPriority w:val="1"/>
    <w:qFormat/>
    <w:pPr>
      <w:pBdr/>
      <w:spacing/>
      <w:ind/>
    </w:pPr>
    <w:rPr>
      <w:sz w:val="24"/>
      <w:szCs w:val="24"/>
    </w:rPr>
  </w:style>
  <w:style w:type="paragraph" w:styleId="740">
    <w:name w:val="List Paragraph"/>
    <w:basedOn w:val="733"/>
    <w:uiPriority w:val="1"/>
    <w:qFormat/>
    <w:pPr>
      <w:pBdr/>
      <w:spacing/>
      <w:ind/>
    </w:pPr>
  </w:style>
  <w:style w:type="paragraph" w:styleId="741" w:customStyle="1">
    <w:name w:val="Table Paragraph"/>
    <w:basedOn w:val="733"/>
    <w:uiPriority w:val="1"/>
    <w:qFormat/>
    <w:pPr>
      <w:pBdr/>
      <w:spacing/>
      <w:ind w:left="179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Stack</dc:title>
  <dc:creator>SWETHA</dc:creator>
  <cp:revision>4</cp:revision>
  <dcterms:created xsi:type="dcterms:W3CDTF">2026-07-02T17:01:00Z</dcterms:created>
  <dcterms:modified xsi:type="dcterms:W3CDTF">2026-07-05T03:33:01Z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Producer">
    <vt:lpwstr>Skia/PDF m151 Google Docs Renderer</vt:lpwstr>
  </property>
  <property fmtid="{D5CDD505-2E9C-101B-9397-08002B2CF9AE}" pid="5" name="LastSaved">
    <vt:filetime>2026-06-30T00:00:00Z</vt:filetime>
  </property>
</Properties>
</file>