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1DEEB83" w14:textId="77777777">
      <w:pPr>
        <w:pStyle w:val="736"/>
        <w:pBdr/>
        <w:spacing/>
        <w:ind/>
        <w:rPr/>
      </w:pPr>
      <w:r/>
      <w:bookmarkStart w:id="0" w:name="Solution_Requirements_"/>
      <w:r/>
      <w:bookmarkEnd w:id="0"/>
      <w:r>
        <w:t xml:space="preserve">Solution</w:t>
      </w:r>
      <w:r>
        <w:rPr>
          <w:spacing w:val="-8"/>
        </w:rPr>
        <w:t xml:space="preserve"> </w:t>
      </w:r>
      <w:r>
        <w:rPr>
          <w:spacing w:val="-2"/>
        </w:rPr>
        <w:t xml:space="preserve">Requirements</w:t>
      </w:r>
      <w:r/>
    </w:p>
    <w:p w14:paraId="6FFDD03C" w14:textId="77777777"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 w14:paraId="772A9138" w14:textId="77777777">
      <w:pPr>
        <w:pBdr/>
        <w:spacing w:before="98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tbl>
      <w:tblPr>
        <w:tblInd w:w="10" w:type="dxa"/>
        <w:tblW w:w="0" w:type="auto"/>
        <w:tblCellMar>
          <w:left w:w="0" w:type="dxa"/>
          <w:right w:w="0" w:type="dxa"/>
        </w:tblCellMar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Look w:val="01E0" w:firstRow="1" w:lastRow="1" w:firstColumn="1" w:lastColumn="1" w:noHBand="0" w:noVBand="0"/>
      </w:tblPr>
      <w:tblGrid>
        <w:gridCol w:w="3220"/>
        <w:gridCol w:w="6120"/>
      </w:tblGrid>
      <w:tr>
        <w:trPr>
          <w:trHeight w:val="460"/>
        </w:trPr>
        <w:tc>
          <w:tcPr>
            <w:tcBorders/>
            <w:tcW w:w="3220" w:type="dxa"/>
          </w:tcPr>
          <w:p w14:paraId="37120243" w14:textId="77777777">
            <w:pPr>
              <w:pStyle w:val="743"/>
              <w:pBdr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Date</w:t>
            </w:r>
            <w:r>
              <w:rPr>
                <w:rFonts w:ascii="Times New Roman"/>
                <w:b/>
                <w:sz w:val="24"/>
              </w:rPr>
            </w:r>
          </w:p>
        </w:tc>
        <w:tc>
          <w:tcPr>
            <w:tcBorders/>
            <w:tcW w:w="6120" w:type="dxa"/>
          </w:tcPr>
          <w:p w14:paraId="48ED93FD" w14:textId="77777777">
            <w:pPr>
              <w:pStyle w:val="743"/>
              <w:pBdr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15 March </w:t>
            </w:r>
            <w:r>
              <w:rPr>
                <w:rFonts w:ascii="Times New Roman"/>
                <w:spacing w:val="-4"/>
                <w:sz w:val="24"/>
              </w:rPr>
              <w:t xml:space="preserve">2026</w:t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60"/>
        </w:trPr>
        <w:tc>
          <w:tcPr>
            <w:tcBorders/>
            <w:tcW w:w="3220" w:type="dxa"/>
          </w:tcPr>
          <w:p w14:paraId="5B1773DC" w14:textId="77777777">
            <w:pPr>
              <w:pStyle w:val="743"/>
              <w:pBdr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 xml:space="preserve"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ID</w:t>
            </w:r>
            <w:r>
              <w:rPr>
                <w:rFonts w:ascii="Times New Roman"/>
                <w:b/>
                <w:sz w:val="24"/>
              </w:rPr>
            </w:r>
          </w:p>
        </w:tc>
        <w:tc>
          <w:tcPr>
            <w:tcBorders/>
            <w:tcW w:w="6120" w:type="dxa"/>
          </w:tcPr>
          <w:p w14:paraId="2DC4A6EC" w14:textId="77777777">
            <w:pPr>
              <w:pStyle w:val="743"/>
              <w:pBdr/>
              <w:spacing w:before="80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xxxxxx</w:t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60"/>
        </w:trPr>
        <w:tc>
          <w:tcPr>
            <w:tcBorders/>
            <w:tcW w:w="3220" w:type="dxa"/>
          </w:tcPr>
          <w:p w14:paraId="1C71A251" w14:textId="77777777">
            <w:pPr>
              <w:pStyle w:val="743"/>
              <w:pBdr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Name</w:t>
            </w:r>
            <w:r>
              <w:rPr>
                <w:rFonts w:ascii="Times New Roman"/>
                <w:b/>
                <w:sz w:val="24"/>
              </w:rPr>
            </w:r>
          </w:p>
        </w:tc>
        <w:tc>
          <w:tcPr>
            <w:tcBorders/>
            <w:tcW w:w="6120" w:type="dxa"/>
          </w:tcPr>
          <w:p w14:paraId="767FCE61">
            <w:pPr>
              <w:pStyle w:val="743"/>
              <w:pBdr/>
              <w:spacing w:before="82"/>
              <w:ind w:left="114"/>
              <w:rPr>
                <w:sz w:val="24"/>
              </w:rPr>
            </w:pPr>
            <w:r>
              <w:t xml:space="preserve">OptiCrop: Smart Agricultural Production Optimization Engine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4E6CC5E2" w14:textId="77777777">
            <w:pPr>
              <w:pStyle w:val="743"/>
              <w:pBdr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60"/>
        </w:trPr>
        <w:tc>
          <w:tcPr>
            <w:tcBorders/>
            <w:tcW w:w="3220" w:type="dxa"/>
          </w:tcPr>
          <w:p w14:paraId="4422CEA1" w14:textId="77777777">
            <w:pPr>
              <w:pStyle w:val="743"/>
              <w:pBdr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Marks</w:t>
            </w:r>
            <w:r>
              <w:rPr>
                <w:rFonts w:ascii="Times New Roman"/>
                <w:b/>
                <w:sz w:val="24"/>
              </w:rPr>
            </w:r>
          </w:p>
        </w:tc>
        <w:tc>
          <w:tcPr>
            <w:tcBorders/>
            <w:tcW w:w="6120" w:type="dxa"/>
          </w:tcPr>
          <w:p w14:paraId="065DE0E4" w14:textId="77777777">
            <w:pPr>
              <w:pStyle w:val="743"/>
              <w:pBdr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 xml:space="preserve">Marks</w:t>
            </w:r>
            <w:r>
              <w:rPr>
                <w:rFonts w:ascii="Times New Roman"/>
                <w:sz w:val="24"/>
              </w:rPr>
            </w:r>
          </w:p>
        </w:tc>
      </w:tr>
    </w:tbl>
    <w:p w14:paraId="5DC08CA9" w14:textId="77777777"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 w14:paraId="3EE12A0D" w14:textId="77777777">
      <w:pPr>
        <w:pBdr/>
        <w:spacing w:before="37"/>
        <w:ind/>
        <w:rPr>
          <w:b/>
        </w:rPr>
      </w:pPr>
      <w:r>
        <w:rPr>
          <w:b/>
        </w:rPr>
      </w:r>
      <w:r>
        <w:rPr>
          <w:b/>
        </w:rPr>
      </w:r>
    </w:p>
    <w:p w14:paraId="5F171BD3" w14:textId="77777777">
      <w:pPr>
        <w:pStyle w:val="737"/>
        <w:pBdr/>
        <w:spacing/>
        <w:ind/>
        <w:rPr/>
      </w:pPr>
      <w:r>
        <w:t xml:space="preserve">Define</w:t>
      </w:r>
      <w:r>
        <w:rPr>
          <w:spacing w:val="-9"/>
        </w:rPr>
        <w:t xml:space="preserve"> </w:t>
      </w:r>
      <w:r>
        <w:t xml:space="preserve">Functional</w:t>
      </w:r>
      <w:r>
        <w:rPr>
          <w:spacing w:val="-8"/>
        </w:rPr>
        <w:t xml:space="preserve"> </w:t>
      </w:r>
      <w:r>
        <w:t xml:space="preserve">and</w:t>
      </w:r>
      <w:r>
        <w:rPr>
          <w:spacing w:val="-8"/>
        </w:rPr>
        <w:t xml:space="preserve"> </w:t>
      </w:r>
      <w:r>
        <w:t xml:space="preserve">Non-Functional</w:t>
      </w:r>
      <w:r>
        <w:rPr>
          <w:spacing w:val="-8"/>
        </w:rPr>
        <w:t xml:space="preserve"> </w:t>
      </w:r>
      <w:r>
        <w:rPr>
          <w:spacing w:val="-2"/>
        </w:rPr>
        <w:t xml:space="preserve">Requirements:</w:t>
      </w:r>
      <w:r/>
    </w:p>
    <w:p w14:paraId="14934519" w14:textId="77777777">
      <w:pPr>
        <w:pBdr/>
        <w:spacing w:before="25"/>
        <w:ind/>
        <w:rPr>
          <w:b/>
        </w:rPr>
      </w:pPr>
      <w:r>
        <w:rPr>
          <w:b/>
        </w:rPr>
      </w:r>
      <w:r>
        <w:rPr>
          <w:b/>
        </w:rPr>
      </w:r>
    </w:p>
    <w:p w14:paraId="70CE8295" w14:textId="77777777">
      <w:pPr>
        <w:pStyle w:val="741"/>
        <w:pBdr/>
        <w:spacing w:line="276" w:lineRule="auto"/>
        <w:ind w:right="130"/>
        <w:rPr/>
      </w:pPr>
      <w:r>
        <w:t xml:space="preserve">Create</w:t>
      </w:r>
      <w:r>
        <w:rPr>
          <w:spacing w:val="-4"/>
        </w:rPr>
        <w:t xml:space="preserve"> </w:t>
      </w:r>
      <w:r>
        <w:t xml:space="preserve">a</w:t>
      </w:r>
      <w:r>
        <w:rPr>
          <w:spacing w:val="-4"/>
        </w:rPr>
        <w:t xml:space="preserve"> </w:t>
      </w:r>
      <w:r>
        <w:t xml:space="preserve">comprehensive</w:t>
      </w:r>
      <w:r>
        <w:rPr>
          <w:spacing w:val="-4"/>
        </w:rPr>
        <w:t xml:space="preserve"> </w:t>
      </w:r>
      <w:r>
        <w:t xml:space="preserve">list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requirements</w:t>
      </w:r>
      <w:r>
        <w:rPr>
          <w:spacing w:val="-4"/>
        </w:rPr>
        <w:t xml:space="preserve"> </w:t>
      </w:r>
      <w:r>
        <w:t xml:space="preserve">to</w:t>
      </w:r>
      <w:r>
        <w:rPr>
          <w:spacing w:val="-4"/>
        </w:rPr>
        <w:t xml:space="preserve"> </w:t>
      </w:r>
      <w:r>
        <w:t xml:space="preserve">define</w:t>
      </w:r>
      <w:r>
        <w:rPr>
          <w:spacing w:val="-4"/>
        </w:rPr>
        <w:t xml:space="preserve"> </w:t>
      </w:r>
      <w:r>
        <w:t xml:space="preserve">exactly</w:t>
      </w:r>
      <w:r>
        <w:rPr>
          <w:spacing w:val="-4"/>
        </w:rPr>
        <w:t xml:space="preserve"> </w:t>
      </w:r>
      <w:r>
        <w:t xml:space="preserve">what</w:t>
      </w:r>
      <w:r>
        <w:rPr>
          <w:spacing w:val="-4"/>
        </w:rPr>
        <w:t xml:space="preserve"> </w:t>
      </w:r>
      <w:r>
        <w:t xml:space="preserve">your</w:t>
      </w:r>
      <w:r>
        <w:rPr>
          <w:spacing w:val="-4"/>
        </w:rPr>
        <w:t xml:space="preserve"> </w:t>
      </w:r>
      <w:r>
        <w:t xml:space="preserve">solution</w:t>
      </w:r>
      <w:r>
        <w:rPr>
          <w:spacing w:val="-4"/>
        </w:rPr>
        <w:t xml:space="preserve"> </w:t>
      </w:r>
      <w:r>
        <w:t xml:space="preserve">will</w:t>
      </w:r>
      <w:r>
        <w:rPr>
          <w:spacing w:val="-4"/>
        </w:rPr>
        <w:t xml:space="preserve"> </w:t>
      </w:r>
      <w:r>
        <w:t xml:space="preserve">do</w:t>
      </w:r>
      <w:r>
        <w:rPr>
          <w:spacing w:val="-4"/>
        </w:rPr>
        <w:t xml:space="preserve"> </w:t>
      </w:r>
      <w:r>
        <w:t xml:space="preserve">and how well it will perform.</w:t>
      </w:r>
      <w:r/>
    </w:p>
    <w:p w14:paraId="3D74784E" w14:textId="77777777">
      <w:pPr>
        <w:pStyle w:val="742"/>
        <w:numPr>
          <w:ilvl w:val="0"/>
          <w:numId w:val="1"/>
        </w:numPr>
        <w:pBdr/>
        <w:tabs>
          <w:tab w:val="left" w:leader="none" w:pos="720"/>
        </w:tabs>
        <w:spacing w:before="240" w:line="276" w:lineRule="auto"/>
        <w:ind w:right="244"/>
        <w:rPr/>
      </w:pPr>
      <w:r>
        <w:rPr>
          <w:b/>
        </w:rPr>
        <w:t xml:space="preserve">Functional</w:t>
      </w:r>
      <w:r>
        <w:rPr>
          <w:b/>
          <w:spacing w:val="-5"/>
        </w:rPr>
        <w:t xml:space="preserve"> </w:t>
      </w:r>
      <w:r>
        <w:rPr>
          <w:b/>
        </w:rPr>
        <w:t xml:space="preserve">Requirements</w:t>
      </w:r>
      <w:r>
        <w:rPr>
          <w:b/>
          <w:spacing w:val="-5"/>
        </w:rPr>
        <w:t xml:space="preserve"> </w:t>
      </w:r>
      <w:r>
        <w:rPr>
          <w:b/>
        </w:rPr>
        <w:t xml:space="preserve">(FR)</w:t>
      </w:r>
      <w:r>
        <w:rPr>
          <w:b/>
          <w:spacing w:val="-5"/>
        </w:rPr>
        <w:t xml:space="preserve"> </w:t>
      </w:r>
      <w:r>
        <w:t xml:space="preserve">define</w:t>
      </w:r>
      <w:r>
        <w:rPr>
          <w:spacing w:val="-5"/>
        </w:rPr>
        <w:t xml:space="preserve"> </w:t>
      </w:r>
      <w:r>
        <w:t xml:space="preserve">specific</w:t>
      </w:r>
      <w:r>
        <w:rPr>
          <w:spacing w:val="-5"/>
        </w:rPr>
        <w:t xml:space="preserve"> </w:t>
      </w:r>
      <w:r>
        <w:t xml:space="preserve">behaviors,</w:t>
      </w:r>
      <w:r>
        <w:rPr>
          <w:spacing w:val="-5"/>
        </w:rPr>
        <w:t xml:space="preserve"> </w:t>
      </w:r>
      <w:r>
        <w:t xml:space="preserve">functions,</w:t>
      </w:r>
      <w:r>
        <w:rPr>
          <w:spacing w:val="-5"/>
        </w:rPr>
        <w:t xml:space="preserve"> </w:t>
      </w:r>
      <w:r>
        <w:t xml:space="preserve">or</w:t>
      </w:r>
      <w:r>
        <w:rPr>
          <w:spacing w:val="-5"/>
        </w:rPr>
        <w:t xml:space="preserve"> </w:t>
      </w:r>
      <w:r>
        <w:t xml:space="preserve">features</w:t>
      </w:r>
      <w:r>
        <w:rPr>
          <w:spacing w:val="-5"/>
        </w:rPr>
        <w:t xml:space="preserve"> </w:t>
      </w:r>
      <w:r>
        <w:t xml:space="preserve"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i/>
        </w:rPr>
        <w:t xml:space="preserve">do</w:t>
      </w:r>
      <w:r>
        <w:t xml:space="preserve">).</w:t>
      </w:r>
      <w:r/>
    </w:p>
    <w:p w14:paraId="38380AA6" w14:textId="77777777">
      <w:pPr>
        <w:pStyle w:val="742"/>
        <w:numPr>
          <w:ilvl w:val="0"/>
          <w:numId w:val="1"/>
        </w:numPr>
        <w:pBdr/>
        <w:tabs>
          <w:tab w:val="left" w:leader="none" w:pos="720"/>
        </w:tabs>
        <w:spacing w:line="276" w:lineRule="auto"/>
        <w:ind/>
        <w:rPr/>
      </w:pPr>
      <w:r>
        <w:rPr>
          <w:b/>
        </w:rPr>
        <w:t xml:space="preserve">Non-Functional</w:t>
      </w:r>
      <w:r>
        <w:rPr>
          <w:b/>
          <w:spacing w:val="-4"/>
        </w:rPr>
        <w:t xml:space="preserve"> </w:t>
      </w:r>
      <w:r>
        <w:rPr>
          <w:b/>
        </w:rPr>
        <w:t xml:space="preserve">Requirements</w:t>
      </w:r>
      <w:r>
        <w:rPr>
          <w:b/>
          <w:spacing w:val="-4"/>
        </w:rPr>
        <w:t xml:space="preserve"> </w:t>
      </w:r>
      <w:r>
        <w:rPr>
          <w:b/>
        </w:rPr>
        <w:t xml:space="preserve">(NFR)</w:t>
      </w:r>
      <w:r>
        <w:rPr>
          <w:b/>
          <w:spacing w:val="-4"/>
        </w:rPr>
        <w:t xml:space="preserve"> </w:t>
      </w:r>
      <w:r>
        <w:t xml:space="preserve">specify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criteria</w:t>
      </w:r>
      <w:r>
        <w:rPr>
          <w:spacing w:val="-4"/>
        </w:rPr>
        <w:t xml:space="preserve"> </w:t>
      </w:r>
      <w:r>
        <w:t xml:space="preserve">that</w:t>
      </w:r>
      <w:r>
        <w:rPr>
          <w:spacing w:val="-4"/>
        </w:rPr>
        <w:t xml:space="preserve"> </w:t>
      </w:r>
      <w:r>
        <w:t xml:space="preserve">judge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t xml:space="preserve">operation</w:t>
      </w:r>
      <w:r>
        <w:rPr>
          <w:spacing w:val="-4"/>
        </w:rPr>
        <w:t xml:space="preserve"> </w:t>
      </w:r>
      <w:r>
        <w:t xml:space="preserve"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i/>
        </w:rPr>
        <w:t xml:space="preserve">be</w:t>
      </w:r>
      <w:r>
        <w:t xml:space="preserve">).</w:t>
      </w:r>
      <w:r/>
    </w:p>
    <w:p w14:paraId="58FD52A0" w14:textId="77777777">
      <w:pPr>
        <w:pStyle w:val="741"/>
        <w:pBdr/>
        <w:spacing w:before="240"/>
        <w:ind/>
        <w:rPr/>
      </w:pPr>
      <w:r>
        <w:t xml:space="preserve">Fill</w:t>
      </w:r>
      <w:r>
        <w:rPr>
          <w:spacing w:val="-6"/>
        </w:rPr>
        <w:t xml:space="preserve"> </w:t>
      </w:r>
      <w:r>
        <w:t xml:space="preserve">out</w:t>
      </w:r>
      <w:r>
        <w:rPr>
          <w:spacing w:val="-6"/>
        </w:rPr>
        <w:t xml:space="preserve"> </w:t>
      </w:r>
      <w:r>
        <w:t xml:space="preserve">the</w:t>
      </w:r>
      <w:r>
        <w:rPr>
          <w:spacing w:val="-6"/>
        </w:rPr>
        <w:t xml:space="preserve"> </w:t>
      </w:r>
      <w:r>
        <w:t xml:space="preserve">descriptions</w:t>
      </w:r>
      <w:r>
        <w:rPr>
          <w:spacing w:val="-6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t xml:space="preserve">necessary</w:t>
      </w:r>
      <w:r>
        <w:rPr>
          <w:spacing w:val="-5"/>
        </w:rPr>
        <w:t xml:space="preserve"> </w:t>
      </w:r>
      <w:r>
        <w:t xml:space="preserve">details</w:t>
      </w:r>
      <w:r>
        <w:rPr>
          <w:spacing w:val="-6"/>
        </w:rPr>
        <w:t xml:space="preserve"> </w:t>
      </w:r>
      <w:r>
        <w:t xml:space="preserve">for</w:t>
      </w:r>
      <w:r>
        <w:rPr>
          <w:spacing w:val="-6"/>
        </w:rPr>
        <w:t xml:space="preserve"> </w:t>
      </w:r>
      <w:r>
        <w:t xml:space="preserve">each</w:t>
      </w:r>
      <w:r>
        <w:rPr>
          <w:spacing w:val="-6"/>
        </w:rPr>
        <w:t xml:space="preserve"> </w:t>
      </w:r>
      <w:r>
        <w:t xml:space="preserve">category</w:t>
      </w:r>
      <w:r>
        <w:rPr>
          <w:spacing w:val="-6"/>
        </w:rPr>
        <w:t xml:space="preserve"> </w:t>
      </w:r>
      <w:r>
        <w:t xml:space="preserve">provided</w:t>
      </w:r>
      <w:r>
        <w:rPr>
          <w:spacing w:val="-5"/>
        </w:rPr>
        <w:t xml:space="preserve"> </w:t>
      </w:r>
      <w:r>
        <w:rPr>
          <w:spacing w:val="-2"/>
        </w:rPr>
        <w:t xml:space="preserve">below.</w:t>
      </w:r>
      <w:r/>
    </w:p>
    <w:p w14:paraId="0957B98B" w14:textId="77777777">
      <w:pPr>
        <w:pBdr/>
        <w:spacing w:before="25"/>
        <w:ind/>
        <w:rPr/>
      </w:pPr>
      <w:r/>
      <w:r/>
    </w:p>
    <w:p w14:paraId="0575AED0" w14:textId="77777777">
      <w:pPr>
        <w:pStyle w:val="737"/>
        <w:pBdr/>
        <w:spacing/>
        <w:ind/>
        <w:rPr/>
      </w:pPr>
      <w:r/>
      <w:bookmarkStart w:id="1" w:name="Step_1:_Functional_Requirements_(FR)_"/>
      <w:r/>
      <w:bookmarkEnd w:id="1"/>
      <w:r>
        <w:t xml:space="preserve">Step</w:t>
      </w:r>
      <w:r>
        <w:rPr>
          <w:spacing w:val="-7"/>
        </w:rPr>
        <w:t xml:space="preserve"> </w:t>
      </w:r>
      <w:r>
        <w:t xml:space="preserve">1:</w:t>
      </w:r>
      <w:r>
        <w:rPr>
          <w:spacing w:val="-7"/>
        </w:rPr>
        <w:t xml:space="preserve"> </w:t>
      </w:r>
      <w:r>
        <w:t xml:space="preserve">Functional</w:t>
      </w:r>
      <w:r>
        <w:rPr>
          <w:spacing w:val="-7"/>
        </w:rPr>
        <w:t xml:space="preserve"> </w:t>
      </w:r>
      <w:r>
        <w:t xml:space="preserve">Requirements</w:t>
      </w:r>
      <w:r>
        <w:rPr>
          <w:spacing w:val="-7"/>
        </w:rPr>
        <w:t xml:space="preserve"> </w:t>
      </w:r>
      <w:r>
        <w:rPr>
          <w:spacing w:val="-4"/>
        </w:rPr>
        <w:t xml:space="preserve">(FR)</w:t>
      </w:r>
      <w:r/>
    </w:p>
    <w:p w14:paraId="0EC02693" w14:textId="77777777">
      <w:pPr>
        <w:pBdr/>
        <w:spacing w:before="7"/>
        <w:ind/>
        <w:rPr>
          <w:b/>
          <w:sz w:val="6"/>
        </w:rPr>
      </w:pPr>
      <w:r>
        <w:rPr>
          <w:b/>
          <w:sz w:val="6"/>
        </w:rPr>
      </w:r>
      <w:r>
        <w:rPr>
          <w:b/>
          <w:sz w:val="6"/>
        </w:rPr>
      </w:r>
    </w:p>
    <w:p w14:paraId="160135A2" w14:textId="4E6D9A93">
      <w:pPr>
        <w:pStyle w:val="737"/>
        <w:pBdr/>
        <w:spacing w:before="17"/>
        <w:ind/>
        <w:rPr/>
      </w:pPr>
      <w:r/>
      <w:r/>
    </w:p>
    <w:tbl>
      <w:tblPr>
        <w:tblStyle w:val="744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73"/>
        <w:gridCol w:w="216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7733688" w14:textId="77777777">
            <w:pPr>
              <w:pStyle w:val="737"/>
              <w:pBdr/>
              <w:spacing w:before="17"/>
              <w:ind/>
              <w:rPr/>
            </w:pPr>
            <w:r>
              <w:t xml:space="preserve">S.No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29FFDF77" w14:textId="77777777">
            <w:pPr>
              <w:pStyle w:val="737"/>
              <w:pBdr/>
              <w:spacing w:before="17"/>
              <w:ind/>
              <w:rPr/>
            </w:pPr>
            <w:r>
              <w:t xml:space="preserve">Requirement Category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582CACD3" w14:textId="77777777">
            <w:pPr>
              <w:pStyle w:val="737"/>
              <w:pBdr/>
              <w:spacing w:before="17"/>
              <w:ind/>
              <w:rPr/>
            </w:pPr>
            <w:r>
              <w:t xml:space="preserve">Requirement Description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4EEF744" w14:textId="77777777">
            <w:pPr>
              <w:pStyle w:val="737"/>
              <w:pBdr/>
              <w:spacing w:before="17"/>
              <w:ind/>
              <w:rPr/>
            </w:pPr>
            <w:r>
              <w:t xml:space="preserve">Priority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022D7C2" w14:textId="77777777">
            <w:pPr>
              <w:pStyle w:val="737"/>
              <w:pBdr/>
              <w:spacing w:before="17"/>
              <w:ind/>
              <w:rPr/>
            </w:pPr>
            <w:r>
              <w:t xml:space="preserve">1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3BC0990" w14:textId="77777777">
            <w:pPr>
              <w:pStyle w:val="737"/>
              <w:pBdr/>
              <w:spacing w:before="17"/>
              <w:ind/>
              <w:rPr/>
            </w:pPr>
            <w:r>
              <w:t xml:space="preserve">Problem Definition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FC7BC38" w14:textId="77777777">
            <w:pPr>
              <w:pStyle w:val="737"/>
              <w:pBdr/>
              <w:spacing w:before="17"/>
              <w:ind/>
              <w:rPr/>
            </w:pPr>
            <w:r>
              <w:t xml:space="preserve">Identify and define the agricultural problem that the crop recommendation system aims to solve.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C8C8131" w14:textId="77777777">
            <w:pPr>
              <w:pStyle w:val="737"/>
              <w:pBdr/>
              <w:spacing w:before="17"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05411BE7" w14:textId="77777777">
            <w:pPr>
              <w:pStyle w:val="737"/>
              <w:pBdr/>
              <w:spacing w:before="17"/>
              <w:ind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2DD80E30" w14:textId="77777777">
            <w:pPr>
              <w:pStyle w:val="737"/>
              <w:pBdr/>
              <w:spacing w:before="17"/>
              <w:ind/>
              <w:rPr/>
            </w:pPr>
            <w:r>
              <w:t xml:space="preserve">Business Requirement Analysis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54A513CA" w14:textId="77777777">
            <w:pPr>
              <w:pStyle w:val="737"/>
              <w:pBdr/>
              <w:spacing w:before="17"/>
              <w:ind/>
              <w:rPr/>
            </w:pPr>
            <w:r>
              <w:t xml:space="preserve">Gather and analyze business requirements to understand project objectives and expected outcomes.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5BF509BE" w14:textId="77777777">
            <w:pPr>
              <w:pStyle w:val="737"/>
              <w:pBdr/>
              <w:spacing w:before="17"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F42F57D" w14:textId="77777777">
            <w:pPr>
              <w:pStyle w:val="737"/>
              <w:pBdr/>
              <w:spacing w:before="17"/>
              <w:ind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6D09C3E" w14:textId="77777777">
            <w:pPr>
              <w:pStyle w:val="737"/>
              <w:pBdr/>
              <w:spacing w:before="17"/>
              <w:ind/>
              <w:rPr/>
            </w:pPr>
            <w:r>
              <w:t xml:space="preserve">Literature Survey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C06DCA7" w14:textId="77777777">
            <w:pPr>
              <w:pStyle w:val="737"/>
              <w:pBdr/>
              <w:spacing w:before="17"/>
              <w:ind/>
              <w:rPr/>
            </w:pPr>
            <w:r>
              <w:t xml:space="preserve">Study existing crop recommendation techniques and machine learning approaches.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E4BBC52" w14:textId="77777777">
            <w:pPr>
              <w:pStyle w:val="737"/>
              <w:pBdr/>
              <w:spacing w:before="17"/>
              <w:ind/>
              <w:rPr/>
            </w:pPr>
            <w:r>
              <w:t xml:space="preserve">Medium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8E8C0B5" w14:textId="77777777">
            <w:pPr>
              <w:pStyle w:val="737"/>
              <w:pBdr/>
              <w:spacing w:before="17"/>
              <w:ind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435DE16" w14:textId="77777777">
            <w:pPr>
              <w:pStyle w:val="737"/>
              <w:pBdr/>
              <w:spacing w:before="17"/>
              <w:ind/>
              <w:rPr/>
            </w:pPr>
            <w:r>
              <w:t xml:space="preserve">Impact Analysis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195AF0E" w14:textId="77777777">
            <w:pPr>
              <w:pStyle w:val="737"/>
              <w:pBdr/>
              <w:spacing w:before="17"/>
              <w:ind/>
              <w:rPr/>
            </w:pPr>
            <w:r>
              <w:t xml:space="preserve">Analyze the social and business impact of an AI-driven crop </w:t>
            </w:r>
            <w:r>
              <w:t xml:space="preserve">recommendation solution.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669ADB7" w14:textId="77777777">
            <w:pPr>
              <w:pStyle w:val="737"/>
              <w:pBdr/>
              <w:spacing w:before="17"/>
              <w:ind/>
              <w:rPr/>
            </w:pPr>
            <w:r>
              <w:t xml:space="preserve">Medium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F7510A4" w14:textId="77777777">
            <w:pPr>
              <w:pStyle w:val="737"/>
              <w:pBdr/>
              <w:spacing w:before="17"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90C30D4" w14:textId="77777777">
            <w:pPr>
              <w:pStyle w:val="737"/>
              <w:pBdr/>
              <w:spacing w:before="17"/>
              <w:ind/>
              <w:rPr/>
            </w:pPr>
            <w:r>
              <w:t xml:space="preserve">Data Collection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3BA1946" w14:textId="77777777">
            <w:pPr>
              <w:pStyle w:val="737"/>
              <w:pBdr/>
              <w:spacing w:before="17"/>
              <w:ind/>
              <w:rPr/>
            </w:pPr>
            <w:r>
              <w:t xml:space="preserve">Download, import and explore agricultural datasets for analysis.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5684741" w14:textId="77777777">
            <w:pPr>
              <w:pStyle w:val="737"/>
              <w:pBdr/>
              <w:spacing w:before="17"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15B2A0F" w14:textId="77777777">
            <w:pPr>
              <w:pStyle w:val="737"/>
              <w:pBdr/>
              <w:spacing w:before="17"/>
              <w:ind/>
              <w:rPr/>
            </w:pPr>
            <w:r>
              <w:t xml:space="preserve">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01697CDC" w14:textId="77777777">
            <w:pPr>
              <w:pStyle w:val="737"/>
              <w:pBdr/>
              <w:spacing w:before="17"/>
              <w:ind/>
              <w:rPr/>
            </w:pPr>
            <w:r>
              <w:t xml:space="preserve">Data Analysis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6E7BD9E" w14:textId="77777777">
            <w:pPr>
              <w:pStyle w:val="737"/>
              <w:pBdr/>
              <w:spacing w:before="17"/>
              <w:ind/>
              <w:rPr/>
            </w:pPr>
            <w:r>
              <w:t xml:space="preserve">Perform univariate, bivariate and multivariate analysis on agricultural parameters.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3622AFE" w14:textId="77777777">
            <w:pPr>
              <w:pStyle w:val="737"/>
              <w:pBdr/>
              <w:spacing w:before="17"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4834DA3" w14:textId="77777777">
            <w:pPr>
              <w:pStyle w:val="737"/>
              <w:pBdr/>
              <w:spacing w:before="17"/>
              <w:ind/>
              <w:rPr/>
            </w:pPr>
            <w:r>
              <w:t xml:space="preserve">7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C462FDE" w14:textId="77777777">
            <w:pPr>
              <w:pStyle w:val="737"/>
              <w:pBdr/>
              <w:spacing w:before="17"/>
              <w:ind/>
              <w:rPr/>
            </w:pPr>
            <w:r>
              <w:t xml:space="preserve">Data Preprocessing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2BA746B2" w14:textId="77777777">
            <w:pPr>
              <w:pStyle w:val="737"/>
              <w:pBdr/>
              <w:spacing w:before="17"/>
              <w:ind/>
              <w:rPr/>
            </w:pPr>
            <w:r>
              <w:t xml:space="preserve">Handle missing values, outliers, feature extraction and train-test split.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B4FD5A2" w14:textId="77777777">
            <w:pPr>
              <w:pStyle w:val="737"/>
              <w:pBdr/>
              <w:spacing w:before="17"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70B5834" w14:textId="77777777">
            <w:pPr>
              <w:pStyle w:val="737"/>
              <w:pBdr/>
              <w:spacing w:before="17"/>
              <w:ind/>
              <w:rPr/>
            </w:pPr>
            <w:r>
              <w:t xml:space="preserve">8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0943B695" w14:textId="77777777">
            <w:pPr>
              <w:pStyle w:val="737"/>
              <w:pBdr/>
              <w:spacing w:before="17"/>
              <w:ind/>
              <w:rPr/>
            </w:pPr>
            <w:r>
              <w:t xml:space="preserve">Model Development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05C036FE" w14:textId="77777777">
            <w:pPr>
              <w:pStyle w:val="737"/>
              <w:pBdr/>
              <w:spacing w:before="17"/>
              <w:ind/>
              <w:rPr/>
            </w:pPr>
            <w:r>
              <w:t xml:space="preserve">Build K-Means and Logistic Regression models, evaluate and save the best model.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A0A5EFA" w14:textId="77777777">
            <w:pPr>
              <w:pStyle w:val="737"/>
              <w:pBdr/>
              <w:spacing w:before="17"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5038BEAB" w14:textId="77777777">
            <w:pPr>
              <w:pStyle w:val="737"/>
              <w:pBdr/>
              <w:spacing w:before="17"/>
              <w:ind/>
              <w:rPr/>
            </w:pPr>
            <w:r>
              <w:t xml:space="preserve">9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2BF78CD9" w14:textId="77777777">
            <w:pPr>
              <w:pStyle w:val="737"/>
              <w:pBdr/>
              <w:spacing w:before="17"/>
              <w:ind/>
              <w:rPr/>
            </w:pPr>
            <w:r>
              <w:t xml:space="preserve">Application Development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52E33BCB" w14:textId="77777777">
            <w:pPr>
              <w:pStyle w:val="737"/>
              <w:pBdr/>
              <w:spacing w:before="17"/>
              <w:ind/>
              <w:rPr/>
            </w:pPr>
            <w:r>
              <w:t xml:space="preserve">Develop HTML frontend, Flask backend and integrate the ML model.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279C837" w14:textId="77777777">
            <w:pPr>
              <w:pStyle w:val="737"/>
              <w:pBdr/>
              <w:spacing w:before="17"/>
              <w:ind/>
              <w:rPr/>
            </w:pPr>
            <w:r>
              <w:t xml:space="preserve">High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7B07401" w14:textId="77777777">
            <w:pPr>
              <w:pStyle w:val="737"/>
              <w:pBdr/>
              <w:spacing w:before="17"/>
              <w:ind/>
              <w:rPr/>
            </w:pPr>
            <w:r>
              <w:t xml:space="preserve">10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75F07A7" w14:textId="77777777">
            <w:pPr>
              <w:pStyle w:val="737"/>
              <w:pBdr/>
              <w:spacing w:before="17"/>
              <w:ind/>
              <w:rPr/>
            </w:pPr>
            <w:r>
              <w:t xml:space="preserve">Testing &amp; Validation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3B581D6" w14:textId="77777777">
            <w:pPr>
              <w:pStyle w:val="737"/>
              <w:pBdr/>
              <w:spacing w:before="17"/>
              <w:ind/>
              <w:rPr/>
            </w:pPr>
            <w:r>
              <w:t xml:space="preserve">Test the application and verify accurate crop recommendations.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2542C55C" w14:textId="77777777">
            <w:pPr>
              <w:pStyle w:val="737"/>
              <w:pBdr/>
              <w:spacing w:before="17"/>
              <w:ind/>
              <w:rPr/>
            </w:pPr>
            <w:r>
              <w:t xml:space="preserve">High</w:t>
            </w:r>
            <w:r/>
          </w:p>
        </w:tc>
      </w:tr>
    </w:tbl>
    <w:p w14:paraId="266A0499" w14:textId="77777777">
      <w:pPr>
        <w:pStyle w:val="737"/>
        <w:pBdr/>
        <w:spacing w:before="17"/>
        <w:ind/>
        <w:rPr/>
      </w:pPr>
      <w:r/>
      <w:r/>
    </w:p>
    <w:p w14:paraId="54FFDD6A" w14:textId="77777777">
      <w:pPr>
        <w:pStyle w:val="737"/>
        <w:pBdr/>
        <w:spacing w:before="17"/>
        <w:ind/>
        <w:rPr/>
      </w:pPr>
      <w:r/>
      <w:r/>
    </w:p>
    <w:p w14:paraId="3E439BB8" w14:textId="77777777">
      <w:pPr>
        <w:pStyle w:val="737"/>
        <w:pBdr/>
        <w:spacing w:before="17"/>
        <w:ind/>
        <w:rPr/>
      </w:pPr>
      <w:r/>
      <w:r/>
    </w:p>
    <w:p w14:paraId="62C61250" w14:textId="76DE03C5">
      <w:pPr>
        <w:pStyle w:val="737"/>
        <w:pBdr/>
        <w:spacing w:before="17"/>
        <w:ind/>
        <w:rPr/>
      </w:pPr>
      <w:r>
        <w:t xml:space="preserve">Step</w:t>
      </w:r>
      <w:r>
        <w:rPr>
          <w:spacing w:val="-8"/>
        </w:rPr>
        <w:t xml:space="preserve"> </w:t>
      </w:r>
      <w:r>
        <w:t xml:space="preserve">2:</w:t>
      </w:r>
      <w:r>
        <w:rPr>
          <w:spacing w:val="-8"/>
        </w:rPr>
        <w:t xml:space="preserve"> </w:t>
      </w:r>
      <w:r>
        <w:t xml:space="preserve">Non-Functional</w:t>
      </w:r>
      <w:r>
        <w:rPr>
          <w:spacing w:val="-8"/>
        </w:rPr>
        <w:t xml:space="preserve"> </w:t>
      </w:r>
      <w:r>
        <w:t xml:space="preserve">Requirements</w:t>
      </w:r>
      <w:r>
        <w:rPr>
          <w:spacing w:val="-8"/>
        </w:rPr>
        <w:t xml:space="preserve"> </w:t>
      </w:r>
      <w:r>
        <w:rPr>
          <w:spacing w:val="-2"/>
        </w:rPr>
        <w:t xml:space="preserve">(NFR)</w:t>
      </w:r>
      <w:r/>
    </w:p>
    <w:p w14:paraId="63B96C10" w14:textId="77777777">
      <w:pPr>
        <w:pBdr/>
        <w:spacing w:before="4"/>
        <w:ind/>
        <w:rPr>
          <w:b/>
          <w:sz w:val="6"/>
        </w:rPr>
      </w:pPr>
      <w:r>
        <w:rPr>
          <w:b/>
          <w:sz w:val="6"/>
        </w:rPr>
      </w:r>
      <w:r>
        <w:rPr>
          <w:b/>
          <w:sz w:val="6"/>
        </w:rPr>
      </w:r>
    </w:p>
    <w:tbl>
      <w:tblPr>
        <w:tblStyle w:val="744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5053E987" w14:textId="77777777">
            <w:pPr>
              <w:pBdr/>
              <w:spacing/>
              <w:ind/>
              <w:rPr/>
            </w:pPr>
            <w:r>
              <w:t xml:space="preserve">S.No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E32C3EC" w14:textId="77777777">
            <w:pPr>
              <w:pBdr/>
              <w:spacing/>
              <w:ind/>
              <w:rPr/>
            </w:pPr>
            <w:r>
              <w:t xml:space="preserve">NFR Category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C931372" w14:textId="77777777">
            <w:pPr>
              <w:pBdr/>
              <w:spacing/>
              <w:ind/>
              <w:rPr/>
            </w:pPr>
            <w:r>
              <w:t xml:space="preserve">Requirement Description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15DC6AA" w14:textId="77777777">
            <w:pPr>
              <w:pBdr/>
              <w:spacing/>
              <w:ind/>
              <w:rPr/>
            </w:pPr>
            <w:r>
              <w:t xml:space="preserve">Target Metric / Acceptance Criteria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25F8B9CE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51FCC86F" w14:textId="77777777">
            <w:pPr>
              <w:pBdr/>
              <w:spacing/>
              <w:ind/>
              <w:rPr/>
            </w:pPr>
            <w:r>
              <w:t xml:space="preserve">Performance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9A237CB" w14:textId="77777777">
            <w:pPr>
              <w:pBdr/>
              <w:spacing/>
              <w:ind/>
              <w:rPr/>
            </w:pPr>
            <w:r>
              <w:t xml:space="preserve">Generate crop recommendations quickly.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0F434F0D" w14:textId="77777777">
            <w:pPr>
              <w:pBdr/>
              <w:spacing/>
              <w:ind/>
              <w:rPr/>
            </w:pPr>
            <w:r>
              <w:t xml:space="preserve">Response time &lt; 2 seconds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950D58C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D1D25A9" w14:textId="77777777">
            <w:pPr>
              <w:pBdr/>
              <w:spacing/>
              <w:ind/>
              <w:rPr/>
            </w:pPr>
            <w:r>
              <w:t xml:space="preserve">Scalability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23AC161" w14:textId="77777777">
            <w:pPr>
              <w:pBdr/>
              <w:spacing/>
              <w:ind/>
              <w:rPr/>
            </w:pPr>
            <w:r>
              <w:t xml:space="preserve">Support future datasets and more users.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31958D0" w14:textId="77777777">
            <w:pPr>
              <w:pBdr/>
              <w:spacing/>
              <w:ind/>
              <w:rPr/>
            </w:pPr>
            <w:r>
              <w:t xml:space="preserve">100+ concurrent users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3342205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209F17C" w14:textId="77777777">
            <w:pPr>
              <w:pBdr/>
              <w:spacing/>
              <w:ind/>
              <w:rPr/>
            </w:pPr>
            <w:r>
              <w:t xml:space="preserve">Security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281E975" w14:textId="77777777">
            <w:pPr>
              <w:pBdr/>
              <w:spacing/>
              <w:ind/>
              <w:rPr/>
            </w:pPr>
            <w:r>
              <w:t xml:space="preserve">Protect user input and prediction data.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CE5E4F4" w14:textId="77777777">
            <w:pPr>
              <w:pBdr/>
              <w:spacing/>
              <w:ind/>
              <w:rPr/>
            </w:pPr>
            <w:r>
              <w:t xml:space="preserve">Secure data handling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54446D27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01C533F" w14:textId="77777777">
            <w:pPr>
              <w:pBdr/>
              <w:spacing/>
              <w:ind/>
              <w:rPr/>
            </w:pPr>
            <w:r>
              <w:t xml:space="preserve">Reliability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9B28F2C" w14:textId="77777777">
            <w:pPr>
              <w:pBdr/>
              <w:spacing/>
              <w:ind/>
              <w:rPr/>
            </w:pPr>
            <w:r>
              <w:t xml:space="preserve">Provide consistent predictions.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22B6B6C" w14:textId="77777777">
            <w:pPr>
              <w:pBdr/>
              <w:spacing/>
              <w:ind/>
              <w:rPr/>
            </w:pPr>
            <w:r>
              <w:t xml:space="preserve">Availability &gt;95%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63F7E3EB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7EF9D91" w14:textId="77777777">
            <w:pPr>
              <w:pBdr/>
              <w:spacing/>
              <w:ind/>
              <w:rPr/>
            </w:pPr>
            <w:r>
              <w:t xml:space="preserve">Usability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7E7C8C6D" w14:textId="77777777">
            <w:pPr>
              <w:pBdr/>
              <w:spacing/>
              <w:ind/>
              <w:rPr/>
            </w:pPr>
            <w:r>
              <w:t xml:space="preserve">Simple and user-friendly interface.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0B24401D" w14:textId="77777777">
            <w:pPr>
              <w:pBdr/>
              <w:spacing/>
              <w:ind/>
              <w:rPr/>
            </w:pPr>
            <w:r>
              <w:t xml:space="preserve">Prediction in ≤3 steps</w:t>
            </w:r>
            <w:r/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D85C0B0" w14:textId="77777777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4F3E071D" w14:textId="77777777">
            <w:pPr>
              <w:pBdr/>
              <w:spacing/>
              <w:ind/>
              <w:rPr/>
            </w:pPr>
            <w:r>
              <w:t xml:space="preserve">Maintainability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19A3C1F3" w14:textId="77777777">
            <w:pPr>
              <w:pBdr/>
              <w:spacing/>
              <w:ind/>
              <w:rPr/>
            </w:pPr>
            <w:r>
              <w:t xml:space="preserve">Modular, reusable </w:t>
            </w:r>
            <w:r>
              <w:t xml:space="preserve">code.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160" w:type="dxa"/>
          </w:tcPr>
          <w:p w14:paraId="3A5435A9" w14:textId="77777777">
            <w:pPr>
              <w:pBdr/>
              <w:spacing/>
              <w:ind/>
              <w:rPr/>
            </w:pPr>
            <w:r>
              <w:t xml:space="preserve">Easy deployment &amp; </w:t>
            </w:r>
            <w:r>
              <w:t xml:space="preserve">updates</w:t>
            </w:r>
            <w:r/>
          </w:p>
        </w:tc>
      </w:tr>
    </w:tbl>
    <w:p w14:paraId="21A20AD9" w14:textId="77777777">
      <w:pPr>
        <w:pBdr/>
        <w:spacing/>
        <w:ind/>
        <w:rPr/>
      </w:pPr>
      <w:r/>
      <w:r/>
    </w:p>
    <w:p w14:paraId="611CDF19" w14:textId="77777777">
      <w:pPr>
        <w:pBdr/>
        <w:spacing/>
        <w:ind/>
        <w:rPr/>
      </w:pPr>
      <w:r/>
      <w:r/>
    </w:p>
    <w:sectPr>
      <w:headerReference w:type="default" r:id="rId9"/>
      <w:footnotePr/>
      <w:endnotePr/>
      <w:type w:val="continuous"/>
      <w:pgSz w:h="15840" w:orient="portrait" w:w="12240"/>
      <w:pgMar w:top="1440" w:right="1440" w:bottom="280" w:left="1440" w:header="225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8BA41E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BFD0041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077869E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331FBA3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6C83B6" w14:textId="77777777">
    <w:pPr>
      <w:pStyle w:val="741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7216" behindDoc="1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1" name="Imag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828800" cy="7715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7216;o:allowoverlap:true;o:allowincell:true;mso-position-horizontal-relative:page;margin-left:37.50pt;mso-position-horizontal:absolute;mso-position-vertical-relative:page;margin-top:11.25pt;mso-position-vertical:absolute;width:144.00pt;height:60.7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6057900</wp:posOffset>
              </wp:positionH>
              <wp:positionV relativeFrom="page">
                <wp:posOffset>276225</wp:posOffset>
              </wp:positionV>
              <wp:extent cx="1095375" cy="504825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095375" cy="504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true;mso-position-horizontal-relative:page;margin-left:477.00pt;mso-position-horizontal:absolute;mso-position-vertical-relative:page;margin-top:21.75pt;mso-position-vertical:absolute;width:86.25pt;height:39.75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12D5F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58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4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31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7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04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90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76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632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35"/>
    <w:next w:val="73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5"/>
    <w:next w:val="73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5"/>
    <w:next w:val="73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5"/>
    <w:next w:val="73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5"/>
    <w:next w:val="73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5"/>
    <w:next w:val="73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5"/>
    <w:next w:val="73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8"/>
    <w:link w:val="7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5"/>
    <w:next w:val="73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5"/>
    <w:next w:val="73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5"/>
    <w:next w:val="73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5"/>
    <w:next w:val="73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8"/>
    <w:link w:val="176"/>
    <w:uiPriority w:val="99"/>
    <w:pPr>
      <w:pBdr/>
      <w:spacing/>
      <w:ind/>
    </w:pPr>
  </w:style>
  <w:style w:type="paragraph" w:styleId="178">
    <w:name w:val="Footer"/>
    <w:basedOn w:val="73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8"/>
    <w:link w:val="178"/>
    <w:uiPriority w:val="99"/>
    <w:pPr>
      <w:pBdr/>
      <w:spacing/>
      <w:ind/>
    </w:pPr>
  </w:style>
  <w:style w:type="paragraph" w:styleId="180">
    <w:name w:val="Caption"/>
    <w:basedOn w:val="735"/>
    <w:next w:val="7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5"/>
    <w:next w:val="735"/>
    <w:uiPriority w:val="39"/>
    <w:unhideWhenUsed/>
    <w:pPr>
      <w:pBdr/>
      <w:spacing w:after="100"/>
      <w:ind/>
    </w:pPr>
  </w:style>
  <w:style w:type="paragraph" w:styleId="190">
    <w:name w:val="toc 2"/>
    <w:basedOn w:val="735"/>
    <w:next w:val="735"/>
    <w:uiPriority w:val="39"/>
    <w:unhideWhenUsed/>
    <w:pPr>
      <w:pBdr/>
      <w:spacing w:after="100"/>
      <w:ind w:left="220"/>
    </w:pPr>
  </w:style>
  <w:style w:type="paragraph" w:styleId="191">
    <w:name w:val="toc 3"/>
    <w:basedOn w:val="735"/>
    <w:next w:val="735"/>
    <w:uiPriority w:val="39"/>
    <w:unhideWhenUsed/>
    <w:pPr>
      <w:pBdr/>
      <w:spacing w:after="100"/>
      <w:ind w:left="440"/>
    </w:pPr>
  </w:style>
  <w:style w:type="paragraph" w:styleId="192">
    <w:name w:val="toc 4"/>
    <w:basedOn w:val="735"/>
    <w:next w:val="735"/>
    <w:uiPriority w:val="39"/>
    <w:unhideWhenUsed/>
    <w:pPr>
      <w:pBdr/>
      <w:spacing w:after="100"/>
      <w:ind w:left="660"/>
    </w:pPr>
  </w:style>
  <w:style w:type="paragraph" w:styleId="193">
    <w:name w:val="toc 5"/>
    <w:basedOn w:val="735"/>
    <w:next w:val="735"/>
    <w:uiPriority w:val="39"/>
    <w:unhideWhenUsed/>
    <w:pPr>
      <w:pBdr/>
      <w:spacing w:after="100"/>
      <w:ind w:left="880"/>
    </w:pPr>
  </w:style>
  <w:style w:type="paragraph" w:styleId="194">
    <w:name w:val="toc 6"/>
    <w:basedOn w:val="735"/>
    <w:next w:val="735"/>
    <w:uiPriority w:val="39"/>
    <w:unhideWhenUsed/>
    <w:pPr>
      <w:pBdr/>
      <w:spacing w:after="100"/>
      <w:ind w:left="1100"/>
    </w:pPr>
  </w:style>
  <w:style w:type="paragraph" w:styleId="195">
    <w:name w:val="toc 7"/>
    <w:basedOn w:val="735"/>
    <w:next w:val="735"/>
    <w:uiPriority w:val="39"/>
    <w:unhideWhenUsed/>
    <w:pPr>
      <w:pBdr/>
      <w:spacing w:after="100"/>
      <w:ind w:left="1320"/>
    </w:pPr>
  </w:style>
  <w:style w:type="paragraph" w:styleId="196">
    <w:name w:val="toc 8"/>
    <w:basedOn w:val="735"/>
    <w:next w:val="735"/>
    <w:uiPriority w:val="39"/>
    <w:unhideWhenUsed/>
    <w:pPr>
      <w:pBdr/>
      <w:spacing w:after="100"/>
      <w:ind w:left="1540"/>
    </w:pPr>
  </w:style>
  <w:style w:type="paragraph" w:styleId="197">
    <w:name w:val="toc 9"/>
    <w:basedOn w:val="735"/>
    <w:next w:val="73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5"/>
    <w:next w:val="735"/>
    <w:uiPriority w:val="99"/>
    <w:unhideWhenUsed/>
    <w:pPr>
      <w:pBdr/>
      <w:spacing w:after="0" w:afterAutospacing="0"/>
      <w:ind/>
    </w:pPr>
  </w:style>
  <w:style w:type="paragraph" w:styleId="735" w:default="1">
    <w:name w:val="Normal"/>
    <w:qFormat/>
    <w:pPr>
      <w:pBdr/>
      <w:spacing/>
      <w:ind/>
    </w:pPr>
    <w:rPr>
      <w:rFonts w:ascii="Arial" w:hAnsi="Arial" w:eastAsia="Arial" w:cs="Arial"/>
    </w:rPr>
  </w:style>
  <w:style w:type="paragraph" w:styleId="736">
    <w:name w:val="Heading 1"/>
    <w:basedOn w:val="735"/>
    <w:uiPriority w:val="9"/>
    <w:qFormat/>
    <w:pPr>
      <w:pBdr/>
      <w:spacing/>
      <w:ind/>
      <w:jc w:val="center"/>
      <w:outlineLvl w:val="0"/>
    </w:pPr>
    <w:rPr>
      <w:b/>
      <w:bCs/>
      <w:sz w:val="28"/>
      <w:szCs w:val="28"/>
    </w:rPr>
  </w:style>
  <w:style w:type="paragraph" w:styleId="737">
    <w:name w:val="Heading 2"/>
    <w:basedOn w:val="735"/>
    <w:uiPriority w:val="9"/>
    <w:unhideWhenUsed/>
    <w:qFormat/>
    <w:pPr>
      <w:pBdr/>
      <w:spacing/>
      <w:ind/>
      <w:outlineLvl w:val="1"/>
    </w:pPr>
    <w:rPr>
      <w:b/>
      <w:bCs/>
    </w:rPr>
  </w:style>
  <w:style w:type="character" w:styleId="738" w:default="1">
    <w:name w:val="Default Paragraph Font"/>
    <w:uiPriority w:val="1"/>
    <w:unhideWhenUsed/>
    <w:pPr>
      <w:pBdr/>
      <w:spacing/>
      <w:ind/>
    </w:pPr>
  </w:style>
  <w:style w:type="table" w:styleId="7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0" w:default="1">
    <w:name w:val="No List"/>
    <w:uiPriority w:val="99"/>
    <w:semiHidden/>
    <w:unhideWhenUsed/>
    <w:pPr>
      <w:pBdr/>
      <w:spacing/>
      <w:ind/>
    </w:pPr>
  </w:style>
  <w:style w:type="paragraph" w:styleId="741">
    <w:name w:val="Body Text"/>
    <w:basedOn w:val="735"/>
    <w:uiPriority w:val="1"/>
    <w:qFormat/>
    <w:pPr>
      <w:pBdr/>
      <w:spacing/>
      <w:ind/>
    </w:pPr>
  </w:style>
  <w:style w:type="paragraph" w:styleId="742">
    <w:name w:val="List Paragraph"/>
    <w:basedOn w:val="735"/>
    <w:uiPriority w:val="1"/>
    <w:qFormat/>
    <w:pPr>
      <w:pBdr/>
      <w:spacing/>
      <w:ind w:right="207" w:hanging="360" w:left="720"/>
    </w:pPr>
  </w:style>
  <w:style w:type="paragraph" w:styleId="743" w:customStyle="1">
    <w:name w:val="Table Paragraph"/>
    <w:basedOn w:val="735"/>
    <w:uiPriority w:val="1"/>
    <w:qFormat/>
    <w:pPr>
      <w:pBdr/>
      <w:spacing/>
      <w:ind w:left="174"/>
    </w:pPr>
  </w:style>
  <w:style w:type="table" w:styleId="744">
    <w:name w:val="Table Grid"/>
    <w:basedOn w:val="73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SWETHA</dc:creator>
  <cp:revision>3</cp:revision>
  <dcterms:created xsi:type="dcterms:W3CDTF">2026-07-02T16:58:00Z</dcterms:created>
  <dcterms:modified xsi:type="dcterms:W3CDTF">2026-07-04T06:28:41Z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