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5C051" w14:textId="4604036B" w:rsidR="00A92E8A" w:rsidRDefault="00EB6ED3" w:rsidP="00835285">
      <w:pPr>
        <w:pStyle w:val="Title"/>
      </w:pPr>
      <w:r w:rsidRPr="00EB6ED3">
        <w:t>Understanding and Comparing Stock Markets and Exchange Rates</w:t>
      </w:r>
      <w:r w:rsidR="00835285">
        <w:t xml:space="preserve"> </w:t>
      </w:r>
    </w:p>
    <w:p w14:paraId="0DCFF753" w14:textId="067696A4" w:rsidR="00835285" w:rsidRDefault="00835285" w:rsidP="00835285">
      <w:r>
        <w:t>By Harsha Kumar</w:t>
      </w:r>
      <w:r w:rsidR="00324A66">
        <w:t>, hk425</w:t>
      </w:r>
      <w:r w:rsidR="00F10DFB">
        <w:t xml:space="preserve"> </w:t>
      </w:r>
    </w:p>
    <w:p w14:paraId="5A9AE6F5" w14:textId="77777777" w:rsidR="00835285" w:rsidRDefault="00835285" w:rsidP="00835285"/>
    <w:p w14:paraId="7505E795" w14:textId="77777777" w:rsidR="00835285" w:rsidRDefault="00835285" w:rsidP="00835285"/>
    <w:p w14:paraId="47A65EE4" w14:textId="77777777" w:rsidR="00835285" w:rsidRDefault="00835285" w:rsidP="00835285"/>
    <w:p w14:paraId="2B85830E" w14:textId="77777777" w:rsidR="00835285" w:rsidRDefault="00835285" w:rsidP="00835285"/>
    <w:p w14:paraId="2026B104" w14:textId="77777777" w:rsidR="00835285" w:rsidRDefault="00835285" w:rsidP="00835285"/>
    <w:p w14:paraId="4907325A" w14:textId="77777777" w:rsidR="00835285" w:rsidRDefault="00835285" w:rsidP="00835285"/>
    <w:p w14:paraId="5373BD82" w14:textId="77777777" w:rsidR="00835285" w:rsidRDefault="00835285" w:rsidP="00835285"/>
    <w:p w14:paraId="3C987213" w14:textId="77777777" w:rsidR="00835285" w:rsidRDefault="00835285" w:rsidP="00835285"/>
    <w:p w14:paraId="710503A0" w14:textId="77777777" w:rsidR="00835285" w:rsidRDefault="00835285" w:rsidP="00835285"/>
    <w:p w14:paraId="203DE71D" w14:textId="77777777" w:rsidR="00835285" w:rsidRDefault="00835285" w:rsidP="00835285"/>
    <w:p w14:paraId="55236026" w14:textId="77777777" w:rsidR="00835285" w:rsidRDefault="00835285" w:rsidP="00835285"/>
    <w:p w14:paraId="49F38D0E" w14:textId="77777777" w:rsidR="00835285" w:rsidRDefault="00835285" w:rsidP="00835285"/>
    <w:p w14:paraId="37FA0A7F" w14:textId="77777777" w:rsidR="00835285" w:rsidRDefault="00835285" w:rsidP="00835285"/>
    <w:p w14:paraId="34149D2A" w14:textId="77777777" w:rsidR="00835285" w:rsidRDefault="00835285" w:rsidP="00835285"/>
    <w:p w14:paraId="07EBC323" w14:textId="77777777" w:rsidR="00835285" w:rsidRDefault="00835285" w:rsidP="00835285"/>
    <w:p w14:paraId="5E7B6FC4" w14:textId="77777777" w:rsidR="00835285" w:rsidRDefault="00835285" w:rsidP="00835285"/>
    <w:p w14:paraId="5F144F87" w14:textId="77777777" w:rsidR="00835285" w:rsidRDefault="00835285" w:rsidP="00835285"/>
    <w:p w14:paraId="789A964D" w14:textId="77777777" w:rsidR="00835285" w:rsidRDefault="00835285" w:rsidP="00835285"/>
    <w:p w14:paraId="51D70C45" w14:textId="77777777" w:rsidR="00835285" w:rsidRDefault="00835285" w:rsidP="00835285"/>
    <w:p w14:paraId="5D0616BD" w14:textId="77777777" w:rsidR="00835285" w:rsidRDefault="00835285" w:rsidP="00835285"/>
    <w:p w14:paraId="076BA4A2" w14:textId="77777777" w:rsidR="00835285" w:rsidRDefault="00835285" w:rsidP="00835285"/>
    <w:p w14:paraId="1C671C40" w14:textId="77777777" w:rsidR="00835285" w:rsidRDefault="00835285" w:rsidP="00835285"/>
    <w:p w14:paraId="14095649" w14:textId="77777777" w:rsidR="00835285" w:rsidRDefault="00835285" w:rsidP="00835285"/>
    <w:p w14:paraId="4046545E" w14:textId="77777777" w:rsidR="00835285" w:rsidRDefault="00835285" w:rsidP="00835285"/>
    <w:p w14:paraId="0235E826" w14:textId="77777777" w:rsidR="00835285" w:rsidRDefault="00835285" w:rsidP="00835285"/>
    <w:p w14:paraId="4A1DAED3" w14:textId="77777777" w:rsidR="00835285" w:rsidRDefault="00835285" w:rsidP="00835285"/>
    <w:p w14:paraId="01E35D8D" w14:textId="77777777" w:rsidR="00835285" w:rsidRDefault="00835285" w:rsidP="00835285"/>
    <w:p w14:paraId="36B7A676" w14:textId="77777777" w:rsidR="00835285" w:rsidRDefault="00835285" w:rsidP="00835285"/>
    <w:p w14:paraId="60B8CFBC" w14:textId="2DD27FE5" w:rsidR="00835285" w:rsidRDefault="00835285" w:rsidP="00835285">
      <w:pPr>
        <w:rPr>
          <w:sz w:val="36"/>
          <w:szCs w:val="36"/>
        </w:rPr>
      </w:pPr>
      <w:r w:rsidRPr="00835285">
        <w:rPr>
          <w:sz w:val="36"/>
          <w:szCs w:val="36"/>
        </w:rPr>
        <w:t xml:space="preserve">Summary </w:t>
      </w:r>
    </w:p>
    <w:p w14:paraId="36C9EB30" w14:textId="6E6A2C18" w:rsidR="00835285" w:rsidRPr="00B7532A" w:rsidRDefault="00B7532A" w:rsidP="00835285">
      <w:r>
        <w:t>This</w:t>
      </w:r>
      <w:r w:rsidR="000A62E0">
        <w:t xml:space="preserve"> report</w:t>
      </w:r>
      <w:r>
        <w:t xml:space="preserve"> </w:t>
      </w:r>
      <w:bookmarkStart w:id="0" w:name="_Hlk163730672"/>
      <w:r w:rsidR="00786041">
        <w:t xml:space="preserve">explores the relationship between exchange rates </w:t>
      </w:r>
      <w:r w:rsidR="00D55768">
        <w:t>and</w:t>
      </w:r>
      <w:r w:rsidR="00786041">
        <w:t xml:space="preserve"> stock price by </w:t>
      </w:r>
      <w:r w:rsidR="00CE01E7">
        <w:t>analysing and comparing the datasets provide</w:t>
      </w:r>
      <w:r w:rsidR="00C130D0">
        <w:t>d</w:t>
      </w:r>
      <w:bookmarkEnd w:id="0"/>
      <w:r w:rsidR="00CE01E7">
        <w:t>. The data has been analysed by producing a times series plots of each dataset to find</w:t>
      </w:r>
      <w:r w:rsidR="00C57632">
        <w:t xml:space="preserve"> any similarities between the datasets or and common</w:t>
      </w:r>
      <w:r w:rsidR="0005218A">
        <w:t xml:space="preserve"> effects in the graphs. The </w:t>
      </w:r>
      <w:r w:rsidR="000A62E0">
        <w:t>report</w:t>
      </w:r>
      <w:r w:rsidR="0005218A">
        <w:t xml:space="preserve"> also includes a correlation analysis to find the pairs with the best</w:t>
      </w:r>
      <w:r w:rsidR="00DB1C0C">
        <w:t xml:space="preserve"> correlation and to be able to calculate a hypothesis test. The results of the hypothesis test show that most pair were able to accept the al</w:t>
      </w:r>
      <w:r w:rsidR="0020748F">
        <w:t>ternative hypothesis. Lastly the</w:t>
      </w:r>
      <w:r w:rsidR="000A62E0">
        <w:t xml:space="preserve"> report  covers the simple regression analysis to find the best models that fit each of the data</w:t>
      </w:r>
      <w:r w:rsidR="008C79A0">
        <w:t>set through the R squared value.</w:t>
      </w:r>
    </w:p>
    <w:p w14:paraId="5868A7B0" w14:textId="77777777" w:rsidR="00835285" w:rsidRDefault="00835285" w:rsidP="00835285">
      <w:pPr>
        <w:rPr>
          <w:sz w:val="36"/>
          <w:szCs w:val="36"/>
        </w:rPr>
      </w:pPr>
    </w:p>
    <w:p w14:paraId="10A9FFBA" w14:textId="77777777" w:rsidR="00835285" w:rsidRDefault="00835285" w:rsidP="00835285">
      <w:pPr>
        <w:rPr>
          <w:sz w:val="36"/>
          <w:szCs w:val="36"/>
        </w:rPr>
      </w:pPr>
    </w:p>
    <w:p w14:paraId="58D85F52" w14:textId="77777777" w:rsidR="00835285" w:rsidRDefault="00835285" w:rsidP="00835285">
      <w:pPr>
        <w:rPr>
          <w:sz w:val="36"/>
          <w:szCs w:val="36"/>
        </w:rPr>
      </w:pPr>
    </w:p>
    <w:p w14:paraId="03FCA7E3" w14:textId="77777777" w:rsidR="00F10DFB" w:rsidRDefault="00F10DFB" w:rsidP="00835285">
      <w:pPr>
        <w:rPr>
          <w:sz w:val="36"/>
          <w:szCs w:val="36"/>
        </w:rPr>
      </w:pPr>
    </w:p>
    <w:p w14:paraId="2E0B918F" w14:textId="77777777" w:rsidR="00F10DFB" w:rsidRDefault="00F10DFB" w:rsidP="00835285">
      <w:pPr>
        <w:rPr>
          <w:sz w:val="36"/>
          <w:szCs w:val="36"/>
        </w:rPr>
      </w:pPr>
    </w:p>
    <w:p w14:paraId="6970C769" w14:textId="77777777" w:rsidR="00F10DFB" w:rsidRDefault="00F10DFB" w:rsidP="00835285">
      <w:pPr>
        <w:rPr>
          <w:sz w:val="36"/>
          <w:szCs w:val="36"/>
        </w:rPr>
      </w:pPr>
    </w:p>
    <w:p w14:paraId="3CF55DFF" w14:textId="77777777" w:rsidR="00F10DFB" w:rsidRDefault="00F10DFB" w:rsidP="00835285">
      <w:pPr>
        <w:rPr>
          <w:sz w:val="36"/>
          <w:szCs w:val="36"/>
        </w:rPr>
      </w:pPr>
    </w:p>
    <w:p w14:paraId="770A471A" w14:textId="77777777" w:rsidR="00F10DFB" w:rsidRDefault="00F10DFB" w:rsidP="00835285">
      <w:pPr>
        <w:rPr>
          <w:sz w:val="36"/>
          <w:szCs w:val="36"/>
        </w:rPr>
      </w:pPr>
    </w:p>
    <w:p w14:paraId="7584E780" w14:textId="77777777" w:rsidR="00F10DFB" w:rsidRDefault="00F10DFB" w:rsidP="00835285">
      <w:pPr>
        <w:rPr>
          <w:sz w:val="36"/>
          <w:szCs w:val="36"/>
        </w:rPr>
      </w:pPr>
    </w:p>
    <w:p w14:paraId="7618A82C" w14:textId="77777777" w:rsidR="00F10DFB" w:rsidRDefault="00F10DFB" w:rsidP="00835285">
      <w:pPr>
        <w:rPr>
          <w:sz w:val="36"/>
          <w:szCs w:val="36"/>
        </w:rPr>
      </w:pPr>
    </w:p>
    <w:p w14:paraId="1C886165" w14:textId="77777777" w:rsidR="00F10DFB" w:rsidRDefault="00F10DFB" w:rsidP="00835285">
      <w:pPr>
        <w:rPr>
          <w:sz w:val="36"/>
          <w:szCs w:val="36"/>
        </w:rPr>
      </w:pPr>
    </w:p>
    <w:p w14:paraId="0DD5B114" w14:textId="77777777" w:rsidR="00F10DFB" w:rsidRDefault="00F10DFB" w:rsidP="00835285">
      <w:pPr>
        <w:rPr>
          <w:sz w:val="36"/>
          <w:szCs w:val="36"/>
        </w:rPr>
      </w:pPr>
    </w:p>
    <w:p w14:paraId="73FA4AFA" w14:textId="77777777" w:rsidR="00F10DFB" w:rsidRDefault="00F10DFB" w:rsidP="00835285">
      <w:pPr>
        <w:rPr>
          <w:sz w:val="36"/>
          <w:szCs w:val="36"/>
        </w:rPr>
      </w:pPr>
    </w:p>
    <w:p w14:paraId="06A93EB9" w14:textId="77777777" w:rsidR="00F10DFB" w:rsidRDefault="00F10DFB" w:rsidP="00835285">
      <w:pPr>
        <w:rPr>
          <w:sz w:val="36"/>
          <w:szCs w:val="36"/>
        </w:rPr>
      </w:pPr>
    </w:p>
    <w:p w14:paraId="68EA90B8" w14:textId="77777777" w:rsidR="00F10DFB" w:rsidRDefault="00F10DFB" w:rsidP="00835285">
      <w:pPr>
        <w:rPr>
          <w:sz w:val="36"/>
          <w:szCs w:val="36"/>
        </w:rPr>
      </w:pPr>
    </w:p>
    <w:p w14:paraId="76A9A81D" w14:textId="77777777" w:rsidR="00F10DFB" w:rsidRDefault="00F10DFB" w:rsidP="00835285">
      <w:pPr>
        <w:rPr>
          <w:sz w:val="36"/>
          <w:szCs w:val="36"/>
        </w:rPr>
      </w:pPr>
    </w:p>
    <w:p w14:paraId="57AB9C53" w14:textId="4CD2542F" w:rsidR="00A66026" w:rsidRPr="00A66026" w:rsidRDefault="00A66026" w:rsidP="00A66026">
      <w:pPr>
        <w:rPr>
          <w:sz w:val="36"/>
          <w:szCs w:val="36"/>
        </w:rPr>
      </w:pPr>
      <w:r>
        <w:rPr>
          <w:sz w:val="36"/>
          <w:szCs w:val="36"/>
        </w:rPr>
        <w:lastRenderedPageBreak/>
        <w:t>1.</w:t>
      </w:r>
      <w:r w:rsidR="00835285" w:rsidRPr="00A66026">
        <w:rPr>
          <w:sz w:val="36"/>
          <w:szCs w:val="36"/>
        </w:rPr>
        <w:t>Introduction</w:t>
      </w:r>
      <w:r>
        <w:rPr>
          <w:sz w:val="36"/>
          <w:szCs w:val="36"/>
        </w:rPr>
        <w:t xml:space="preserve"> </w:t>
      </w:r>
    </w:p>
    <w:p w14:paraId="2F719B26" w14:textId="74057F01" w:rsidR="00350133" w:rsidRPr="001065C2" w:rsidRDefault="00350133" w:rsidP="00835285">
      <w:r w:rsidRPr="001065C2">
        <w:t>This report explores the relationship between different</w:t>
      </w:r>
      <w:r w:rsidR="001D6C4E" w:rsidRPr="001065C2">
        <w:t xml:space="preserve"> exchange rates</w:t>
      </w:r>
      <w:r w:rsidRPr="001065C2">
        <w:t xml:space="preserve"> and stock exchanges by identifying patterns in the data along with analysing the correlations of each relationship.  The datasets consist of data collected</w:t>
      </w:r>
      <w:r w:rsidR="001D6C4E" w:rsidRPr="001065C2">
        <w:t xml:space="preserve"> monthly across</w:t>
      </w:r>
      <w:r w:rsidRPr="001065C2">
        <w:t xml:space="preserve"> a period of January 19</w:t>
      </w:r>
      <w:r w:rsidR="001559FB" w:rsidRPr="001065C2">
        <w:t>76</w:t>
      </w:r>
      <w:r w:rsidRPr="001065C2">
        <w:t xml:space="preserve"> to December 2023</w:t>
      </w:r>
      <w:r w:rsidR="001D6C4E" w:rsidRPr="001065C2">
        <w:t>.</w:t>
      </w:r>
    </w:p>
    <w:p w14:paraId="182CFD8D" w14:textId="52419D78" w:rsidR="004B29EE" w:rsidRPr="001065C2" w:rsidRDefault="004B29EE" w:rsidP="00835285">
      <w:r w:rsidRPr="001065C2">
        <w:t xml:space="preserve">Three of the datasets represent the exchange rates of the British pound, the Australian dollar, the Japanese yen </w:t>
      </w:r>
      <w:r w:rsidR="001702BF">
        <w:t>from the</w:t>
      </w:r>
      <w:r w:rsidRPr="001065C2">
        <w:t xml:space="preserve"> US dollar. The other three datasets </w:t>
      </w:r>
      <w:r w:rsidR="00554BF4" w:rsidRPr="001065C2">
        <w:t>represent the stock market indexes from different regions. The Dow Jones from the US, FTSE 100 from the UK and the Nikkei 225 from Japan.</w:t>
      </w:r>
    </w:p>
    <w:p w14:paraId="326FE975" w14:textId="6FBBDA9D" w:rsidR="00554BF4" w:rsidRPr="001065C2" w:rsidRDefault="00554BF4" w:rsidP="00835285">
      <w:r w:rsidRPr="001065C2">
        <w:t>Dow Jones tracks the prices of 30 of most traded stocks on the New York Stock Exchange which allows people to determine the overall direction of stock prices.</w:t>
      </w:r>
    </w:p>
    <w:p w14:paraId="3335673F" w14:textId="437FBB33" w:rsidR="00554BF4" w:rsidRPr="001065C2" w:rsidRDefault="00554BF4" w:rsidP="00835285">
      <w:r w:rsidRPr="001065C2">
        <w:t>FTSE 100 is an index made of shares from the 100 top companies on the London Stock Exchange which is determined by the price movement of the stocks.</w:t>
      </w:r>
    </w:p>
    <w:p w14:paraId="4D8DCDB1" w14:textId="05A37B61" w:rsidR="00554BF4" w:rsidRPr="001065C2" w:rsidRDefault="00554BF4" w:rsidP="00835285">
      <w:r w:rsidRPr="001065C2">
        <w:t>Nikkei 225 is a price-weighted equity index consisting of 225 stocks selected from the domestic common stocks in the Prime Market of the Tokyo Stock Exchange. Price-weighted equity index means that each component of the index has been weighed separately according to their current share prices.</w:t>
      </w:r>
    </w:p>
    <w:p w14:paraId="483D7E76" w14:textId="11CFE23A" w:rsidR="00841E40" w:rsidRPr="001065C2" w:rsidRDefault="00841E40" w:rsidP="00835285">
      <w:r w:rsidRPr="001065C2">
        <w:t>The software used to analyse the datasets and</w:t>
      </w:r>
      <w:r w:rsidR="00763BBD" w:rsidRPr="001065C2">
        <w:t xml:space="preserve"> create visualisations is R studio and R markdown. The report explore the software and methods use in section 2.</w:t>
      </w:r>
    </w:p>
    <w:p w14:paraId="6E234346" w14:textId="2AA48ADB" w:rsidR="001559FB" w:rsidRPr="001065C2" w:rsidRDefault="001559FB" w:rsidP="001559FB">
      <w:r w:rsidRPr="001065C2">
        <w:t>This report will cover a time series plot of the monthly prices for each data set between the years of 01January 1982 to 01 December 2023</w:t>
      </w:r>
      <w:r w:rsidR="00DE7C7E">
        <w:t xml:space="preserve"> in section 3 </w:t>
      </w:r>
      <w:r w:rsidRPr="001065C2">
        <w:t xml:space="preserve">.A correlation analysis for </w:t>
      </w:r>
      <w:r w:rsidR="00EA67E7" w:rsidRPr="001065C2">
        <w:t>all</w:t>
      </w:r>
      <w:r w:rsidRPr="001065C2">
        <w:t xml:space="preserve"> the data sets</w:t>
      </w:r>
      <w:r w:rsidR="00DE7C7E">
        <w:t xml:space="preserve"> in section 4</w:t>
      </w:r>
      <w:r w:rsidRPr="001065C2">
        <w:t xml:space="preserve"> and a simple linear regression analysis for every pair of datasets</w:t>
      </w:r>
      <w:r w:rsidR="00630656">
        <w:t xml:space="preserve"> in section 5</w:t>
      </w:r>
      <w:r w:rsidRPr="001065C2">
        <w:t>.</w:t>
      </w:r>
    </w:p>
    <w:p w14:paraId="1F09AB73" w14:textId="77777777" w:rsidR="00350133" w:rsidRDefault="00350133" w:rsidP="00835285">
      <w:pPr>
        <w:rPr>
          <w:sz w:val="24"/>
          <w:szCs w:val="24"/>
        </w:rPr>
      </w:pPr>
    </w:p>
    <w:p w14:paraId="3C4A702A" w14:textId="77777777" w:rsidR="00350133" w:rsidRDefault="00350133" w:rsidP="00835285">
      <w:pPr>
        <w:rPr>
          <w:sz w:val="36"/>
          <w:szCs w:val="36"/>
        </w:rPr>
      </w:pPr>
    </w:p>
    <w:p w14:paraId="3CDC2D26" w14:textId="77777777" w:rsidR="00350133" w:rsidRDefault="00350133" w:rsidP="00835285">
      <w:pPr>
        <w:rPr>
          <w:sz w:val="36"/>
          <w:szCs w:val="36"/>
        </w:rPr>
      </w:pPr>
    </w:p>
    <w:p w14:paraId="1BD5B185" w14:textId="77777777" w:rsidR="00350133" w:rsidRDefault="00350133" w:rsidP="00835285">
      <w:pPr>
        <w:rPr>
          <w:sz w:val="36"/>
          <w:szCs w:val="36"/>
        </w:rPr>
      </w:pPr>
    </w:p>
    <w:p w14:paraId="446D4AE4" w14:textId="77777777" w:rsidR="00F10DFB" w:rsidRDefault="00F10DFB" w:rsidP="00835285">
      <w:pPr>
        <w:rPr>
          <w:sz w:val="36"/>
          <w:szCs w:val="36"/>
        </w:rPr>
      </w:pPr>
    </w:p>
    <w:p w14:paraId="16BC8EDB" w14:textId="77777777" w:rsidR="00F10DFB" w:rsidRDefault="00F10DFB" w:rsidP="00835285">
      <w:pPr>
        <w:rPr>
          <w:sz w:val="36"/>
          <w:szCs w:val="36"/>
        </w:rPr>
      </w:pPr>
    </w:p>
    <w:p w14:paraId="3CBB5F81" w14:textId="77777777" w:rsidR="00F10DFB" w:rsidRDefault="00F10DFB" w:rsidP="00835285">
      <w:pPr>
        <w:rPr>
          <w:sz w:val="36"/>
          <w:szCs w:val="36"/>
        </w:rPr>
      </w:pPr>
    </w:p>
    <w:p w14:paraId="1FAB520F" w14:textId="77777777" w:rsidR="00F10DFB" w:rsidRDefault="00F10DFB" w:rsidP="00835285">
      <w:pPr>
        <w:rPr>
          <w:sz w:val="36"/>
          <w:szCs w:val="36"/>
        </w:rPr>
      </w:pPr>
    </w:p>
    <w:p w14:paraId="31F03B3B" w14:textId="77777777" w:rsidR="00F10DFB" w:rsidRDefault="00F10DFB" w:rsidP="00835285">
      <w:pPr>
        <w:rPr>
          <w:sz w:val="36"/>
          <w:szCs w:val="36"/>
        </w:rPr>
      </w:pPr>
    </w:p>
    <w:p w14:paraId="404970A7" w14:textId="77777777" w:rsidR="00F10DFB" w:rsidRDefault="00F10DFB" w:rsidP="00835285">
      <w:pPr>
        <w:rPr>
          <w:sz w:val="36"/>
          <w:szCs w:val="36"/>
        </w:rPr>
      </w:pPr>
    </w:p>
    <w:p w14:paraId="5A13CA88" w14:textId="77777777" w:rsidR="00F10DFB" w:rsidRDefault="00F10DFB" w:rsidP="00835285">
      <w:pPr>
        <w:rPr>
          <w:sz w:val="36"/>
          <w:szCs w:val="36"/>
        </w:rPr>
      </w:pPr>
    </w:p>
    <w:p w14:paraId="1FF9689C" w14:textId="0B0B43F4" w:rsidR="00841E40" w:rsidRDefault="00841E40" w:rsidP="00835285">
      <w:pPr>
        <w:rPr>
          <w:sz w:val="36"/>
          <w:szCs w:val="36"/>
        </w:rPr>
      </w:pPr>
      <w:r>
        <w:rPr>
          <w:sz w:val="36"/>
          <w:szCs w:val="36"/>
        </w:rPr>
        <w:t xml:space="preserve">2.Methods </w:t>
      </w:r>
    </w:p>
    <w:p w14:paraId="40E8F0A0" w14:textId="77777777" w:rsidR="002B5E16" w:rsidRDefault="00E37010" w:rsidP="00E37010">
      <w:r w:rsidRPr="00B714E0">
        <w:t>T</w:t>
      </w:r>
      <w:r w:rsidR="00763BBD" w:rsidRPr="00B714E0">
        <w:t>he</w:t>
      </w:r>
      <w:r w:rsidRPr="00B714E0">
        <w:t xml:space="preserve"> main software used in this project is RStudio to analyse the datasets using </w:t>
      </w:r>
      <w:r w:rsidR="00F2014C" w:rsidRPr="00B714E0">
        <w:t>R and</w:t>
      </w:r>
      <w:r w:rsidRPr="00B714E0">
        <w:t xml:space="preserve"> R markdown to </w:t>
      </w:r>
      <w:r w:rsidR="00F2014C" w:rsidRPr="00B714E0">
        <w:t xml:space="preserve">format the code and comments to a HTML webpage for easy access. </w:t>
      </w:r>
      <w:r w:rsidR="00F6008E" w:rsidRPr="00B714E0">
        <w:t xml:space="preserve">To be able to access the datasets in RStudio you must import each of the csv files that you want access in this case I used 6 different csv files of the currency exchanges and the </w:t>
      </w:r>
      <w:r w:rsidR="00757BC7" w:rsidRPr="00B714E0">
        <w:t>given stock exchanges.</w:t>
      </w:r>
      <w:r w:rsidR="00820F06" w:rsidRPr="00B714E0">
        <w:t xml:space="preserve"> </w:t>
      </w:r>
    </w:p>
    <w:p w14:paraId="227C2F44" w14:textId="4D125273" w:rsidR="0015652B" w:rsidRDefault="002C3CC4" w:rsidP="00E37010">
      <w:r>
        <w:t xml:space="preserve">To be able to work with this data I had to import many libraries to access certain functions like ggplot or the correlation </w:t>
      </w:r>
      <w:r w:rsidR="002177AA">
        <w:t xml:space="preserve">functions. Next </w:t>
      </w:r>
      <w:r w:rsidR="0015652B">
        <w:t xml:space="preserve">to make sure the data was useable I had to </w:t>
      </w:r>
      <w:r w:rsidR="002177AA">
        <w:t>reformat</w:t>
      </w:r>
      <w:r w:rsidR="00094BFA">
        <w:t xml:space="preserve"> </w:t>
      </w:r>
      <w:r w:rsidR="002177AA">
        <w:t>the data</w:t>
      </w:r>
      <w:r w:rsidR="00094BFA">
        <w:t>.</w:t>
      </w:r>
      <w:r w:rsidR="00094BFA" w:rsidRPr="00094BFA">
        <w:t xml:space="preserve"> </w:t>
      </w:r>
      <w:r w:rsidR="00094BFA">
        <w:t xml:space="preserve">For example, I had to change the date column of all the datasets to make sure the format </w:t>
      </w:r>
      <w:r w:rsidR="00D060EC">
        <w:t>was right else I wouldn’t be able to plot the data in a time series graph due to the way the date was saved.</w:t>
      </w:r>
    </w:p>
    <w:p w14:paraId="6945D073" w14:textId="2DE65258" w:rsidR="00350DE6" w:rsidRPr="00B714E0" w:rsidRDefault="002B5E16" w:rsidP="00E37010">
      <w:r w:rsidRPr="00B714E0">
        <w:t xml:space="preserve">To plot a time series graph of each </w:t>
      </w:r>
      <w:r w:rsidR="00702F5C" w:rsidRPr="00B714E0">
        <w:t>data frame I had to filter each of the</w:t>
      </w:r>
      <w:r w:rsidR="009176F6" w:rsidRPr="00B714E0">
        <w:t xml:space="preserve"> data to only cover the </w:t>
      </w:r>
      <w:r w:rsidR="00F8019D" w:rsidRPr="00B714E0">
        <w:t xml:space="preserve">correct </w:t>
      </w:r>
      <w:r w:rsidR="00350DE6" w:rsidRPr="00B714E0">
        <w:t>period</w:t>
      </w:r>
      <w:r w:rsidR="00F8019D" w:rsidRPr="00B714E0">
        <w:t xml:space="preserve"> which was between 1982 to 2023</w:t>
      </w:r>
      <w:r w:rsidR="00B97E26" w:rsidRPr="00B714E0">
        <w:t xml:space="preserve"> and </w:t>
      </w:r>
      <w:r w:rsidR="005F5BE7" w:rsidRPr="00B714E0">
        <w:t>select only the price column in the new dataset</w:t>
      </w:r>
      <w:r w:rsidR="00F8019D" w:rsidRPr="00B714E0">
        <w:t xml:space="preserve">. </w:t>
      </w:r>
      <w:r w:rsidR="00350DE6" w:rsidRPr="00B714E0">
        <w:t>However, the</w:t>
      </w:r>
      <w:r w:rsidR="00F8019D" w:rsidRPr="00B714E0">
        <w:t xml:space="preserve"> </w:t>
      </w:r>
      <w:r w:rsidR="00350DE6" w:rsidRPr="00B714E0">
        <w:t xml:space="preserve">Dow Jones variable didn’t have the same length of rows as the other filtered sets, this was due to the original Dow Jones dataset having multiple collections of data per month. The analysis of the data only required the first of each </w:t>
      </w:r>
      <w:r w:rsidR="002B3580" w:rsidRPr="00B714E0">
        <w:t>month,</w:t>
      </w:r>
      <w:r w:rsidR="00350DE6" w:rsidRPr="00B714E0">
        <w:t xml:space="preserve"> </w:t>
      </w:r>
      <w:r w:rsidR="002B3580" w:rsidRPr="00B714E0">
        <w:t xml:space="preserve">so I filtered the dataset again to make sure it only included the correct values. The next </w:t>
      </w:r>
      <w:r w:rsidR="001A29F8" w:rsidRPr="00B714E0">
        <w:t>issue was</w:t>
      </w:r>
      <w:r w:rsidR="002B3580" w:rsidRPr="00B714E0">
        <w:t xml:space="preserve"> th</w:t>
      </w:r>
      <w:r w:rsidR="00034623" w:rsidRPr="00B714E0">
        <w:t xml:space="preserve">at the FTSE_100 dataset didn’t have all the years required since </w:t>
      </w:r>
      <w:r w:rsidR="00970A04" w:rsidRPr="00B714E0">
        <w:t xml:space="preserve">the data collected only begins in the year 2001. Due to this </w:t>
      </w:r>
      <w:r w:rsidR="007334CC" w:rsidRPr="00B714E0">
        <w:t>the axis</w:t>
      </w:r>
      <w:r w:rsidR="0047423C" w:rsidRPr="00B714E0">
        <w:t xml:space="preserve"> of the </w:t>
      </w:r>
      <w:r w:rsidR="00970A04" w:rsidRPr="00B714E0">
        <w:t>plotted graph for that filtered dataset</w:t>
      </w:r>
      <w:r w:rsidR="001A29F8" w:rsidRPr="00B714E0">
        <w:t xml:space="preserve"> didn’t begin at the correct year and only beg</w:t>
      </w:r>
      <w:r w:rsidR="003F2890" w:rsidRPr="00B714E0">
        <w:t xml:space="preserve">an in the year </w:t>
      </w:r>
      <w:r w:rsidR="007334CC" w:rsidRPr="00B714E0">
        <w:t xml:space="preserve">the </w:t>
      </w:r>
      <w:r w:rsidR="003F2890" w:rsidRPr="00B714E0">
        <w:t xml:space="preserve">data was available. I wanted to keep all the axis of each graph the same to make it easier to compare </w:t>
      </w:r>
      <w:r w:rsidR="002266C6" w:rsidRPr="00B714E0">
        <w:t xml:space="preserve">each to each other, so I extended the original dataset to 1982 </w:t>
      </w:r>
      <w:r w:rsidR="007A49C1" w:rsidRPr="00B714E0">
        <w:t xml:space="preserve">and filled each of the rows with N/a which allowed RStudio to plot the correct period </w:t>
      </w:r>
      <w:r w:rsidR="00FE49D0" w:rsidRPr="00B714E0">
        <w:t>and create a graph with the desired axis.</w:t>
      </w:r>
    </w:p>
    <w:p w14:paraId="5233C62B" w14:textId="09E84FD3" w:rsidR="00350DE6" w:rsidRPr="00B714E0" w:rsidRDefault="009A3CBC" w:rsidP="00FF44BE">
      <w:r w:rsidRPr="00B714E0">
        <w:t xml:space="preserve"> </w:t>
      </w:r>
      <w:r w:rsidR="007C0CF2" w:rsidRPr="00B714E0">
        <w:t xml:space="preserve">To calculate the </w:t>
      </w:r>
      <w:r w:rsidR="00143A34" w:rsidRPr="00B714E0">
        <w:t xml:space="preserve">correlation analysis for all these datasets and then </w:t>
      </w:r>
      <w:r w:rsidR="00FF44BE" w:rsidRPr="00B714E0">
        <w:t>a pairwise correlation estimation and hypothesis</w:t>
      </w:r>
      <w:r w:rsidR="00AB5068" w:rsidRPr="00B714E0">
        <w:t xml:space="preserve"> </w:t>
      </w:r>
      <w:r w:rsidR="00B83BBA" w:rsidRPr="00B714E0">
        <w:t xml:space="preserve">I used </w:t>
      </w:r>
      <w:r w:rsidR="002209F6" w:rsidRPr="00B714E0">
        <w:t xml:space="preserve">a correlation matrix. This creates a matrix of all the possible comparisons from a dataset and out puts all the </w:t>
      </w:r>
      <w:r w:rsidR="00103082" w:rsidRPr="00B714E0">
        <w:t xml:space="preserve">correlation data like r value and p value for hypothesis testing. To use the </w:t>
      </w:r>
      <w:r w:rsidR="00EC61B4" w:rsidRPr="00B714E0">
        <w:t>matrix,</w:t>
      </w:r>
      <w:r w:rsidR="00103082" w:rsidRPr="00B714E0">
        <w:t xml:space="preserve"> I had to create a new data frame of all the data I required from each </w:t>
      </w:r>
      <w:r w:rsidR="008B2385" w:rsidRPr="00B714E0">
        <w:t xml:space="preserve">original data set, and the inputted data must be the same length as each other. Since FTSE_100 was the smallest </w:t>
      </w:r>
      <w:r w:rsidR="00EC61B4" w:rsidRPr="00B714E0">
        <w:t>dataset,</w:t>
      </w:r>
      <w:r w:rsidR="008B2385" w:rsidRPr="00B714E0">
        <w:t xml:space="preserve"> I filtered the remaining datasets to only contain the same </w:t>
      </w:r>
      <w:r w:rsidR="00EC61B4" w:rsidRPr="00B714E0">
        <w:t>dates as the FTSE_100</w:t>
      </w:r>
      <w:r w:rsidR="00242A91" w:rsidRPr="00B714E0">
        <w:t xml:space="preserve"> and had to make sure the filtered Dow Jones dataset only had the </w:t>
      </w:r>
      <w:r w:rsidR="004C2C96" w:rsidRPr="00B714E0">
        <w:t>d</w:t>
      </w:r>
      <w:r w:rsidR="00242A91" w:rsidRPr="00B714E0">
        <w:t>ata for the first of each month like the other</w:t>
      </w:r>
      <w:r w:rsidR="004C2C96" w:rsidRPr="00B714E0">
        <w:t xml:space="preserve"> </w:t>
      </w:r>
      <w:r w:rsidR="00811F1C" w:rsidRPr="00B714E0">
        <w:t>data’s.</w:t>
      </w:r>
      <w:r w:rsidR="007334CC" w:rsidRPr="00B714E0">
        <w:t xml:space="preserve"> </w:t>
      </w:r>
      <w:r w:rsidR="005F5BE7" w:rsidRPr="00B714E0">
        <w:t>From the new datasets I selected on the price</w:t>
      </w:r>
      <w:r w:rsidR="00D906CB" w:rsidRPr="00B714E0">
        <w:t xml:space="preserve"> column which I </w:t>
      </w:r>
      <w:r w:rsidR="00AC56E2" w:rsidRPr="00B714E0">
        <w:t>concatenated into</w:t>
      </w:r>
      <w:r w:rsidR="00D906CB" w:rsidRPr="00B714E0">
        <w:t xml:space="preserve"> a new data frame that I could use when creating the matrix.</w:t>
      </w:r>
    </w:p>
    <w:p w14:paraId="3552B4AE" w14:textId="3E6AEC9E" w:rsidR="0077093E" w:rsidRPr="00B714E0" w:rsidRDefault="00C97FBC" w:rsidP="00FF44BE">
      <w:r w:rsidRPr="00B714E0">
        <w:t xml:space="preserve">To calculate the </w:t>
      </w:r>
      <w:r w:rsidR="004D603C" w:rsidRPr="00B714E0">
        <w:t xml:space="preserve">linear regression </w:t>
      </w:r>
      <w:r w:rsidR="004E5535" w:rsidRPr="00B714E0">
        <w:t>analysis,</w:t>
      </w:r>
      <w:r w:rsidR="004D603C" w:rsidRPr="00B714E0">
        <w:t xml:space="preserve"> </w:t>
      </w:r>
      <w:r w:rsidR="00342B0C" w:rsidRPr="00B714E0">
        <w:t>I created a summary of the linear model which provides the coefficients</w:t>
      </w:r>
      <w:r w:rsidR="004E5535" w:rsidRPr="00B714E0">
        <w:t xml:space="preserve"> </w:t>
      </w:r>
      <w:r w:rsidR="002A181D" w:rsidRPr="00B714E0">
        <w:t xml:space="preserve">of the regression formula along with the intercepts which I used to </w:t>
      </w:r>
      <w:r w:rsidR="00CE022C" w:rsidRPr="00B714E0">
        <w:t>construct</w:t>
      </w:r>
      <w:r w:rsidR="002A181D" w:rsidRPr="00B714E0">
        <w:t xml:space="preserve"> and equations. The summary also provides the R</w:t>
      </w:r>
      <w:r w:rsidR="00CE022C" w:rsidRPr="00B714E0">
        <w:t xml:space="preserve"> squared value which can be used to determine how well the data fits the model. I did this for</w:t>
      </w:r>
      <w:r w:rsidR="008408B9" w:rsidRPr="00B714E0">
        <w:t xml:space="preserve"> all the datasets to get a total of 30 comparison and used the comparisons to find the best R value for each set of data.</w:t>
      </w:r>
    </w:p>
    <w:p w14:paraId="5DF8F877" w14:textId="77777777" w:rsidR="00AC56E2" w:rsidRDefault="00AC56E2" w:rsidP="00FF44BE">
      <w:pPr>
        <w:rPr>
          <w:sz w:val="24"/>
          <w:szCs w:val="24"/>
        </w:rPr>
      </w:pPr>
    </w:p>
    <w:p w14:paraId="24CA2ECF" w14:textId="77777777" w:rsidR="00AC56E2" w:rsidRDefault="00AC56E2" w:rsidP="00FF44BE">
      <w:pPr>
        <w:rPr>
          <w:sz w:val="24"/>
          <w:szCs w:val="24"/>
        </w:rPr>
      </w:pPr>
    </w:p>
    <w:p w14:paraId="71D2E015" w14:textId="77777777" w:rsidR="00AC56E2" w:rsidRDefault="00AC56E2" w:rsidP="00FF44BE">
      <w:pPr>
        <w:rPr>
          <w:sz w:val="24"/>
          <w:szCs w:val="24"/>
        </w:rPr>
      </w:pPr>
    </w:p>
    <w:p w14:paraId="03910D18" w14:textId="4B8EB7F3" w:rsidR="00AC56E2" w:rsidRDefault="00AC56E2" w:rsidP="00FF44BE">
      <w:pPr>
        <w:rPr>
          <w:sz w:val="24"/>
          <w:szCs w:val="24"/>
        </w:rPr>
      </w:pPr>
    </w:p>
    <w:p w14:paraId="4A1A853C" w14:textId="77777777" w:rsidR="0015652B" w:rsidRDefault="0015652B" w:rsidP="00FF44BE">
      <w:pPr>
        <w:rPr>
          <w:sz w:val="24"/>
          <w:szCs w:val="24"/>
        </w:rPr>
      </w:pPr>
    </w:p>
    <w:p w14:paraId="4D256962" w14:textId="77777777" w:rsidR="00350DE6" w:rsidRDefault="00350DE6" w:rsidP="00E37010">
      <w:pPr>
        <w:rPr>
          <w:sz w:val="24"/>
          <w:szCs w:val="24"/>
        </w:rPr>
      </w:pPr>
    </w:p>
    <w:p w14:paraId="7CFBC0EC" w14:textId="601FF30C" w:rsidR="00350133" w:rsidRDefault="004B1C4A" w:rsidP="00835285">
      <w:pPr>
        <w:rPr>
          <w:sz w:val="36"/>
          <w:szCs w:val="36"/>
        </w:rPr>
      </w:pPr>
      <w:r>
        <w:rPr>
          <w:sz w:val="36"/>
          <w:szCs w:val="36"/>
        </w:rPr>
        <w:t>3</w:t>
      </w:r>
      <w:r w:rsidR="002F4ECB">
        <w:rPr>
          <w:sz w:val="36"/>
          <w:szCs w:val="36"/>
        </w:rPr>
        <w:t>.</w:t>
      </w:r>
      <w:r w:rsidR="005226A1">
        <w:rPr>
          <w:sz w:val="36"/>
          <w:szCs w:val="36"/>
        </w:rPr>
        <w:t xml:space="preserve">Time series plot of the data. </w:t>
      </w:r>
    </w:p>
    <w:p w14:paraId="51D023E1" w14:textId="5FCA6FD5" w:rsidR="00BF6FFF" w:rsidRPr="00DA3E2A" w:rsidRDefault="00D13B76" w:rsidP="00835285">
      <w:r w:rsidRPr="00B90369">
        <w:t xml:space="preserve">In this section we </w:t>
      </w:r>
      <w:r w:rsidR="00157A22" w:rsidRPr="00B90369">
        <w:t>analyse the time series graphs for each data set and how the price changes across each month.</w:t>
      </w:r>
    </w:p>
    <w:p w14:paraId="7CD42854" w14:textId="77777777" w:rsidR="005D7E18" w:rsidRDefault="00BF6FFF" w:rsidP="005D7E18">
      <w:pPr>
        <w:keepNext/>
      </w:pPr>
      <w:r>
        <w:rPr>
          <w:noProof/>
          <w:sz w:val="24"/>
          <w:szCs w:val="24"/>
        </w:rPr>
        <w:drawing>
          <wp:inline distT="0" distB="0" distL="0" distR="0" wp14:anchorId="6EA35A88" wp14:editId="0CAD3702">
            <wp:extent cx="5423535" cy="3347096"/>
            <wp:effectExtent l="0" t="0" r="5715" b="5715"/>
            <wp:docPr id="94561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749" cy="3350931"/>
                    </a:xfrm>
                    <a:prstGeom prst="rect">
                      <a:avLst/>
                    </a:prstGeom>
                    <a:noFill/>
                  </pic:spPr>
                </pic:pic>
              </a:graphicData>
            </a:graphic>
          </wp:inline>
        </w:drawing>
      </w:r>
    </w:p>
    <w:p w14:paraId="6BA49B98" w14:textId="18C30699" w:rsidR="00BF6FFF" w:rsidRPr="00D13B76" w:rsidRDefault="005D7E18" w:rsidP="005D7E18">
      <w:pPr>
        <w:pStyle w:val="Caption"/>
        <w:rPr>
          <w:sz w:val="24"/>
          <w:szCs w:val="24"/>
        </w:rPr>
      </w:pPr>
      <w:r>
        <w:t xml:space="preserve">Figure </w:t>
      </w:r>
      <w:r>
        <w:fldChar w:fldCharType="begin"/>
      </w:r>
      <w:r>
        <w:instrText xml:space="preserve"> SEQ Figure \* ARABIC </w:instrText>
      </w:r>
      <w:r>
        <w:fldChar w:fldCharType="separate"/>
      </w:r>
      <w:r w:rsidR="00BB2BE3">
        <w:rPr>
          <w:noProof/>
        </w:rPr>
        <w:t>1</w:t>
      </w:r>
      <w:r>
        <w:rPr>
          <w:noProof/>
        </w:rPr>
        <w:fldChar w:fldCharType="end"/>
      </w:r>
    </w:p>
    <w:p w14:paraId="667984AF" w14:textId="77777777" w:rsidR="00C31E1F" w:rsidRDefault="00C31E1F" w:rsidP="00C31E1F">
      <w:r w:rsidRPr="002D4B7C">
        <w:t>Figure 1 shows the plot of the currency exchange between USD and the British pound. The largest peak in the graph occurs in the year 1985 where the currency exchange reached 0.92, due to the economic troubles in the UK</w:t>
      </w:r>
      <w:r>
        <w:t xml:space="preserve">, including </w:t>
      </w:r>
      <w:r w:rsidRPr="009A4FAA">
        <w:t>the miner strikes</w:t>
      </w:r>
      <w:r w:rsidRPr="002D4B7C">
        <w:t xml:space="preserve"> along with the Federal reserve increasing interest rates</w:t>
      </w:r>
      <w:r>
        <w:t xml:space="preserve"> in the US, </w:t>
      </w:r>
      <w:r w:rsidRPr="009A4FAA">
        <w:t>prompting more investors</w:t>
      </w:r>
      <w:r>
        <w:t xml:space="preserve"> in the dollar.</w:t>
      </w:r>
    </w:p>
    <w:p w14:paraId="5EE41DE4" w14:textId="0E586DDA" w:rsidR="00C31E1F" w:rsidRDefault="00C31E1F" w:rsidP="00C31E1F">
      <w:r>
        <w:t xml:space="preserve">The next peak happens in 1992 </w:t>
      </w:r>
      <w:r w:rsidR="00A55400">
        <w:t>because of</w:t>
      </w:r>
      <w:r>
        <w:t xml:space="preserve"> the 1992 sterling crisis.</w:t>
      </w:r>
      <w:r w:rsidRPr="00C71227">
        <w:t xml:space="preserve"> </w:t>
      </w:r>
      <w:r>
        <w:t xml:space="preserve">This crisis was due to the collapse of the pound forcing the UK to withdraw from the </w:t>
      </w:r>
      <w:r w:rsidRPr="00456C5E">
        <w:t>European Exchange Rate Mechanism (ERM).</w:t>
      </w:r>
      <w:r w:rsidRPr="00F0118B">
        <w:t xml:space="preserve"> </w:t>
      </w:r>
      <w:r>
        <w:t>The ERM was an adjustable exchange rate agreement that most of the nations in Europe joined to link their currencies to prevent large fluctuation in relative value and keep the rate stable. However,</w:t>
      </w:r>
      <w:r w:rsidRPr="003812D5">
        <w:t xml:space="preserve"> </w:t>
      </w:r>
      <w:r>
        <w:t>The UK couldn’t keep the exchange above the lower limit and had to exit the agreement caused by mass selling of the pound by traders.</w:t>
      </w:r>
    </w:p>
    <w:p w14:paraId="705B9861" w14:textId="77777777" w:rsidR="00C31E1F" w:rsidRDefault="00C31E1F" w:rsidP="00C31E1F">
      <w:r w:rsidRPr="009A4FAA">
        <w:t>From 2000’s and onwards the rates begin to continuously fluctuate</w:t>
      </w:r>
      <w:r>
        <w:t xml:space="preserve"> </w:t>
      </w:r>
      <w:r w:rsidRPr="009A4FAA">
        <w:t>with the greatest decline in the year 2007</w:t>
      </w:r>
      <w:r>
        <w:t xml:space="preserve"> caused by the US having the subprime housing crisis, involving</w:t>
      </w:r>
      <w:r w:rsidRPr="00A96C44">
        <w:t xml:space="preserve"> </w:t>
      </w:r>
      <w:r>
        <w:t>a nationwide drop in housing prices and increased default rates for certain mortgages which went on to cause the 2008 global financial crisis plotted at a steep incline in 2008.</w:t>
      </w:r>
      <w:r w:rsidRPr="00A96C44">
        <w:t xml:space="preserve"> </w:t>
      </w:r>
    </w:p>
    <w:p w14:paraId="04F1B84E" w14:textId="77777777" w:rsidR="00C31E1F" w:rsidRDefault="00C31E1F" w:rsidP="00C31E1F">
      <w:r w:rsidRPr="00456C5E">
        <w:t>The Brexit vote in 2016 and the COVID-19 pandemic also had noticeable impacts on the exchange rate</w:t>
      </w:r>
      <w:r>
        <w:t xml:space="preserve"> shown by the graph. Brexit led to uncertainty because of ongoing negotiations with the European Union and while the pandemic disrupted global economies and worldwide trade.</w:t>
      </w:r>
    </w:p>
    <w:p w14:paraId="336D2037" w14:textId="08AE8C9A" w:rsidR="00A96C44" w:rsidRDefault="00A96C44" w:rsidP="009F5E2F"/>
    <w:p w14:paraId="48A6E3F1" w14:textId="691078B3" w:rsidR="00835285" w:rsidRDefault="00835285" w:rsidP="00835285">
      <w:pPr>
        <w:rPr>
          <w:sz w:val="36"/>
          <w:szCs w:val="36"/>
        </w:rPr>
      </w:pPr>
    </w:p>
    <w:p w14:paraId="6B004B34" w14:textId="77777777" w:rsidR="00456C5E" w:rsidRDefault="00456C5E" w:rsidP="00835285">
      <w:pPr>
        <w:rPr>
          <w:sz w:val="36"/>
          <w:szCs w:val="36"/>
        </w:rPr>
      </w:pPr>
    </w:p>
    <w:p w14:paraId="701C92B9" w14:textId="77777777" w:rsidR="00366D65" w:rsidRDefault="00366D65" w:rsidP="00366D65">
      <w:pPr>
        <w:keepNext/>
      </w:pPr>
      <w:r>
        <w:rPr>
          <w:noProof/>
          <w:sz w:val="36"/>
          <w:szCs w:val="36"/>
        </w:rPr>
        <w:drawing>
          <wp:inline distT="0" distB="0" distL="0" distR="0" wp14:anchorId="115C6540" wp14:editId="07F357C5">
            <wp:extent cx="5512168" cy="3406140"/>
            <wp:effectExtent l="0" t="0" r="0" b="3810"/>
            <wp:docPr id="871987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028" cy="3418412"/>
                    </a:xfrm>
                    <a:prstGeom prst="rect">
                      <a:avLst/>
                    </a:prstGeom>
                    <a:noFill/>
                  </pic:spPr>
                </pic:pic>
              </a:graphicData>
            </a:graphic>
          </wp:inline>
        </w:drawing>
      </w:r>
    </w:p>
    <w:p w14:paraId="5CDB9342" w14:textId="3CA5896B" w:rsidR="00835285" w:rsidRDefault="00366D65" w:rsidP="00366D65">
      <w:pPr>
        <w:pStyle w:val="Caption"/>
      </w:pPr>
      <w:r>
        <w:t xml:space="preserve">Figure </w:t>
      </w:r>
      <w:r>
        <w:fldChar w:fldCharType="begin"/>
      </w:r>
      <w:r>
        <w:instrText xml:space="preserve"> SEQ Figure \* ARABIC </w:instrText>
      </w:r>
      <w:r>
        <w:fldChar w:fldCharType="separate"/>
      </w:r>
      <w:r w:rsidR="00BB2BE3">
        <w:rPr>
          <w:noProof/>
        </w:rPr>
        <w:t>2</w:t>
      </w:r>
      <w:r>
        <w:rPr>
          <w:noProof/>
        </w:rPr>
        <w:fldChar w:fldCharType="end"/>
      </w:r>
    </w:p>
    <w:p w14:paraId="5FE46EF5" w14:textId="77777777" w:rsidR="009C130F" w:rsidRDefault="009C130F" w:rsidP="009C130F"/>
    <w:p w14:paraId="22EF4B4C" w14:textId="0E7A50A2" w:rsidR="00026434" w:rsidRDefault="00480933" w:rsidP="009C130F">
      <w:r w:rsidRPr="00F4650C">
        <w:t>Figure 2</w:t>
      </w:r>
      <w:r w:rsidRPr="007D0EB4">
        <w:t xml:space="preserve"> is a graph </w:t>
      </w:r>
      <w:r w:rsidR="005460C7">
        <w:t xml:space="preserve">of </w:t>
      </w:r>
      <w:r w:rsidRPr="007D0EB4">
        <w:t>the currency exchange between the</w:t>
      </w:r>
      <w:r w:rsidR="000101BC" w:rsidRPr="007D0EB4">
        <w:t xml:space="preserve"> US dollar and the Australian dollar</w:t>
      </w:r>
      <w:r w:rsidR="00A36A00" w:rsidRPr="007D0EB4">
        <w:t>.</w:t>
      </w:r>
      <w:r w:rsidR="006F4095">
        <w:t xml:space="preserve"> The graph shows that the first</w:t>
      </w:r>
      <w:r w:rsidR="0038139B">
        <w:t xml:space="preserve"> </w:t>
      </w:r>
      <w:r w:rsidR="008574FF">
        <w:t>significant peak</w:t>
      </w:r>
      <w:r w:rsidR="006F4095">
        <w:t xml:space="preserve"> occurs </w:t>
      </w:r>
      <w:r w:rsidR="0038139B">
        <w:t>around 1987</w:t>
      </w:r>
      <w:r w:rsidR="008574FF">
        <w:t xml:space="preserve">, this could be due to the US increasing interest </w:t>
      </w:r>
      <w:r w:rsidR="0016568D">
        <w:t>rates appreciating the US dollars value compared the Australian dollar</w:t>
      </w:r>
      <w:r w:rsidR="005020CB">
        <w:t xml:space="preserve">. </w:t>
      </w:r>
      <w:r w:rsidR="00F070C0">
        <w:t xml:space="preserve">In the next decade </w:t>
      </w:r>
      <w:r w:rsidR="00B5562F">
        <w:t xml:space="preserve">after </w:t>
      </w:r>
      <w:r w:rsidR="00BD5FA2">
        <w:t xml:space="preserve">many fluctuations in price </w:t>
      </w:r>
      <w:r w:rsidR="00B5562F">
        <w:t xml:space="preserve">the price </w:t>
      </w:r>
      <w:r w:rsidR="00BD5FA2">
        <w:t xml:space="preserve">decreases </w:t>
      </w:r>
      <w:r w:rsidR="004544A5">
        <w:t xml:space="preserve">suddenly in 1997 cause by the Asian financial crisis </w:t>
      </w:r>
      <w:r w:rsidR="00BD5FA2">
        <w:t>where exports</w:t>
      </w:r>
      <w:r w:rsidR="00FB7598">
        <w:t xml:space="preserve"> and trade came to a halt reducing import prices and </w:t>
      </w:r>
      <w:r w:rsidR="006F7201">
        <w:t>reducing the exchange rate.</w:t>
      </w:r>
    </w:p>
    <w:p w14:paraId="104AF64F" w14:textId="15B70D16" w:rsidR="008574FF" w:rsidRDefault="00F53248" w:rsidP="009C130F">
      <w:r>
        <w:t xml:space="preserve">There is a notable peak in 2001 raising the exchange rate to 2.06 </w:t>
      </w:r>
      <w:r w:rsidR="00CC3C8C">
        <w:t>the highest value</w:t>
      </w:r>
      <w:r w:rsidR="000D1013">
        <w:t xml:space="preserve"> the exchange rate </w:t>
      </w:r>
      <w:r w:rsidR="00DA1A6C">
        <w:t xml:space="preserve">increases to </w:t>
      </w:r>
      <w:r w:rsidR="00226B2B">
        <w:t xml:space="preserve">where </w:t>
      </w:r>
      <w:r w:rsidR="00226B2B" w:rsidRPr="00226B2B">
        <w:t>Australian economy recorded its highest rate of inflation</w:t>
      </w:r>
      <w:r w:rsidR="00640A24">
        <w:t xml:space="preserve"> </w:t>
      </w:r>
      <w:r w:rsidR="004A4790">
        <w:t xml:space="preserve">which was an aftermath of the </w:t>
      </w:r>
      <w:r w:rsidR="004A4790" w:rsidRPr="004A4790">
        <w:t>Goods and Services Tax (GST) on 1 July 2000</w:t>
      </w:r>
      <w:r w:rsidR="00226B2B">
        <w:t>,</w:t>
      </w:r>
      <w:r w:rsidR="00026434">
        <w:t xml:space="preserve"> </w:t>
      </w:r>
      <w:r w:rsidR="008471AC">
        <w:t xml:space="preserve">leading on to </w:t>
      </w:r>
      <w:r w:rsidR="00C04525">
        <w:t>a sudden decline in the next five years as the</w:t>
      </w:r>
      <w:r w:rsidR="0089119D">
        <w:t xml:space="preserve"> value of the Australian dollar </w:t>
      </w:r>
      <w:r w:rsidR="0062446C">
        <w:t>begin</w:t>
      </w:r>
      <w:r w:rsidR="004A4790">
        <w:t>s</w:t>
      </w:r>
      <w:r w:rsidR="0062446C">
        <w:t xml:space="preserve"> to increase.</w:t>
      </w:r>
      <w:r w:rsidR="00FA1DB5">
        <w:t xml:space="preserve"> </w:t>
      </w:r>
    </w:p>
    <w:p w14:paraId="1CCB083D" w14:textId="259E63A8" w:rsidR="00DF44B8" w:rsidRDefault="00476B08" w:rsidP="009C130F">
      <w:r>
        <w:t xml:space="preserve">in 2008 the global financial crisis has a significant impact </w:t>
      </w:r>
      <w:r w:rsidR="00CF1F93">
        <w:t>on economies worldwide includin</w:t>
      </w:r>
      <w:r w:rsidR="003E35A8">
        <w:t>g Australia which contributes to the increase in exchange rate as well</w:t>
      </w:r>
      <w:r w:rsidR="005744A2">
        <w:t>. After this major price increases the graph shows many flu</w:t>
      </w:r>
      <w:r w:rsidR="008438E0">
        <w:t xml:space="preserve">ctuations along the years with the graph hitting a minimum value in the </w:t>
      </w:r>
      <w:r w:rsidR="00A268F8">
        <w:t>2011 with a price of 0.9 before increas</w:t>
      </w:r>
      <w:r w:rsidR="001B4635">
        <w:t xml:space="preserve">ing again. This increase around 2013 </w:t>
      </w:r>
      <w:r w:rsidR="00B3119A">
        <w:t>could</w:t>
      </w:r>
      <w:r w:rsidR="001B4635">
        <w:t xml:space="preserve">, be due to Australia decrease in trade </w:t>
      </w:r>
      <w:r w:rsidR="00B3119A">
        <w:t>which would have cause the depreciation in the Australian dollar. Lastly the gra</w:t>
      </w:r>
      <w:r w:rsidR="008808D9">
        <w:t>ph shows large changes in trend in 2020 which was due to the pandemic which disrupted many economies and trade.</w:t>
      </w:r>
    </w:p>
    <w:p w14:paraId="31F7F9C7" w14:textId="35698BAA" w:rsidR="006F4095" w:rsidRDefault="006F4095" w:rsidP="009C130F"/>
    <w:p w14:paraId="113F831A" w14:textId="77777777" w:rsidR="009C130F" w:rsidRDefault="009C130F" w:rsidP="009C130F">
      <w:pPr>
        <w:keepNext/>
      </w:pPr>
      <w:r>
        <w:rPr>
          <w:noProof/>
        </w:rPr>
        <w:lastRenderedPageBreak/>
        <w:drawing>
          <wp:inline distT="0" distB="0" distL="0" distR="0" wp14:anchorId="39517B45" wp14:editId="5C7393B9">
            <wp:extent cx="5820455" cy="3596640"/>
            <wp:effectExtent l="0" t="0" r="8890" b="3810"/>
            <wp:docPr id="1534651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4402" cy="3599079"/>
                    </a:xfrm>
                    <a:prstGeom prst="rect">
                      <a:avLst/>
                    </a:prstGeom>
                    <a:noFill/>
                  </pic:spPr>
                </pic:pic>
              </a:graphicData>
            </a:graphic>
          </wp:inline>
        </w:drawing>
      </w:r>
    </w:p>
    <w:p w14:paraId="58F3C014" w14:textId="4C1F8DB6" w:rsidR="009C130F" w:rsidRDefault="009C130F" w:rsidP="009C130F">
      <w:pPr>
        <w:pStyle w:val="Caption"/>
        <w:rPr>
          <w:noProof/>
        </w:rPr>
      </w:pPr>
      <w:r>
        <w:t xml:space="preserve">Figure </w:t>
      </w:r>
      <w:r>
        <w:fldChar w:fldCharType="begin"/>
      </w:r>
      <w:r>
        <w:instrText xml:space="preserve"> SEQ Figure \* ARABIC </w:instrText>
      </w:r>
      <w:r>
        <w:fldChar w:fldCharType="separate"/>
      </w:r>
      <w:r w:rsidR="00BB2BE3">
        <w:rPr>
          <w:noProof/>
        </w:rPr>
        <w:t>3</w:t>
      </w:r>
      <w:r>
        <w:rPr>
          <w:noProof/>
        </w:rPr>
        <w:fldChar w:fldCharType="end"/>
      </w:r>
    </w:p>
    <w:p w14:paraId="400C06CC" w14:textId="49D04A07" w:rsidR="006A4826" w:rsidRDefault="00172948" w:rsidP="00172948">
      <w:r>
        <w:t>Figure 3 shows the currency exchange between USD and the Yen</w:t>
      </w:r>
      <w:r w:rsidR="000101BC">
        <w:t xml:space="preserve">. </w:t>
      </w:r>
      <w:r w:rsidR="006A22FF">
        <w:t>The graph begins with the exchange rate being the</w:t>
      </w:r>
      <w:r w:rsidR="00921C55">
        <w:t xml:space="preserve"> highest throughout the timeline. The graph hi</w:t>
      </w:r>
      <w:r w:rsidR="00D979CF">
        <w:t xml:space="preserve">ts </w:t>
      </w:r>
      <w:r w:rsidR="00921C55">
        <w:t>the max pea</w:t>
      </w:r>
      <w:r w:rsidR="007A54BA">
        <w:t xml:space="preserve">k </w:t>
      </w:r>
      <w:r w:rsidR="00D979CF">
        <w:t>in 1982 where the price is 277 yen per doll</w:t>
      </w:r>
      <w:r w:rsidR="00B16CD8">
        <w:t>ar.</w:t>
      </w:r>
    </w:p>
    <w:p w14:paraId="6FA652B6" w14:textId="39C74069" w:rsidR="00B16CD8" w:rsidRDefault="00B16CD8" w:rsidP="00172948">
      <w:r>
        <w:t>In 1985 the graph peaks again</w:t>
      </w:r>
      <w:r w:rsidR="005F75C6" w:rsidRPr="005F75C6">
        <w:t xml:space="preserve"> </w:t>
      </w:r>
      <w:r w:rsidR="005F75C6">
        <w:t>due to the plaza accord established by the G-5 nations to manipulate exchange rates by depreciating the US dollar</w:t>
      </w:r>
      <w:r>
        <w:t xml:space="preserve"> before leadin</w:t>
      </w:r>
      <w:r w:rsidR="00DF1718">
        <w:t xml:space="preserve">g to a large decline in the years to come. This decline </w:t>
      </w:r>
      <w:r w:rsidR="003C3DC9">
        <w:t xml:space="preserve">was because of Japan’s rapid economic growth and </w:t>
      </w:r>
      <w:r w:rsidR="008761D3">
        <w:t xml:space="preserve">the increased exportation by the country increasing the </w:t>
      </w:r>
      <w:proofErr w:type="spellStart"/>
      <w:r w:rsidR="008761D3">
        <w:t>yens</w:t>
      </w:r>
      <w:proofErr w:type="spellEnd"/>
      <w:r w:rsidR="008761D3">
        <w:t xml:space="preserve"> values and decreasing the exchan</w:t>
      </w:r>
      <w:r w:rsidR="00461D5F">
        <w:t>ge rate price.</w:t>
      </w:r>
    </w:p>
    <w:p w14:paraId="061A0ED0" w14:textId="11F0DDA2" w:rsidR="00AB5321" w:rsidRDefault="00E40B83" w:rsidP="00172948">
      <w:r>
        <w:t>However,</w:t>
      </w:r>
      <w:r w:rsidR="00AB5321">
        <w:t xml:space="preserve"> </w:t>
      </w:r>
      <w:r w:rsidR="00D107C1">
        <w:t xml:space="preserve">due to </w:t>
      </w:r>
      <w:r w:rsidR="00194E6E">
        <w:t xml:space="preserve">excessive </w:t>
      </w:r>
      <w:r w:rsidR="008B0179">
        <w:t>investment in</w:t>
      </w:r>
      <w:r w:rsidR="00074A7D">
        <w:t xml:space="preserve"> land and stocks during the 1980’</w:t>
      </w:r>
      <w:r w:rsidR="008B0179">
        <w:t>s resulted</w:t>
      </w:r>
      <w:r w:rsidR="00074A7D">
        <w:t xml:space="preserve"> in</w:t>
      </w:r>
      <w:r w:rsidR="00FE504F">
        <w:t xml:space="preserve"> forming an asset price bubble due to the high expectations</w:t>
      </w:r>
      <w:r w:rsidR="008B0179">
        <w:t xml:space="preserve"> in Japan’s future growth. This bubble </w:t>
      </w:r>
      <w:r>
        <w:t>collapsed in</w:t>
      </w:r>
      <w:r w:rsidR="00FA3436">
        <w:t xml:space="preserve"> 1991 shown in the graph by the sharp pea</w:t>
      </w:r>
      <w:r w:rsidR="001E1D79">
        <w:t>k</w:t>
      </w:r>
      <w:r w:rsidR="00FA3436">
        <w:t xml:space="preserve"> just after 1990</w:t>
      </w:r>
      <w:r w:rsidR="001E1D79">
        <w:t xml:space="preserve">. This </w:t>
      </w:r>
      <w:r w:rsidR="00D9650C">
        <w:t xml:space="preserve">led to a </w:t>
      </w:r>
      <w:r w:rsidR="008C5ED5">
        <w:t xml:space="preserve">slow economic growth in the later years. </w:t>
      </w:r>
    </w:p>
    <w:p w14:paraId="4E8D4A43" w14:textId="691CF728" w:rsidR="00432AFD" w:rsidRPr="00172948" w:rsidRDefault="006E2D20" w:rsidP="00172948">
      <w:r>
        <w:t xml:space="preserve">In the next decades there are many fluctuations in the </w:t>
      </w:r>
      <w:r w:rsidR="00FA175F">
        <w:t>rate,</w:t>
      </w:r>
      <w:r>
        <w:t xml:space="preserve"> </w:t>
      </w:r>
      <w:r w:rsidR="007E2736">
        <w:t>but it stays in the same range</w:t>
      </w:r>
      <w:r w:rsidR="0024345F">
        <w:t xml:space="preserve"> before </w:t>
      </w:r>
      <w:r w:rsidR="00FA175F">
        <w:t>dipping significantly towards 2010. At this point the world was undergoing the 2008 financial crisis</w:t>
      </w:r>
      <w:r w:rsidR="005F4D70">
        <w:t xml:space="preserve"> </w:t>
      </w:r>
      <w:r w:rsidR="00FA175F">
        <w:t xml:space="preserve">resulting in many </w:t>
      </w:r>
      <w:r w:rsidR="005F4D70">
        <w:t>currencies</w:t>
      </w:r>
      <w:r w:rsidR="00F961F0">
        <w:t xml:space="preserve"> being depreciated and large changes in exchange rate. </w:t>
      </w:r>
      <w:r w:rsidR="00AA3121">
        <w:t>However,</w:t>
      </w:r>
      <w:r w:rsidR="00F961F0">
        <w:t xml:space="preserve"> Japan was </w:t>
      </w:r>
      <w:r w:rsidR="00AA3121">
        <w:t>immune</w:t>
      </w:r>
      <w:r w:rsidR="00F961F0">
        <w:t xml:space="preserve"> to this </w:t>
      </w:r>
      <w:r w:rsidR="001F6470">
        <w:t xml:space="preserve">event and </w:t>
      </w:r>
      <w:r w:rsidR="00AA3121">
        <w:t xml:space="preserve">the value of the yen only continued to increase while </w:t>
      </w:r>
      <w:r w:rsidR="007D0A8E">
        <w:t>compared to the US dollar showing in the graph as the low</w:t>
      </w:r>
      <w:r w:rsidR="000D44D9">
        <w:t xml:space="preserve"> </w:t>
      </w:r>
      <w:r w:rsidR="00780F0D">
        <w:t>number</w:t>
      </w:r>
      <w:r w:rsidR="000D44D9">
        <w:t xml:space="preserve"> of yen the dollar could </w:t>
      </w:r>
      <w:r w:rsidR="0048656C">
        <w:t>buy. Later</w:t>
      </w:r>
      <w:r w:rsidR="003C319F">
        <w:t xml:space="preserve"> </w:t>
      </w:r>
      <w:r w:rsidR="00432AFD">
        <w:t>in the years the exchange gets affected by covid 19 which</w:t>
      </w:r>
      <w:r w:rsidR="00432AFD" w:rsidRPr="00432AFD">
        <w:t xml:space="preserve"> </w:t>
      </w:r>
      <w:r w:rsidR="00432AFD" w:rsidRPr="00456C5E">
        <w:t>impacts on the exchange rate</w:t>
      </w:r>
      <w:r w:rsidR="00432AFD">
        <w:t xml:space="preserve"> shown by the graph due to affect global trade</w:t>
      </w:r>
      <w:r w:rsidR="0048656C">
        <w:t>.</w:t>
      </w:r>
    </w:p>
    <w:p w14:paraId="3D66E9F0" w14:textId="56FB3C0A" w:rsidR="0080080A" w:rsidRDefault="0080080A" w:rsidP="0080080A"/>
    <w:p w14:paraId="3F09BA17" w14:textId="77777777" w:rsidR="0080080A" w:rsidRDefault="0080080A" w:rsidP="0080080A"/>
    <w:p w14:paraId="01E61864" w14:textId="77777777" w:rsidR="0080080A" w:rsidRDefault="0080080A" w:rsidP="0080080A">
      <w:pPr>
        <w:keepNext/>
      </w:pPr>
      <w:r>
        <w:rPr>
          <w:noProof/>
        </w:rPr>
        <w:lastRenderedPageBreak/>
        <w:drawing>
          <wp:inline distT="0" distB="0" distL="0" distR="0" wp14:anchorId="696536A8" wp14:editId="57AED4D4">
            <wp:extent cx="5798820" cy="3578701"/>
            <wp:effectExtent l="0" t="0" r="0" b="3175"/>
            <wp:docPr id="1415192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7039" cy="3589944"/>
                    </a:xfrm>
                    <a:prstGeom prst="rect">
                      <a:avLst/>
                    </a:prstGeom>
                    <a:noFill/>
                  </pic:spPr>
                </pic:pic>
              </a:graphicData>
            </a:graphic>
          </wp:inline>
        </w:drawing>
      </w:r>
    </w:p>
    <w:p w14:paraId="4D1AA2E6" w14:textId="257879D3" w:rsidR="0080080A" w:rsidRDefault="0080080A" w:rsidP="0080080A">
      <w:pPr>
        <w:pStyle w:val="Caption"/>
      </w:pPr>
      <w:r>
        <w:t xml:space="preserve">Figure </w:t>
      </w:r>
      <w:r>
        <w:fldChar w:fldCharType="begin"/>
      </w:r>
      <w:r>
        <w:instrText xml:space="preserve"> SEQ Figure \* ARABIC </w:instrText>
      </w:r>
      <w:r>
        <w:fldChar w:fldCharType="separate"/>
      </w:r>
      <w:r w:rsidR="00BB2BE3">
        <w:rPr>
          <w:noProof/>
        </w:rPr>
        <w:t>4</w:t>
      </w:r>
      <w:r>
        <w:fldChar w:fldCharType="end"/>
      </w:r>
    </w:p>
    <w:p w14:paraId="581414BE" w14:textId="49C9EF43" w:rsidR="003C319F" w:rsidRPr="003C319F" w:rsidRDefault="003C319F" w:rsidP="003C319F">
      <w:r>
        <w:t xml:space="preserve">Figure 4 shows the </w:t>
      </w:r>
      <w:r w:rsidR="008855D1">
        <w:t>prices of 30 of the most traded stocks on the New York Stock Exchange</w:t>
      </w:r>
      <w:r w:rsidR="00527D29">
        <w:t xml:space="preserve"> </w:t>
      </w:r>
      <w:r w:rsidR="00C33B55">
        <w:t>grouped by the Dow Jones Industrial Average</w:t>
      </w:r>
      <w:r w:rsidR="008855D1">
        <w:t xml:space="preserve">. The graph begins with the stock being </w:t>
      </w:r>
      <w:r w:rsidR="00462641">
        <w:t xml:space="preserve">low. There are many fluctuations along the years but </w:t>
      </w:r>
      <w:r w:rsidR="00A822BE">
        <w:t>overall,</w:t>
      </w:r>
      <w:r w:rsidR="00462641">
        <w:t xml:space="preserve"> there is a steady increase in the price </w:t>
      </w:r>
      <w:r w:rsidR="00A822BE">
        <w:t>from 1995. The graph also shows many sudde</w:t>
      </w:r>
      <w:r w:rsidR="005E0F97">
        <w:t xml:space="preserve">n declines the most noticeable around 2008 with a large drop in stock value, most likely due to the </w:t>
      </w:r>
      <w:r w:rsidR="008D0235">
        <w:t>housing crisis</w:t>
      </w:r>
      <w:r w:rsidR="00A319C5">
        <w:t xml:space="preserve"> along with the</w:t>
      </w:r>
      <w:r w:rsidR="001A551A">
        <w:t xml:space="preserve"> 2008 crisis causing a </w:t>
      </w:r>
      <w:r w:rsidR="009B1855">
        <w:t xml:space="preserve">stock market crash forcing the trade to stay below </w:t>
      </w:r>
      <w:r w:rsidR="001045FA">
        <w:t xml:space="preserve">10,000 for the first time in 5 years show by the graph. The </w:t>
      </w:r>
      <w:r w:rsidR="008E5F03">
        <w:t>market seems to stabilise by 2010 and the price continues to increase</w:t>
      </w:r>
      <w:r w:rsidR="00331ADF">
        <w:t xml:space="preserve"> until 2020 where the </w:t>
      </w:r>
      <w:r w:rsidR="00CB5251">
        <w:t xml:space="preserve">market crashes again caused by </w:t>
      </w:r>
      <w:r w:rsidR="00490C4D">
        <w:t>Covid 19 and the instability it caused</w:t>
      </w:r>
      <w:r w:rsidR="00E36D2F">
        <w:t>. Th</w:t>
      </w:r>
      <w:r w:rsidR="00A36FD3">
        <w:t xml:space="preserve">e graph shows many fluctuations in price </w:t>
      </w:r>
      <w:r w:rsidR="009204AD">
        <w:t xml:space="preserve">along with the lack of increase for the next two years due to the concern and </w:t>
      </w:r>
      <w:r w:rsidR="00407668">
        <w:t>the impact the pandemic had on the country.</w:t>
      </w:r>
    </w:p>
    <w:p w14:paraId="6E3375E1" w14:textId="77777777" w:rsidR="000A3679" w:rsidRDefault="000A3679" w:rsidP="000A3679"/>
    <w:p w14:paraId="7DB38DCD" w14:textId="77777777" w:rsidR="000A3679" w:rsidRDefault="000A3679" w:rsidP="000A3679">
      <w:pPr>
        <w:keepNext/>
      </w:pPr>
      <w:r>
        <w:rPr>
          <w:noProof/>
        </w:rPr>
        <w:lastRenderedPageBreak/>
        <w:drawing>
          <wp:inline distT="0" distB="0" distL="0" distR="0" wp14:anchorId="261D5CD1" wp14:editId="5C5F97B8">
            <wp:extent cx="5914320" cy="3649980"/>
            <wp:effectExtent l="0" t="0" r="0" b="7620"/>
            <wp:docPr id="1559154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878" cy="3663902"/>
                    </a:xfrm>
                    <a:prstGeom prst="rect">
                      <a:avLst/>
                    </a:prstGeom>
                    <a:noFill/>
                  </pic:spPr>
                </pic:pic>
              </a:graphicData>
            </a:graphic>
          </wp:inline>
        </w:drawing>
      </w:r>
    </w:p>
    <w:p w14:paraId="385D8FD5" w14:textId="155AD0A6" w:rsidR="000A3679" w:rsidRDefault="000A3679" w:rsidP="000A3679">
      <w:pPr>
        <w:pStyle w:val="Caption"/>
      </w:pPr>
      <w:r>
        <w:t xml:space="preserve">Figure </w:t>
      </w:r>
      <w:r>
        <w:fldChar w:fldCharType="begin"/>
      </w:r>
      <w:r>
        <w:instrText xml:space="preserve"> SEQ Figure \* ARABIC </w:instrText>
      </w:r>
      <w:r>
        <w:fldChar w:fldCharType="separate"/>
      </w:r>
      <w:r w:rsidR="00BB2BE3">
        <w:rPr>
          <w:noProof/>
        </w:rPr>
        <w:t>5</w:t>
      </w:r>
      <w:r>
        <w:fldChar w:fldCharType="end"/>
      </w:r>
    </w:p>
    <w:p w14:paraId="3B6950B7" w14:textId="7A231D29" w:rsidR="001734BD" w:rsidRDefault="00C260C0" w:rsidP="001734BD">
      <w:r>
        <w:t xml:space="preserve">Figure 5 shows </w:t>
      </w:r>
      <w:r w:rsidR="00C33B55">
        <w:t>the prices of Nikkei 225</w:t>
      </w:r>
      <w:r w:rsidR="004B7DAE">
        <w:t xml:space="preserve"> which consists of 225 stocks in the Prime Market of the Tokyo Stock Exchange</w:t>
      </w:r>
      <w:r w:rsidR="00C33B55">
        <w:t xml:space="preserve"> over </w:t>
      </w:r>
      <w:r w:rsidR="004B7DAE">
        <w:t>years.</w:t>
      </w:r>
      <w:r w:rsidR="00C33B55">
        <w:t xml:space="preserve"> </w:t>
      </w:r>
      <w:r w:rsidR="004B7DAE">
        <w:t xml:space="preserve">The graph shows a huge incline during the late 1980’s </w:t>
      </w:r>
      <w:r w:rsidR="004A525C">
        <w:t xml:space="preserve">which correlates </w:t>
      </w:r>
      <w:r w:rsidR="001272CC">
        <w:t xml:space="preserve">with Japan’s rapid economic growth. The </w:t>
      </w:r>
      <w:r w:rsidR="008D1F62">
        <w:t>incline</w:t>
      </w:r>
      <w:r w:rsidR="00727212">
        <w:t xml:space="preserve"> </w:t>
      </w:r>
      <w:r w:rsidR="008D1F62">
        <w:t>peaks in 1989</w:t>
      </w:r>
      <w:r w:rsidR="00F73930">
        <w:t xml:space="preserve"> with a stock price of </w:t>
      </w:r>
      <w:r w:rsidR="00F73930" w:rsidRPr="00F73930">
        <w:t>38916</w:t>
      </w:r>
      <w:r w:rsidR="0007407E">
        <w:t xml:space="preserve">. This massive </w:t>
      </w:r>
      <w:r w:rsidR="00E07208">
        <w:t>peak also declines at a rapid rate cause by the collapse of Japan’s asset bubble in 1991 cause by over investment</w:t>
      </w:r>
      <w:r w:rsidR="004752C3">
        <w:t xml:space="preserve"> and high asset prices</w:t>
      </w:r>
      <w:r w:rsidR="00084C57">
        <w:t xml:space="preserve">. This decline </w:t>
      </w:r>
      <w:r w:rsidR="00E15F40">
        <w:t>led to fluctuations in the coming years till the stock market dropped to a</w:t>
      </w:r>
      <w:r w:rsidR="007D10F6">
        <w:t xml:space="preserve"> low </w:t>
      </w:r>
      <w:r w:rsidR="00DE1542">
        <w:t xml:space="preserve">in 2003 before recovering slightly until 2008. In 2008 due to the </w:t>
      </w:r>
      <w:r w:rsidR="00576963">
        <w:t xml:space="preserve">financial crisis the stock prices decreased again to an </w:t>
      </w:r>
      <w:r w:rsidR="00727212">
        <w:t>all-time</w:t>
      </w:r>
      <w:r w:rsidR="00576963">
        <w:t xml:space="preserve"> low of </w:t>
      </w:r>
      <w:r w:rsidR="00C265D1" w:rsidRPr="00C265D1">
        <w:t>7568</w:t>
      </w:r>
      <w:r w:rsidR="00C265D1">
        <w:t xml:space="preserve"> in 2009.</w:t>
      </w:r>
      <w:r w:rsidR="00F96D0E">
        <w:t xml:space="preserve"> Around 2010 the market begin to rise again </w:t>
      </w:r>
      <w:r w:rsidR="005F00EA">
        <w:t xml:space="preserve">and continued to rise </w:t>
      </w:r>
      <w:r w:rsidR="00A0746D">
        <w:t>with many minor fluctuations. Covid 19 seems to have affected the prices slightly with the graph showin</w:t>
      </w:r>
      <w:r w:rsidR="001A39A6">
        <w:t>g a decrease slightly however the market</w:t>
      </w:r>
      <w:r w:rsidR="00A13D7B">
        <w:t xml:space="preserve"> </w:t>
      </w:r>
      <w:r w:rsidR="00300AA4">
        <w:t xml:space="preserve">is able to </w:t>
      </w:r>
      <w:r w:rsidR="002D1525">
        <w:t>recover,</w:t>
      </w:r>
      <w:r w:rsidR="00300AA4">
        <w:t xml:space="preserve"> and the stock value is able to </w:t>
      </w:r>
      <w:r w:rsidR="002D1525">
        <w:t>continue</w:t>
      </w:r>
      <w:r w:rsidR="00300AA4">
        <w:t xml:space="preserve"> </w:t>
      </w:r>
      <w:r w:rsidR="002D1525">
        <w:t>in gaining value.</w:t>
      </w:r>
    </w:p>
    <w:p w14:paraId="09E6E492" w14:textId="77777777" w:rsidR="001734BD" w:rsidRDefault="001734BD" w:rsidP="001734BD"/>
    <w:p w14:paraId="7CA604B1" w14:textId="29F5B999" w:rsidR="00987D11" w:rsidRDefault="001734BD" w:rsidP="001734BD">
      <w:r>
        <w:rPr>
          <w:noProof/>
        </w:rPr>
        <w:lastRenderedPageBreak/>
        <w:drawing>
          <wp:inline distT="0" distB="0" distL="0" distR="0" wp14:anchorId="18F3488B" wp14:editId="0F3B75B0">
            <wp:extent cx="5798820" cy="3583271"/>
            <wp:effectExtent l="0" t="0" r="0" b="0"/>
            <wp:docPr id="1933984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9354" cy="3589780"/>
                    </a:xfrm>
                    <a:prstGeom prst="rect">
                      <a:avLst/>
                    </a:prstGeom>
                    <a:noFill/>
                  </pic:spPr>
                </pic:pic>
              </a:graphicData>
            </a:graphic>
          </wp:inline>
        </w:drawing>
      </w:r>
    </w:p>
    <w:p w14:paraId="2594962A" w14:textId="414B1109" w:rsidR="001448E7" w:rsidRDefault="001448E7" w:rsidP="001734BD">
      <w:r>
        <w:t>This graph represents a time-series plot of the stock prices of FTSE 100 which</w:t>
      </w:r>
      <w:r w:rsidR="00B82FDD">
        <w:t xml:space="preserve"> is index made up of shares from the 100 biggest companies by market capitalisation on the London Stock Exchange. The graph begins in 2001</w:t>
      </w:r>
      <w:r w:rsidR="00FD60F3">
        <w:t xml:space="preserve">, it immediately starts to decrease in value until it hits the minimum </w:t>
      </w:r>
      <w:r w:rsidR="000E1477">
        <w:t xml:space="preserve">of </w:t>
      </w:r>
      <w:r w:rsidR="000E1477" w:rsidRPr="000E1477">
        <w:t>3567</w:t>
      </w:r>
      <w:r w:rsidR="000E1477">
        <w:t xml:space="preserve"> in 2003. This massive decrease could be due to</w:t>
      </w:r>
      <w:r w:rsidR="0045069E">
        <w:t xml:space="preserve"> the </w:t>
      </w:r>
      <w:r w:rsidR="00540EF3">
        <w:t xml:space="preserve">economic uncertainty especially after the sudden burst of the dot-com bubble in </w:t>
      </w:r>
      <w:r w:rsidR="00D30F71">
        <w:t>2001 which may have decreased investments, another reason c</w:t>
      </w:r>
      <w:r w:rsidR="003802BB">
        <w:t xml:space="preserve">ould be due to weak corporate earnings, since many companies listed in the FTSE_100 </w:t>
      </w:r>
      <w:r w:rsidR="00D21C40">
        <w:t>reported weak earnings in that period.</w:t>
      </w:r>
      <w:r w:rsidR="00AB0FF5">
        <w:t xml:space="preserve"> In the next 5 year the graph shows a large </w:t>
      </w:r>
      <w:r w:rsidR="004B6E50">
        <w:t>incline</w:t>
      </w:r>
      <w:r w:rsidR="00AB0FF5">
        <w:t xml:space="preserve"> in price</w:t>
      </w:r>
      <w:r w:rsidR="004B6E50">
        <w:t xml:space="preserve"> producing a peak in 2007, this </w:t>
      </w:r>
      <w:r w:rsidR="00415AA8">
        <w:t>is short lived with the stock markets crashing in 2008 due to the</w:t>
      </w:r>
      <w:r w:rsidR="00913960">
        <w:t xml:space="preserve"> global financial crisis</w:t>
      </w:r>
      <w:r w:rsidR="00F968FB">
        <w:t xml:space="preserve"> a</w:t>
      </w:r>
      <w:r w:rsidR="007616B4">
        <w:t>s shown in the graph</w:t>
      </w:r>
      <w:r w:rsidR="00F968FB">
        <w:t xml:space="preserve">. Over the next few </w:t>
      </w:r>
      <w:proofErr w:type="gramStart"/>
      <w:r w:rsidR="00F968FB">
        <w:t>year</w:t>
      </w:r>
      <w:proofErr w:type="gramEnd"/>
      <w:r w:rsidR="00F968FB">
        <w:t xml:space="preserve"> the index </w:t>
      </w:r>
      <w:r w:rsidR="00917D53">
        <w:t>recovers and begins to increase steadily until the pandemic around 2020 which</w:t>
      </w:r>
      <w:r w:rsidR="00D43BB0">
        <w:t xml:space="preserve"> threw the prices into an unbalance</w:t>
      </w:r>
      <w:r w:rsidR="009B7094">
        <w:t xml:space="preserve">, but the prices </w:t>
      </w:r>
      <w:r w:rsidR="009B7B28">
        <w:t xml:space="preserve">recover and continues inclining at the steady where it reaches a high of </w:t>
      </w:r>
      <w:r w:rsidR="001B23A5" w:rsidRPr="001B23A5">
        <w:t>7876</w:t>
      </w:r>
      <w:r w:rsidR="001B23A5">
        <w:t xml:space="preserve"> in 2023.</w:t>
      </w:r>
    </w:p>
    <w:p w14:paraId="6937A49E" w14:textId="77777777" w:rsidR="001B23A5" w:rsidRDefault="001B23A5" w:rsidP="001734BD"/>
    <w:p w14:paraId="73CC1AED" w14:textId="32B86A2F" w:rsidR="001B23A5" w:rsidRDefault="000663CA" w:rsidP="001734BD">
      <w:r>
        <w:t>Overall,</w:t>
      </w:r>
      <w:r w:rsidR="001B23A5">
        <w:t xml:space="preserve"> all the </w:t>
      </w:r>
      <w:r w:rsidR="00354525">
        <w:t>graphs</w:t>
      </w:r>
      <w:r w:rsidR="001B23A5">
        <w:t xml:space="preserve"> have </w:t>
      </w:r>
      <w:r>
        <w:t xml:space="preserve"> a few </w:t>
      </w:r>
      <w:r w:rsidR="001B23A5">
        <w:t xml:space="preserve">similar changes </w:t>
      </w:r>
      <w:r>
        <w:t xml:space="preserve">across the year with most graphs showing effects of the global crisis cause a drop in stock prices and increased exchange rates, the only rate immune to the disaster was the USD_JPY </w:t>
      </w:r>
      <w:r w:rsidR="00354525">
        <w:t>dataset. This dataset once plotted clearly shows the price continues to decrease</w:t>
      </w:r>
      <w:r w:rsidR="009133F7">
        <w:t xml:space="preserve">. </w:t>
      </w:r>
      <w:r w:rsidR="00092061">
        <w:t>All</w:t>
      </w:r>
      <w:r w:rsidR="009133F7">
        <w:t xml:space="preserve"> the graphs show the effects of covid too and how the values change. One thing I noticed when plotting was that it wasn’t possible to analyse the graphs for seasonal effects that occur often, due to the range of the data and the scale of the x axis the graphs went up in year</w:t>
      </w:r>
      <w:r w:rsidR="00F54F3D">
        <w:t>s instead of months</w:t>
      </w:r>
      <w:r w:rsidR="00E56CEE">
        <w:t xml:space="preserve">, so when looking at the graphs and the significant changes that occurred they match with economical events </w:t>
      </w:r>
      <w:r w:rsidR="00092061">
        <w:t>and not seasonal event.</w:t>
      </w:r>
    </w:p>
    <w:p w14:paraId="16BE3992" w14:textId="77777777" w:rsidR="009E20CA" w:rsidRDefault="009E20CA" w:rsidP="001734BD"/>
    <w:p w14:paraId="1A730A11" w14:textId="77777777" w:rsidR="00692C2C" w:rsidRDefault="00692C2C" w:rsidP="001734BD"/>
    <w:p w14:paraId="6BD2F637" w14:textId="77777777" w:rsidR="009E20CA" w:rsidRDefault="009E20CA" w:rsidP="001734BD"/>
    <w:p w14:paraId="21CF8291" w14:textId="6A93D628" w:rsidR="00987D11" w:rsidRDefault="00987D11" w:rsidP="001734BD">
      <w:pPr>
        <w:rPr>
          <w:sz w:val="36"/>
          <w:szCs w:val="36"/>
        </w:rPr>
      </w:pPr>
      <w:r w:rsidRPr="00987D11">
        <w:rPr>
          <w:sz w:val="36"/>
          <w:szCs w:val="36"/>
        </w:rPr>
        <w:lastRenderedPageBreak/>
        <w:t>4.correl</w:t>
      </w:r>
      <w:r>
        <w:rPr>
          <w:sz w:val="36"/>
          <w:szCs w:val="36"/>
        </w:rPr>
        <w:t>a</w:t>
      </w:r>
      <w:r w:rsidRPr="00987D11">
        <w:rPr>
          <w:sz w:val="36"/>
          <w:szCs w:val="36"/>
        </w:rPr>
        <w:t xml:space="preserve">tion analysis </w:t>
      </w:r>
    </w:p>
    <w:p w14:paraId="33D0F9EF" w14:textId="77777777" w:rsidR="001F30C4" w:rsidRDefault="001F30C4" w:rsidP="001F30C4">
      <w:pPr>
        <w:keepNext/>
      </w:pPr>
      <w:r w:rsidRPr="001F30C4">
        <w:rPr>
          <w:noProof/>
          <w:sz w:val="36"/>
          <w:szCs w:val="36"/>
        </w:rPr>
        <w:drawing>
          <wp:inline distT="0" distB="0" distL="0" distR="0" wp14:anchorId="3D7E0D49" wp14:editId="2241167B">
            <wp:extent cx="5689946" cy="2794635"/>
            <wp:effectExtent l="0" t="0" r="6350" b="5715"/>
            <wp:docPr id="196806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67897" name="Picture 1"/>
                    <pic:cNvPicPr/>
                  </pic:nvPicPr>
                  <pic:blipFill rotWithShape="1">
                    <a:blip r:embed="rId13"/>
                    <a:srcRect l="725"/>
                    <a:stretch/>
                  </pic:blipFill>
                  <pic:spPr bwMode="auto">
                    <a:xfrm>
                      <a:off x="0" y="0"/>
                      <a:ext cx="5689946" cy="2794635"/>
                    </a:xfrm>
                    <a:prstGeom prst="rect">
                      <a:avLst/>
                    </a:prstGeom>
                    <a:ln>
                      <a:noFill/>
                    </a:ln>
                    <a:extLst>
                      <a:ext uri="{53640926-AAD7-44D8-BBD7-CCE9431645EC}">
                        <a14:shadowObscured xmlns:a14="http://schemas.microsoft.com/office/drawing/2010/main"/>
                      </a:ext>
                    </a:extLst>
                  </pic:spPr>
                </pic:pic>
              </a:graphicData>
            </a:graphic>
          </wp:inline>
        </w:drawing>
      </w:r>
    </w:p>
    <w:p w14:paraId="695913A5" w14:textId="0771B848" w:rsidR="001F30C4" w:rsidRDefault="001F30C4" w:rsidP="001F30C4">
      <w:pPr>
        <w:pStyle w:val="Caption"/>
        <w:rPr>
          <w:sz w:val="36"/>
          <w:szCs w:val="36"/>
        </w:rPr>
      </w:pPr>
      <w:r>
        <w:t xml:space="preserve">Figure </w:t>
      </w:r>
      <w:r>
        <w:fldChar w:fldCharType="begin"/>
      </w:r>
      <w:r>
        <w:instrText xml:space="preserve"> SEQ Figure \* ARABIC </w:instrText>
      </w:r>
      <w:r>
        <w:fldChar w:fldCharType="separate"/>
      </w:r>
      <w:r w:rsidR="00BB2BE3">
        <w:rPr>
          <w:noProof/>
        </w:rPr>
        <w:t>6</w:t>
      </w:r>
      <w:r>
        <w:fldChar w:fldCharType="end"/>
      </w:r>
    </w:p>
    <w:p w14:paraId="0B772BE9" w14:textId="31CEC4BA" w:rsidR="00462883" w:rsidRDefault="00064545" w:rsidP="001734BD">
      <w:r>
        <w:t xml:space="preserve">In this analysis I conducted </w:t>
      </w:r>
      <w:r w:rsidR="00344599">
        <w:t>a correlation analysis using all the datasets</w:t>
      </w:r>
      <w:r w:rsidR="00E6549B">
        <w:t xml:space="preserve">. I used the </w:t>
      </w:r>
      <w:r w:rsidR="00E6549B" w:rsidRPr="00E6549B">
        <w:t>correlation::correlation()</w:t>
      </w:r>
      <w:r w:rsidR="00E6549B">
        <w:t xml:space="preserve"> function available with the correlation package in r for the </w:t>
      </w:r>
      <w:r w:rsidR="001F30C4">
        <w:t>analysis.</w:t>
      </w:r>
      <w:r w:rsidR="00E6549B">
        <w:t xml:space="preserve"> </w:t>
      </w:r>
      <w:r w:rsidR="00D34988">
        <w:t xml:space="preserve">If using the auto </w:t>
      </w:r>
      <w:r w:rsidR="00A73364">
        <w:t>method,</w:t>
      </w:r>
      <w:r w:rsidR="00D34988">
        <w:t xml:space="preserve"> the function automatically finds the best metho</w:t>
      </w:r>
      <w:r w:rsidR="00B77B98">
        <w:t xml:space="preserve">d for the correlation estimation and outputs the </w:t>
      </w:r>
      <w:r w:rsidR="00636A46">
        <w:t xml:space="preserve">calculate results in a matrix form that includes the </w:t>
      </w:r>
      <w:r w:rsidR="00A73364">
        <w:t xml:space="preserve">correlation coefficient labelled as r in the results shown in figure </w:t>
      </w:r>
      <w:r w:rsidR="009565A4">
        <w:t>6, along</w:t>
      </w:r>
      <w:r w:rsidR="00A73364">
        <w:t xml:space="preserve"> with the </w:t>
      </w:r>
      <w:r w:rsidR="002F7AF6">
        <w:t xml:space="preserve">confidence interval, the t-value and the p-value for each </w:t>
      </w:r>
      <w:r w:rsidR="00C501F4">
        <w:t xml:space="preserve">comparison </w:t>
      </w:r>
      <w:r w:rsidR="00462883">
        <w:t>performed. Figure</w:t>
      </w:r>
      <w:r w:rsidR="00B75919">
        <w:t xml:space="preserve"> 6 shows the output of the correlation matrix after comparing all the possible pairs</w:t>
      </w:r>
      <w:r w:rsidR="006350F4">
        <w:t xml:space="preserve"> of the datasets</w:t>
      </w:r>
      <w:r w:rsidR="00EA6A1B">
        <w:t xml:space="preserve"> and using this data set I can conduct a hypothesis test where the </w:t>
      </w:r>
      <w:r w:rsidR="00EA6A1B" w:rsidRPr="003770BF">
        <w:rPr>
          <w:highlight w:val="yellow"/>
        </w:rPr>
        <w:t>null hypothesis is</w:t>
      </w:r>
      <w:r w:rsidR="00DF5F17" w:rsidRPr="003770BF">
        <w:rPr>
          <w:highlight w:val="yellow"/>
        </w:rPr>
        <w:t xml:space="preserve"> if there is no correlation between the pair and the alternative hypothesis being there is some correlation present.</w:t>
      </w:r>
    </w:p>
    <w:p w14:paraId="44C1CF09" w14:textId="4DD103CA" w:rsidR="001065C2" w:rsidRDefault="006350F4" w:rsidP="001734BD">
      <w:r>
        <w:t xml:space="preserve">Based on the correlation matrix here are </w:t>
      </w:r>
      <w:r w:rsidR="00912983">
        <w:t xml:space="preserve">some </w:t>
      </w:r>
      <w:r w:rsidR="00462883">
        <w:t>findings</w:t>
      </w:r>
      <w:r w:rsidR="00912983">
        <w:t xml:space="preserve"> th</w:t>
      </w:r>
      <w:r w:rsidR="008A7384">
        <w:t>at</w:t>
      </w:r>
      <w:r w:rsidR="00912983">
        <w:t xml:space="preserve"> show the </w:t>
      </w:r>
      <w:r w:rsidR="008A7384">
        <w:t>three</w:t>
      </w:r>
      <w:r w:rsidR="00912983">
        <w:t xml:space="preserve"> poss</w:t>
      </w:r>
      <w:r w:rsidR="00462883">
        <w:t>ible results:</w:t>
      </w:r>
    </w:p>
    <w:p w14:paraId="2F302EFA" w14:textId="0C01A1A8" w:rsidR="00462883" w:rsidRDefault="00462883" w:rsidP="001734BD">
      <w:r>
        <w:t xml:space="preserve">The comparison of </w:t>
      </w:r>
      <w:r w:rsidR="00CB3501">
        <w:t>the USD to GBP exchange rate compared to the USD to AUD exchange rate show</w:t>
      </w:r>
      <w:r w:rsidR="00652244">
        <w:t xml:space="preserve">s that there </w:t>
      </w:r>
      <w:r w:rsidR="00EA6A1B">
        <w:t xml:space="preserve">is a correlation of 0.37 between the two </w:t>
      </w:r>
      <w:r w:rsidR="00736168">
        <w:t>suggesting that if the USD to GBP rates increase then the USD to AUD rates may also increase as well</w:t>
      </w:r>
      <w:r w:rsidR="00851CE9">
        <w:t xml:space="preserve">. The matrix also shows that </w:t>
      </w:r>
      <w:r w:rsidR="00DF5F17">
        <w:t>p value calculated is less than 0.00</w:t>
      </w:r>
      <w:r w:rsidR="007E06C0">
        <w:t xml:space="preserve">1. since the p value is less than the </w:t>
      </w:r>
      <w:r w:rsidR="001457B7">
        <w:t>1</w:t>
      </w:r>
      <w:r w:rsidR="007E06C0">
        <w:t xml:space="preserve">% significance level </w:t>
      </w:r>
      <w:r w:rsidR="00851CE9">
        <w:t xml:space="preserve">it means that there is strong </w:t>
      </w:r>
      <w:r w:rsidR="00BC3136">
        <w:t>evidence to</w:t>
      </w:r>
      <w:r w:rsidR="004A3C57">
        <w:t xml:space="preserve"> shows that there is a correlation between the pair and that I can reject the null hypothesis.</w:t>
      </w:r>
      <w:r w:rsidR="007E06C0">
        <w:t xml:space="preserve"> </w:t>
      </w:r>
    </w:p>
    <w:p w14:paraId="6B084254" w14:textId="078A4D25" w:rsidR="00BC3136" w:rsidRDefault="00BC3136" w:rsidP="001734BD">
      <w:r>
        <w:t xml:space="preserve">Another good comparison would be the USD to AUD rates compared to the Dow Jones stock market data. This pair produces a r value of </w:t>
      </w:r>
      <w:r w:rsidR="00BC340A">
        <w:t>0.09 suggesting that there is not much correlation between the two sets of data this matches with the p value of 0.15. this p value is a lot greater than the 5% significance level showing that there is evidence to suggest no correlation and in this case I must reject the alternative hypothesis.</w:t>
      </w:r>
    </w:p>
    <w:p w14:paraId="07BCE296" w14:textId="63519049" w:rsidR="008A7384" w:rsidRDefault="008A7384" w:rsidP="001734BD">
      <w:r>
        <w:t>The third example would be the pair USD</w:t>
      </w:r>
      <w:r w:rsidR="00A12A42">
        <w:t xml:space="preserve"> to AUD rates against the Nikkei 225 stock data, the </w:t>
      </w:r>
      <w:r w:rsidR="00493C76">
        <w:t>pair</w:t>
      </w:r>
      <w:r w:rsidR="0077306C">
        <w:t xml:space="preserve"> has a r value of 0.16 showing that there is </w:t>
      </w:r>
      <w:r w:rsidR="00A74549">
        <w:t xml:space="preserve">correlation just </w:t>
      </w:r>
      <w:r w:rsidR="0077306C">
        <w:t>between the data</w:t>
      </w:r>
      <w:r w:rsidR="00A74549">
        <w:t xml:space="preserve"> just </w:t>
      </w:r>
      <w:r w:rsidR="004E1F72">
        <w:t>not much of it</w:t>
      </w:r>
      <w:r w:rsidR="00314D36">
        <w:t xml:space="preserve">. The p value is 0.023 which is small enough to </w:t>
      </w:r>
      <w:r w:rsidR="00A74549">
        <w:t>reject the null hypo</w:t>
      </w:r>
      <w:r w:rsidR="006D544C">
        <w:t xml:space="preserve">thesis at a significance level of 5%  but still </w:t>
      </w:r>
      <w:r w:rsidR="00CD7935">
        <w:t xml:space="preserve">able to reject the </w:t>
      </w:r>
      <w:r w:rsidR="006109AD">
        <w:t>alternate hypothesis at a 1% level, showing that</w:t>
      </w:r>
      <w:r w:rsidR="00603014">
        <w:t xml:space="preserve"> less strong evidence against the null hypothesis but its still significant at a 5% level.</w:t>
      </w:r>
    </w:p>
    <w:p w14:paraId="3879423D" w14:textId="6DDB42A2" w:rsidR="0044355F" w:rsidRDefault="0044355F" w:rsidP="001734BD">
      <w:r>
        <w:lastRenderedPageBreak/>
        <w:t xml:space="preserve">Out of all the 15 comparisons only </w:t>
      </w:r>
      <w:r w:rsidR="001D27BD">
        <w:t xml:space="preserve">1 </w:t>
      </w:r>
      <w:r>
        <w:t xml:space="preserve"> had evidence to reject the alternate hypothesis </w:t>
      </w:r>
      <w:r w:rsidR="006B58B0">
        <w:t xml:space="preserve">at a 5% </w:t>
      </w:r>
      <w:r w:rsidR="000A6F77">
        <w:t xml:space="preserve">significance level and </w:t>
      </w:r>
      <w:r w:rsidR="0049665E">
        <w:t xml:space="preserve">2 had evidence to reject the alternate hypothesis at a 1% significance level </w:t>
      </w:r>
      <w:r w:rsidR="006B58B0">
        <w:t xml:space="preserve"> </w:t>
      </w:r>
      <w:r>
        <w:t xml:space="preserve">all which were comparisons to the stock exchange data, the remaining pairs all had evidence to </w:t>
      </w:r>
      <w:r w:rsidR="005B0F16">
        <w:t>reject the null hypothesis.</w:t>
      </w:r>
    </w:p>
    <w:p w14:paraId="51B7580A" w14:textId="77777777" w:rsidR="008A1419" w:rsidRDefault="008A1419" w:rsidP="001734BD"/>
    <w:p w14:paraId="442AE4C1" w14:textId="10D18A67" w:rsidR="006350F4" w:rsidRDefault="00D87249" w:rsidP="001734BD">
      <w:pPr>
        <w:rPr>
          <w:sz w:val="36"/>
          <w:szCs w:val="36"/>
        </w:rPr>
      </w:pPr>
      <w:r w:rsidRPr="00D87249">
        <w:rPr>
          <w:sz w:val="36"/>
          <w:szCs w:val="36"/>
        </w:rPr>
        <w:t>5. simple linear regression analysis</w:t>
      </w:r>
    </w:p>
    <w:p w14:paraId="7EF99B14" w14:textId="6F3885C3" w:rsidR="00F30B7D" w:rsidRDefault="005A2545" w:rsidP="001734BD">
      <w:r>
        <w:t xml:space="preserve">I have conducted a linear regression analysis on </w:t>
      </w:r>
      <w:r w:rsidR="006446C8">
        <w:t>all</w:t>
      </w:r>
      <w:r>
        <w:t xml:space="preserve"> the datasets which produced 30 possible combinations </w:t>
      </w:r>
      <w:r w:rsidR="006E5BDB">
        <w:t>with results, I decided to only analyses the best</w:t>
      </w:r>
      <w:r w:rsidR="00D52810">
        <w:t xml:space="preserve"> fits</w:t>
      </w:r>
      <w:r w:rsidR="006E5BDB">
        <w:t xml:space="preserve"> for each </w:t>
      </w:r>
      <w:r w:rsidR="00B27960">
        <w:t>dataset.</w:t>
      </w:r>
    </w:p>
    <w:p w14:paraId="461C9948" w14:textId="7B350EF3" w:rsidR="00B27960" w:rsidRDefault="00DC06A9" w:rsidP="001734BD">
      <w:r>
        <w:t>USD_GBP:</w:t>
      </w:r>
    </w:p>
    <w:p w14:paraId="0FAA44B2" w14:textId="5CD9FAF9" w:rsidR="006446C8" w:rsidRDefault="006446C8" w:rsidP="006446C8">
      <w:pPr>
        <w:pStyle w:val="Caption"/>
      </w:pPr>
      <w:r>
        <w:t xml:space="preserve">Figure </w:t>
      </w:r>
      <w:r>
        <w:fldChar w:fldCharType="begin"/>
      </w:r>
      <w:r>
        <w:instrText xml:space="preserve"> SEQ Figure \* ARABIC </w:instrText>
      </w:r>
      <w:r>
        <w:fldChar w:fldCharType="separate"/>
      </w:r>
      <w:r w:rsidR="00BB2BE3">
        <w:rPr>
          <w:noProof/>
        </w:rPr>
        <w:t>7</w:t>
      </w:r>
      <w:r>
        <w:fldChar w:fldCharType="end"/>
      </w:r>
    </w:p>
    <w:p w14:paraId="0894EC08" w14:textId="7E7EF909" w:rsidR="00DC06A9" w:rsidRDefault="001928E6" w:rsidP="00B57395">
      <w:pPr>
        <w:spacing w:after="0"/>
      </w:pPr>
      <w:r w:rsidRPr="006446C8">
        <w:rPr>
          <w:noProof/>
        </w:rPr>
        <w:drawing>
          <wp:anchor distT="0" distB="0" distL="114300" distR="114300" simplePos="0" relativeHeight="251658240" behindDoc="1" locked="0" layoutInCell="1" allowOverlap="1" wp14:anchorId="0E2FA3D1" wp14:editId="7752206F">
            <wp:simplePos x="0" y="0"/>
            <wp:positionH relativeFrom="column">
              <wp:posOffset>-30480</wp:posOffset>
            </wp:positionH>
            <wp:positionV relativeFrom="paragraph">
              <wp:posOffset>103505</wp:posOffset>
            </wp:positionV>
            <wp:extent cx="3039830" cy="1889760"/>
            <wp:effectExtent l="19050" t="19050" r="27305" b="15240"/>
            <wp:wrapTight wrapText="bothSides">
              <wp:wrapPolygon edited="0">
                <wp:start x="-135" y="-218"/>
                <wp:lineTo x="-135" y="21556"/>
                <wp:lineTo x="21659" y="21556"/>
                <wp:lineTo x="21659" y="-218"/>
                <wp:lineTo x="-135" y="-218"/>
              </wp:wrapPolygon>
            </wp:wrapTight>
            <wp:docPr id="1179343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309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39830" cy="18897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C06A9">
        <w:t xml:space="preserve">The best comparison for this dataset </w:t>
      </w:r>
      <w:r w:rsidR="00ED6962">
        <w:t>was GBP against Dow Jones</w:t>
      </w:r>
      <w:r w:rsidR="006446C8">
        <w:t xml:space="preserve">. Figure 7 shows the </w:t>
      </w:r>
      <w:r w:rsidR="00147EB7">
        <w:t xml:space="preserve">summary of the linear regression analysis which contains data for the coefficients which can be used to create a regression line along with the R squared value </w:t>
      </w:r>
      <w:r w:rsidR="00D52810">
        <w:t xml:space="preserve">which shows the goodness of the </w:t>
      </w:r>
      <w:r w:rsidR="00CD2280">
        <w:t>fit and</w:t>
      </w:r>
      <w:r w:rsidR="00D52810">
        <w:t xml:space="preserve"> the p value which I later used for the hypothesis </w:t>
      </w:r>
      <w:r w:rsidR="00100388">
        <w:t>test.</w:t>
      </w:r>
    </w:p>
    <w:p w14:paraId="0C80FF28" w14:textId="4CB9CC73" w:rsidR="00F85302" w:rsidRDefault="00426EA4" w:rsidP="00B57395">
      <w:pPr>
        <w:spacing w:after="0"/>
      </w:pPr>
      <w:r>
        <w:t>Gradient:</w:t>
      </w:r>
      <w:r w:rsidR="00D52810">
        <w:t xml:space="preserve"> </w:t>
      </w:r>
      <w:r w:rsidR="00A031D7">
        <w:t>8.38e</w:t>
      </w:r>
      <w:r w:rsidR="00F85302">
        <w:t xml:space="preserve">-0.6   </w:t>
      </w:r>
    </w:p>
    <w:p w14:paraId="0CC0E8A3" w14:textId="7A5F998F" w:rsidR="00F85302" w:rsidRDefault="00F85302" w:rsidP="00B57395">
      <w:pPr>
        <w:spacing w:after="0"/>
      </w:pPr>
      <w:r>
        <w:t xml:space="preserve">Intercept: </w:t>
      </w:r>
      <w:r w:rsidR="00ED7FD2">
        <w:t xml:space="preserve"> 5.18e-01  </w:t>
      </w:r>
    </w:p>
    <w:p w14:paraId="64AD2CBD" w14:textId="0FEF7EFA" w:rsidR="00ED7FD2" w:rsidRDefault="00ED7FD2" w:rsidP="00F85302">
      <w:pPr>
        <w:spacing w:after="0"/>
      </w:pPr>
      <w:r>
        <w:t xml:space="preserve">This creates the regression formula of </w:t>
      </w:r>
      <w:r w:rsidR="008E66FC" w:rsidRPr="008E66FC">
        <w:t>y = 8.38e-06x + 5.18e-01</w:t>
      </w:r>
      <w:r w:rsidR="008E66FC">
        <w:t>.</w:t>
      </w:r>
    </w:p>
    <w:p w14:paraId="78092D21" w14:textId="7BE41E13" w:rsidR="00B27960" w:rsidRDefault="008E66FC" w:rsidP="00F1419B">
      <w:pPr>
        <w:spacing w:after="0"/>
      </w:pPr>
      <w:r>
        <w:t xml:space="preserve">The R squared value for this comparison </w:t>
      </w:r>
      <w:r w:rsidR="001A0264">
        <w:t xml:space="preserve">is 0.54 showing that the model has </w:t>
      </w:r>
      <w:r w:rsidR="00111C87">
        <w:t>a goodness</w:t>
      </w:r>
      <w:r w:rsidR="001A0264">
        <w:t xml:space="preserve"> fit of </w:t>
      </w:r>
      <w:r w:rsidR="00CD2280">
        <w:t>54%.</w:t>
      </w:r>
      <w:r w:rsidR="001A0264">
        <w:t xml:space="preserve"> </w:t>
      </w:r>
      <w:r w:rsidR="00F1419B">
        <w:t xml:space="preserve">This R squared value is greater than 50% which shows that it is </w:t>
      </w:r>
      <w:r w:rsidR="00B57395">
        <w:t>a</w:t>
      </w:r>
      <w:r w:rsidR="00F1419B">
        <w:t xml:space="preserve"> good </w:t>
      </w:r>
      <w:r w:rsidR="00B57395">
        <w:t xml:space="preserve">model for the dataset. Next </w:t>
      </w:r>
      <w:r w:rsidR="00100388">
        <w:t xml:space="preserve">I conducted a hypothesis </w:t>
      </w:r>
      <w:r w:rsidR="00DC1A54">
        <w:t xml:space="preserve">test where the null hypothesis is </w:t>
      </w:r>
      <w:r w:rsidR="0083675A">
        <w:t xml:space="preserve">no </w:t>
      </w:r>
      <w:r w:rsidR="00685939">
        <w:t>correlation,</w:t>
      </w:r>
      <w:r w:rsidR="0083675A">
        <w:t xml:space="preserve"> and the alternative hypothesis is that there is a correlation. The p value for this </w:t>
      </w:r>
      <w:r w:rsidR="00685939">
        <w:t>analysis is less than 2.2e-16 and since this is smaller than the significance level of 5% I can reject the null hypothesis.</w:t>
      </w:r>
    </w:p>
    <w:p w14:paraId="7C1E40AD" w14:textId="77777777" w:rsidR="00D43A79" w:rsidRDefault="00D43A79" w:rsidP="001734BD"/>
    <w:p w14:paraId="25FCFB71" w14:textId="5D6EBB8F" w:rsidR="0063720A" w:rsidRDefault="0063720A" w:rsidP="001734BD">
      <w:r>
        <w:t>USD_AUD:</w:t>
      </w:r>
    </w:p>
    <w:p w14:paraId="0CC1A5CF" w14:textId="013974DE" w:rsidR="0063720A" w:rsidRDefault="0063720A" w:rsidP="0063720A">
      <w:pPr>
        <w:pStyle w:val="Caption"/>
      </w:pPr>
      <w:r>
        <w:t xml:space="preserve">Figure </w:t>
      </w:r>
      <w:r>
        <w:fldChar w:fldCharType="begin"/>
      </w:r>
      <w:r>
        <w:instrText xml:space="preserve"> SEQ Figure \* ARABIC </w:instrText>
      </w:r>
      <w:r>
        <w:fldChar w:fldCharType="separate"/>
      </w:r>
      <w:r w:rsidR="00BB2BE3">
        <w:rPr>
          <w:noProof/>
        </w:rPr>
        <w:t>8</w:t>
      </w:r>
      <w:r>
        <w:fldChar w:fldCharType="end"/>
      </w:r>
    </w:p>
    <w:p w14:paraId="6ADF66A8" w14:textId="0136700B" w:rsidR="00147BE1" w:rsidRDefault="00D43A79" w:rsidP="00147BE1">
      <w:pPr>
        <w:spacing w:after="0"/>
      </w:pPr>
      <w:r w:rsidRPr="0063720A">
        <w:rPr>
          <w:noProof/>
        </w:rPr>
        <w:drawing>
          <wp:anchor distT="0" distB="0" distL="114300" distR="114300" simplePos="0" relativeHeight="251658241" behindDoc="1" locked="0" layoutInCell="1" allowOverlap="1" wp14:anchorId="4C035C0F" wp14:editId="5BFE4D2E">
            <wp:simplePos x="0" y="0"/>
            <wp:positionH relativeFrom="column">
              <wp:posOffset>49530</wp:posOffset>
            </wp:positionH>
            <wp:positionV relativeFrom="paragraph">
              <wp:posOffset>5715</wp:posOffset>
            </wp:positionV>
            <wp:extent cx="2990850" cy="2025015"/>
            <wp:effectExtent l="19050" t="19050" r="19050" b="13335"/>
            <wp:wrapTight wrapText="bothSides">
              <wp:wrapPolygon edited="0">
                <wp:start x="-138" y="-203"/>
                <wp:lineTo x="-138" y="21539"/>
                <wp:lineTo x="21600" y="21539"/>
                <wp:lineTo x="21600" y="-203"/>
                <wp:lineTo x="-138" y="-203"/>
              </wp:wrapPolygon>
            </wp:wrapTight>
            <wp:docPr id="10298328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32846" name="Picture 1"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90850" cy="20250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3720A">
        <w:t xml:space="preserve">The best comparison for </w:t>
      </w:r>
      <w:r w:rsidR="004309CA">
        <w:t xml:space="preserve">USD_AUD was with the dataset USD_JPY. Figure 8 shows the data produced </w:t>
      </w:r>
      <w:r w:rsidR="008A27E4">
        <w:t>for the regression analysis.</w:t>
      </w:r>
    </w:p>
    <w:p w14:paraId="58FC7250" w14:textId="09C8793A" w:rsidR="008A27E4" w:rsidRDefault="008A27E4" w:rsidP="00147BE1">
      <w:pPr>
        <w:spacing w:after="0"/>
      </w:pPr>
      <w:r>
        <w:t>Gradient:0.</w:t>
      </w:r>
      <w:r w:rsidR="0070423C">
        <w:t>01</w:t>
      </w:r>
    </w:p>
    <w:p w14:paraId="19331374" w14:textId="0DBC036A" w:rsidR="0070423C" w:rsidRDefault="0070423C" w:rsidP="00147BE1">
      <w:pPr>
        <w:spacing w:after="0"/>
      </w:pPr>
      <w:r>
        <w:t>Intercept: 0.13</w:t>
      </w:r>
    </w:p>
    <w:p w14:paraId="533BDC79" w14:textId="28EA7B8F" w:rsidR="0070423C" w:rsidRDefault="0070423C" w:rsidP="0070423C">
      <w:pPr>
        <w:spacing w:after="0"/>
      </w:pPr>
      <w:r>
        <w:t xml:space="preserve">These coefficients produce a regression line </w:t>
      </w:r>
      <w:r w:rsidR="00F63002" w:rsidRPr="00F63002">
        <w:t>y = 0.01x + 0.13</w:t>
      </w:r>
      <w:r w:rsidR="00F63002">
        <w:t>.</w:t>
      </w:r>
    </w:p>
    <w:p w14:paraId="29B330D1" w14:textId="2C948ED1" w:rsidR="00F63002" w:rsidRDefault="00F63002" w:rsidP="0070423C">
      <w:pPr>
        <w:spacing w:after="0"/>
      </w:pPr>
      <w:r>
        <w:t>The R squared value for these datasets in 0.48 which means that the goodness fit of the model is 48%.</w:t>
      </w:r>
      <w:r w:rsidR="00F1419B" w:rsidRPr="00F1419B">
        <w:t xml:space="preserve"> </w:t>
      </w:r>
      <w:r w:rsidR="00F1419B">
        <w:t xml:space="preserve">However, even though </w:t>
      </w:r>
      <w:r w:rsidR="00F1419B">
        <w:lastRenderedPageBreak/>
        <w:t xml:space="preserve">this comparison had the highest R squared value the percentage is below 50% suggesting that it could be changed to be a better fit for the data. </w:t>
      </w:r>
      <w:r w:rsidR="000E3280">
        <w:t xml:space="preserve">For the hypothesis test </w:t>
      </w:r>
      <w:r w:rsidR="00C87577">
        <w:t>the</w:t>
      </w:r>
      <w:r w:rsidR="000E3280">
        <w:t xml:space="preserve"> p value for this analysis is less than 2.2e-16 and since this is smaller than the significance level of 5% I can reject the null hypothesis.</w:t>
      </w:r>
    </w:p>
    <w:p w14:paraId="617A8CF2" w14:textId="77777777" w:rsidR="00AA7019" w:rsidRDefault="00AA7019" w:rsidP="00E4373C">
      <w:pPr>
        <w:spacing w:after="0"/>
      </w:pPr>
    </w:p>
    <w:p w14:paraId="3B7489D4" w14:textId="77777777" w:rsidR="008A1419" w:rsidRDefault="008A1419" w:rsidP="00E4373C">
      <w:pPr>
        <w:spacing w:after="0"/>
      </w:pPr>
    </w:p>
    <w:p w14:paraId="2BCAEB70" w14:textId="1004D6B1" w:rsidR="00AA7019" w:rsidRDefault="00477895" w:rsidP="00E4373C">
      <w:pPr>
        <w:spacing w:after="0"/>
      </w:pPr>
      <w:r>
        <w:t>USD_JPY:</w:t>
      </w:r>
    </w:p>
    <w:p w14:paraId="6E84808B" w14:textId="4C8A6A7E" w:rsidR="0076347D" w:rsidRDefault="0076347D" w:rsidP="0076347D">
      <w:pPr>
        <w:pStyle w:val="Caption"/>
      </w:pPr>
      <w:r>
        <w:t xml:space="preserve">Figure </w:t>
      </w:r>
      <w:r>
        <w:fldChar w:fldCharType="begin"/>
      </w:r>
      <w:r>
        <w:instrText xml:space="preserve"> SEQ Figure \* ARABIC </w:instrText>
      </w:r>
      <w:r>
        <w:fldChar w:fldCharType="separate"/>
      </w:r>
      <w:r w:rsidR="00BB2BE3">
        <w:rPr>
          <w:noProof/>
        </w:rPr>
        <w:t>9</w:t>
      </w:r>
      <w:r>
        <w:fldChar w:fldCharType="end"/>
      </w:r>
    </w:p>
    <w:p w14:paraId="55C4B396" w14:textId="208E2C82" w:rsidR="00E50266" w:rsidRDefault="00E4373C" w:rsidP="00E50266">
      <w:r w:rsidRPr="0076347D">
        <w:rPr>
          <w:noProof/>
        </w:rPr>
        <w:drawing>
          <wp:anchor distT="0" distB="0" distL="114300" distR="114300" simplePos="0" relativeHeight="251658242" behindDoc="1" locked="0" layoutInCell="1" allowOverlap="1" wp14:anchorId="7EE0EC04" wp14:editId="4750BDB3">
            <wp:simplePos x="0" y="0"/>
            <wp:positionH relativeFrom="margin">
              <wp:align>left</wp:align>
            </wp:positionH>
            <wp:positionV relativeFrom="paragraph">
              <wp:posOffset>145415</wp:posOffset>
            </wp:positionV>
            <wp:extent cx="2962275" cy="1885950"/>
            <wp:effectExtent l="19050" t="19050" r="28575" b="19050"/>
            <wp:wrapTight wrapText="bothSides">
              <wp:wrapPolygon edited="0">
                <wp:start x="-139" y="-218"/>
                <wp:lineTo x="-139" y="21600"/>
                <wp:lineTo x="21669" y="21600"/>
                <wp:lineTo x="21669" y="-218"/>
                <wp:lineTo x="-139" y="-218"/>
              </wp:wrapPolygon>
            </wp:wrapTight>
            <wp:docPr id="1210106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06195"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62275" cy="1885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50266">
        <w:t xml:space="preserve">This </w:t>
      </w:r>
      <w:r w:rsidR="005C0B0F">
        <w:t>comparison is between USD_JPY and USD_AUD since it was the pair</w:t>
      </w:r>
      <w:r w:rsidR="000F3A97">
        <w:t xml:space="preserve"> with the best R squared </w:t>
      </w:r>
      <w:r w:rsidR="006678F6">
        <w:t xml:space="preserve">value. Figure </w:t>
      </w:r>
      <w:r w:rsidR="005F254A">
        <w:t>9 shows</w:t>
      </w:r>
      <w:r w:rsidR="006678F6">
        <w:t xml:space="preserve"> the data produced for the</w:t>
      </w:r>
      <w:r w:rsidR="005F254A">
        <w:t xml:space="preserve"> calculation.</w:t>
      </w:r>
    </w:p>
    <w:p w14:paraId="5A0B86FF" w14:textId="51FE7AEC" w:rsidR="005F254A" w:rsidRDefault="005F254A" w:rsidP="00BA7FB7">
      <w:pPr>
        <w:spacing w:after="0"/>
      </w:pPr>
      <w:r>
        <w:t>Gradient:43.</w:t>
      </w:r>
      <w:r w:rsidR="00DE7933">
        <w:t>54</w:t>
      </w:r>
    </w:p>
    <w:p w14:paraId="5F1F88EC" w14:textId="77D8998A" w:rsidR="005F254A" w:rsidRDefault="005F254A" w:rsidP="00BA7FB7">
      <w:pPr>
        <w:spacing w:after="0"/>
      </w:pPr>
      <w:r>
        <w:t>Intercept:51.31</w:t>
      </w:r>
    </w:p>
    <w:p w14:paraId="1B74B6ED" w14:textId="53075FA5" w:rsidR="005F254A" w:rsidRDefault="005F254A" w:rsidP="00BA7FB7">
      <w:pPr>
        <w:spacing w:after="0"/>
      </w:pPr>
      <w:r>
        <w:t xml:space="preserve">These coefficients produce a regression line </w:t>
      </w:r>
      <w:r w:rsidR="00BA7FB7">
        <w:t xml:space="preserve">of </w:t>
      </w:r>
      <w:r w:rsidR="00BA7FB7" w:rsidRPr="00BA7FB7">
        <w:t>y = 43.55x +51.31</w:t>
      </w:r>
    </w:p>
    <w:p w14:paraId="63AD4DB5" w14:textId="18C0C09D" w:rsidR="00E4373C" w:rsidRDefault="00BA7FB7" w:rsidP="00E4373C">
      <w:pPr>
        <w:spacing w:after="0"/>
      </w:pPr>
      <w:r>
        <w:t>The R squared value is 0.48</w:t>
      </w:r>
      <w:r w:rsidR="007E242D">
        <w:t xml:space="preserve"> showing that the model has a </w:t>
      </w:r>
      <w:r w:rsidR="00E4373C">
        <w:t>goodness fit of 48%.</w:t>
      </w:r>
      <w:r w:rsidR="00E4373C" w:rsidRPr="00E4373C">
        <w:t xml:space="preserve"> </w:t>
      </w:r>
      <w:r w:rsidR="00416691">
        <w:t xml:space="preserve"> </w:t>
      </w:r>
      <w:r w:rsidR="00F1419B">
        <w:t>However,</w:t>
      </w:r>
      <w:r w:rsidR="00416691">
        <w:t xml:space="preserve"> even tho</w:t>
      </w:r>
      <w:r w:rsidR="00293197">
        <w:t>ugh this comparison had the highest R squared value the percentage</w:t>
      </w:r>
      <w:r w:rsidR="00F1419B">
        <w:t xml:space="preserve"> is below 50% suggesting that it could be changed to be a better fit for the data. For</w:t>
      </w:r>
      <w:r w:rsidR="00E4373C">
        <w:t xml:space="preserve"> the hypothesis test the p value for this analysis is less than 2.2e-16 and since this is smaller than the significance level of 5% I can reject the null hypothesis.</w:t>
      </w:r>
    </w:p>
    <w:p w14:paraId="46DA8076" w14:textId="0A8AF54B" w:rsidR="00BA7FB7" w:rsidRDefault="00BA7FB7" w:rsidP="00BA7FB7">
      <w:pPr>
        <w:spacing w:after="0"/>
      </w:pPr>
    </w:p>
    <w:p w14:paraId="471B8FE9" w14:textId="6CC4CC64" w:rsidR="005F254A" w:rsidRDefault="00E4373C" w:rsidP="00E50266">
      <w:r>
        <w:t>Dow Jones:</w:t>
      </w:r>
    </w:p>
    <w:p w14:paraId="7BEBC3BD" w14:textId="3FC1298C" w:rsidR="00E4373C" w:rsidRDefault="00214229" w:rsidP="00214229">
      <w:pPr>
        <w:pStyle w:val="Caption"/>
      </w:pPr>
      <w:r>
        <w:t xml:space="preserve">Figure </w:t>
      </w:r>
      <w:r>
        <w:fldChar w:fldCharType="begin"/>
      </w:r>
      <w:r>
        <w:instrText xml:space="preserve"> SEQ Figure \* ARABIC </w:instrText>
      </w:r>
      <w:r>
        <w:fldChar w:fldCharType="separate"/>
      </w:r>
      <w:r w:rsidR="00BB2BE3">
        <w:rPr>
          <w:noProof/>
        </w:rPr>
        <w:t>10</w:t>
      </w:r>
      <w:r>
        <w:fldChar w:fldCharType="end"/>
      </w:r>
    </w:p>
    <w:p w14:paraId="18CE05A7" w14:textId="40A10402" w:rsidR="000F3A97" w:rsidRDefault="002B64BC" w:rsidP="00146F5D">
      <w:pPr>
        <w:spacing w:after="0"/>
      </w:pPr>
      <w:r w:rsidRPr="00214229">
        <w:rPr>
          <w:noProof/>
        </w:rPr>
        <w:drawing>
          <wp:anchor distT="0" distB="0" distL="114300" distR="114300" simplePos="0" relativeHeight="251658243" behindDoc="1" locked="0" layoutInCell="1" allowOverlap="1" wp14:anchorId="2B479050" wp14:editId="3953E81F">
            <wp:simplePos x="0" y="0"/>
            <wp:positionH relativeFrom="column">
              <wp:posOffset>-22860</wp:posOffset>
            </wp:positionH>
            <wp:positionV relativeFrom="paragraph">
              <wp:posOffset>83185</wp:posOffset>
            </wp:positionV>
            <wp:extent cx="2959100" cy="1753870"/>
            <wp:effectExtent l="19050" t="19050" r="12700" b="17780"/>
            <wp:wrapTight wrapText="bothSides">
              <wp:wrapPolygon edited="0">
                <wp:start x="-139" y="-235"/>
                <wp:lineTo x="-139" y="21584"/>
                <wp:lineTo x="21554" y="21584"/>
                <wp:lineTo x="21554" y="-235"/>
                <wp:lineTo x="-139" y="-235"/>
              </wp:wrapPolygon>
            </wp:wrapTight>
            <wp:docPr id="7340156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15605" name="Picture 1"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59100" cy="17538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F3E78">
        <w:t>Figure 10 shows the data calculated by the comparison of Dow Jones to Nikke</w:t>
      </w:r>
      <w:r w:rsidR="004C17C7">
        <w:t>i 225 since they had the highest R squared value.</w:t>
      </w:r>
    </w:p>
    <w:p w14:paraId="50461D44" w14:textId="1DBCE604" w:rsidR="004C17C7" w:rsidRDefault="004C17C7" w:rsidP="00146F5D">
      <w:pPr>
        <w:spacing w:after="0"/>
      </w:pPr>
      <w:r>
        <w:t>Gradient</w:t>
      </w:r>
      <w:r w:rsidR="002F418E">
        <w:t>:</w:t>
      </w:r>
      <w:r w:rsidR="00D05566">
        <w:t>1.21</w:t>
      </w:r>
    </w:p>
    <w:p w14:paraId="2F48F110" w14:textId="49C2D7EF" w:rsidR="00D05566" w:rsidRDefault="00D05566" w:rsidP="00146F5D">
      <w:pPr>
        <w:spacing w:after="0"/>
      </w:pPr>
      <w:r>
        <w:t>Intercept:</w:t>
      </w:r>
      <w:r w:rsidR="00F25AE1" w:rsidRPr="00F25AE1">
        <w:t xml:space="preserve"> </w:t>
      </w:r>
      <w:r w:rsidR="008A1419">
        <w:t>-</w:t>
      </w:r>
      <w:r w:rsidR="00F25AE1" w:rsidRPr="00F25AE1">
        <w:t>2.50e+03</w:t>
      </w:r>
    </w:p>
    <w:p w14:paraId="1DF990C1" w14:textId="4E4FE193" w:rsidR="00F25AE1" w:rsidRDefault="00F25AE1" w:rsidP="00F25AE1">
      <w:pPr>
        <w:spacing w:after="0"/>
      </w:pPr>
      <w:r>
        <w:t xml:space="preserve">These values create a regression line of </w:t>
      </w:r>
      <w:r w:rsidRPr="00F25AE1">
        <w:t>y= 1.21x - 2.50e+03</w:t>
      </w:r>
    </w:p>
    <w:p w14:paraId="5F2076D2" w14:textId="5946379B" w:rsidR="002B64BC" w:rsidRDefault="00F25AE1" w:rsidP="002B64BC">
      <w:pPr>
        <w:spacing w:after="0"/>
      </w:pPr>
      <w:r>
        <w:t xml:space="preserve">The R squared value is </w:t>
      </w:r>
      <w:r w:rsidR="004C3DE2">
        <w:t>0.</w:t>
      </w:r>
      <w:r w:rsidR="0058076D">
        <w:t xml:space="preserve">90 </w:t>
      </w:r>
      <w:r w:rsidR="00671120">
        <w:t xml:space="preserve">meaning that comparison </w:t>
      </w:r>
      <w:r w:rsidR="0058076D">
        <w:t xml:space="preserve"> has a  high goodness fit of 90% since the </w:t>
      </w:r>
      <w:r w:rsidR="00E31785">
        <w:t xml:space="preserve"> value is extremely close to 1 </w:t>
      </w:r>
      <w:r w:rsidR="00671120">
        <w:t xml:space="preserve">this shows that the model is </w:t>
      </w:r>
      <w:r w:rsidR="002B64BC">
        <w:t>the best fit for the data.</w:t>
      </w:r>
      <w:r w:rsidR="002B64BC" w:rsidRPr="002B64BC">
        <w:t xml:space="preserve"> </w:t>
      </w:r>
      <w:r w:rsidR="002B64BC">
        <w:t>%.</w:t>
      </w:r>
      <w:r w:rsidR="002B64BC" w:rsidRPr="00E4373C">
        <w:t xml:space="preserve"> </w:t>
      </w:r>
      <w:r w:rsidR="002B64BC">
        <w:t>For the hypothesis test the p value for this analysis is less than 2.2e-16 and since this is smaller than the significance level of 5% I can reject the null hypothesis.</w:t>
      </w:r>
    </w:p>
    <w:p w14:paraId="6D865382" w14:textId="77777777" w:rsidR="008A1419" w:rsidRDefault="008A1419" w:rsidP="002B64BC">
      <w:pPr>
        <w:spacing w:after="0"/>
      </w:pPr>
    </w:p>
    <w:p w14:paraId="5E492EF3" w14:textId="77777777" w:rsidR="008A1419" w:rsidRDefault="008A1419" w:rsidP="002B64BC">
      <w:pPr>
        <w:spacing w:after="0"/>
      </w:pPr>
    </w:p>
    <w:p w14:paraId="2D8B3649" w14:textId="77777777" w:rsidR="008A1419" w:rsidRDefault="008A1419" w:rsidP="002B64BC">
      <w:pPr>
        <w:spacing w:after="0"/>
      </w:pPr>
    </w:p>
    <w:p w14:paraId="4CA75173" w14:textId="77777777" w:rsidR="008A1419" w:rsidRDefault="008A1419" w:rsidP="002B64BC">
      <w:pPr>
        <w:spacing w:after="0"/>
      </w:pPr>
    </w:p>
    <w:p w14:paraId="10DA5EE5" w14:textId="77777777" w:rsidR="008A1419" w:rsidRDefault="008A1419" w:rsidP="002B64BC">
      <w:pPr>
        <w:spacing w:after="0"/>
      </w:pPr>
    </w:p>
    <w:p w14:paraId="09A71F91" w14:textId="77777777" w:rsidR="008A1419" w:rsidRDefault="008A1419" w:rsidP="002B64BC">
      <w:pPr>
        <w:spacing w:after="0"/>
      </w:pPr>
    </w:p>
    <w:p w14:paraId="28A7267D" w14:textId="77777777" w:rsidR="008A1419" w:rsidRDefault="008A1419" w:rsidP="002B64BC">
      <w:pPr>
        <w:spacing w:after="0"/>
      </w:pPr>
    </w:p>
    <w:p w14:paraId="51E720B2" w14:textId="77777777" w:rsidR="008A1419" w:rsidRDefault="008A1419" w:rsidP="002B64BC">
      <w:pPr>
        <w:spacing w:after="0"/>
      </w:pPr>
    </w:p>
    <w:p w14:paraId="2B1B4AA3" w14:textId="77777777" w:rsidR="008A1419" w:rsidRDefault="008A1419" w:rsidP="002B64BC">
      <w:pPr>
        <w:spacing w:after="0"/>
      </w:pPr>
    </w:p>
    <w:p w14:paraId="2F8145D1" w14:textId="77777777" w:rsidR="008A1419" w:rsidRDefault="008A1419" w:rsidP="002B64BC">
      <w:pPr>
        <w:spacing w:after="0"/>
      </w:pPr>
    </w:p>
    <w:p w14:paraId="3F67041E" w14:textId="77777777" w:rsidR="008A1419" w:rsidRDefault="008A1419" w:rsidP="002B64BC">
      <w:pPr>
        <w:spacing w:after="0"/>
      </w:pPr>
    </w:p>
    <w:p w14:paraId="55620013" w14:textId="77777777" w:rsidR="008A1419" w:rsidRDefault="008A1419" w:rsidP="002B64BC">
      <w:pPr>
        <w:spacing w:after="0"/>
      </w:pPr>
    </w:p>
    <w:p w14:paraId="26ED83B3" w14:textId="77777777" w:rsidR="008A1419" w:rsidRDefault="008A1419" w:rsidP="002B64BC">
      <w:pPr>
        <w:spacing w:after="0"/>
      </w:pPr>
    </w:p>
    <w:p w14:paraId="0027D1CB" w14:textId="77777777" w:rsidR="008A1419" w:rsidRDefault="008A1419" w:rsidP="002B64BC">
      <w:pPr>
        <w:spacing w:after="0"/>
      </w:pPr>
    </w:p>
    <w:p w14:paraId="48739C32" w14:textId="0FB16058" w:rsidR="002B64BC" w:rsidRDefault="002B64BC" w:rsidP="00F25AE1">
      <w:pPr>
        <w:spacing w:after="0"/>
      </w:pPr>
    </w:p>
    <w:p w14:paraId="5AADC4F3" w14:textId="2BFC17F3" w:rsidR="00146F5D" w:rsidRDefault="002B64BC" w:rsidP="00F25AE1">
      <w:pPr>
        <w:spacing w:after="0"/>
      </w:pPr>
      <w:r>
        <w:t>Nikkei:</w:t>
      </w:r>
    </w:p>
    <w:p w14:paraId="08A7153B" w14:textId="397CD95E" w:rsidR="00146F5D" w:rsidRDefault="00AA7019" w:rsidP="00AA7019">
      <w:pPr>
        <w:pStyle w:val="Caption"/>
      </w:pPr>
      <w:r>
        <w:t xml:space="preserve">Figure </w:t>
      </w:r>
      <w:r>
        <w:fldChar w:fldCharType="begin"/>
      </w:r>
      <w:r>
        <w:instrText xml:space="preserve"> SEQ Figure \* ARABIC </w:instrText>
      </w:r>
      <w:r>
        <w:fldChar w:fldCharType="separate"/>
      </w:r>
      <w:r w:rsidR="00BB2BE3">
        <w:rPr>
          <w:noProof/>
        </w:rPr>
        <w:t>11</w:t>
      </w:r>
      <w:r>
        <w:fldChar w:fldCharType="end"/>
      </w:r>
    </w:p>
    <w:p w14:paraId="296EF0BC" w14:textId="3121ED1A" w:rsidR="000A5F87" w:rsidRDefault="008A1419" w:rsidP="000A5F87">
      <w:pPr>
        <w:spacing w:after="0"/>
      </w:pPr>
      <w:r w:rsidRPr="00AA7019">
        <w:rPr>
          <w:noProof/>
        </w:rPr>
        <w:drawing>
          <wp:anchor distT="0" distB="0" distL="114300" distR="114300" simplePos="0" relativeHeight="251658244" behindDoc="1" locked="0" layoutInCell="1" allowOverlap="1" wp14:anchorId="397C3A4A" wp14:editId="6632DBC4">
            <wp:simplePos x="0" y="0"/>
            <wp:positionH relativeFrom="margin">
              <wp:posOffset>-8890</wp:posOffset>
            </wp:positionH>
            <wp:positionV relativeFrom="paragraph">
              <wp:posOffset>23495</wp:posOffset>
            </wp:positionV>
            <wp:extent cx="2918460" cy="1691640"/>
            <wp:effectExtent l="19050" t="19050" r="15240" b="22860"/>
            <wp:wrapTight wrapText="bothSides">
              <wp:wrapPolygon edited="0">
                <wp:start x="-141" y="-243"/>
                <wp:lineTo x="-141" y="21649"/>
                <wp:lineTo x="21572" y="21649"/>
                <wp:lineTo x="21572" y="-243"/>
                <wp:lineTo x="-141" y="-243"/>
              </wp:wrapPolygon>
            </wp:wrapTight>
            <wp:docPr id="184590687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06872" name="Picture 1" descr="A screenshot of a computer err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18460" cy="1691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5F87">
        <w:t>Figure 11 shows the data calculated by the comparison of Nikkei 225 to Dow Jones  since there were the best comparison.</w:t>
      </w:r>
    </w:p>
    <w:p w14:paraId="201618EB" w14:textId="3F89A9B7" w:rsidR="000A5F87" w:rsidRDefault="000A5F87" w:rsidP="000A5F87">
      <w:pPr>
        <w:spacing w:after="0"/>
      </w:pPr>
      <w:r>
        <w:t>Gradient:7.48e-01</w:t>
      </w:r>
    </w:p>
    <w:p w14:paraId="0AC6A0D4" w14:textId="5EF14FEA" w:rsidR="000A5F87" w:rsidRDefault="000A5F87" w:rsidP="000A5F87">
      <w:pPr>
        <w:spacing w:after="0"/>
      </w:pPr>
      <w:r>
        <w:t>Intercept:</w:t>
      </w:r>
      <w:r w:rsidRPr="00F25AE1">
        <w:t xml:space="preserve"> </w:t>
      </w:r>
      <w:r w:rsidR="008A1419">
        <w:t>3.46e+03</w:t>
      </w:r>
    </w:p>
    <w:p w14:paraId="491AACB2" w14:textId="5B7DE174" w:rsidR="008A1419" w:rsidRDefault="000A5F87" w:rsidP="000A5F87">
      <w:pPr>
        <w:spacing w:after="0"/>
      </w:pPr>
      <w:r>
        <w:t xml:space="preserve">These values create a regression line </w:t>
      </w:r>
      <w:r w:rsidR="008A1419" w:rsidRPr="008A1419">
        <w:t>y = 7.48e-01x +3.46e+03</w:t>
      </w:r>
    </w:p>
    <w:p w14:paraId="0D7E7335" w14:textId="20E80CFE" w:rsidR="000A5F87" w:rsidRDefault="000A5F87" w:rsidP="000A5F87">
      <w:pPr>
        <w:spacing w:after="0"/>
      </w:pPr>
      <w:r>
        <w:t>The R squared value is 0.90 meaning that comparison  has a  high goodness fit of 90% since the  value is extremely close to 1 this shows that the model is the best fit for the data.</w:t>
      </w:r>
      <w:r w:rsidRPr="002B64BC">
        <w:t xml:space="preserve"> </w:t>
      </w:r>
      <w:r w:rsidRPr="00E4373C">
        <w:t xml:space="preserve"> </w:t>
      </w:r>
      <w:r>
        <w:t>For the hypothesis test the p value for this analysis is less than 2.2e-16 and since this is smaller than the significance level of 5% I can reject the null hypothesis.</w:t>
      </w:r>
    </w:p>
    <w:p w14:paraId="16255E30" w14:textId="77777777" w:rsidR="003C2B10" w:rsidRDefault="003C2B10" w:rsidP="000A5F87">
      <w:pPr>
        <w:spacing w:after="0"/>
      </w:pPr>
    </w:p>
    <w:p w14:paraId="460C6C9B" w14:textId="6AF90886" w:rsidR="003C2B10" w:rsidRDefault="003C2B10" w:rsidP="000A5F87">
      <w:pPr>
        <w:spacing w:after="0"/>
      </w:pPr>
      <w:r>
        <w:t>FTSE_100:</w:t>
      </w:r>
    </w:p>
    <w:p w14:paraId="276F09CD" w14:textId="356350BB" w:rsidR="00BB2BE3" w:rsidRDefault="00BB2BE3" w:rsidP="00BB2BE3">
      <w:pPr>
        <w:keepNext/>
        <w:spacing w:after="0"/>
      </w:pPr>
    </w:p>
    <w:p w14:paraId="5587B141" w14:textId="7CDCE539" w:rsidR="008A1419" w:rsidRDefault="00BB2BE3" w:rsidP="00C951DB">
      <w:pPr>
        <w:pStyle w:val="Caption"/>
      </w:pPr>
      <w:r>
        <w:t xml:space="preserve">Figure </w:t>
      </w:r>
      <w:r>
        <w:fldChar w:fldCharType="begin"/>
      </w:r>
      <w:r>
        <w:instrText xml:space="preserve"> SEQ Figure \* ARABIC </w:instrText>
      </w:r>
      <w:r>
        <w:fldChar w:fldCharType="separate"/>
      </w:r>
      <w:r>
        <w:rPr>
          <w:noProof/>
        </w:rPr>
        <w:t>12</w:t>
      </w:r>
      <w:r>
        <w:fldChar w:fldCharType="end"/>
      </w:r>
    </w:p>
    <w:p w14:paraId="13F5CAF4" w14:textId="3E1CE01D" w:rsidR="000A5F87" w:rsidRDefault="00C951DB" w:rsidP="001D2A37">
      <w:pPr>
        <w:spacing w:after="0"/>
      </w:pPr>
      <w:r w:rsidRPr="008A73E3">
        <w:rPr>
          <w:noProof/>
        </w:rPr>
        <w:drawing>
          <wp:anchor distT="0" distB="0" distL="114300" distR="114300" simplePos="0" relativeHeight="251658245" behindDoc="1" locked="0" layoutInCell="1" allowOverlap="1" wp14:anchorId="40434CE1" wp14:editId="74CE8BA1">
            <wp:simplePos x="0" y="0"/>
            <wp:positionH relativeFrom="margin">
              <wp:align>left</wp:align>
            </wp:positionH>
            <wp:positionV relativeFrom="paragraph">
              <wp:posOffset>24534</wp:posOffset>
            </wp:positionV>
            <wp:extent cx="2944247" cy="1669472"/>
            <wp:effectExtent l="19050" t="19050" r="27940" b="26035"/>
            <wp:wrapTight wrapText="bothSides">
              <wp:wrapPolygon edited="0">
                <wp:start x="-140" y="-246"/>
                <wp:lineTo x="-140" y="21690"/>
                <wp:lineTo x="21665" y="21690"/>
                <wp:lineTo x="21665" y="-246"/>
                <wp:lineTo x="-140" y="-246"/>
              </wp:wrapPolygon>
            </wp:wrapTight>
            <wp:docPr id="8829767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76776" name="Picture 1"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44247" cy="166947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B2BE3">
        <w:t xml:space="preserve">This calculation showing in figure 12 is a comparison of the datasets for FTSE and Nikkei. </w:t>
      </w:r>
    </w:p>
    <w:p w14:paraId="26F1E635" w14:textId="65E47696" w:rsidR="00BB69EC" w:rsidRDefault="00BB69EC" w:rsidP="001D2A37">
      <w:pPr>
        <w:spacing w:after="0"/>
      </w:pPr>
      <w:r>
        <w:t>Gradient:1.32e-01</w:t>
      </w:r>
    </w:p>
    <w:p w14:paraId="6FF91519" w14:textId="6D6EB121" w:rsidR="00BB69EC" w:rsidRDefault="00BB69EC" w:rsidP="001D2A37">
      <w:pPr>
        <w:spacing w:after="0"/>
      </w:pPr>
      <w:r>
        <w:t>Intercept:3.89e+03</w:t>
      </w:r>
    </w:p>
    <w:p w14:paraId="4C24031B" w14:textId="75697EF7" w:rsidR="00BB69EC" w:rsidRDefault="00BB69EC" w:rsidP="001D2A37">
      <w:pPr>
        <w:spacing w:after="0"/>
      </w:pPr>
      <w:r>
        <w:t xml:space="preserve">The regression line for this </w:t>
      </w:r>
      <w:r w:rsidR="001D2A37">
        <w:t xml:space="preserve">pair is </w:t>
      </w:r>
      <w:r w:rsidR="001D2A37" w:rsidRPr="001D2A37">
        <w:t>y = 1.32e-01x + 3.89e+03</w:t>
      </w:r>
      <w:r w:rsidR="001D2A37">
        <w:t>.</w:t>
      </w:r>
    </w:p>
    <w:p w14:paraId="1581D462" w14:textId="377D0DF4" w:rsidR="00C951DB" w:rsidRDefault="005562A1" w:rsidP="000A5F87">
      <w:r>
        <w:t xml:space="preserve">The R squared </w:t>
      </w:r>
      <w:r w:rsidR="00892B1C">
        <w:t xml:space="preserve">is calculated to be 0.66 meaning that this model has a fit of 60% since the value is about 50% it shows that the model </w:t>
      </w:r>
      <w:r w:rsidR="00C951DB">
        <w:t>has a good fit for the FTSE dataset.</w:t>
      </w:r>
      <w:r w:rsidR="00C951DB" w:rsidRPr="00C951DB">
        <w:t xml:space="preserve"> </w:t>
      </w:r>
      <w:r w:rsidR="00C951DB">
        <w:t>For the hypothesis test the p value for this analysis is less than 2.2e-16 and since this is smaller than the significance level of 5% I can reject the null hypothesis.</w:t>
      </w:r>
    </w:p>
    <w:p w14:paraId="424DB7DF" w14:textId="2BE3101E" w:rsidR="007E3D85" w:rsidRDefault="007E3D85" w:rsidP="000A5F87"/>
    <w:p w14:paraId="0AD47563" w14:textId="25C65B48" w:rsidR="007E3D85" w:rsidRPr="000A5F87" w:rsidRDefault="007E3D85" w:rsidP="000A5F87">
      <w:r>
        <w:t xml:space="preserve">All the comparisons were the best models for each of the 6 datasets since they had the highest R squared </w:t>
      </w:r>
      <w:r w:rsidR="00123F14">
        <w:t xml:space="preserve">values. </w:t>
      </w:r>
      <w:r w:rsidR="007F636D">
        <w:t>However,</w:t>
      </w:r>
      <w:r w:rsidR="00123F14">
        <w:t xml:space="preserve"> only one of the comparisons had a percentage that was the closest to 1 the rest of the comparison </w:t>
      </w:r>
      <w:r w:rsidR="007F636D">
        <w:t xml:space="preserve">remained around  the 50% area </w:t>
      </w:r>
      <w:r w:rsidR="00251405">
        <w:t>all</w:t>
      </w:r>
      <w:r w:rsidR="007F636D">
        <w:t xml:space="preserve"> those models whether they are good fit or not can be improved a lot more to create a better model for the datasets.</w:t>
      </w:r>
      <w:r w:rsidR="00951E06">
        <w:t xml:space="preserve"> Another thing I noticed </w:t>
      </w:r>
      <w:r w:rsidR="00EB3555">
        <w:t xml:space="preserve">is that a lot of the R squared values for the </w:t>
      </w:r>
      <w:r w:rsidR="008808D9">
        <w:t>remaining</w:t>
      </w:r>
      <w:r w:rsidR="00EB3555">
        <w:t xml:space="preserve"> comp</w:t>
      </w:r>
      <w:r w:rsidR="008808D9">
        <w:t>arisons are not about 50% and since a majority of the pairs show this result it could suggest that a linear model is no</w:t>
      </w:r>
      <w:r w:rsidR="003443DF">
        <w:t>t</w:t>
      </w:r>
      <w:r w:rsidR="008808D9">
        <w:t xml:space="preserve"> </w:t>
      </w:r>
      <w:r w:rsidR="008808D9">
        <w:lastRenderedPageBreak/>
        <w:t>the right way to produce a fit for the data,</w:t>
      </w:r>
      <w:r w:rsidR="00D526F2">
        <w:t xml:space="preserve"> A way to improve the models would be to check for non-linearity since most the graphs create</w:t>
      </w:r>
      <w:r w:rsidR="00251405">
        <w:t>d</w:t>
      </w:r>
      <w:r w:rsidR="00D526F2">
        <w:t xml:space="preserve"> in task</w:t>
      </w:r>
      <w:r w:rsidR="00251405">
        <w:t xml:space="preserve"> 1 don’t really follow a linear patter</w:t>
      </w:r>
      <w:r w:rsidR="00DE001E">
        <w:t>n</w:t>
      </w:r>
      <w:r w:rsidR="00251405">
        <w:t xml:space="preserve">. We could also use the residual data to look for any other patters that could show if a linear model would be the best </w:t>
      </w:r>
      <w:r w:rsidR="0015652B">
        <w:t>fit for the data.</w:t>
      </w:r>
    </w:p>
    <w:p w14:paraId="708492DE" w14:textId="09637529" w:rsidR="002B64BC" w:rsidRPr="00E50266" w:rsidRDefault="002B64BC" w:rsidP="00F25AE1">
      <w:pPr>
        <w:spacing w:after="0"/>
      </w:pPr>
    </w:p>
    <w:p w14:paraId="5CDFEA7E" w14:textId="1F9D0127" w:rsidR="00D87249" w:rsidRDefault="00D87249" w:rsidP="001734BD">
      <w:pPr>
        <w:rPr>
          <w:sz w:val="36"/>
          <w:szCs w:val="36"/>
        </w:rPr>
      </w:pPr>
    </w:p>
    <w:p w14:paraId="7D6D5CB8" w14:textId="358D5226" w:rsidR="005A2A42" w:rsidRDefault="00F10DFB" w:rsidP="001734BD">
      <w:pPr>
        <w:rPr>
          <w:sz w:val="36"/>
          <w:szCs w:val="36"/>
        </w:rPr>
      </w:pPr>
      <w:r>
        <w:rPr>
          <w:sz w:val="36"/>
          <w:szCs w:val="36"/>
        </w:rPr>
        <w:t>6.</w:t>
      </w:r>
      <w:r w:rsidR="00E7172E">
        <w:rPr>
          <w:sz w:val="36"/>
          <w:szCs w:val="36"/>
        </w:rPr>
        <w:t>Conclusion</w:t>
      </w:r>
    </w:p>
    <w:p w14:paraId="4C70EEBF" w14:textId="7F5F71E7" w:rsidR="00D154A7" w:rsidRDefault="00AA08DD" w:rsidP="001734BD">
      <w:r w:rsidRPr="00BD7254">
        <w:t xml:space="preserve">To conclude this report </w:t>
      </w:r>
      <w:r w:rsidR="00BB6180" w:rsidRPr="00BD7254">
        <w:t xml:space="preserve">analyses the correlation between each data sets, the graphs show the </w:t>
      </w:r>
      <w:r w:rsidR="00BD7254" w:rsidRPr="00BD7254">
        <w:t xml:space="preserve">time series analysis of the data </w:t>
      </w:r>
      <w:r w:rsidR="005561F2">
        <w:t xml:space="preserve"> and after an analysis </w:t>
      </w:r>
      <w:r w:rsidR="00BD7254" w:rsidRPr="00BD7254">
        <w:t>where most the graph had similar changes</w:t>
      </w:r>
      <w:r w:rsidR="005561F2">
        <w:t xml:space="preserve">. Most of the graphs </w:t>
      </w:r>
      <w:r w:rsidR="00C71336">
        <w:t xml:space="preserve">had </w:t>
      </w:r>
      <w:r w:rsidR="00CF47FB">
        <w:t xml:space="preserve">significant changes </w:t>
      </w:r>
      <w:r w:rsidR="00C71336">
        <w:t>in 2008 due to the global financial cr</w:t>
      </w:r>
      <w:r w:rsidR="00055332">
        <w:t>isis resulting  in many  in</w:t>
      </w:r>
      <w:r w:rsidR="00CF47FB">
        <w:t xml:space="preserve">creases in </w:t>
      </w:r>
      <w:r w:rsidR="00055332">
        <w:t>exchange rates and the decreasing of stock prices</w:t>
      </w:r>
      <w:r w:rsidR="001C3897">
        <w:t>. H</w:t>
      </w:r>
      <w:r w:rsidR="00055332">
        <w:t>owever</w:t>
      </w:r>
      <w:r w:rsidR="001C3897">
        <w:t>,</w:t>
      </w:r>
      <w:r w:rsidR="00055332">
        <w:t xml:space="preserve"> the exchange rate between US and Japan managed to stay</w:t>
      </w:r>
      <w:r w:rsidR="001C3897">
        <w:t xml:space="preserve"> stable and didn’t have </w:t>
      </w:r>
      <w:r w:rsidR="002C7F00">
        <w:t>any changes the price continued to decrease</w:t>
      </w:r>
      <w:r w:rsidR="00CF47FB">
        <w:t>.</w:t>
      </w:r>
      <w:r w:rsidR="004C6039">
        <w:t xml:space="preserve"> Another common occurrence shown in the graphs is how Covid 19 affected the rates and stock, during that period all the exchange rates showed fluctuations in exchange rates</w:t>
      </w:r>
      <w:r w:rsidR="00984AFF">
        <w:t xml:space="preserve"> </w:t>
      </w:r>
      <w:r w:rsidR="00D154A7">
        <w:t>and stock prices decreasing. Out of all the graphs the UK  was affected the most shown by the</w:t>
      </w:r>
      <w:r w:rsidR="00904537">
        <w:t xml:space="preserve"> increase in exchange rate as well the huge drop in stock prices.</w:t>
      </w:r>
    </w:p>
    <w:p w14:paraId="54009814" w14:textId="4B5A0CFC" w:rsidR="00904537" w:rsidRDefault="00943D20" w:rsidP="001734BD">
      <w:r>
        <w:t xml:space="preserve">The correlation analysis </w:t>
      </w:r>
      <w:r w:rsidR="0040211D">
        <w:t>shows that most of the comparisons have a correlation with each other.  Most of the</w:t>
      </w:r>
      <w:r w:rsidR="00E165ED">
        <w:t xml:space="preserve"> </w:t>
      </w:r>
      <w:r w:rsidR="005B50B4">
        <w:t xml:space="preserve">hypothesis </w:t>
      </w:r>
      <w:r w:rsidR="00E165ED">
        <w:t>tests prove that there i</w:t>
      </w:r>
      <w:r w:rsidR="005B50B4">
        <w:t>s a correlation by providing evidence that rejects the null hypothesis. However out of all the 15 comparisons</w:t>
      </w:r>
      <w:r w:rsidR="00F85CD5">
        <w:t xml:space="preserve">, </w:t>
      </w:r>
      <w:r w:rsidR="0074687A">
        <w:t>2</w:t>
      </w:r>
      <w:r w:rsidR="00F85CD5">
        <w:t xml:space="preserve"> </w:t>
      </w:r>
      <w:r w:rsidR="00894207">
        <w:t xml:space="preserve"> couldn’t </w:t>
      </w:r>
      <w:r w:rsidR="00894207" w:rsidRPr="00894207">
        <w:t>provide evidence to reject the null hypothesis at the 1% level but did at the 5% level</w:t>
      </w:r>
      <w:r w:rsidR="00894207">
        <w:t xml:space="preserve"> and 1 comparison</w:t>
      </w:r>
      <w:r w:rsidR="00ED2148" w:rsidRPr="00ED2148">
        <w:t xml:space="preserve"> had a p-value greater than 5%</w:t>
      </w:r>
      <w:r w:rsidR="00336D3B">
        <w:t xml:space="preserve"> </w:t>
      </w:r>
      <w:r w:rsidR="005C3A32">
        <w:t xml:space="preserve">meaning the alternate hypothesis was </w:t>
      </w:r>
      <w:r w:rsidR="00334C79">
        <w:t>rejected. These</w:t>
      </w:r>
      <w:r w:rsidR="00F85CD5">
        <w:t xml:space="preserve"> all happened to be comparisons with US</w:t>
      </w:r>
      <w:r w:rsidR="0004358F">
        <w:t>D_AUD and the other stock price data sets</w:t>
      </w:r>
      <w:r w:rsidR="00720A67">
        <w:t>.</w:t>
      </w:r>
    </w:p>
    <w:p w14:paraId="15C2AD7A" w14:textId="4B7E89F6" w:rsidR="00720A67" w:rsidRPr="00BD7254" w:rsidRDefault="00720A67" w:rsidP="001734BD">
      <w:r>
        <w:t>Lastly the regression analysis managed to find the best datasets for comparison, however after analysis the R squared values is seems like there have been better ways to analyse the datasets. Out of all the 30 comparisons only 2 were able to produce a high R squared value</w:t>
      </w:r>
      <w:r w:rsidR="000B1316">
        <w:t xml:space="preserve">, these comparisons were both between </w:t>
      </w:r>
      <w:r w:rsidR="003F5EA7">
        <w:t>Dow Jones and Nikkei. The high R squared value produced clearly shows that the analysis is linear and that the produced models</w:t>
      </w:r>
      <w:r w:rsidR="00EC450F">
        <w:t xml:space="preserve"> show a good fit for the data. But since the rest of the data sets were only able to produce value around 50% and lower this shows that the model could also be non-linear and that </w:t>
      </w:r>
      <w:r w:rsidR="0006542A">
        <w:t>should take</w:t>
      </w:r>
      <w:r w:rsidR="00EC450F">
        <w:t xml:space="preserve"> other calculated inform</w:t>
      </w:r>
      <w:r w:rsidR="00397BEF">
        <w:t>ation into account for example the residual data could also be used to show any other patterns hidden in the data.</w:t>
      </w:r>
    </w:p>
    <w:p w14:paraId="588736A1" w14:textId="562F64DF" w:rsidR="005A2A42" w:rsidRDefault="005A2A42" w:rsidP="001734BD">
      <w:pPr>
        <w:rPr>
          <w:sz w:val="36"/>
          <w:szCs w:val="36"/>
        </w:rPr>
      </w:pPr>
    </w:p>
    <w:p w14:paraId="134144FA" w14:textId="7D8A66DC" w:rsidR="005A2A42" w:rsidRDefault="005A2A42" w:rsidP="00C71336">
      <w:pPr>
        <w:jc w:val="right"/>
        <w:rPr>
          <w:sz w:val="36"/>
          <w:szCs w:val="36"/>
        </w:rPr>
      </w:pPr>
    </w:p>
    <w:p w14:paraId="77C93DBC" w14:textId="6C905BB7" w:rsidR="005A2A42" w:rsidRDefault="005A2A42" w:rsidP="001734BD">
      <w:pPr>
        <w:rPr>
          <w:sz w:val="36"/>
          <w:szCs w:val="36"/>
        </w:rPr>
      </w:pPr>
    </w:p>
    <w:p w14:paraId="37D1FF62" w14:textId="77777777" w:rsidR="005A2A42" w:rsidRDefault="005A2A42" w:rsidP="001734BD">
      <w:pPr>
        <w:rPr>
          <w:sz w:val="36"/>
          <w:szCs w:val="36"/>
        </w:rPr>
      </w:pPr>
    </w:p>
    <w:p w14:paraId="271D4DCC" w14:textId="77777777" w:rsidR="005A2A42" w:rsidRDefault="005A2A42" w:rsidP="001734BD">
      <w:pPr>
        <w:rPr>
          <w:sz w:val="36"/>
          <w:szCs w:val="36"/>
        </w:rPr>
      </w:pPr>
    </w:p>
    <w:p w14:paraId="31EB070B" w14:textId="77777777" w:rsidR="005A2A42" w:rsidRDefault="005A2A42" w:rsidP="001734BD">
      <w:pPr>
        <w:rPr>
          <w:sz w:val="36"/>
          <w:szCs w:val="36"/>
        </w:rPr>
      </w:pPr>
    </w:p>
    <w:p w14:paraId="038E95F9" w14:textId="77777777" w:rsidR="005A2A42" w:rsidRDefault="005A2A42" w:rsidP="001734BD">
      <w:pPr>
        <w:rPr>
          <w:sz w:val="36"/>
          <w:szCs w:val="36"/>
        </w:rPr>
      </w:pPr>
    </w:p>
    <w:p w14:paraId="214087D4" w14:textId="77777777" w:rsidR="005A2A42" w:rsidRDefault="005A2A42" w:rsidP="001734BD">
      <w:pPr>
        <w:rPr>
          <w:sz w:val="36"/>
          <w:szCs w:val="36"/>
        </w:rPr>
      </w:pPr>
    </w:p>
    <w:p w14:paraId="01CF2A3B" w14:textId="007D8E78" w:rsidR="00D87249" w:rsidRDefault="00D87249" w:rsidP="001734BD">
      <w:pPr>
        <w:rPr>
          <w:sz w:val="36"/>
          <w:szCs w:val="36"/>
        </w:rPr>
      </w:pPr>
      <w:r>
        <w:rPr>
          <w:sz w:val="36"/>
          <w:szCs w:val="36"/>
        </w:rPr>
        <w:t xml:space="preserve">Appendix </w:t>
      </w:r>
    </w:p>
    <w:p w14:paraId="7D8FA3DA" w14:textId="4F553545" w:rsidR="006E37FE" w:rsidRDefault="006E37FE" w:rsidP="001734BD">
      <w:r>
        <w:t>Appendix A.1 R code for loading data</w:t>
      </w:r>
    </w:p>
    <w:p w14:paraId="1CDF26EB" w14:textId="6948626A" w:rsidR="008F412B" w:rsidRDefault="008F412B" w:rsidP="008F412B">
      <w:pPr>
        <w:pStyle w:val="SourceCode"/>
      </w:pPr>
      <w:r>
        <w:rPr>
          <w:rStyle w:val="FunctionTok"/>
        </w:rPr>
        <w:t>library</w:t>
      </w:r>
      <w:r>
        <w:rPr>
          <w:rStyle w:val="NormalTok"/>
        </w:rPr>
        <w:t>(</w:t>
      </w:r>
      <w:r w:rsidR="00897563">
        <w:rPr>
          <w:rStyle w:val="NormalTok"/>
        </w:rPr>
        <w:t>tidy verse</w:t>
      </w:r>
      <w:r>
        <w:rPr>
          <w:rStyle w:val="NormalTok"/>
        </w:rPr>
        <w:t>)</w:t>
      </w:r>
      <w:r>
        <w:br/>
      </w:r>
      <w:r>
        <w:rPr>
          <w:rStyle w:val="FunctionTok"/>
        </w:rPr>
        <w:t>library</w:t>
      </w:r>
      <w:r>
        <w:rPr>
          <w:rStyle w:val="NormalTok"/>
        </w:rPr>
        <w:t>(seasonal)</w:t>
      </w:r>
      <w:r>
        <w:br/>
      </w:r>
      <w:r>
        <w:rPr>
          <w:rStyle w:val="FunctionTok"/>
        </w:rPr>
        <w:t>library</w:t>
      </w:r>
      <w:r>
        <w:rPr>
          <w:rStyle w:val="NormalTok"/>
        </w:rPr>
        <w:t>(fpp2)</w:t>
      </w:r>
    </w:p>
    <w:p w14:paraId="37E4C968" w14:textId="77777777" w:rsidR="008F412B" w:rsidRDefault="008F412B" w:rsidP="008F412B">
      <w:pPr>
        <w:pStyle w:val="SourceCode"/>
      </w:pPr>
      <w:r>
        <w:rPr>
          <w:rStyle w:val="NormalTok"/>
        </w:rPr>
        <w:t xml:space="preserve">USD_GBP </w:t>
      </w:r>
      <w:r>
        <w:rPr>
          <w:rStyle w:val="OtherTok"/>
        </w:rPr>
        <w:t>&lt;-</w:t>
      </w:r>
      <w:r>
        <w:rPr>
          <w:rStyle w:val="NormalTok"/>
        </w:rPr>
        <w:t xml:space="preserve"> </w:t>
      </w:r>
      <w:r>
        <w:rPr>
          <w:rStyle w:val="FunctionTok"/>
        </w:rPr>
        <w:t>read_csv</w:t>
      </w:r>
      <w:r>
        <w:rPr>
          <w:rStyle w:val="NormalTok"/>
        </w:rPr>
        <w:t>(</w:t>
      </w:r>
      <w:r>
        <w:rPr>
          <w:rStyle w:val="StringTok"/>
        </w:rPr>
        <w:t>'USD_GBP Historical Data monthly.CSV'</w:t>
      </w:r>
      <w:r>
        <w:rPr>
          <w:rStyle w:val="NormalTok"/>
        </w:rPr>
        <w:t>)</w:t>
      </w:r>
      <w:r>
        <w:br/>
      </w:r>
      <w:r>
        <w:rPr>
          <w:rStyle w:val="NormalTok"/>
        </w:rPr>
        <w:t xml:space="preserve">USD_AUD </w:t>
      </w:r>
      <w:r>
        <w:rPr>
          <w:rStyle w:val="OtherTok"/>
        </w:rPr>
        <w:t>&lt;-</w:t>
      </w:r>
      <w:r>
        <w:rPr>
          <w:rStyle w:val="NormalTok"/>
        </w:rPr>
        <w:t xml:space="preserve"> </w:t>
      </w:r>
      <w:r>
        <w:rPr>
          <w:rStyle w:val="FunctionTok"/>
        </w:rPr>
        <w:t>read_csv</w:t>
      </w:r>
      <w:r>
        <w:rPr>
          <w:rStyle w:val="NormalTok"/>
        </w:rPr>
        <w:t>(</w:t>
      </w:r>
      <w:r>
        <w:rPr>
          <w:rStyle w:val="StringTok"/>
        </w:rPr>
        <w:t>'USD_AUD Historical Data monthly.CSV'</w:t>
      </w:r>
      <w:r>
        <w:rPr>
          <w:rStyle w:val="NormalTok"/>
        </w:rPr>
        <w:t>)</w:t>
      </w:r>
      <w:r>
        <w:br/>
      </w:r>
      <w:r>
        <w:rPr>
          <w:rStyle w:val="NormalTok"/>
        </w:rPr>
        <w:t xml:space="preserve">USD_JPY </w:t>
      </w:r>
      <w:r>
        <w:rPr>
          <w:rStyle w:val="OtherTok"/>
        </w:rPr>
        <w:t>&lt;-</w:t>
      </w:r>
      <w:r>
        <w:rPr>
          <w:rStyle w:val="NormalTok"/>
        </w:rPr>
        <w:t xml:space="preserve"> </w:t>
      </w:r>
      <w:r>
        <w:rPr>
          <w:rStyle w:val="FunctionTok"/>
        </w:rPr>
        <w:t>read_csv</w:t>
      </w:r>
      <w:r>
        <w:rPr>
          <w:rStyle w:val="NormalTok"/>
        </w:rPr>
        <w:t>(</w:t>
      </w:r>
      <w:r>
        <w:rPr>
          <w:rStyle w:val="StringTok"/>
        </w:rPr>
        <w:t>'USD_JPY Historical Data monthly.CSV'</w:t>
      </w:r>
      <w:r>
        <w:rPr>
          <w:rStyle w:val="NormalTok"/>
        </w:rPr>
        <w:t>)</w:t>
      </w:r>
      <w:r>
        <w:br/>
      </w:r>
      <w:r>
        <w:rPr>
          <w:rStyle w:val="NormalTok"/>
        </w:rPr>
        <w:t>Dow_Jones</w:t>
      </w:r>
      <w:r>
        <w:rPr>
          <w:rStyle w:val="OtherTok"/>
        </w:rPr>
        <w:t>&lt;-</w:t>
      </w:r>
      <w:r>
        <w:rPr>
          <w:rStyle w:val="NormalTok"/>
        </w:rPr>
        <w:t xml:space="preserve"> </w:t>
      </w:r>
      <w:r>
        <w:rPr>
          <w:rStyle w:val="FunctionTok"/>
        </w:rPr>
        <w:t>read_csv</w:t>
      </w:r>
      <w:r>
        <w:rPr>
          <w:rStyle w:val="NormalTok"/>
        </w:rPr>
        <w:t>(</w:t>
      </w:r>
      <w:r>
        <w:rPr>
          <w:rStyle w:val="StringTok"/>
        </w:rPr>
        <w:t>'Dow Jones Industrial Average Historical Price Data monthly.CSV'</w:t>
      </w:r>
      <w:r>
        <w:rPr>
          <w:rStyle w:val="NormalTok"/>
        </w:rPr>
        <w:t>)</w:t>
      </w:r>
      <w:r>
        <w:br/>
      </w:r>
      <w:r>
        <w:rPr>
          <w:rStyle w:val="NormalTok"/>
        </w:rPr>
        <w:t xml:space="preserve">Nikkei_225 </w:t>
      </w:r>
      <w:r>
        <w:rPr>
          <w:rStyle w:val="OtherTok"/>
        </w:rPr>
        <w:t>&lt;-</w:t>
      </w:r>
      <w:r>
        <w:rPr>
          <w:rStyle w:val="FunctionTok"/>
        </w:rPr>
        <w:t>read_csv</w:t>
      </w:r>
      <w:r>
        <w:rPr>
          <w:rStyle w:val="NormalTok"/>
        </w:rPr>
        <w:t>(</w:t>
      </w:r>
      <w:r>
        <w:rPr>
          <w:rStyle w:val="StringTok"/>
        </w:rPr>
        <w:t>'Nikkei 225 Historical Price Data monthly.CSV'</w:t>
      </w:r>
      <w:r>
        <w:rPr>
          <w:rStyle w:val="NormalTok"/>
        </w:rPr>
        <w:t>)</w:t>
      </w:r>
      <w:r>
        <w:br/>
      </w:r>
      <w:r>
        <w:rPr>
          <w:rStyle w:val="NormalTok"/>
        </w:rPr>
        <w:t xml:space="preserve">FTSE_100 </w:t>
      </w:r>
      <w:r>
        <w:rPr>
          <w:rStyle w:val="OtherTok"/>
        </w:rPr>
        <w:t>&lt;-</w:t>
      </w:r>
      <w:r>
        <w:rPr>
          <w:rStyle w:val="NormalTok"/>
        </w:rPr>
        <w:t xml:space="preserve"> </w:t>
      </w:r>
      <w:r>
        <w:rPr>
          <w:rStyle w:val="FunctionTok"/>
        </w:rPr>
        <w:t>read_csv</w:t>
      </w:r>
      <w:r>
        <w:rPr>
          <w:rStyle w:val="NormalTok"/>
        </w:rPr>
        <w:t>(</w:t>
      </w:r>
      <w:r>
        <w:rPr>
          <w:rStyle w:val="StringTok"/>
        </w:rPr>
        <w:t>'FTSE 100 Historical Price Data monthly.CSV'</w:t>
      </w:r>
      <w:r>
        <w:rPr>
          <w:rStyle w:val="NormalTok"/>
        </w:rPr>
        <w:t>)</w:t>
      </w:r>
    </w:p>
    <w:p w14:paraId="28F3BBBD" w14:textId="2433BBD2" w:rsidR="006E37FE" w:rsidRPr="005A2A42" w:rsidRDefault="005A2A42" w:rsidP="0081757A">
      <w:r>
        <w:t xml:space="preserve">Appendix A.2 R code </w:t>
      </w:r>
      <w:r w:rsidR="00967D60">
        <w:t xml:space="preserve">to change the dates in the dataset to the correct </w:t>
      </w:r>
      <w:r w:rsidR="00F97617">
        <w:t>format.</w:t>
      </w:r>
      <w:r w:rsidR="00967D60">
        <w:t xml:space="preserve"> </w:t>
      </w:r>
    </w:p>
    <w:p w14:paraId="152D7688" w14:textId="77777777" w:rsidR="005A2A42" w:rsidRDefault="005A2A42" w:rsidP="005A2A42">
      <w:pPr>
        <w:pStyle w:val="SourceCode"/>
      </w:pPr>
      <w:r>
        <w:rPr>
          <w:rStyle w:val="NormalTok"/>
        </w:rPr>
        <w:t>USD_GBP[[</w:t>
      </w:r>
      <w:r>
        <w:rPr>
          <w:rStyle w:val="StringTok"/>
        </w:rPr>
        <w:t>'Date'</w:t>
      </w:r>
      <w:r>
        <w:rPr>
          <w:rStyle w:val="NormalTok"/>
        </w:rPr>
        <w:t>]]</w:t>
      </w:r>
      <w:r>
        <w:rPr>
          <w:rStyle w:val="OtherTok"/>
        </w:rPr>
        <w:t>&lt;-</w:t>
      </w:r>
      <w:r>
        <w:rPr>
          <w:rStyle w:val="NormalTok"/>
        </w:rPr>
        <w:t xml:space="preserve"> </w:t>
      </w:r>
      <w:r>
        <w:rPr>
          <w:rStyle w:val="FunctionTok"/>
        </w:rPr>
        <w:t>as.Date</w:t>
      </w:r>
      <w:r>
        <w:rPr>
          <w:rStyle w:val="NormalTok"/>
        </w:rPr>
        <w:t>(USD_GBP[[</w:t>
      </w:r>
      <w:r>
        <w:rPr>
          <w:rStyle w:val="StringTok"/>
        </w:rPr>
        <w:t>'Date'</w:t>
      </w:r>
      <w:r>
        <w:rPr>
          <w:rStyle w:val="NormalTok"/>
        </w:rPr>
        <w:t>]],</w:t>
      </w:r>
      <w:r>
        <w:rPr>
          <w:rStyle w:val="AttributeTok"/>
        </w:rPr>
        <w:t>format =</w:t>
      </w:r>
      <w:r>
        <w:rPr>
          <w:rStyle w:val="NormalTok"/>
        </w:rPr>
        <w:t xml:space="preserve"> </w:t>
      </w:r>
      <w:r>
        <w:rPr>
          <w:rStyle w:val="StringTok"/>
        </w:rPr>
        <w:t>"%d/%m/%Y"</w:t>
      </w:r>
      <w:r>
        <w:rPr>
          <w:rStyle w:val="NormalTok"/>
        </w:rPr>
        <w:t>)</w:t>
      </w:r>
      <w:r>
        <w:br/>
      </w:r>
      <w:r>
        <w:rPr>
          <w:rStyle w:val="NormalTok"/>
        </w:rPr>
        <w:t>USD_AUD[[</w:t>
      </w:r>
      <w:r>
        <w:rPr>
          <w:rStyle w:val="StringTok"/>
        </w:rPr>
        <w:t>'Date'</w:t>
      </w:r>
      <w:r>
        <w:rPr>
          <w:rStyle w:val="NormalTok"/>
        </w:rPr>
        <w:t>]]</w:t>
      </w:r>
      <w:r>
        <w:rPr>
          <w:rStyle w:val="OtherTok"/>
        </w:rPr>
        <w:t>&lt;-</w:t>
      </w:r>
      <w:r>
        <w:rPr>
          <w:rStyle w:val="NormalTok"/>
        </w:rPr>
        <w:t xml:space="preserve"> </w:t>
      </w:r>
      <w:r>
        <w:rPr>
          <w:rStyle w:val="FunctionTok"/>
        </w:rPr>
        <w:t>as.Date</w:t>
      </w:r>
      <w:r>
        <w:rPr>
          <w:rStyle w:val="NormalTok"/>
        </w:rPr>
        <w:t>(USD_AUD[[</w:t>
      </w:r>
      <w:r>
        <w:rPr>
          <w:rStyle w:val="StringTok"/>
        </w:rPr>
        <w:t>'Date'</w:t>
      </w:r>
      <w:r>
        <w:rPr>
          <w:rStyle w:val="NormalTok"/>
        </w:rPr>
        <w:t>]],</w:t>
      </w:r>
      <w:r>
        <w:rPr>
          <w:rStyle w:val="AttributeTok"/>
        </w:rPr>
        <w:t>format =</w:t>
      </w:r>
      <w:r>
        <w:rPr>
          <w:rStyle w:val="NormalTok"/>
        </w:rPr>
        <w:t xml:space="preserve"> </w:t>
      </w:r>
      <w:r>
        <w:rPr>
          <w:rStyle w:val="StringTok"/>
        </w:rPr>
        <w:t>"%d/%m/%Y"</w:t>
      </w:r>
      <w:r>
        <w:rPr>
          <w:rStyle w:val="NormalTok"/>
        </w:rPr>
        <w:t>)</w:t>
      </w:r>
      <w:r>
        <w:br/>
      </w:r>
      <w:r>
        <w:rPr>
          <w:rStyle w:val="NormalTok"/>
        </w:rPr>
        <w:t>USD_JPY[[</w:t>
      </w:r>
      <w:r>
        <w:rPr>
          <w:rStyle w:val="StringTok"/>
        </w:rPr>
        <w:t>'Date'</w:t>
      </w:r>
      <w:r>
        <w:rPr>
          <w:rStyle w:val="NormalTok"/>
        </w:rPr>
        <w:t>]]</w:t>
      </w:r>
      <w:r>
        <w:rPr>
          <w:rStyle w:val="OtherTok"/>
        </w:rPr>
        <w:t>&lt;-</w:t>
      </w:r>
      <w:r>
        <w:rPr>
          <w:rStyle w:val="NormalTok"/>
        </w:rPr>
        <w:t xml:space="preserve"> </w:t>
      </w:r>
      <w:r>
        <w:rPr>
          <w:rStyle w:val="FunctionTok"/>
        </w:rPr>
        <w:t>as.Date</w:t>
      </w:r>
      <w:r>
        <w:rPr>
          <w:rStyle w:val="NormalTok"/>
        </w:rPr>
        <w:t>(USD_JPY[[</w:t>
      </w:r>
      <w:r>
        <w:rPr>
          <w:rStyle w:val="StringTok"/>
        </w:rPr>
        <w:t>'Date'</w:t>
      </w:r>
      <w:r>
        <w:rPr>
          <w:rStyle w:val="NormalTok"/>
        </w:rPr>
        <w:t>]],</w:t>
      </w:r>
      <w:r>
        <w:rPr>
          <w:rStyle w:val="AttributeTok"/>
        </w:rPr>
        <w:t>format =</w:t>
      </w:r>
      <w:r>
        <w:rPr>
          <w:rStyle w:val="NormalTok"/>
        </w:rPr>
        <w:t xml:space="preserve"> </w:t>
      </w:r>
      <w:r>
        <w:rPr>
          <w:rStyle w:val="StringTok"/>
        </w:rPr>
        <w:t>"%d/%m/%Y"</w:t>
      </w:r>
      <w:r>
        <w:rPr>
          <w:rStyle w:val="NormalTok"/>
        </w:rPr>
        <w:t>)</w:t>
      </w:r>
      <w:r>
        <w:br/>
      </w:r>
      <w:r>
        <w:rPr>
          <w:rStyle w:val="NormalTok"/>
        </w:rPr>
        <w:t>Dow_Jones[[</w:t>
      </w:r>
      <w:r>
        <w:rPr>
          <w:rStyle w:val="StringTok"/>
        </w:rPr>
        <w:t>'Date'</w:t>
      </w:r>
      <w:r>
        <w:rPr>
          <w:rStyle w:val="NormalTok"/>
        </w:rPr>
        <w:t>]]</w:t>
      </w:r>
      <w:r>
        <w:rPr>
          <w:rStyle w:val="OtherTok"/>
        </w:rPr>
        <w:t>&lt;-</w:t>
      </w:r>
      <w:r>
        <w:rPr>
          <w:rStyle w:val="NormalTok"/>
        </w:rPr>
        <w:t xml:space="preserve"> </w:t>
      </w:r>
      <w:r>
        <w:rPr>
          <w:rStyle w:val="FunctionTok"/>
        </w:rPr>
        <w:t>as.Date</w:t>
      </w:r>
      <w:r>
        <w:rPr>
          <w:rStyle w:val="NormalTok"/>
        </w:rPr>
        <w:t>(Dow_Jones[[</w:t>
      </w:r>
      <w:r>
        <w:rPr>
          <w:rStyle w:val="StringTok"/>
        </w:rPr>
        <w:t>'Date'</w:t>
      </w:r>
      <w:r>
        <w:rPr>
          <w:rStyle w:val="NormalTok"/>
        </w:rPr>
        <w:t>]],</w:t>
      </w:r>
      <w:r>
        <w:rPr>
          <w:rStyle w:val="AttributeTok"/>
        </w:rPr>
        <w:t>format =</w:t>
      </w:r>
      <w:r>
        <w:rPr>
          <w:rStyle w:val="NormalTok"/>
        </w:rPr>
        <w:t xml:space="preserve"> </w:t>
      </w:r>
      <w:r>
        <w:rPr>
          <w:rStyle w:val="StringTok"/>
        </w:rPr>
        <w:t>"%d/%m/%Y"</w:t>
      </w:r>
      <w:r>
        <w:rPr>
          <w:rStyle w:val="NormalTok"/>
        </w:rPr>
        <w:t>)</w:t>
      </w:r>
      <w:r>
        <w:br/>
      </w:r>
      <w:r>
        <w:rPr>
          <w:rStyle w:val="NormalTok"/>
        </w:rPr>
        <w:t>Nikkei_225[[</w:t>
      </w:r>
      <w:r>
        <w:rPr>
          <w:rStyle w:val="StringTok"/>
        </w:rPr>
        <w:t>'Date'</w:t>
      </w:r>
      <w:r>
        <w:rPr>
          <w:rStyle w:val="NormalTok"/>
        </w:rPr>
        <w:t>]]</w:t>
      </w:r>
      <w:r>
        <w:rPr>
          <w:rStyle w:val="OtherTok"/>
        </w:rPr>
        <w:t>&lt;-</w:t>
      </w:r>
      <w:r>
        <w:rPr>
          <w:rStyle w:val="NormalTok"/>
        </w:rPr>
        <w:t xml:space="preserve"> </w:t>
      </w:r>
      <w:r>
        <w:rPr>
          <w:rStyle w:val="FunctionTok"/>
        </w:rPr>
        <w:t>as.Date</w:t>
      </w:r>
      <w:r>
        <w:rPr>
          <w:rStyle w:val="NormalTok"/>
        </w:rPr>
        <w:t>(Nikkei_225[[</w:t>
      </w:r>
      <w:r>
        <w:rPr>
          <w:rStyle w:val="StringTok"/>
        </w:rPr>
        <w:t>'Date'</w:t>
      </w:r>
      <w:r>
        <w:rPr>
          <w:rStyle w:val="NormalTok"/>
        </w:rPr>
        <w:t>]],</w:t>
      </w:r>
      <w:r>
        <w:rPr>
          <w:rStyle w:val="AttributeTok"/>
        </w:rPr>
        <w:t>format =</w:t>
      </w:r>
      <w:r>
        <w:rPr>
          <w:rStyle w:val="NormalTok"/>
        </w:rPr>
        <w:t xml:space="preserve"> </w:t>
      </w:r>
      <w:r>
        <w:rPr>
          <w:rStyle w:val="StringTok"/>
        </w:rPr>
        <w:t>"%d/%m/%Y"</w:t>
      </w:r>
      <w:r>
        <w:rPr>
          <w:rStyle w:val="NormalTok"/>
        </w:rPr>
        <w:t>)</w:t>
      </w:r>
      <w:r>
        <w:br/>
      </w:r>
      <w:r>
        <w:rPr>
          <w:rStyle w:val="NormalTok"/>
        </w:rPr>
        <w:t>FTSE_100[[</w:t>
      </w:r>
      <w:r>
        <w:rPr>
          <w:rStyle w:val="StringTok"/>
        </w:rPr>
        <w:t>'Date'</w:t>
      </w:r>
      <w:r>
        <w:rPr>
          <w:rStyle w:val="NormalTok"/>
        </w:rPr>
        <w:t>]]</w:t>
      </w:r>
      <w:r>
        <w:rPr>
          <w:rStyle w:val="OtherTok"/>
        </w:rPr>
        <w:t>&lt;-</w:t>
      </w:r>
      <w:r>
        <w:rPr>
          <w:rStyle w:val="NormalTok"/>
        </w:rPr>
        <w:t xml:space="preserve"> </w:t>
      </w:r>
      <w:r>
        <w:rPr>
          <w:rStyle w:val="FunctionTok"/>
        </w:rPr>
        <w:t>as.Date</w:t>
      </w:r>
      <w:r>
        <w:rPr>
          <w:rStyle w:val="NormalTok"/>
        </w:rPr>
        <w:t>(FTSE_100[[</w:t>
      </w:r>
      <w:r>
        <w:rPr>
          <w:rStyle w:val="StringTok"/>
        </w:rPr>
        <w:t>'Date'</w:t>
      </w:r>
      <w:r>
        <w:rPr>
          <w:rStyle w:val="NormalTok"/>
        </w:rPr>
        <w:t>]],</w:t>
      </w:r>
      <w:r>
        <w:rPr>
          <w:rStyle w:val="AttributeTok"/>
        </w:rPr>
        <w:t>format =</w:t>
      </w:r>
      <w:r>
        <w:rPr>
          <w:rStyle w:val="NormalTok"/>
        </w:rPr>
        <w:t xml:space="preserve"> </w:t>
      </w:r>
      <w:r>
        <w:rPr>
          <w:rStyle w:val="StringTok"/>
        </w:rPr>
        <w:t>"%d/%m/%Y"</w:t>
      </w:r>
      <w:r>
        <w:rPr>
          <w:rStyle w:val="NormalTok"/>
        </w:rPr>
        <w:t>)</w:t>
      </w:r>
    </w:p>
    <w:p w14:paraId="2351D38C" w14:textId="6099EEB3" w:rsidR="005A2A42" w:rsidRDefault="007B7F67" w:rsidP="0081757A">
      <w:pPr>
        <w:rPr>
          <w:sz w:val="36"/>
          <w:szCs w:val="36"/>
        </w:rPr>
      </w:pPr>
      <w:r>
        <w:t xml:space="preserve">Appendix A.3 R code that filters the data and </w:t>
      </w:r>
      <w:r w:rsidR="004325AA">
        <w:t xml:space="preserve">selects only the price </w:t>
      </w:r>
      <w:r w:rsidR="00F97617">
        <w:t>column.</w:t>
      </w:r>
    </w:p>
    <w:p w14:paraId="2738EA34" w14:textId="77777777" w:rsidR="007B7F67" w:rsidRDefault="007B7F67" w:rsidP="007B7F67">
      <w:pPr>
        <w:pStyle w:val="SourceCode"/>
        <w:rPr>
          <w:rStyle w:val="NormalTok"/>
        </w:rPr>
      </w:pPr>
      <w:r>
        <w:rPr>
          <w:rStyle w:val="NormalTok"/>
        </w:rPr>
        <w:t xml:space="preserve">a </w:t>
      </w:r>
      <w:r>
        <w:rPr>
          <w:rStyle w:val="OtherTok"/>
        </w:rPr>
        <w:t>=</w:t>
      </w:r>
      <w:r>
        <w:rPr>
          <w:rStyle w:val="NormalTok"/>
        </w:rPr>
        <w:t xml:space="preserve"> USD_GBP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'1982-01-01'</w:t>
      </w:r>
      <w:r>
        <w:rPr>
          <w:rStyle w:val="NormalTok"/>
        </w:rPr>
        <w:t>)</w:t>
      </w:r>
      <w:r>
        <w:br/>
      </w:r>
      <w:r>
        <w:rPr>
          <w:rStyle w:val="NormalTok"/>
        </w:rPr>
        <w:t xml:space="preserve">b </w:t>
      </w:r>
      <w:r>
        <w:rPr>
          <w:rStyle w:val="OtherTok"/>
        </w:rPr>
        <w:t>=</w:t>
      </w:r>
      <w:r>
        <w:rPr>
          <w:rStyle w:val="NormalTok"/>
        </w:rPr>
        <w:t xml:space="preserve"> USD_AUD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'1982-01-01'</w:t>
      </w:r>
      <w:r>
        <w:rPr>
          <w:rStyle w:val="NormalTok"/>
        </w:rPr>
        <w:t>)</w:t>
      </w:r>
      <w:r>
        <w:br/>
      </w:r>
      <w:r>
        <w:rPr>
          <w:rStyle w:val="NormalTok"/>
        </w:rPr>
        <w:t xml:space="preserve">c </w:t>
      </w:r>
      <w:r>
        <w:rPr>
          <w:rStyle w:val="OtherTok"/>
        </w:rPr>
        <w:t>=</w:t>
      </w:r>
      <w:r>
        <w:rPr>
          <w:rStyle w:val="NormalTok"/>
        </w:rPr>
        <w:t xml:space="preserve"> USD_JPY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'1982-01-01'</w:t>
      </w:r>
      <w:r>
        <w:rPr>
          <w:rStyle w:val="NormalTok"/>
        </w:rPr>
        <w:t>)</w:t>
      </w:r>
      <w:r>
        <w:br/>
      </w:r>
      <w:r>
        <w:rPr>
          <w:rStyle w:val="NormalTok"/>
        </w:rPr>
        <w:t xml:space="preserve">d </w:t>
      </w:r>
      <w:r>
        <w:rPr>
          <w:rStyle w:val="OtherTok"/>
        </w:rPr>
        <w:t>=</w:t>
      </w:r>
      <w:r>
        <w:rPr>
          <w:rStyle w:val="NormalTok"/>
        </w:rPr>
        <w:t xml:space="preserve"> Dow_Jones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'1982-01-01'</w:t>
      </w:r>
      <w:r>
        <w:rPr>
          <w:rStyle w:val="NormalTok"/>
        </w:rPr>
        <w:t>)</w:t>
      </w:r>
      <w:r>
        <w:br/>
      </w:r>
      <w:r>
        <w:rPr>
          <w:rStyle w:val="NormalTok"/>
        </w:rPr>
        <w:t xml:space="preserve">d </w:t>
      </w:r>
      <w:r>
        <w:rPr>
          <w:rStyle w:val="OtherTok"/>
        </w:rPr>
        <w:t>=</w:t>
      </w:r>
      <w:r>
        <w:rPr>
          <w:rStyle w:val="NormalTok"/>
        </w:rPr>
        <w:t xml:space="preserve"> d </w:t>
      </w:r>
      <w:r>
        <w:rPr>
          <w:rStyle w:val="SpecialCharTok"/>
        </w:rPr>
        <w:t>%&gt;%</w:t>
      </w:r>
      <w:r>
        <w:rPr>
          <w:rStyle w:val="NormalTok"/>
        </w:rPr>
        <w:t xml:space="preserve"> </w:t>
      </w:r>
      <w:r>
        <w:rPr>
          <w:rStyle w:val="FunctionTok"/>
        </w:rPr>
        <w:t>filter</w:t>
      </w:r>
      <w:r>
        <w:rPr>
          <w:rStyle w:val="NormalTok"/>
        </w:rPr>
        <w:t>(</w:t>
      </w:r>
      <w:r>
        <w:rPr>
          <w:rStyle w:val="FunctionTok"/>
        </w:rPr>
        <w:t>day</w:t>
      </w:r>
      <w:r>
        <w:rPr>
          <w:rStyle w:val="NormalTok"/>
        </w:rPr>
        <w:t xml:space="preserve">(Date) </w:t>
      </w:r>
      <w:r>
        <w:rPr>
          <w:rStyle w:val="SpecialCharTok"/>
        </w:rPr>
        <w:t>==</w:t>
      </w:r>
      <w:r>
        <w:rPr>
          <w:rStyle w:val="DecValTok"/>
        </w:rPr>
        <w:t>1</w:t>
      </w:r>
      <w:r>
        <w:rPr>
          <w:rStyle w:val="NormalTok"/>
        </w:rPr>
        <w:t>)</w:t>
      </w:r>
      <w:r>
        <w:br/>
      </w:r>
      <w:r>
        <w:rPr>
          <w:rStyle w:val="NormalTok"/>
        </w:rPr>
        <w:t xml:space="preserve">e </w:t>
      </w:r>
      <w:r>
        <w:rPr>
          <w:rStyle w:val="OtherTok"/>
        </w:rPr>
        <w:t>=</w:t>
      </w:r>
      <w:r>
        <w:rPr>
          <w:rStyle w:val="NormalTok"/>
        </w:rPr>
        <w:t xml:space="preserve"> Nikkei_225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'1982-01-01'</w:t>
      </w:r>
      <w:r>
        <w:rPr>
          <w:rStyle w:val="NormalTok"/>
        </w:rPr>
        <w:t>)</w:t>
      </w:r>
      <w:r>
        <w:br/>
      </w:r>
      <w:r>
        <w:rPr>
          <w:rStyle w:val="NormalTok"/>
        </w:rPr>
        <w:t xml:space="preserve">f </w:t>
      </w:r>
      <w:r>
        <w:rPr>
          <w:rStyle w:val="OtherTok"/>
        </w:rPr>
        <w:t>=</w:t>
      </w:r>
      <w:r>
        <w:rPr>
          <w:rStyle w:val="NormalTok"/>
        </w:rPr>
        <w:t xml:space="preserve"> FTSE_100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'1982-01-01'</w:t>
      </w:r>
      <w:r>
        <w:rPr>
          <w:rStyle w:val="NormalTok"/>
        </w:rPr>
        <w:t>)</w:t>
      </w:r>
      <w:r>
        <w:br/>
      </w:r>
      <w:r>
        <w:rPr>
          <w:rStyle w:val="NormalTok"/>
        </w:rPr>
        <w:t xml:space="preserve">new_f </w:t>
      </w:r>
      <w:r>
        <w:rPr>
          <w:rStyle w:val="OtherTok"/>
        </w:rPr>
        <w:t>=</w:t>
      </w:r>
      <w:r>
        <w:rPr>
          <w:rStyle w:val="NormalTok"/>
        </w:rPr>
        <w:t xml:space="preserve"> </w:t>
      </w:r>
      <w:r>
        <w:rPr>
          <w:rStyle w:val="FunctionTok"/>
        </w:rPr>
        <w:t>seq</w:t>
      </w:r>
      <w:r>
        <w:rPr>
          <w:rStyle w:val="NormalTok"/>
        </w:rPr>
        <w:t>(</w:t>
      </w:r>
      <w:r>
        <w:rPr>
          <w:rStyle w:val="FunctionTok"/>
        </w:rPr>
        <w:t>as.Date</w:t>
      </w:r>
      <w:r>
        <w:rPr>
          <w:rStyle w:val="NormalTok"/>
        </w:rPr>
        <w:t>(</w:t>
      </w:r>
      <w:r>
        <w:rPr>
          <w:rStyle w:val="StringTok"/>
        </w:rPr>
        <w:t>'1982-01-01'</w:t>
      </w:r>
      <w:r>
        <w:rPr>
          <w:rStyle w:val="NormalTok"/>
        </w:rPr>
        <w:t>),</w:t>
      </w:r>
      <w:r>
        <w:rPr>
          <w:rStyle w:val="FunctionTok"/>
        </w:rPr>
        <w:t>as.Date</w:t>
      </w:r>
      <w:r>
        <w:rPr>
          <w:rStyle w:val="NormalTok"/>
        </w:rPr>
        <w:t>(</w:t>
      </w:r>
      <w:r>
        <w:rPr>
          <w:rStyle w:val="StringTok"/>
        </w:rPr>
        <w:t>'2001-01-01'</w:t>
      </w:r>
      <w:r>
        <w:rPr>
          <w:rStyle w:val="NormalTok"/>
        </w:rPr>
        <w:t>),</w:t>
      </w:r>
      <w:r>
        <w:rPr>
          <w:rStyle w:val="AttributeTok"/>
        </w:rPr>
        <w:t>by =</w:t>
      </w:r>
      <w:r>
        <w:rPr>
          <w:rStyle w:val="NormalTok"/>
        </w:rPr>
        <w:t xml:space="preserve"> </w:t>
      </w:r>
      <w:r>
        <w:rPr>
          <w:rStyle w:val="StringTok"/>
        </w:rPr>
        <w:t>'month'</w:t>
      </w:r>
      <w:r>
        <w:rPr>
          <w:rStyle w:val="NormalTok"/>
        </w:rPr>
        <w:t>)</w:t>
      </w:r>
      <w:r>
        <w:br/>
      </w:r>
      <w:r>
        <w:rPr>
          <w:rStyle w:val="NormalTok"/>
        </w:rPr>
        <w:t xml:space="preserve">df </w:t>
      </w:r>
      <w:r>
        <w:rPr>
          <w:rStyle w:val="OtherTok"/>
        </w:rPr>
        <w:t>=</w:t>
      </w:r>
      <w:r>
        <w:rPr>
          <w:rStyle w:val="NormalTok"/>
        </w:rPr>
        <w:t xml:space="preserve"> </w:t>
      </w:r>
      <w:r>
        <w:rPr>
          <w:rStyle w:val="FunctionTok"/>
        </w:rPr>
        <w:t>data.frame</w:t>
      </w:r>
      <w:r>
        <w:rPr>
          <w:rStyle w:val="NormalTok"/>
        </w:rPr>
        <w:t>(</w:t>
      </w:r>
      <w:r>
        <w:rPr>
          <w:rStyle w:val="AttributeTok"/>
        </w:rPr>
        <w:t>Date =</w:t>
      </w:r>
      <w:r>
        <w:rPr>
          <w:rStyle w:val="NormalTok"/>
        </w:rPr>
        <w:t xml:space="preserve"> new_f)</w:t>
      </w:r>
      <w:r>
        <w:br/>
      </w:r>
      <w:r>
        <w:rPr>
          <w:rStyle w:val="NormalTok"/>
        </w:rPr>
        <w:t xml:space="preserve">f </w:t>
      </w:r>
      <w:r>
        <w:rPr>
          <w:rStyle w:val="OtherTok"/>
        </w:rPr>
        <w:t>=</w:t>
      </w:r>
      <w:r>
        <w:rPr>
          <w:rStyle w:val="NormalTok"/>
        </w:rPr>
        <w:t xml:space="preserve"> </w:t>
      </w:r>
      <w:r>
        <w:rPr>
          <w:rStyle w:val="FunctionTok"/>
        </w:rPr>
        <w:t>bind_rows</w:t>
      </w:r>
      <w:r>
        <w:rPr>
          <w:rStyle w:val="NormalTok"/>
        </w:rPr>
        <w:t>(f,df)</w:t>
      </w:r>
      <w:r>
        <w:br/>
      </w:r>
      <w:r>
        <w:rPr>
          <w:rStyle w:val="NormalTok"/>
        </w:rPr>
        <w:t xml:space="preserve">a </w:t>
      </w:r>
      <w:r>
        <w:rPr>
          <w:rStyle w:val="OtherTok"/>
        </w:rPr>
        <w:t>=</w:t>
      </w:r>
      <w:r>
        <w:rPr>
          <w:rStyle w:val="NormalTok"/>
        </w:rPr>
        <w:t xml:space="preserve"> </w:t>
      </w:r>
      <w:r>
        <w:rPr>
          <w:rStyle w:val="FunctionTok"/>
        </w:rPr>
        <w:t>select</w:t>
      </w:r>
      <w:r>
        <w:rPr>
          <w:rStyle w:val="NormalTok"/>
        </w:rPr>
        <w:t>(a,Price,Date)</w:t>
      </w:r>
      <w:r>
        <w:br/>
      </w:r>
      <w:r>
        <w:rPr>
          <w:rStyle w:val="NormalTok"/>
        </w:rPr>
        <w:t xml:space="preserve">b </w:t>
      </w:r>
      <w:r>
        <w:rPr>
          <w:rStyle w:val="OtherTok"/>
        </w:rPr>
        <w:t>=</w:t>
      </w:r>
      <w:r>
        <w:rPr>
          <w:rStyle w:val="NormalTok"/>
        </w:rPr>
        <w:t xml:space="preserve"> </w:t>
      </w:r>
      <w:r>
        <w:rPr>
          <w:rStyle w:val="FunctionTok"/>
        </w:rPr>
        <w:t>select</w:t>
      </w:r>
      <w:r>
        <w:rPr>
          <w:rStyle w:val="NormalTok"/>
        </w:rPr>
        <w:t>(b,Price,Date)</w:t>
      </w:r>
      <w:r>
        <w:br/>
      </w:r>
      <w:r>
        <w:rPr>
          <w:rStyle w:val="NormalTok"/>
        </w:rPr>
        <w:t xml:space="preserve">c </w:t>
      </w:r>
      <w:r>
        <w:rPr>
          <w:rStyle w:val="OtherTok"/>
        </w:rPr>
        <w:t>=</w:t>
      </w:r>
      <w:r>
        <w:rPr>
          <w:rStyle w:val="NormalTok"/>
        </w:rPr>
        <w:t xml:space="preserve"> </w:t>
      </w:r>
      <w:r>
        <w:rPr>
          <w:rStyle w:val="FunctionTok"/>
        </w:rPr>
        <w:t>select</w:t>
      </w:r>
      <w:r>
        <w:rPr>
          <w:rStyle w:val="NormalTok"/>
        </w:rPr>
        <w:t>(c,Price,Date)</w:t>
      </w:r>
      <w:r>
        <w:br/>
      </w:r>
      <w:r>
        <w:rPr>
          <w:rStyle w:val="NormalTok"/>
        </w:rPr>
        <w:t xml:space="preserve">d </w:t>
      </w:r>
      <w:r>
        <w:rPr>
          <w:rStyle w:val="OtherTok"/>
        </w:rPr>
        <w:t>=</w:t>
      </w:r>
      <w:r>
        <w:rPr>
          <w:rStyle w:val="NormalTok"/>
        </w:rPr>
        <w:t xml:space="preserve"> </w:t>
      </w:r>
      <w:r>
        <w:rPr>
          <w:rStyle w:val="FunctionTok"/>
        </w:rPr>
        <w:t>select</w:t>
      </w:r>
      <w:r>
        <w:rPr>
          <w:rStyle w:val="NormalTok"/>
        </w:rPr>
        <w:t>(d,Price,Date)</w:t>
      </w:r>
      <w:r>
        <w:br/>
      </w:r>
      <w:r>
        <w:rPr>
          <w:rStyle w:val="NormalTok"/>
        </w:rPr>
        <w:t xml:space="preserve">e </w:t>
      </w:r>
      <w:r>
        <w:rPr>
          <w:rStyle w:val="OtherTok"/>
        </w:rPr>
        <w:t>=</w:t>
      </w:r>
      <w:r>
        <w:rPr>
          <w:rStyle w:val="NormalTok"/>
        </w:rPr>
        <w:t xml:space="preserve"> </w:t>
      </w:r>
      <w:r>
        <w:rPr>
          <w:rStyle w:val="FunctionTok"/>
        </w:rPr>
        <w:t>select</w:t>
      </w:r>
      <w:r>
        <w:rPr>
          <w:rStyle w:val="NormalTok"/>
        </w:rPr>
        <w:t>(e,Price,Date)</w:t>
      </w:r>
      <w:r>
        <w:br/>
      </w:r>
      <w:r>
        <w:rPr>
          <w:rStyle w:val="NormalTok"/>
        </w:rPr>
        <w:t xml:space="preserve">f </w:t>
      </w:r>
      <w:r>
        <w:rPr>
          <w:rStyle w:val="OtherTok"/>
        </w:rPr>
        <w:t>=</w:t>
      </w:r>
      <w:r>
        <w:rPr>
          <w:rStyle w:val="NormalTok"/>
        </w:rPr>
        <w:t xml:space="preserve"> </w:t>
      </w:r>
      <w:r>
        <w:rPr>
          <w:rStyle w:val="FunctionTok"/>
        </w:rPr>
        <w:t>select</w:t>
      </w:r>
      <w:r>
        <w:rPr>
          <w:rStyle w:val="NormalTok"/>
        </w:rPr>
        <w:t>(f,Price,Date)</w:t>
      </w:r>
    </w:p>
    <w:p w14:paraId="5680B783" w14:textId="77777777" w:rsidR="00650C27" w:rsidRDefault="00650C27" w:rsidP="007B7F67">
      <w:pPr>
        <w:pStyle w:val="SourceCode"/>
      </w:pPr>
    </w:p>
    <w:p w14:paraId="027F369C" w14:textId="77777777" w:rsidR="004340CD" w:rsidRDefault="004340CD" w:rsidP="004340CD">
      <w:pPr>
        <w:pStyle w:val="BodyText"/>
        <w:rPr>
          <w:lang w:val="en-US"/>
        </w:rPr>
      </w:pPr>
    </w:p>
    <w:p w14:paraId="7E7A7B3E" w14:textId="27C8AE4B" w:rsidR="004340CD" w:rsidRDefault="004340CD" w:rsidP="004340CD">
      <w:pPr>
        <w:pStyle w:val="BodyText"/>
      </w:pPr>
      <w:r>
        <w:t xml:space="preserve">Appendix A.4 R code </w:t>
      </w:r>
      <w:r w:rsidR="00566F41">
        <w:t xml:space="preserve">to plot the filtered </w:t>
      </w:r>
      <w:r w:rsidR="00897563">
        <w:t>datasets.</w:t>
      </w:r>
      <w:r w:rsidR="00566F41">
        <w:t xml:space="preserve"> </w:t>
      </w:r>
    </w:p>
    <w:p w14:paraId="6A9D067C" w14:textId="77777777" w:rsidR="00566F41" w:rsidRDefault="00566F41" w:rsidP="00566F41">
      <w:pPr>
        <w:pStyle w:val="SourceCode"/>
      </w:pPr>
      <w:r>
        <w:rPr>
          <w:rStyle w:val="FunctionTok"/>
        </w:rPr>
        <w:lastRenderedPageBreak/>
        <w:t>ggplot</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a, </w:t>
      </w:r>
      <w:r>
        <w:rPr>
          <w:rStyle w:val="FunctionTok"/>
        </w:rPr>
        <w:t>aes</w:t>
      </w:r>
      <w:r>
        <w:rPr>
          <w:rStyle w:val="NormalTok"/>
        </w:rPr>
        <w:t>(</w:t>
      </w:r>
      <w:r>
        <w:rPr>
          <w:rStyle w:val="AttributeTok"/>
        </w:rPr>
        <w:t>x =</w:t>
      </w:r>
      <w:r>
        <w:rPr>
          <w:rStyle w:val="NormalTok"/>
        </w:rPr>
        <w:t xml:space="preserve"> Date, </w:t>
      </w:r>
      <w:r>
        <w:rPr>
          <w:rStyle w:val="AttributeTok"/>
        </w:rPr>
        <w:t>y=</w:t>
      </w:r>
      <w:r>
        <w:rPr>
          <w:rStyle w:val="NormalTok"/>
        </w:rPr>
        <w:t>Price))</w:t>
      </w:r>
      <w:r>
        <w:rPr>
          <w:rStyle w:val="SpecialCharTok"/>
        </w:rPr>
        <w:t>+</w:t>
      </w:r>
      <w:r>
        <w:rPr>
          <w:rStyle w:val="FunctionTok"/>
        </w:rPr>
        <w:t>ggtitle</w:t>
      </w:r>
      <w:r>
        <w:rPr>
          <w:rStyle w:val="NormalTok"/>
        </w:rPr>
        <w:t>(</w:t>
      </w:r>
      <w:r>
        <w:rPr>
          <w:rStyle w:val="StringTok"/>
        </w:rPr>
        <w:t>'USD_GBP'</w:t>
      </w:r>
      <w:r>
        <w:rPr>
          <w:rStyle w:val="NormalTok"/>
        </w:rPr>
        <w:t>)</w:t>
      </w:r>
    </w:p>
    <w:p w14:paraId="42262EF6" w14:textId="77777777" w:rsidR="00650C27" w:rsidRDefault="00650C27" w:rsidP="00650C27">
      <w:pPr>
        <w:pStyle w:val="SourceCode"/>
      </w:pPr>
      <w:r>
        <w:rPr>
          <w:rStyle w:val="FunctionTok"/>
        </w:rPr>
        <w:t>ggplot</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b, </w:t>
      </w:r>
      <w:r>
        <w:rPr>
          <w:rStyle w:val="FunctionTok"/>
        </w:rPr>
        <w:t>aes</w:t>
      </w:r>
      <w:r>
        <w:rPr>
          <w:rStyle w:val="NormalTok"/>
        </w:rPr>
        <w:t>(</w:t>
      </w:r>
      <w:r>
        <w:rPr>
          <w:rStyle w:val="AttributeTok"/>
        </w:rPr>
        <w:t>x =</w:t>
      </w:r>
      <w:r>
        <w:rPr>
          <w:rStyle w:val="NormalTok"/>
        </w:rPr>
        <w:t xml:space="preserve"> Date, </w:t>
      </w:r>
      <w:r>
        <w:rPr>
          <w:rStyle w:val="AttributeTok"/>
        </w:rPr>
        <w:t>y=</w:t>
      </w:r>
      <w:r>
        <w:rPr>
          <w:rStyle w:val="NormalTok"/>
        </w:rPr>
        <w:t>Price))</w:t>
      </w:r>
      <w:r>
        <w:rPr>
          <w:rStyle w:val="SpecialCharTok"/>
        </w:rPr>
        <w:t>+</w:t>
      </w:r>
      <w:r>
        <w:rPr>
          <w:rStyle w:val="FunctionTok"/>
        </w:rPr>
        <w:t>ggtitle</w:t>
      </w:r>
      <w:r>
        <w:rPr>
          <w:rStyle w:val="NormalTok"/>
        </w:rPr>
        <w:t>(</w:t>
      </w:r>
      <w:r>
        <w:rPr>
          <w:rStyle w:val="StringTok"/>
        </w:rPr>
        <w:t>'USD_AUD'</w:t>
      </w:r>
      <w:r>
        <w:rPr>
          <w:rStyle w:val="NormalTok"/>
        </w:rPr>
        <w:t>)</w:t>
      </w:r>
    </w:p>
    <w:p w14:paraId="51A8601F" w14:textId="77777777" w:rsidR="00650C27" w:rsidRDefault="00650C27" w:rsidP="00650C27">
      <w:pPr>
        <w:pStyle w:val="SourceCode"/>
      </w:pPr>
      <w:r>
        <w:rPr>
          <w:rStyle w:val="FunctionTok"/>
        </w:rPr>
        <w:t>ggplot</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c, </w:t>
      </w:r>
      <w:r>
        <w:rPr>
          <w:rStyle w:val="FunctionTok"/>
        </w:rPr>
        <w:t>aes</w:t>
      </w:r>
      <w:r>
        <w:rPr>
          <w:rStyle w:val="NormalTok"/>
        </w:rPr>
        <w:t>(</w:t>
      </w:r>
      <w:r>
        <w:rPr>
          <w:rStyle w:val="AttributeTok"/>
        </w:rPr>
        <w:t>x =</w:t>
      </w:r>
      <w:r>
        <w:rPr>
          <w:rStyle w:val="NormalTok"/>
        </w:rPr>
        <w:t xml:space="preserve"> Date, </w:t>
      </w:r>
      <w:r>
        <w:rPr>
          <w:rStyle w:val="AttributeTok"/>
        </w:rPr>
        <w:t>y=</w:t>
      </w:r>
      <w:r>
        <w:rPr>
          <w:rStyle w:val="NormalTok"/>
        </w:rPr>
        <w:t>Price))</w:t>
      </w:r>
      <w:r>
        <w:rPr>
          <w:rStyle w:val="SpecialCharTok"/>
        </w:rPr>
        <w:t>+</w:t>
      </w:r>
      <w:r>
        <w:rPr>
          <w:rStyle w:val="FunctionTok"/>
        </w:rPr>
        <w:t>ggtitle</w:t>
      </w:r>
      <w:r>
        <w:rPr>
          <w:rStyle w:val="NormalTok"/>
        </w:rPr>
        <w:t>(</w:t>
      </w:r>
      <w:r>
        <w:rPr>
          <w:rStyle w:val="StringTok"/>
        </w:rPr>
        <w:t>'USD_JPY'</w:t>
      </w:r>
      <w:r>
        <w:rPr>
          <w:rStyle w:val="NormalTok"/>
        </w:rPr>
        <w:t>)</w:t>
      </w:r>
    </w:p>
    <w:p w14:paraId="14BB213C" w14:textId="77777777" w:rsidR="00650C27" w:rsidRDefault="00650C27" w:rsidP="00650C27">
      <w:pPr>
        <w:pStyle w:val="SourceCode"/>
      </w:pPr>
      <w:r>
        <w:rPr>
          <w:rStyle w:val="FunctionTok"/>
        </w:rPr>
        <w:t>ggplot</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d, </w:t>
      </w:r>
      <w:r>
        <w:rPr>
          <w:rStyle w:val="FunctionTok"/>
        </w:rPr>
        <w:t>aes</w:t>
      </w:r>
      <w:r>
        <w:rPr>
          <w:rStyle w:val="NormalTok"/>
        </w:rPr>
        <w:t>(</w:t>
      </w:r>
      <w:r>
        <w:rPr>
          <w:rStyle w:val="AttributeTok"/>
        </w:rPr>
        <w:t>x =</w:t>
      </w:r>
      <w:r>
        <w:rPr>
          <w:rStyle w:val="NormalTok"/>
        </w:rPr>
        <w:t xml:space="preserve"> Date, </w:t>
      </w:r>
      <w:r>
        <w:rPr>
          <w:rStyle w:val="AttributeTok"/>
        </w:rPr>
        <w:t>y=</w:t>
      </w:r>
      <w:r>
        <w:rPr>
          <w:rStyle w:val="NormalTok"/>
        </w:rPr>
        <w:t>Price))</w:t>
      </w:r>
      <w:r>
        <w:rPr>
          <w:rStyle w:val="SpecialCharTok"/>
        </w:rPr>
        <w:t>+</w:t>
      </w:r>
      <w:r>
        <w:rPr>
          <w:rStyle w:val="FunctionTok"/>
        </w:rPr>
        <w:t>ggtitle</w:t>
      </w:r>
      <w:r>
        <w:rPr>
          <w:rStyle w:val="NormalTok"/>
        </w:rPr>
        <w:t>(</w:t>
      </w:r>
      <w:r>
        <w:rPr>
          <w:rStyle w:val="StringTok"/>
        </w:rPr>
        <w:t>'Dow_Jones'</w:t>
      </w:r>
      <w:r>
        <w:rPr>
          <w:rStyle w:val="NormalTok"/>
        </w:rPr>
        <w:t>)</w:t>
      </w:r>
    </w:p>
    <w:p w14:paraId="36F02BF5" w14:textId="77777777" w:rsidR="00650C27" w:rsidRDefault="00650C27" w:rsidP="00650C27">
      <w:pPr>
        <w:pStyle w:val="SourceCode"/>
      </w:pPr>
      <w:r>
        <w:rPr>
          <w:rStyle w:val="FunctionTok"/>
        </w:rPr>
        <w:t>ggplot</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e, </w:t>
      </w:r>
      <w:r>
        <w:rPr>
          <w:rStyle w:val="FunctionTok"/>
        </w:rPr>
        <w:t>aes</w:t>
      </w:r>
      <w:r>
        <w:rPr>
          <w:rStyle w:val="NormalTok"/>
        </w:rPr>
        <w:t>(</w:t>
      </w:r>
      <w:r>
        <w:rPr>
          <w:rStyle w:val="AttributeTok"/>
        </w:rPr>
        <w:t>x =</w:t>
      </w:r>
      <w:r>
        <w:rPr>
          <w:rStyle w:val="NormalTok"/>
        </w:rPr>
        <w:t xml:space="preserve"> Date, </w:t>
      </w:r>
      <w:r>
        <w:rPr>
          <w:rStyle w:val="AttributeTok"/>
        </w:rPr>
        <w:t>y=</w:t>
      </w:r>
      <w:r>
        <w:rPr>
          <w:rStyle w:val="NormalTok"/>
        </w:rPr>
        <w:t>Price))</w:t>
      </w:r>
      <w:r>
        <w:rPr>
          <w:rStyle w:val="SpecialCharTok"/>
        </w:rPr>
        <w:t>+</w:t>
      </w:r>
      <w:r>
        <w:rPr>
          <w:rStyle w:val="FunctionTok"/>
        </w:rPr>
        <w:t>ggtitle</w:t>
      </w:r>
      <w:r>
        <w:rPr>
          <w:rStyle w:val="NormalTok"/>
        </w:rPr>
        <w:t>(</w:t>
      </w:r>
      <w:r>
        <w:rPr>
          <w:rStyle w:val="StringTok"/>
        </w:rPr>
        <w:t>'Nikkei_225'</w:t>
      </w:r>
      <w:r>
        <w:rPr>
          <w:rStyle w:val="NormalTok"/>
        </w:rPr>
        <w:t>)</w:t>
      </w:r>
    </w:p>
    <w:p w14:paraId="5D0AB838" w14:textId="77777777" w:rsidR="00650C27" w:rsidRDefault="00650C27" w:rsidP="00650C27">
      <w:pPr>
        <w:pStyle w:val="SourceCode"/>
      </w:pPr>
      <w:r>
        <w:rPr>
          <w:rStyle w:val="FunctionTok"/>
        </w:rPr>
        <w:t>ggplot</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f, </w:t>
      </w:r>
      <w:r>
        <w:rPr>
          <w:rStyle w:val="FunctionTok"/>
        </w:rPr>
        <w:t>aes</w:t>
      </w:r>
      <w:r>
        <w:rPr>
          <w:rStyle w:val="NormalTok"/>
        </w:rPr>
        <w:t>(</w:t>
      </w:r>
      <w:r>
        <w:rPr>
          <w:rStyle w:val="AttributeTok"/>
        </w:rPr>
        <w:t>x =</w:t>
      </w:r>
      <w:r>
        <w:rPr>
          <w:rStyle w:val="NormalTok"/>
        </w:rPr>
        <w:t xml:space="preserve"> Date, </w:t>
      </w:r>
      <w:r>
        <w:rPr>
          <w:rStyle w:val="AttributeTok"/>
        </w:rPr>
        <w:t>y=</w:t>
      </w:r>
      <w:r>
        <w:rPr>
          <w:rStyle w:val="NormalTok"/>
        </w:rPr>
        <w:t>Price))</w:t>
      </w:r>
      <w:r>
        <w:rPr>
          <w:rStyle w:val="SpecialCharTok"/>
        </w:rPr>
        <w:t>+</w:t>
      </w:r>
      <w:r>
        <w:rPr>
          <w:rStyle w:val="FunctionTok"/>
        </w:rPr>
        <w:t>ggtitle</w:t>
      </w:r>
      <w:r>
        <w:rPr>
          <w:rStyle w:val="NormalTok"/>
        </w:rPr>
        <w:t>(</w:t>
      </w:r>
      <w:r>
        <w:rPr>
          <w:rStyle w:val="StringTok"/>
        </w:rPr>
        <w:t>'FTSE_100'</w:t>
      </w:r>
      <w:r>
        <w:rPr>
          <w:rStyle w:val="NormalTok"/>
        </w:rPr>
        <w:t>)</w:t>
      </w:r>
    </w:p>
    <w:p w14:paraId="7F4A2949" w14:textId="74FACA5C" w:rsidR="00650C27" w:rsidRPr="00412EDB" w:rsidRDefault="00412EDB" w:rsidP="00650C27">
      <w:pPr>
        <w:pStyle w:val="FirstParagraph"/>
        <w:rPr>
          <w:sz w:val="22"/>
          <w:szCs w:val="22"/>
        </w:rPr>
      </w:pPr>
      <w:r w:rsidRPr="00412EDB">
        <w:rPr>
          <w:sz w:val="22"/>
          <w:szCs w:val="22"/>
        </w:rPr>
        <w:t>Appendix A.5 R code filters the original data to a new set of dates and selects only the price column</w:t>
      </w:r>
      <w:r>
        <w:rPr>
          <w:sz w:val="22"/>
          <w:szCs w:val="22"/>
        </w:rPr>
        <w:t>.</w:t>
      </w:r>
    </w:p>
    <w:p w14:paraId="4D7C9A5A" w14:textId="77777777" w:rsidR="00412EDB" w:rsidRDefault="00412EDB" w:rsidP="00412EDB">
      <w:pPr>
        <w:pStyle w:val="SourceCode"/>
      </w:pPr>
      <w:r>
        <w:rPr>
          <w:rStyle w:val="NormalTok"/>
        </w:rPr>
        <w:t xml:space="preserve">GBP </w:t>
      </w:r>
      <w:r>
        <w:rPr>
          <w:rStyle w:val="OtherTok"/>
        </w:rPr>
        <w:t>=</w:t>
      </w:r>
      <w:r>
        <w:rPr>
          <w:rStyle w:val="NormalTok"/>
        </w:rPr>
        <w:t xml:space="preserve"> USD_GBP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'2001-02-01'</w:t>
      </w:r>
      <w:r>
        <w:rPr>
          <w:rStyle w:val="NormalTok"/>
        </w:rPr>
        <w:t>)</w:t>
      </w:r>
      <w:r>
        <w:br/>
      </w:r>
      <w:r>
        <w:rPr>
          <w:rStyle w:val="NormalTok"/>
        </w:rPr>
        <w:t>AUD</w:t>
      </w:r>
      <w:r>
        <w:rPr>
          <w:rStyle w:val="OtherTok"/>
        </w:rPr>
        <w:t>=</w:t>
      </w:r>
      <w:r>
        <w:rPr>
          <w:rStyle w:val="NormalTok"/>
        </w:rPr>
        <w:t xml:space="preserve"> USD_AUD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'2001-02-01'</w:t>
      </w:r>
      <w:r>
        <w:rPr>
          <w:rStyle w:val="NormalTok"/>
        </w:rPr>
        <w:t>)</w:t>
      </w:r>
      <w:r>
        <w:br/>
      </w:r>
      <w:r>
        <w:rPr>
          <w:rStyle w:val="NormalTok"/>
        </w:rPr>
        <w:t>JPY</w:t>
      </w:r>
      <w:r>
        <w:rPr>
          <w:rStyle w:val="OtherTok"/>
        </w:rPr>
        <w:t>=</w:t>
      </w:r>
      <w:r>
        <w:rPr>
          <w:rStyle w:val="NormalTok"/>
        </w:rPr>
        <w:t xml:space="preserve"> USD_JPY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'2001-02-01'</w:t>
      </w:r>
      <w:r>
        <w:rPr>
          <w:rStyle w:val="NormalTok"/>
        </w:rPr>
        <w:t>)</w:t>
      </w:r>
      <w:r>
        <w:br/>
      </w:r>
      <w:r>
        <w:rPr>
          <w:rStyle w:val="NormalTok"/>
        </w:rPr>
        <w:t xml:space="preserve">DowJones </w:t>
      </w:r>
      <w:r>
        <w:rPr>
          <w:rStyle w:val="OtherTok"/>
        </w:rPr>
        <w:t>=</w:t>
      </w:r>
      <w:r>
        <w:rPr>
          <w:rStyle w:val="NormalTok"/>
        </w:rPr>
        <w:t xml:space="preserve"> Dow_Jones</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'2001-02-01'</w:t>
      </w:r>
      <w:r>
        <w:rPr>
          <w:rStyle w:val="NormalTok"/>
        </w:rPr>
        <w:t>)</w:t>
      </w:r>
      <w:r>
        <w:br/>
      </w:r>
      <w:r>
        <w:rPr>
          <w:rStyle w:val="NormalTok"/>
        </w:rPr>
        <w:t xml:space="preserve">DowJones </w:t>
      </w:r>
      <w:r>
        <w:rPr>
          <w:rStyle w:val="OtherTok"/>
        </w:rPr>
        <w:t>=</w:t>
      </w:r>
      <w:r>
        <w:rPr>
          <w:rStyle w:val="NormalTok"/>
        </w:rPr>
        <w:t xml:space="preserve">  DowJones</w:t>
      </w:r>
      <w:r>
        <w:rPr>
          <w:rStyle w:val="SpecialCharTok"/>
        </w:rPr>
        <w:t>%&gt;%</w:t>
      </w:r>
      <w:r>
        <w:rPr>
          <w:rStyle w:val="NormalTok"/>
        </w:rPr>
        <w:t xml:space="preserve"> </w:t>
      </w:r>
      <w:r>
        <w:rPr>
          <w:rStyle w:val="FunctionTok"/>
        </w:rPr>
        <w:t>filter</w:t>
      </w:r>
      <w:r>
        <w:rPr>
          <w:rStyle w:val="NormalTok"/>
        </w:rPr>
        <w:t>(</w:t>
      </w:r>
      <w:r>
        <w:rPr>
          <w:rStyle w:val="FunctionTok"/>
        </w:rPr>
        <w:t>day</w:t>
      </w:r>
      <w:r>
        <w:rPr>
          <w:rStyle w:val="NormalTok"/>
        </w:rPr>
        <w:t xml:space="preserve">(Date) </w:t>
      </w:r>
      <w:r>
        <w:rPr>
          <w:rStyle w:val="SpecialCharTok"/>
        </w:rPr>
        <w:t>==</w:t>
      </w:r>
      <w:r>
        <w:rPr>
          <w:rStyle w:val="DecValTok"/>
        </w:rPr>
        <w:t>1</w:t>
      </w:r>
      <w:r>
        <w:rPr>
          <w:rStyle w:val="NormalTok"/>
        </w:rPr>
        <w:t>)</w:t>
      </w:r>
      <w:r>
        <w:br/>
      </w:r>
      <w:r>
        <w:rPr>
          <w:rStyle w:val="NormalTok"/>
        </w:rPr>
        <w:t xml:space="preserve">Nikkei </w:t>
      </w:r>
      <w:r>
        <w:rPr>
          <w:rStyle w:val="OtherTok"/>
        </w:rPr>
        <w:t>=</w:t>
      </w:r>
      <w:r>
        <w:rPr>
          <w:rStyle w:val="NormalTok"/>
        </w:rPr>
        <w:t xml:space="preserve"> Nikkei_225</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'2001-02-01'</w:t>
      </w:r>
      <w:r>
        <w:rPr>
          <w:rStyle w:val="NormalTok"/>
        </w:rPr>
        <w:t>)</w:t>
      </w:r>
      <w:r>
        <w:br/>
      </w:r>
      <w:r>
        <w:rPr>
          <w:rStyle w:val="NormalTok"/>
        </w:rPr>
        <w:t xml:space="preserve">FTSE </w:t>
      </w:r>
      <w:r>
        <w:rPr>
          <w:rStyle w:val="OtherTok"/>
        </w:rPr>
        <w:t>=</w:t>
      </w:r>
      <w:r>
        <w:rPr>
          <w:rStyle w:val="NormalTok"/>
        </w:rPr>
        <w:t xml:space="preserve"> FTSE_100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'2001-02-01'</w:t>
      </w:r>
      <w:r>
        <w:rPr>
          <w:rStyle w:val="NormalTok"/>
        </w:rPr>
        <w:t>)</w:t>
      </w:r>
      <w:r>
        <w:br/>
      </w:r>
      <w:r>
        <w:rPr>
          <w:rStyle w:val="NormalTok"/>
        </w:rPr>
        <w:t xml:space="preserve">a </w:t>
      </w:r>
      <w:r>
        <w:rPr>
          <w:rStyle w:val="OtherTok"/>
        </w:rPr>
        <w:t>=</w:t>
      </w:r>
      <w:r>
        <w:rPr>
          <w:rStyle w:val="NormalTok"/>
        </w:rPr>
        <w:t xml:space="preserve"> </w:t>
      </w:r>
      <w:r>
        <w:rPr>
          <w:rStyle w:val="FunctionTok"/>
        </w:rPr>
        <w:t>select</w:t>
      </w:r>
      <w:r>
        <w:rPr>
          <w:rStyle w:val="NormalTok"/>
        </w:rPr>
        <w:t>(GBP,Price)</w:t>
      </w:r>
      <w:r>
        <w:br/>
      </w:r>
      <w:r>
        <w:rPr>
          <w:rStyle w:val="NormalTok"/>
        </w:rPr>
        <w:t xml:space="preserve">b </w:t>
      </w:r>
      <w:r>
        <w:rPr>
          <w:rStyle w:val="OtherTok"/>
        </w:rPr>
        <w:t>=</w:t>
      </w:r>
      <w:r>
        <w:rPr>
          <w:rStyle w:val="NormalTok"/>
        </w:rPr>
        <w:t xml:space="preserve"> </w:t>
      </w:r>
      <w:r>
        <w:rPr>
          <w:rStyle w:val="FunctionTok"/>
        </w:rPr>
        <w:t>select</w:t>
      </w:r>
      <w:r>
        <w:rPr>
          <w:rStyle w:val="NormalTok"/>
        </w:rPr>
        <w:t>(AUD,Price)</w:t>
      </w:r>
      <w:r>
        <w:br/>
      </w:r>
      <w:r>
        <w:rPr>
          <w:rStyle w:val="NormalTok"/>
        </w:rPr>
        <w:t xml:space="preserve">c </w:t>
      </w:r>
      <w:r>
        <w:rPr>
          <w:rStyle w:val="OtherTok"/>
        </w:rPr>
        <w:t>=</w:t>
      </w:r>
      <w:r>
        <w:rPr>
          <w:rStyle w:val="NormalTok"/>
        </w:rPr>
        <w:t xml:space="preserve"> </w:t>
      </w:r>
      <w:r>
        <w:rPr>
          <w:rStyle w:val="FunctionTok"/>
        </w:rPr>
        <w:t>select</w:t>
      </w:r>
      <w:r>
        <w:rPr>
          <w:rStyle w:val="NormalTok"/>
        </w:rPr>
        <w:t>(JPY,Price)</w:t>
      </w:r>
      <w:r>
        <w:br/>
      </w:r>
      <w:r>
        <w:rPr>
          <w:rStyle w:val="NormalTok"/>
        </w:rPr>
        <w:t xml:space="preserve">d </w:t>
      </w:r>
      <w:r>
        <w:rPr>
          <w:rStyle w:val="OtherTok"/>
        </w:rPr>
        <w:t>=</w:t>
      </w:r>
      <w:r>
        <w:rPr>
          <w:rStyle w:val="NormalTok"/>
        </w:rPr>
        <w:t xml:space="preserve"> </w:t>
      </w:r>
      <w:r>
        <w:rPr>
          <w:rStyle w:val="FunctionTok"/>
        </w:rPr>
        <w:t>select</w:t>
      </w:r>
      <w:r>
        <w:rPr>
          <w:rStyle w:val="NormalTok"/>
        </w:rPr>
        <w:t>(DowJones,Price)</w:t>
      </w:r>
      <w:r>
        <w:br/>
      </w:r>
      <w:r>
        <w:rPr>
          <w:rStyle w:val="NormalTok"/>
        </w:rPr>
        <w:t xml:space="preserve">e </w:t>
      </w:r>
      <w:r>
        <w:rPr>
          <w:rStyle w:val="OtherTok"/>
        </w:rPr>
        <w:t>=</w:t>
      </w:r>
      <w:r>
        <w:rPr>
          <w:rStyle w:val="NormalTok"/>
        </w:rPr>
        <w:t xml:space="preserve"> </w:t>
      </w:r>
      <w:r>
        <w:rPr>
          <w:rStyle w:val="FunctionTok"/>
        </w:rPr>
        <w:t>select</w:t>
      </w:r>
      <w:r>
        <w:rPr>
          <w:rStyle w:val="NormalTok"/>
        </w:rPr>
        <w:t>(Nikkei,Price)</w:t>
      </w:r>
      <w:r>
        <w:br/>
      </w:r>
      <w:r>
        <w:rPr>
          <w:rStyle w:val="NormalTok"/>
        </w:rPr>
        <w:t xml:space="preserve">f </w:t>
      </w:r>
      <w:r>
        <w:rPr>
          <w:rStyle w:val="OtherTok"/>
        </w:rPr>
        <w:t>=</w:t>
      </w:r>
      <w:r>
        <w:rPr>
          <w:rStyle w:val="NormalTok"/>
        </w:rPr>
        <w:t xml:space="preserve"> </w:t>
      </w:r>
      <w:r>
        <w:rPr>
          <w:rStyle w:val="FunctionTok"/>
        </w:rPr>
        <w:t>select</w:t>
      </w:r>
      <w:r>
        <w:rPr>
          <w:rStyle w:val="NormalTok"/>
        </w:rPr>
        <w:t>(FTSE,Price)</w:t>
      </w:r>
    </w:p>
    <w:p w14:paraId="0ECC44EB" w14:textId="1FC4547D" w:rsidR="00412EDB" w:rsidRPr="00412EDB" w:rsidRDefault="005324F2" w:rsidP="00412EDB">
      <w:pPr>
        <w:pStyle w:val="BodyText"/>
        <w:rPr>
          <w:lang w:val="en-US"/>
        </w:rPr>
      </w:pPr>
      <w:r w:rsidRPr="00412EDB">
        <w:t>Appendix A.5</w:t>
      </w:r>
      <w:r>
        <w:t xml:space="preserve"> R code that creates a data frame combining the filtered column and then uses the data frame to conduct a correlation analysis and create a matrix of comparisons.</w:t>
      </w:r>
    </w:p>
    <w:p w14:paraId="006FFA42" w14:textId="1BF43EF5" w:rsidR="005324F2" w:rsidRDefault="005324F2" w:rsidP="005324F2">
      <w:pPr>
        <w:pStyle w:val="SourceCode"/>
      </w:pPr>
      <w:r>
        <w:rPr>
          <w:rStyle w:val="NormalTok"/>
        </w:rPr>
        <w:t xml:space="preserve">test1 </w:t>
      </w:r>
      <w:r>
        <w:rPr>
          <w:rStyle w:val="OtherTok"/>
        </w:rPr>
        <w:t>&lt;-</w:t>
      </w:r>
      <w:r>
        <w:rPr>
          <w:rStyle w:val="NormalTok"/>
        </w:rPr>
        <w:t xml:space="preserve"> </w:t>
      </w:r>
      <w:r>
        <w:rPr>
          <w:rStyle w:val="FunctionTok"/>
        </w:rPr>
        <w:t>data.frame</w:t>
      </w:r>
      <w:r>
        <w:rPr>
          <w:rStyle w:val="NormalTok"/>
        </w:rPr>
        <w:t>(</w:t>
      </w:r>
      <w:r>
        <w:rPr>
          <w:rStyle w:val="FunctionTok"/>
        </w:rPr>
        <w:t>c</w:t>
      </w:r>
      <w:r>
        <w:rPr>
          <w:rStyle w:val="NormalTok"/>
        </w:rPr>
        <w:t>(</w:t>
      </w:r>
      <w:r>
        <w:rPr>
          <w:rStyle w:val="StringTok"/>
        </w:rPr>
        <w:t>'USD_GBP'</w:t>
      </w:r>
      <w:r>
        <w:rPr>
          <w:rStyle w:val="OtherTok"/>
        </w:rPr>
        <w:t>=</w:t>
      </w:r>
      <w:r>
        <w:rPr>
          <w:rStyle w:val="NormalTok"/>
        </w:rPr>
        <w:t>a,</w:t>
      </w:r>
      <w:r>
        <w:rPr>
          <w:rStyle w:val="StringTok"/>
        </w:rPr>
        <w:t>'USD_AUD'</w:t>
      </w:r>
      <w:r>
        <w:rPr>
          <w:rStyle w:val="OtherTok"/>
        </w:rPr>
        <w:t>=</w:t>
      </w:r>
      <w:r>
        <w:rPr>
          <w:rStyle w:val="NormalTok"/>
        </w:rPr>
        <w:t>b,</w:t>
      </w:r>
      <w:r>
        <w:rPr>
          <w:rStyle w:val="StringTok"/>
        </w:rPr>
        <w:t>'USD_JPY'</w:t>
      </w:r>
      <w:r>
        <w:rPr>
          <w:rStyle w:val="OtherTok"/>
        </w:rPr>
        <w:t>=</w:t>
      </w:r>
      <w:r>
        <w:rPr>
          <w:rStyle w:val="NormalTok"/>
        </w:rPr>
        <w:t>c,</w:t>
      </w:r>
      <w:r>
        <w:rPr>
          <w:rStyle w:val="StringTok"/>
        </w:rPr>
        <w:t>'Dow_Jones'</w:t>
      </w:r>
      <w:r>
        <w:rPr>
          <w:rStyle w:val="OtherTok"/>
        </w:rPr>
        <w:t>=</w:t>
      </w:r>
      <w:r>
        <w:rPr>
          <w:rStyle w:val="NormalTok"/>
        </w:rPr>
        <w:t>d,</w:t>
      </w:r>
      <w:r>
        <w:rPr>
          <w:rStyle w:val="StringTok"/>
        </w:rPr>
        <w:t>'Nikkei_225'</w:t>
      </w:r>
      <w:r>
        <w:rPr>
          <w:rStyle w:val="OtherTok"/>
        </w:rPr>
        <w:t>=</w:t>
      </w:r>
      <w:r>
        <w:rPr>
          <w:rStyle w:val="NormalTok"/>
        </w:rPr>
        <w:t>e,</w:t>
      </w:r>
      <w:r>
        <w:rPr>
          <w:rStyle w:val="StringTok"/>
        </w:rPr>
        <w:t>'FTSE_100'</w:t>
      </w:r>
      <w:r>
        <w:rPr>
          <w:rStyle w:val="OtherTok"/>
        </w:rPr>
        <w:t>=</w:t>
      </w:r>
      <w:r>
        <w:rPr>
          <w:rStyle w:val="NormalTok"/>
        </w:rPr>
        <w:t>f))</w:t>
      </w:r>
      <w:r>
        <w:br/>
      </w:r>
      <w:r>
        <w:br/>
      </w:r>
      <w:r>
        <w:br/>
      </w:r>
      <w:r>
        <w:rPr>
          <w:rStyle w:val="NormalTok"/>
        </w:rPr>
        <w:t>correlation</w:t>
      </w:r>
      <w:r>
        <w:rPr>
          <w:rStyle w:val="SpecialCharTok"/>
        </w:rPr>
        <w:t>::</w:t>
      </w:r>
      <w:r>
        <w:rPr>
          <w:rStyle w:val="FunctionTok"/>
        </w:rPr>
        <w:t>correlation</w:t>
      </w:r>
      <w:r>
        <w:rPr>
          <w:rStyle w:val="NormalTok"/>
        </w:rPr>
        <w:t>(test1,</w:t>
      </w:r>
      <w:r>
        <w:rPr>
          <w:rStyle w:val="AttributeTok"/>
        </w:rPr>
        <w:t>include_factors =</w:t>
      </w:r>
      <w:r>
        <w:rPr>
          <w:rStyle w:val="NormalTok"/>
        </w:rPr>
        <w:t xml:space="preserve"> </w:t>
      </w:r>
      <w:r>
        <w:rPr>
          <w:rStyle w:val="ConstantTok"/>
        </w:rPr>
        <w:t>TRUE</w:t>
      </w:r>
      <w:r>
        <w:rPr>
          <w:rStyle w:val="NormalTok"/>
        </w:rPr>
        <w:t xml:space="preserve">, </w:t>
      </w:r>
      <w:r>
        <w:rPr>
          <w:rStyle w:val="AttributeTok"/>
        </w:rPr>
        <w:t>method =</w:t>
      </w:r>
      <w:r>
        <w:rPr>
          <w:rStyle w:val="NormalTok"/>
        </w:rPr>
        <w:t xml:space="preserve"> </w:t>
      </w:r>
      <w:r>
        <w:rPr>
          <w:rStyle w:val="StringTok"/>
        </w:rPr>
        <w:t>"auto"</w:t>
      </w:r>
      <w:r>
        <w:rPr>
          <w:rStyle w:val="NormalTok"/>
        </w:rPr>
        <w:t>)</w:t>
      </w:r>
    </w:p>
    <w:p w14:paraId="4CB06E9C" w14:textId="5F00ED77" w:rsidR="001D4987" w:rsidRDefault="00C40653" w:rsidP="0081757A">
      <w:pPr>
        <w:rPr>
          <w:sz w:val="36"/>
          <w:szCs w:val="36"/>
        </w:rPr>
      </w:pPr>
      <w:r w:rsidRPr="00412EDB">
        <w:t>Appendix A.</w:t>
      </w:r>
      <w:r>
        <w:t xml:space="preserve">6 R code that creates a summary of the linear regressions for all the </w:t>
      </w:r>
      <w:r w:rsidR="008440B9">
        <w:t xml:space="preserve">GBP </w:t>
      </w:r>
      <w:r>
        <w:t>comparisons</w:t>
      </w:r>
    </w:p>
    <w:p w14:paraId="29698CC7" w14:textId="77777777" w:rsidR="00BE3471" w:rsidRDefault="00BE3471" w:rsidP="00BE3471">
      <w:pPr>
        <w:pStyle w:val="SourceCode"/>
      </w:pPr>
      <w:r>
        <w:rPr>
          <w:rStyle w:val="CommentTok"/>
        </w:rPr>
        <w:t>#GBP comparisons:</w:t>
      </w:r>
      <w:r>
        <w:br/>
      </w:r>
      <w:r>
        <w:rPr>
          <w:rStyle w:val="FunctionTok"/>
        </w:rPr>
        <w:t>summary</w:t>
      </w:r>
      <w:r>
        <w:rPr>
          <w:rStyle w:val="NormalTok"/>
        </w:rPr>
        <w:t>(</w:t>
      </w:r>
      <w:r>
        <w:rPr>
          <w:rStyle w:val="FunctionTok"/>
        </w:rPr>
        <w:t>lm</w:t>
      </w:r>
      <w:r>
        <w:rPr>
          <w:rStyle w:val="NormalTok"/>
        </w:rPr>
        <w:t>(GBP</w:t>
      </w:r>
      <w:r>
        <w:rPr>
          <w:rStyle w:val="SpecialCharTok"/>
        </w:rPr>
        <w:t>$</w:t>
      </w:r>
      <w:r>
        <w:rPr>
          <w:rStyle w:val="NormalTok"/>
        </w:rPr>
        <w:t>Price</w:t>
      </w:r>
      <w:r>
        <w:rPr>
          <w:rStyle w:val="SpecialCharTok"/>
        </w:rPr>
        <w:t>~</w:t>
      </w:r>
      <w:r>
        <w:rPr>
          <w:rStyle w:val="NormalTok"/>
        </w:rPr>
        <w:t>AUD</w:t>
      </w:r>
      <w:r>
        <w:rPr>
          <w:rStyle w:val="SpecialCharTok"/>
        </w:rPr>
        <w:t>$</w:t>
      </w:r>
      <w:r>
        <w:rPr>
          <w:rStyle w:val="NormalTok"/>
        </w:rPr>
        <w:t xml:space="preserve">Price)) </w:t>
      </w:r>
      <w:r>
        <w:rPr>
          <w:rStyle w:val="CommentTok"/>
        </w:rPr>
        <w:t>#Regression equation y = 0.15x + 0.47</w:t>
      </w:r>
    </w:p>
    <w:p w14:paraId="514A740E" w14:textId="77777777" w:rsidR="00BE3471" w:rsidRDefault="00BE3471" w:rsidP="00BE3471">
      <w:pPr>
        <w:pStyle w:val="SourceCode"/>
      </w:pPr>
      <w:r>
        <w:rPr>
          <w:rStyle w:val="FunctionTok"/>
        </w:rPr>
        <w:t>summary</w:t>
      </w:r>
      <w:r>
        <w:rPr>
          <w:rStyle w:val="NormalTok"/>
        </w:rPr>
        <w:t>(</w:t>
      </w:r>
      <w:r>
        <w:rPr>
          <w:rStyle w:val="FunctionTok"/>
        </w:rPr>
        <w:t>lm</w:t>
      </w:r>
      <w:r>
        <w:rPr>
          <w:rStyle w:val="NormalTok"/>
        </w:rPr>
        <w:t>(GBP</w:t>
      </w:r>
      <w:r>
        <w:rPr>
          <w:rStyle w:val="SpecialCharTok"/>
        </w:rPr>
        <w:t>$</w:t>
      </w:r>
      <w:r>
        <w:rPr>
          <w:rStyle w:val="NormalTok"/>
        </w:rPr>
        <w:t>Price</w:t>
      </w:r>
      <w:r>
        <w:rPr>
          <w:rStyle w:val="SpecialCharTok"/>
        </w:rPr>
        <w:t>~</w:t>
      </w:r>
      <w:r>
        <w:rPr>
          <w:rStyle w:val="NormalTok"/>
        </w:rPr>
        <w:t>JPY</w:t>
      </w:r>
      <w:r>
        <w:rPr>
          <w:rStyle w:val="SpecialCharTok"/>
        </w:rPr>
        <w:t>$</w:t>
      </w:r>
      <w:r>
        <w:rPr>
          <w:rStyle w:val="NormalTok"/>
        </w:rPr>
        <w:t>Price))</w:t>
      </w:r>
      <w:r>
        <w:rPr>
          <w:rStyle w:val="CommentTok"/>
        </w:rPr>
        <w:t>#Regression equation  y = 0.002x+0.45</w:t>
      </w:r>
    </w:p>
    <w:p w14:paraId="30530BB0" w14:textId="77777777" w:rsidR="00BE3471" w:rsidRDefault="00BE3471" w:rsidP="00BE3471">
      <w:pPr>
        <w:pStyle w:val="SourceCode"/>
      </w:pPr>
      <w:r>
        <w:rPr>
          <w:rStyle w:val="FunctionTok"/>
        </w:rPr>
        <w:t>summary</w:t>
      </w:r>
      <w:r>
        <w:rPr>
          <w:rStyle w:val="NormalTok"/>
        </w:rPr>
        <w:t>(</w:t>
      </w:r>
      <w:r>
        <w:rPr>
          <w:rStyle w:val="FunctionTok"/>
        </w:rPr>
        <w:t>lm</w:t>
      </w:r>
      <w:r>
        <w:rPr>
          <w:rStyle w:val="NormalTok"/>
        </w:rPr>
        <w:t>(GBP</w:t>
      </w:r>
      <w:r>
        <w:rPr>
          <w:rStyle w:val="SpecialCharTok"/>
        </w:rPr>
        <w:t>$</w:t>
      </w:r>
      <w:r>
        <w:rPr>
          <w:rStyle w:val="NormalTok"/>
        </w:rPr>
        <w:t>Price</w:t>
      </w:r>
      <w:r>
        <w:rPr>
          <w:rStyle w:val="SpecialCharTok"/>
        </w:rPr>
        <w:t>~</w:t>
      </w:r>
      <w:r>
        <w:rPr>
          <w:rStyle w:val="NormalTok"/>
        </w:rPr>
        <w:t>DowJones</w:t>
      </w:r>
      <w:r>
        <w:rPr>
          <w:rStyle w:val="SpecialCharTok"/>
        </w:rPr>
        <w:t>$</w:t>
      </w:r>
      <w:r>
        <w:rPr>
          <w:rStyle w:val="NormalTok"/>
        </w:rPr>
        <w:t>Price))</w:t>
      </w:r>
      <w:r>
        <w:rPr>
          <w:rStyle w:val="CommentTok"/>
        </w:rPr>
        <w:t>#Regression equation  y = 8.38e-06x + 5.18e-01</w:t>
      </w:r>
    </w:p>
    <w:p w14:paraId="7CF4272A" w14:textId="77777777" w:rsidR="00BE3471" w:rsidRPr="001D4987" w:rsidRDefault="00BE3471" w:rsidP="00BE3471">
      <w:pPr>
        <w:pStyle w:val="SourceCode"/>
        <w:rPr>
          <w:rStyle w:val="VerbatimChar"/>
          <w:i/>
          <w:color w:val="8F5902"/>
        </w:rPr>
      </w:pPr>
      <w:r>
        <w:rPr>
          <w:rStyle w:val="FunctionTok"/>
        </w:rPr>
        <w:t>summary</w:t>
      </w:r>
      <w:r>
        <w:rPr>
          <w:rStyle w:val="NormalTok"/>
        </w:rPr>
        <w:t>(</w:t>
      </w:r>
      <w:r>
        <w:rPr>
          <w:rStyle w:val="FunctionTok"/>
        </w:rPr>
        <w:t>lm</w:t>
      </w:r>
      <w:r>
        <w:rPr>
          <w:rStyle w:val="NormalTok"/>
        </w:rPr>
        <w:t>(GBP</w:t>
      </w:r>
      <w:r>
        <w:rPr>
          <w:rStyle w:val="SpecialCharTok"/>
        </w:rPr>
        <w:t>$</w:t>
      </w:r>
      <w:r>
        <w:rPr>
          <w:rStyle w:val="NormalTok"/>
        </w:rPr>
        <w:t>Price</w:t>
      </w:r>
      <w:r>
        <w:rPr>
          <w:rStyle w:val="SpecialCharTok"/>
        </w:rPr>
        <w:t>~</w:t>
      </w:r>
      <w:r>
        <w:rPr>
          <w:rStyle w:val="NormalTok"/>
        </w:rPr>
        <w:t>Nikkei</w:t>
      </w:r>
      <w:r>
        <w:rPr>
          <w:rStyle w:val="SpecialCharTok"/>
        </w:rPr>
        <w:t>$</w:t>
      </w:r>
      <w:r>
        <w:rPr>
          <w:rStyle w:val="NormalTok"/>
        </w:rPr>
        <w:t>Price))</w:t>
      </w:r>
      <w:r>
        <w:rPr>
          <w:rStyle w:val="CommentTok"/>
        </w:rPr>
        <w:t>#Regression equation  y = 9.09e-06x +  5.14e-01</w:t>
      </w:r>
    </w:p>
    <w:p w14:paraId="3D8F7A5B" w14:textId="77777777" w:rsidR="00BE3471" w:rsidRDefault="00BE3471" w:rsidP="00BE3471">
      <w:pPr>
        <w:pStyle w:val="SourceCode"/>
      </w:pPr>
      <w:r>
        <w:rPr>
          <w:rStyle w:val="FunctionTok"/>
        </w:rPr>
        <w:lastRenderedPageBreak/>
        <w:t>summary</w:t>
      </w:r>
      <w:r>
        <w:rPr>
          <w:rStyle w:val="NormalTok"/>
        </w:rPr>
        <w:t>(</w:t>
      </w:r>
      <w:r>
        <w:rPr>
          <w:rStyle w:val="FunctionTok"/>
        </w:rPr>
        <w:t>lm</w:t>
      </w:r>
      <w:r>
        <w:rPr>
          <w:rStyle w:val="NormalTok"/>
        </w:rPr>
        <w:t>(GBP</w:t>
      </w:r>
      <w:r>
        <w:rPr>
          <w:rStyle w:val="SpecialCharTok"/>
        </w:rPr>
        <w:t>$</w:t>
      </w:r>
      <w:r>
        <w:rPr>
          <w:rStyle w:val="NormalTok"/>
        </w:rPr>
        <w:t>Price</w:t>
      </w:r>
      <w:r>
        <w:rPr>
          <w:rStyle w:val="SpecialCharTok"/>
        </w:rPr>
        <w:t>~</w:t>
      </w:r>
      <w:r>
        <w:rPr>
          <w:rStyle w:val="NormalTok"/>
        </w:rPr>
        <w:t>FTSE</w:t>
      </w:r>
      <w:r>
        <w:rPr>
          <w:rStyle w:val="SpecialCharTok"/>
        </w:rPr>
        <w:t>$</w:t>
      </w:r>
      <w:r>
        <w:rPr>
          <w:rStyle w:val="NormalTok"/>
        </w:rPr>
        <w:t>Price))</w:t>
      </w:r>
      <w:r>
        <w:rPr>
          <w:rStyle w:val="CommentTok"/>
        </w:rPr>
        <w:t>#Regression equation  y = 4.96e-05x + 3.63e-01</w:t>
      </w:r>
    </w:p>
    <w:p w14:paraId="4455D7E4" w14:textId="77777777" w:rsidR="00BE3471" w:rsidRDefault="00BE3471" w:rsidP="00BE3471">
      <w:pPr>
        <w:pStyle w:val="SourceCode"/>
      </w:pPr>
      <w:r>
        <w:rPr>
          <w:rStyle w:val="NormalTok"/>
        </w:rPr>
        <w:t xml:space="preserve"> (AUD</w:t>
      </w:r>
      <w:r>
        <w:rPr>
          <w:rStyle w:val="SpecialCharTok"/>
        </w:rPr>
        <w:t>$</w:t>
      </w:r>
      <w:r>
        <w:rPr>
          <w:rStyle w:val="NormalTok"/>
        </w:rPr>
        <w:t>Price</w:t>
      </w:r>
      <w:r>
        <w:rPr>
          <w:rStyle w:val="SpecialCharTok"/>
        </w:rPr>
        <w:t>~</w:t>
      </w:r>
      <w:r>
        <w:rPr>
          <w:rStyle w:val="NormalTok"/>
        </w:rPr>
        <w:t>FTSE</w:t>
      </w:r>
      <w:r>
        <w:rPr>
          <w:rStyle w:val="SpecialCharTok"/>
        </w:rPr>
        <w:t>$</w:t>
      </w:r>
      <w:r>
        <w:rPr>
          <w:rStyle w:val="NormalTok"/>
        </w:rPr>
        <w:t>Price))</w:t>
      </w:r>
      <w:r>
        <w:rPr>
          <w:rStyle w:val="CommentTok"/>
        </w:rPr>
        <w:t>#Regression equation y = -3.51e-05x +1.54</w:t>
      </w:r>
    </w:p>
    <w:p w14:paraId="43762E49" w14:textId="77777777" w:rsidR="00BE3471" w:rsidRDefault="00BE3471" w:rsidP="0081757A">
      <w:pPr>
        <w:rPr>
          <w:sz w:val="36"/>
          <w:szCs w:val="36"/>
        </w:rPr>
      </w:pPr>
    </w:p>
    <w:p w14:paraId="0313CB43" w14:textId="5DA924DB" w:rsidR="00BE3471" w:rsidRDefault="00C40653" w:rsidP="0081757A">
      <w:pPr>
        <w:rPr>
          <w:sz w:val="36"/>
          <w:szCs w:val="36"/>
        </w:rPr>
      </w:pPr>
      <w:r w:rsidRPr="00412EDB">
        <w:t>Appendix A.</w:t>
      </w:r>
      <w:r>
        <w:t xml:space="preserve">7 R code that creates a summary of the linear regressions for all the </w:t>
      </w:r>
      <w:r w:rsidR="008440B9">
        <w:t xml:space="preserve">AUD </w:t>
      </w:r>
      <w:r>
        <w:t>comparisons</w:t>
      </w:r>
    </w:p>
    <w:p w14:paraId="04B4E0E2" w14:textId="77777777" w:rsidR="001D4987" w:rsidRDefault="001D4987" w:rsidP="001D4987">
      <w:pPr>
        <w:pStyle w:val="SourceCode"/>
      </w:pPr>
      <w:r>
        <w:rPr>
          <w:rStyle w:val="CommentTok"/>
        </w:rPr>
        <w:t>#AUD comparisons:</w:t>
      </w:r>
      <w:r>
        <w:br/>
      </w:r>
      <w:r>
        <w:rPr>
          <w:rStyle w:val="FunctionTok"/>
        </w:rPr>
        <w:t>summary</w:t>
      </w:r>
      <w:r>
        <w:rPr>
          <w:rStyle w:val="NormalTok"/>
        </w:rPr>
        <w:t>(</w:t>
      </w:r>
      <w:r>
        <w:rPr>
          <w:rStyle w:val="FunctionTok"/>
        </w:rPr>
        <w:t>lm</w:t>
      </w:r>
      <w:r>
        <w:rPr>
          <w:rStyle w:val="NormalTok"/>
        </w:rPr>
        <w:t>(AUD</w:t>
      </w:r>
      <w:r>
        <w:rPr>
          <w:rStyle w:val="SpecialCharTok"/>
        </w:rPr>
        <w:t>$</w:t>
      </w:r>
      <w:r>
        <w:rPr>
          <w:rStyle w:val="NormalTok"/>
        </w:rPr>
        <w:t>Price</w:t>
      </w:r>
      <w:r>
        <w:rPr>
          <w:rStyle w:val="SpecialCharTok"/>
        </w:rPr>
        <w:t>~</w:t>
      </w:r>
      <w:r>
        <w:rPr>
          <w:rStyle w:val="NormalTok"/>
        </w:rPr>
        <w:t>GBP</w:t>
      </w:r>
      <w:r>
        <w:rPr>
          <w:rStyle w:val="SpecialCharTok"/>
        </w:rPr>
        <w:t>$</w:t>
      </w:r>
      <w:r>
        <w:rPr>
          <w:rStyle w:val="NormalTok"/>
        </w:rPr>
        <w:t>Price))</w:t>
      </w:r>
      <w:r>
        <w:rPr>
          <w:rStyle w:val="CommentTok"/>
        </w:rPr>
        <w:t>#Regression equation y = 0.94x +0.70</w:t>
      </w:r>
    </w:p>
    <w:p w14:paraId="2A23F21A" w14:textId="77777777" w:rsidR="001D4987" w:rsidRPr="00D114C4" w:rsidRDefault="001D4987" w:rsidP="001D4987">
      <w:pPr>
        <w:pStyle w:val="SourceCode"/>
        <w:rPr>
          <w:i/>
          <w:color w:val="8F5902"/>
          <w:shd w:val="clear" w:color="auto" w:fill="F8F8F8"/>
        </w:rPr>
      </w:pPr>
      <w:r>
        <w:rPr>
          <w:rStyle w:val="FunctionTok"/>
        </w:rPr>
        <w:t>summary</w:t>
      </w:r>
      <w:r>
        <w:rPr>
          <w:rStyle w:val="NormalTok"/>
        </w:rPr>
        <w:t>(</w:t>
      </w:r>
      <w:r>
        <w:rPr>
          <w:rStyle w:val="FunctionTok"/>
        </w:rPr>
        <w:t>lm</w:t>
      </w:r>
      <w:r>
        <w:rPr>
          <w:rStyle w:val="NormalTok"/>
        </w:rPr>
        <w:t>(AUD</w:t>
      </w:r>
      <w:r>
        <w:rPr>
          <w:rStyle w:val="SpecialCharTok"/>
        </w:rPr>
        <w:t>$</w:t>
      </w:r>
      <w:r>
        <w:rPr>
          <w:rStyle w:val="NormalTok"/>
        </w:rPr>
        <w:t>Price</w:t>
      </w:r>
      <w:r>
        <w:rPr>
          <w:rStyle w:val="SpecialCharTok"/>
        </w:rPr>
        <w:t>~</w:t>
      </w:r>
      <w:r>
        <w:rPr>
          <w:rStyle w:val="NormalTok"/>
        </w:rPr>
        <w:t>JPY</w:t>
      </w:r>
      <w:r>
        <w:rPr>
          <w:rStyle w:val="SpecialCharTok"/>
        </w:rPr>
        <w:t>$</w:t>
      </w:r>
      <w:r>
        <w:rPr>
          <w:rStyle w:val="NormalTok"/>
        </w:rPr>
        <w:t>Price))</w:t>
      </w:r>
      <w:r>
        <w:rPr>
          <w:rStyle w:val="CommentTok"/>
        </w:rPr>
        <w:t>#Regression equation  y = 0.01x + 0.13</w:t>
      </w:r>
    </w:p>
    <w:p w14:paraId="400BAB88" w14:textId="77777777" w:rsidR="001D4987" w:rsidRPr="00D114C4" w:rsidRDefault="001D4987" w:rsidP="001D4987">
      <w:pPr>
        <w:pStyle w:val="SourceCode"/>
        <w:rPr>
          <w:i/>
          <w:color w:val="8F5902"/>
          <w:shd w:val="clear" w:color="auto" w:fill="F8F8F8"/>
        </w:rPr>
      </w:pPr>
      <w:r>
        <w:rPr>
          <w:rStyle w:val="FunctionTok"/>
        </w:rPr>
        <w:t>summary</w:t>
      </w:r>
      <w:r>
        <w:rPr>
          <w:rStyle w:val="NormalTok"/>
        </w:rPr>
        <w:t>(</w:t>
      </w:r>
      <w:r>
        <w:rPr>
          <w:rStyle w:val="FunctionTok"/>
        </w:rPr>
        <w:t>lm</w:t>
      </w:r>
      <w:r>
        <w:rPr>
          <w:rStyle w:val="NormalTok"/>
        </w:rPr>
        <w:t>(AUD</w:t>
      </w:r>
      <w:r>
        <w:rPr>
          <w:rStyle w:val="SpecialCharTok"/>
        </w:rPr>
        <w:t>$</w:t>
      </w:r>
      <w:r>
        <w:rPr>
          <w:rStyle w:val="NormalTok"/>
        </w:rPr>
        <w:t>Price</w:t>
      </w:r>
      <w:r>
        <w:rPr>
          <w:rStyle w:val="SpecialCharTok"/>
        </w:rPr>
        <w:t>~</w:t>
      </w:r>
      <w:r>
        <w:rPr>
          <w:rStyle w:val="NormalTok"/>
        </w:rPr>
        <w:t>DowJones</w:t>
      </w:r>
      <w:r>
        <w:rPr>
          <w:rStyle w:val="SpecialCharTok"/>
        </w:rPr>
        <w:t>$</w:t>
      </w:r>
      <w:r>
        <w:rPr>
          <w:rStyle w:val="NormalTok"/>
        </w:rPr>
        <w:t>Price))</w:t>
      </w:r>
      <w:r>
        <w:rPr>
          <w:rStyle w:val="CommentTok"/>
        </w:rPr>
        <w:t>#Regression equation  y = 2.51e-06x + 1.29</w:t>
      </w:r>
    </w:p>
    <w:p w14:paraId="1AC06350" w14:textId="750769A6" w:rsidR="001D4987" w:rsidRPr="00E74B30" w:rsidRDefault="001D4987" w:rsidP="001D4987">
      <w:pPr>
        <w:pStyle w:val="SourceCode"/>
        <w:rPr>
          <w:i/>
          <w:color w:val="8F5902"/>
          <w:shd w:val="clear" w:color="auto" w:fill="F8F8F8"/>
        </w:rPr>
      </w:pPr>
      <w:r>
        <w:rPr>
          <w:rStyle w:val="FunctionTok"/>
        </w:rPr>
        <w:t>summary</w:t>
      </w:r>
      <w:r>
        <w:rPr>
          <w:rStyle w:val="NormalTok"/>
        </w:rPr>
        <w:t>(</w:t>
      </w:r>
      <w:r>
        <w:rPr>
          <w:rStyle w:val="FunctionTok"/>
        </w:rPr>
        <w:t>lm</w:t>
      </w:r>
      <w:r>
        <w:rPr>
          <w:rStyle w:val="NormalTok"/>
        </w:rPr>
        <w:t>(AUD</w:t>
      </w:r>
      <w:r>
        <w:rPr>
          <w:rStyle w:val="SpecialCharTok"/>
        </w:rPr>
        <w:t>$</w:t>
      </w:r>
      <w:r>
        <w:rPr>
          <w:rStyle w:val="NormalTok"/>
        </w:rPr>
        <w:t>Price</w:t>
      </w:r>
      <w:r>
        <w:rPr>
          <w:rStyle w:val="SpecialCharTok"/>
        </w:rPr>
        <w:t>~</w:t>
      </w:r>
      <w:r>
        <w:rPr>
          <w:rStyle w:val="NormalTok"/>
        </w:rPr>
        <w:t>Nikkei</w:t>
      </w:r>
      <w:r>
        <w:rPr>
          <w:rStyle w:val="SpecialCharTok"/>
        </w:rPr>
        <w:t>$</w:t>
      </w:r>
      <w:r>
        <w:rPr>
          <w:rStyle w:val="NormalTok"/>
        </w:rPr>
        <w:t>Price))</w:t>
      </w:r>
      <w:r>
        <w:rPr>
          <w:rStyle w:val="CommentTok"/>
        </w:rPr>
        <w:t>#Regression equation y = 5.90e-06x +1.23</w:t>
      </w:r>
    </w:p>
    <w:p w14:paraId="6E0E56D5" w14:textId="77777777" w:rsidR="008440B9" w:rsidRDefault="008440B9" w:rsidP="008440B9">
      <w:pPr>
        <w:pStyle w:val="SourceCode"/>
      </w:pPr>
      <w:r>
        <w:rPr>
          <w:rStyle w:val="FunctionTok"/>
        </w:rPr>
        <w:t>summary</w:t>
      </w:r>
      <w:r>
        <w:rPr>
          <w:rStyle w:val="NormalTok"/>
        </w:rPr>
        <w:t>(</w:t>
      </w:r>
      <w:r>
        <w:rPr>
          <w:rStyle w:val="FunctionTok"/>
        </w:rPr>
        <w:t>lm</w:t>
      </w:r>
      <w:r>
        <w:rPr>
          <w:rStyle w:val="NormalTok"/>
        </w:rPr>
        <w:t>(AUD</w:t>
      </w:r>
      <w:r>
        <w:rPr>
          <w:rStyle w:val="SpecialCharTok"/>
        </w:rPr>
        <w:t>$</w:t>
      </w:r>
      <w:r>
        <w:rPr>
          <w:rStyle w:val="NormalTok"/>
        </w:rPr>
        <w:t>Price</w:t>
      </w:r>
      <w:r>
        <w:rPr>
          <w:rStyle w:val="SpecialCharTok"/>
        </w:rPr>
        <w:t>~</w:t>
      </w:r>
      <w:r>
        <w:rPr>
          <w:rStyle w:val="NormalTok"/>
        </w:rPr>
        <w:t>FTSE</w:t>
      </w:r>
      <w:r>
        <w:rPr>
          <w:rStyle w:val="SpecialCharTok"/>
        </w:rPr>
        <w:t>$</w:t>
      </w:r>
      <w:r>
        <w:rPr>
          <w:rStyle w:val="NormalTok"/>
        </w:rPr>
        <w:t>Price))</w:t>
      </w:r>
      <w:r>
        <w:rPr>
          <w:rStyle w:val="CommentTok"/>
        </w:rPr>
        <w:t>#Regression equation - y = -3.51e-05x +1.54</w:t>
      </w:r>
    </w:p>
    <w:p w14:paraId="7C906FD1" w14:textId="6745B2BE" w:rsidR="001D4987" w:rsidRDefault="008440B9" w:rsidP="0081757A">
      <w:pPr>
        <w:rPr>
          <w:sz w:val="36"/>
          <w:szCs w:val="36"/>
        </w:rPr>
      </w:pPr>
      <w:r w:rsidRPr="00412EDB">
        <w:t>Appendix A.</w:t>
      </w:r>
      <w:r>
        <w:t>8 R code that creates a summary of the linear regressions for all the JPY comparisons</w:t>
      </w:r>
    </w:p>
    <w:p w14:paraId="29287DA4" w14:textId="77777777" w:rsidR="001D4987" w:rsidRDefault="001D4987" w:rsidP="001D4987">
      <w:pPr>
        <w:pStyle w:val="SourceCode"/>
      </w:pPr>
      <w:r>
        <w:rPr>
          <w:rStyle w:val="CommentTok"/>
        </w:rPr>
        <w:t>#JPY comparisons:</w:t>
      </w:r>
      <w:r>
        <w:br/>
      </w:r>
      <w:r>
        <w:rPr>
          <w:rStyle w:val="FunctionTok"/>
        </w:rPr>
        <w:t>summary</w:t>
      </w:r>
      <w:r>
        <w:rPr>
          <w:rStyle w:val="NormalTok"/>
        </w:rPr>
        <w:t>(</w:t>
      </w:r>
      <w:r>
        <w:rPr>
          <w:rStyle w:val="FunctionTok"/>
        </w:rPr>
        <w:t>lm</w:t>
      </w:r>
      <w:r>
        <w:rPr>
          <w:rStyle w:val="NormalTok"/>
        </w:rPr>
        <w:t>(JPY</w:t>
      </w:r>
      <w:r>
        <w:rPr>
          <w:rStyle w:val="SpecialCharTok"/>
        </w:rPr>
        <w:t>$</w:t>
      </w:r>
      <w:r>
        <w:rPr>
          <w:rStyle w:val="NormalTok"/>
        </w:rPr>
        <w:t>Price</w:t>
      </w:r>
      <w:r>
        <w:rPr>
          <w:rStyle w:val="SpecialCharTok"/>
        </w:rPr>
        <w:t>~</w:t>
      </w:r>
      <w:r>
        <w:rPr>
          <w:rStyle w:val="NormalTok"/>
        </w:rPr>
        <w:t>GBP</w:t>
      </w:r>
      <w:r>
        <w:rPr>
          <w:rStyle w:val="SpecialCharTok"/>
        </w:rPr>
        <w:t>$</w:t>
      </w:r>
      <w:r>
        <w:rPr>
          <w:rStyle w:val="NormalTok"/>
        </w:rPr>
        <w:t>Price))</w:t>
      </w:r>
      <w:r>
        <w:rPr>
          <w:rStyle w:val="CommentTok"/>
        </w:rPr>
        <w:t>#Regression equation  y = 50.86x + 75.53</w:t>
      </w:r>
    </w:p>
    <w:p w14:paraId="1168BE4B"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(JPY</w:t>
      </w:r>
      <w:r>
        <w:rPr>
          <w:rStyle w:val="SpecialCharTok"/>
        </w:rPr>
        <w:t>$</w:t>
      </w:r>
      <w:r>
        <w:rPr>
          <w:rStyle w:val="NormalTok"/>
        </w:rPr>
        <w:t>Price</w:t>
      </w:r>
      <w:r>
        <w:rPr>
          <w:rStyle w:val="SpecialCharTok"/>
        </w:rPr>
        <w:t>~</w:t>
      </w:r>
      <w:r>
        <w:rPr>
          <w:rStyle w:val="NormalTok"/>
        </w:rPr>
        <w:t>AUD</w:t>
      </w:r>
      <w:r>
        <w:rPr>
          <w:rStyle w:val="SpecialCharTok"/>
        </w:rPr>
        <w:t>$</w:t>
      </w:r>
      <w:r>
        <w:rPr>
          <w:rStyle w:val="NormalTok"/>
        </w:rPr>
        <w:t>Price))</w:t>
      </w:r>
      <w:r>
        <w:rPr>
          <w:rStyle w:val="CommentTok"/>
        </w:rPr>
        <w:t>#Regression equation  y = 43.55x +51.31</w:t>
      </w:r>
    </w:p>
    <w:p w14:paraId="7A59022F"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(JPY</w:t>
      </w:r>
      <w:r>
        <w:rPr>
          <w:rStyle w:val="SpecialCharTok"/>
        </w:rPr>
        <w:t>$</w:t>
      </w:r>
      <w:r>
        <w:rPr>
          <w:rStyle w:val="NormalTok"/>
        </w:rPr>
        <w:t>Price</w:t>
      </w:r>
      <w:r>
        <w:rPr>
          <w:rStyle w:val="SpecialCharTok"/>
        </w:rPr>
        <w:t>~</w:t>
      </w:r>
      <w:r>
        <w:rPr>
          <w:rStyle w:val="NormalTok"/>
        </w:rPr>
        <w:t>DowJones</w:t>
      </w:r>
      <w:r>
        <w:rPr>
          <w:rStyle w:val="SpecialCharTok"/>
        </w:rPr>
        <w:t>$</w:t>
      </w:r>
      <w:r>
        <w:rPr>
          <w:rStyle w:val="NormalTok"/>
        </w:rPr>
        <w:t>Price))</w:t>
      </w:r>
      <w:r>
        <w:rPr>
          <w:rStyle w:val="CommentTok"/>
        </w:rPr>
        <w:t>#Regression equation  y = 7.37e-04 + 9.65e+01</w:t>
      </w:r>
    </w:p>
    <w:p w14:paraId="43B5B518"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(JPY</w:t>
      </w:r>
      <w:r>
        <w:rPr>
          <w:rStyle w:val="SpecialCharTok"/>
        </w:rPr>
        <w:t>$</w:t>
      </w:r>
      <w:r>
        <w:rPr>
          <w:rStyle w:val="NormalTok"/>
        </w:rPr>
        <w:t>Price</w:t>
      </w:r>
      <w:r>
        <w:rPr>
          <w:rStyle w:val="SpecialCharTok"/>
        </w:rPr>
        <w:t>~</w:t>
      </w:r>
      <w:r>
        <w:rPr>
          <w:rStyle w:val="NormalTok"/>
        </w:rPr>
        <w:t>Nikkei</w:t>
      </w:r>
      <w:r>
        <w:rPr>
          <w:rStyle w:val="SpecialCharTok"/>
        </w:rPr>
        <w:t>$</w:t>
      </w:r>
      <w:r>
        <w:rPr>
          <w:rStyle w:val="NormalTok"/>
        </w:rPr>
        <w:t>Price))</w:t>
      </w:r>
      <w:r>
        <w:rPr>
          <w:rStyle w:val="CommentTok"/>
        </w:rPr>
        <w:t>#Regression equation y = 1.33e-03x+ 8.74e+01</w:t>
      </w:r>
    </w:p>
    <w:p w14:paraId="2CF1227A"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(JPY</w:t>
      </w:r>
      <w:r>
        <w:rPr>
          <w:rStyle w:val="SpecialCharTok"/>
        </w:rPr>
        <w:t>$</w:t>
      </w:r>
      <w:r>
        <w:rPr>
          <w:rStyle w:val="NormalTok"/>
        </w:rPr>
        <w:t>Price</w:t>
      </w:r>
      <w:r>
        <w:rPr>
          <w:rStyle w:val="SpecialCharTok"/>
        </w:rPr>
        <w:t>~</w:t>
      </w:r>
      <w:r>
        <w:rPr>
          <w:rStyle w:val="NormalTok"/>
        </w:rPr>
        <w:t>FTSE</w:t>
      </w:r>
      <w:r>
        <w:rPr>
          <w:rStyle w:val="SpecialCharTok"/>
        </w:rPr>
        <w:t>$</w:t>
      </w:r>
      <w:r>
        <w:rPr>
          <w:rStyle w:val="NormalTok"/>
        </w:rPr>
        <w:t>Price))</w:t>
      </w:r>
      <w:r>
        <w:rPr>
          <w:rStyle w:val="CommentTok"/>
        </w:rPr>
        <w:t>#Regression equation y = 4.07e-03x + 8.46e+01</w:t>
      </w:r>
    </w:p>
    <w:p w14:paraId="49CA17BC" w14:textId="77777777" w:rsidR="001D4987" w:rsidRDefault="001D4987" w:rsidP="0081757A">
      <w:pPr>
        <w:rPr>
          <w:sz w:val="36"/>
          <w:szCs w:val="36"/>
        </w:rPr>
      </w:pPr>
    </w:p>
    <w:p w14:paraId="4084D9E7" w14:textId="43D4E76A" w:rsidR="001D4987" w:rsidRDefault="008440B9" w:rsidP="0081757A">
      <w:pPr>
        <w:rPr>
          <w:sz w:val="36"/>
          <w:szCs w:val="36"/>
        </w:rPr>
      </w:pPr>
      <w:r w:rsidRPr="00412EDB">
        <w:t>Appendix A.</w:t>
      </w:r>
      <w:r>
        <w:t>9 R code that creates a summary of the linear regressions for all the Dow Jones comparisons</w:t>
      </w:r>
    </w:p>
    <w:p w14:paraId="6526CAF1" w14:textId="77777777" w:rsidR="001D4987" w:rsidRDefault="001D4987" w:rsidP="001D4987">
      <w:pPr>
        <w:pStyle w:val="SourceCode"/>
      </w:pPr>
      <w:r>
        <w:rPr>
          <w:rStyle w:val="CommentTok"/>
        </w:rPr>
        <w:t>#Dow_Jones comparisons:</w:t>
      </w:r>
      <w:r>
        <w:br/>
      </w:r>
      <w:r>
        <w:rPr>
          <w:rStyle w:val="FunctionTok"/>
        </w:rPr>
        <w:t>summary</w:t>
      </w:r>
      <w:r>
        <w:rPr>
          <w:rStyle w:val="NormalTok"/>
        </w:rPr>
        <w:t>(</w:t>
      </w:r>
      <w:r>
        <w:rPr>
          <w:rStyle w:val="FunctionTok"/>
        </w:rPr>
        <w:t>lm</w:t>
      </w:r>
      <w:r>
        <w:rPr>
          <w:rStyle w:val="NormalTok"/>
        </w:rPr>
        <w:t>(DowJones</w:t>
      </w:r>
      <w:r>
        <w:rPr>
          <w:rStyle w:val="SpecialCharTok"/>
        </w:rPr>
        <w:t>$</w:t>
      </w:r>
      <w:r>
        <w:rPr>
          <w:rStyle w:val="NormalTok"/>
        </w:rPr>
        <w:t>Price</w:t>
      </w:r>
      <w:r>
        <w:rPr>
          <w:rStyle w:val="SpecialCharTok"/>
        </w:rPr>
        <w:t>~</w:t>
      </w:r>
      <w:r>
        <w:rPr>
          <w:rStyle w:val="NormalTok"/>
        </w:rPr>
        <w:t>GBP</w:t>
      </w:r>
      <w:r>
        <w:rPr>
          <w:rStyle w:val="SpecialCharTok"/>
        </w:rPr>
        <w:t>$</w:t>
      </w:r>
      <w:r>
        <w:rPr>
          <w:rStyle w:val="NormalTok"/>
        </w:rPr>
        <w:t>Price))</w:t>
      </w:r>
      <w:r>
        <w:rPr>
          <w:rStyle w:val="CommentTok"/>
        </w:rPr>
        <w:t>#Regression equation  y = 65018x -25775</w:t>
      </w:r>
    </w:p>
    <w:p w14:paraId="1C447903"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(DowJones</w:t>
      </w:r>
      <w:r>
        <w:rPr>
          <w:rStyle w:val="SpecialCharTok"/>
        </w:rPr>
        <w:t>$</w:t>
      </w:r>
      <w:r>
        <w:rPr>
          <w:rStyle w:val="NormalTok"/>
        </w:rPr>
        <w:t>Price</w:t>
      </w:r>
      <w:r>
        <w:rPr>
          <w:rStyle w:val="SpecialCharTok"/>
        </w:rPr>
        <w:t>~</w:t>
      </w:r>
      <w:r>
        <w:rPr>
          <w:rStyle w:val="NormalTok"/>
        </w:rPr>
        <w:t>AUD</w:t>
      </w:r>
      <w:r>
        <w:rPr>
          <w:rStyle w:val="SpecialCharTok"/>
        </w:rPr>
        <w:t>$</w:t>
      </w:r>
      <w:r>
        <w:rPr>
          <w:rStyle w:val="NormalTok"/>
        </w:rPr>
        <w:t>Price))</w:t>
      </w:r>
      <w:r>
        <w:rPr>
          <w:rStyle w:val="CommentTok"/>
        </w:rPr>
        <w:t>#Regression equation  y = 3016x+13334</w:t>
      </w:r>
    </w:p>
    <w:p w14:paraId="09E32C6E"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(DowJones</w:t>
      </w:r>
      <w:r>
        <w:rPr>
          <w:rStyle w:val="SpecialCharTok"/>
        </w:rPr>
        <w:t>$</w:t>
      </w:r>
      <w:r>
        <w:rPr>
          <w:rStyle w:val="NormalTok"/>
        </w:rPr>
        <w:t>Price</w:t>
      </w:r>
      <w:r>
        <w:rPr>
          <w:rStyle w:val="SpecialCharTok"/>
        </w:rPr>
        <w:t>~</w:t>
      </w:r>
      <w:r>
        <w:rPr>
          <w:rStyle w:val="NormalTok"/>
        </w:rPr>
        <w:t>JPY</w:t>
      </w:r>
      <w:r>
        <w:rPr>
          <w:rStyle w:val="SpecialCharTok"/>
        </w:rPr>
        <w:t>$</w:t>
      </w:r>
      <w:r>
        <w:rPr>
          <w:rStyle w:val="NormalTok"/>
        </w:rPr>
        <w:t>Price))</w:t>
      </w:r>
      <w:r>
        <w:rPr>
          <w:rStyle w:val="CommentTok"/>
        </w:rPr>
        <w:t>#Regression equation  y = 222.41-6953.54</w:t>
      </w:r>
    </w:p>
    <w:p w14:paraId="6B2C1E3F"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(DowJones</w:t>
      </w:r>
      <w:r>
        <w:rPr>
          <w:rStyle w:val="SpecialCharTok"/>
        </w:rPr>
        <w:t>$</w:t>
      </w:r>
      <w:r>
        <w:rPr>
          <w:rStyle w:val="NormalTok"/>
        </w:rPr>
        <w:t>Price</w:t>
      </w:r>
      <w:r>
        <w:rPr>
          <w:rStyle w:val="SpecialCharTok"/>
        </w:rPr>
        <w:t>~</w:t>
      </w:r>
      <w:r>
        <w:rPr>
          <w:rStyle w:val="NormalTok"/>
        </w:rPr>
        <w:t>Nikkei</w:t>
      </w:r>
      <w:r>
        <w:rPr>
          <w:rStyle w:val="SpecialCharTok"/>
        </w:rPr>
        <w:t>$</w:t>
      </w:r>
      <w:r>
        <w:rPr>
          <w:rStyle w:val="NormalTok"/>
        </w:rPr>
        <w:t>Price))</w:t>
      </w:r>
      <w:r>
        <w:rPr>
          <w:rStyle w:val="CommentTok"/>
        </w:rPr>
        <w:t>#Regression equation  y= 1.21x - 2.50e+03</w:t>
      </w:r>
    </w:p>
    <w:p w14:paraId="16915020" w14:textId="77777777" w:rsidR="001D4987" w:rsidRDefault="001D4987" w:rsidP="001D4987">
      <w:pPr>
        <w:pStyle w:val="SourceCode"/>
      </w:pPr>
      <w:r>
        <w:rPr>
          <w:rStyle w:val="FunctionTok"/>
        </w:rPr>
        <w:lastRenderedPageBreak/>
        <w:t>summary</w:t>
      </w:r>
      <w:r>
        <w:rPr>
          <w:rStyle w:val="NormalTok"/>
        </w:rPr>
        <w:t>(</w:t>
      </w:r>
      <w:r>
        <w:rPr>
          <w:rStyle w:val="FunctionTok"/>
        </w:rPr>
        <w:t>lm</w:t>
      </w:r>
      <w:r>
        <w:rPr>
          <w:rStyle w:val="NormalTok"/>
        </w:rPr>
        <w:t>(DowJones</w:t>
      </w:r>
      <w:r>
        <w:rPr>
          <w:rStyle w:val="SpecialCharTok"/>
        </w:rPr>
        <w:t>$</w:t>
      </w:r>
      <w:r>
        <w:rPr>
          <w:rStyle w:val="NormalTok"/>
        </w:rPr>
        <w:t>Price</w:t>
      </w:r>
      <w:r>
        <w:rPr>
          <w:rStyle w:val="SpecialCharTok"/>
        </w:rPr>
        <w:t>~</w:t>
      </w:r>
      <w:r>
        <w:rPr>
          <w:rStyle w:val="NormalTok"/>
        </w:rPr>
        <w:t>FTSE</w:t>
      </w:r>
      <w:r>
        <w:rPr>
          <w:rStyle w:val="SpecialCharTok"/>
        </w:rPr>
        <w:t>$</w:t>
      </w:r>
      <w:r>
        <w:rPr>
          <w:rStyle w:val="NormalTok"/>
        </w:rPr>
        <w:t>Price))</w:t>
      </w:r>
      <w:r>
        <w:rPr>
          <w:rStyle w:val="CommentTok"/>
        </w:rPr>
        <w:t>#Regression equation y = 6.32x -2.09e+04</w:t>
      </w:r>
    </w:p>
    <w:p w14:paraId="4148A283" w14:textId="77777777" w:rsidR="001D4987" w:rsidRDefault="001D4987" w:rsidP="0081757A">
      <w:pPr>
        <w:rPr>
          <w:sz w:val="36"/>
          <w:szCs w:val="36"/>
        </w:rPr>
      </w:pPr>
    </w:p>
    <w:p w14:paraId="3D06D4A0" w14:textId="2B0774D0" w:rsidR="001D4987" w:rsidRDefault="008440B9" w:rsidP="0081757A">
      <w:pPr>
        <w:rPr>
          <w:sz w:val="36"/>
          <w:szCs w:val="36"/>
        </w:rPr>
      </w:pPr>
      <w:r w:rsidRPr="00412EDB">
        <w:t>Appendix A.</w:t>
      </w:r>
      <w:r w:rsidR="00A700C3">
        <w:t>10</w:t>
      </w:r>
      <w:r>
        <w:t xml:space="preserve"> R code that creates a summary of the linear regressions for all the </w:t>
      </w:r>
      <w:r w:rsidR="00A700C3">
        <w:t xml:space="preserve">Nikkei 225 </w:t>
      </w:r>
      <w:r>
        <w:t>comparisons</w:t>
      </w:r>
    </w:p>
    <w:p w14:paraId="63CE8336" w14:textId="77777777" w:rsidR="001D4987" w:rsidRDefault="001D4987" w:rsidP="001D4987">
      <w:pPr>
        <w:pStyle w:val="SourceCode"/>
      </w:pPr>
      <w:r>
        <w:rPr>
          <w:rStyle w:val="CommentTok"/>
        </w:rPr>
        <w:t>#Nikkei_225 comparisons:</w:t>
      </w:r>
      <w:r>
        <w:br/>
      </w:r>
      <w:r>
        <w:rPr>
          <w:rStyle w:val="FunctionTok"/>
        </w:rPr>
        <w:t>summary</w:t>
      </w:r>
      <w:r>
        <w:rPr>
          <w:rStyle w:val="NormalTok"/>
        </w:rPr>
        <w:t>(</w:t>
      </w:r>
      <w:r>
        <w:rPr>
          <w:rStyle w:val="FunctionTok"/>
        </w:rPr>
        <w:t>lm</w:t>
      </w:r>
      <w:r>
        <w:rPr>
          <w:rStyle w:val="NormalTok"/>
        </w:rPr>
        <w:t>(Nikkei</w:t>
      </w:r>
      <w:r>
        <w:rPr>
          <w:rStyle w:val="SpecialCharTok"/>
        </w:rPr>
        <w:t>$</w:t>
      </w:r>
      <w:r>
        <w:rPr>
          <w:rStyle w:val="NormalTok"/>
        </w:rPr>
        <w:t>Price</w:t>
      </w:r>
      <w:r>
        <w:rPr>
          <w:rStyle w:val="SpecialCharTok"/>
        </w:rPr>
        <w:t>~</w:t>
      </w:r>
      <w:r>
        <w:rPr>
          <w:rStyle w:val="NormalTok"/>
        </w:rPr>
        <w:t>GBP</w:t>
      </w:r>
      <w:r>
        <w:rPr>
          <w:rStyle w:val="SpecialCharTok"/>
        </w:rPr>
        <w:t>$</w:t>
      </w:r>
      <w:r>
        <w:rPr>
          <w:rStyle w:val="NormalTok"/>
        </w:rPr>
        <w:t>Price))</w:t>
      </w:r>
      <w:r>
        <w:rPr>
          <w:rStyle w:val="CommentTok"/>
        </w:rPr>
        <w:t>#Regression equation  y = 43680x -12538</w:t>
      </w:r>
    </w:p>
    <w:p w14:paraId="048C919A"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(Nikkei</w:t>
      </w:r>
      <w:r>
        <w:rPr>
          <w:rStyle w:val="SpecialCharTok"/>
        </w:rPr>
        <w:t>$</w:t>
      </w:r>
      <w:r>
        <w:rPr>
          <w:rStyle w:val="NormalTok"/>
        </w:rPr>
        <w:t>Price</w:t>
      </w:r>
      <w:r>
        <w:rPr>
          <w:rStyle w:val="SpecialCharTok"/>
        </w:rPr>
        <w:t>~</w:t>
      </w:r>
      <w:r>
        <w:rPr>
          <w:rStyle w:val="NormalTok"/>
        </w:rPr>
        <w:t>AUD</w:t>
      </w:r>
      <w:r>
        <w:rPr>
          <w:rStyle w:val="SpecialCharTok"/>
        </w:rPr>
        <w:t>$</w:t>
      </w:r>
      <w:r>
        <w:rPr>
          <w:rStyle w:val="NormalTok"/>
        </w:rPr>
        <w:t>Price))</w:t>
      </w:r>
      <w:r>
        <w:rPr>
          <w:rStyle w:val="CommentTok"/>
        </w:rPr>
        <w:t>#Regression equation  y = 4328x +10601</w:t>
      </w:r>
    </w:p>
    <w:p w14:paraId="1FBA7266"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(Nikkei</w:t>
      </w:r>
      <w:r>
        <w:rPr>
          <w:rStyle w:val="SpecialCharTok"/>
        </w:rPr>
        <w:t>$</w:t>
      </w:r>
      <w:r>
        <w:rPr>
          <w:rStyle w:val="NormalTok"/>
        </w:rPr>
        <w:t>Price</w:t>
      </w:r>
      <w:r>
        <w:rPr>
          <w:rStyle w:val="SpecialCharTok"/>
        </w:rPr>
        <w:t>~</w:t>
      </w:r>
      <w:r>
        <w:rPr>
          <w:rStyle w:val="NormalTok"/>
        </w:rPr>
        <w:t>JPY</w:t>
      </w:r>
      <w:r>
        <w:rPr>
          <w:rStyle w:val="SpecialCharTok"/>
        </w:rPr>
        <w:t>$</w:t>
      </w:r>
      <w:r>
        <w:rPr>
          <w:rStyle w:val="NormalTok"/>
        </w:rPr>
        <w:t>Price))</w:t>
      </w:r>
      <w:r>
        <w:rPr>
          <w:rStyle w:val="CommentTok"/>
        </w:rPr>
        <w:t>#Regression equation  y=248.85x -10756.58</w:t>
      </w:r>
    </w:p>
    <w:p w14:paraId="4EC38866"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(Nikkei</w:t>
      </w:r>
      <w:r>
        <w:rPr>
          <w:rStyle w:val="SpecialCharTok"/>
        </w:rPr>
        <w:t>$</w:t>
      </w:r>
      <w:r>
        <w:rPr>
          <w:rStyle w:val="NormalTok"/>
        </w:rPr>
        <w:t>Price</w:t>
      </w:r>
      <w:r>
        <w:rPr>
          <w:rStyle w:val="SpecialCharTok"/>
        </w:rPr>
        <w:t>~</w:t>
      </w:r>
      <w:r>
        <w:rPr>
          <w:rStyle w:val="NormalTok"/>
        </w:rPr>
        <w:t>DowJones</w:t>
      </w:r>
      <w:r>
        <w:rPr>
          <w:rStyle w:val="SpecialCharTok"/>
        </w:rPr>
        <w:t>$</w:t>
      </w:r>
      <w:r>
        <w:rPr>
          <w:rStyle w:val="NormalTok"/>
        </w:rPr>
        <w:t>Price))</w:t>
      </w:r>
      <w:r>
        <w:rPr>
          <w:rStyle w:val="CommentTok"/>
        </w:rPr>
        <w:t>#Regression equation y = 7.48e-01x +3.46e+03</w:t>
      </w:r>
    </w:p>
    <w:p w14:paraId="3E5486A0" w14:textId="77777777" w:rsidR="001D4987" w:rsidRPr="001D4987" w:rsidRDefault="001D4987" w:rsidP="001D4987">
      <w:pPr>
        <w:pStyle w:val="SourceCode"/>
        <w:rPr>
          <w:i/>
          <w:color w:val="8F5902"/>
          <w:shd w:val="clear" w:color="auto" w:fill="F8F8F8"/>
        </w:rPr>
      </w:pPr>
      <w:r>
        <w:rPr>
          <w:rStyle w:val="FunctionTok"/>
        </w:rPr>
        <w:t>summary</w:t>
      </w:r>
      <w:r>
        <w:rPr>
          <w:rStyle w:val="NormalTok"/>
        </w:rPr>
        <w:t>(</w:t>
      </w:r>
      <w:r>
        <w:rPr>
          <w:rStyle w:val="FunctionTok"/>
        </w:rPr>
        <w:t>lm</w:t>
      </w:r>
      <w:r>
        <w:rPr>
          <w:rStyle w:val="NormalTok"/>
        </w:rPr>
        <w:t>(Nikkei</w:t>
      </w:r>
      <w:r>
        <w:rPr>
          <w:rStyle w:val="SpecialCharTok"/>
        </w:rPr>
        <w:t>$</w:t>
      </w:r>
      <w:r>
        <w:rPr>
          <w:rStyle w:val="NormalTok"/>
        </w:rPr>
        <w:t>Price</w:t>
      </w:r>
      <w:r>
        <w:rPr>
          <w:rStyle w:val="SpecialCharTok"/>
        </w:rPr>
        <w:t>~</w:t>
      </w:r>
      <w:r>
        <w:rPr>
          <w:rStyle w:val="NormalTok"/>
        </w:rPr>
        <w:t>FTSE</w:t>
      </w:r>
      <w:r>
        <w:rPr>
          <w:rStyle w:val="SpecialCharTok"/>
        </w:rPr>
        <w:t>$</w:t>
      </w:r>
      <w:r>
        <w:rPr>
          <w:rStyle w:val="NormalTok"/>
        </w:rPr>
        <w:t>Price))</w:t>
      </w:r>
      <w:r>
        <w:rPr>
          <w:rStyle w:val="CommentTok"/>
        </w:rPr>
        <w:t>#Regression equation  y = 5.00x - 1.39e+04</w:t>
      </w:r>
    </w:p>
    <w:p w14:paraId="06604516" w14:textId="77777777" w:rsidR="001D4987" w:rsidRDefault="001D4987" w:rsidP="0081757A">
      <w:pPr>
        <w:rPr>
          <w:sz w:val="36"/>
          <w:szCs w:val="36"/>
        </w:rPr>
      </w:pPr>
    </w:p>
    <w:p w14:paraId="67F58B47" w14:textId="75F6FAA4" w:rsidR="001D4987" w:rsidRDefault="00A700C3" w:rsidP="0081757A">
      <w:pPr>
        <w:rPr>
          <w:sz w:val="36"/>
          <w:szCs w:val="36"/>
        </w:rPr>
      </w:pPr>
      <w:r w:rsidRPr="00412EDB">
        <w:t>Appendix A.</w:t>
      </w:r>
      <w:r>
        <w:t>11 R code that creates a summary of the linear regressions for all the FTSE 100 comparisons</w:t>
      </w:r>
    </w:p>
    <w:p w14:paraId="78728887" w14:textId="77777777" w:rsidR="001D4987" w:rsidRDefault="001D4987" w:rsidP="001D4987">
      <w:pPr>
        <w:pStyle w:val="SourceCode"/>
      </w:pPr>
      <w:r>
        <w:rPr>
          <w:rStyle w:val="CommentTok"/>
        </w:rPr>
        <w:t>#FTSE_100 comparisons:</w:t>
      </w:r>
      <w:r>
        <w:br/>
      </w:r>
      <w:r>
        <w:rPr>
          <w:rStyle w:val="FunctionTok"/>
        </w:rPr>
        <w:t>summary</w:t>
      </w:r>
      <w:r>
        <w:rPr>
          <w:rStyle w:val="NormalTok"/>
        </w:rPr>
        <w:t>(</w:t>
      </w:r>
      <w:r>
        <w:rPr>
          <w:rStyle w:val="FunctionTok"/>
        </w:rPr>
        <w:t>lm</w:t>
      </w:r>
      <w:r>
        <w:rPr>
          <w:rStyle w:val="NormalTok"/>
        </w:rPr>
        <w:t>(FTSE</w:t>
      </w:r>
      <w:r>
        <w:rPr>
          <w:rStyle w:val="SpecialCharTok"/>
        </w:rPr>
        <w:t>$</w:t>
      </w:r>
      <w:r>
        <w:rPr>
          <w:rStyle w:val="NormalTok"/>
        </w:rPr>
        <w:t>Price</w:t>
      </w:r>
      <w:r>
        <w:rPr>
          <w:rStyle w:val="SpecialCharTok"/>
        </w:rPr>
        <w:t>~</w:t>
      </w:r>
      <w:r>
        <w:rPr>
          <w:rStyle w:val="NormalTok"/>
        </w:rPr>
        <w:t>GBP</w:t>
      </w:r>
      <w:r>
        <w:rPr>
          <w:rStyle w:val="SpecialCharTok"/>
        </w:rPr>
        <w:t>$</w:t>
      </w:r>
      <w:r>
        <w:rPr>
          <w:rStyle w:val="NormalTok"/>
        </w:rPr>
        <w:t>Price))</w:t>
      </w:r>
      <w:r>
        <w:rPr>
          <w:rStyle w:val="CommentTok"/>
        </w:rPr>
        <w:t>#Regression equation  y = 6281.1x + 1895.2</w:t>
      </w:r>
    </w:p>
    <w:p w14:paraId="5CEC960E"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(FTSE</w:t>
      </w:r>
      <w:r>
        <w:rPr>
          <w:rStyle w:val="SpecialCharTok"/>
        </w:rPr>
        <w:t>$</w:t>
      </w:r>
      <w:r>
        <w:rPr>
          <w:rStyle w:val="NormalTok"/>
        </w:rPr>
        <w:t>Price</w:t>
      </w:r>
      <w:r>
        <w:rPr>
          <w:rStyle w:val="SpecialCharTok"/>
        </w:rPr>
        <w:t>~</w:t>
      </w:r>
      <w:r>
        <w:rPr>
          <w:rStyle w:val="NormalTok"/>
        </w:rPr>
        <w:t>AUD</w:t>
      </w:r>
      <w:r>
        <w:rPr>
          <w:rStyle w:val="SpecialCharTok"/>
        </w:rPr>
        <w:t>$</w:t>
      </w:r>
      <w:r>
        <w:rPr>
          <w:rStyle w:val="NormalTok"/>
        </w:rPr>
        <w:t>Price))</w:t>
      </w:r>
      <w:r>
        <w:rPr>
          <w:rStyle w:val="CommentTok"/>
        </w:rPr>
        <w:t>#Regression equation  y = -687.8x + 6976.4</w:t>
      </w:r>
    </w:p>
    <w:p w14:paraId="7B459064"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(FTSE</w:t>
      </w:r>
      <w:r>
        <w:rPr>
          <w:rStyle w:val="SpecialCharTok"/>
        </w:rPr>
        <w:t>$</w:t>
      </w:r>
      <w:r>
        <w:rPr>
          <w:rStyle w:val="NormalTok"/>
        </w:rPr>
        <w:t>Price</w:t>
      </w:r>
      <w:r>
        <w:rPr>
          <w:rStyle w:val="SpecialCharTok"/>
        </w:rPr>
        <w:t>~</w:t>
      </w:r>
      <w:r>
        <w:rPr>
          <w:rStyle w:val="NormalTok"/>
        </w:rPr>
        <w:t>JPY</w:t>
      </w:r>
      <w:r>
        <w:rPr>
          <w:rStyle w:val="SpecialCharTok"/>
        </w:rPr>
        <w:t>$</w:t>
      </w:r>
      <w:r>
        <w:rPr>
          <w:rStyle w:val="NormalTok"/>
        </w:rPr>
        <w:t>Price))</w:t>
      </w:r>
      <w:r>
        <w:rPr>
          <w:rStyle w:val="CommentTok"/>
        </w:rPr>
        <w:t>#Regression equation  y = 20.04x + 3871.11</w:t>
      </w:r>
    </w:p>
    <w:p w14:paraId="36C14F74" w14:textId="77777777" w:rsidR="001D4987" w:rsidRPr="00C83744" w:rsidRDefault="001D4987" w:rsidP="001D4987">
      <w:pPr>
        <w:pStyle w:val="SourceCode"/>
        <w:rPr>
          <w:i/>
          <w:color w:val="8F5902"/>
          <w:shd w:val="clear" w:color="auto" w:fill="F8F8F8"/>
        </w:rPr>
      </w:pPr>
      <w:r>
        <w:rPr>
          <w:rStyle w:val="FunctionTok"/>
        </w:rPr>
        <w:t>summary</w:t>
      </w:r>
      <w:r>
        <w:rPr>
          <w:rStyle w:val="NormalTok"/>
        </w:rPr>
        <w:t>(</w:t>
      </w:r>
      <w:r>
        <w:rPr>
          <w:rStyle w:val="FunctionTok"/>
        </w:rPr>
        <w:t>lm</w:t>
      </w:r>
      <w:r>
        <w:rPr>
          <w:rStyle w:val="NormalTok"/>
        </w:rPr>
        <w:t>(FTSE</w:t>
      </w:r>
      <w:r>
        <w:rPr>
          <w:rStyle w:val="SpecialCharTok"/>
        </w:rPr>
        <w:t>$</w:t>
      </w:r>
      <w:r>
        <w:rPr>
          <w:rStyle w:val="NormalTok"/>
        </w:rPr>
        <w:t>Price</w:t>
      </w:r>
      <w:r>
        <w:rPr>
          <w:rStyle w:val="SpecialCharTok"/>
        </w:rPr>
        <w:t>~</w:t>
      </w:r>
      <w:r>
        <w:rPr>
          <w:rStyle w:val="NormalTok"/>
        </w:rPr>
        <w:t>DowJones</w:t>
      </w:r>
      <w:r>
        <w:rPr>
          <w:rStyle w:val="SpecialCharTok"/>
        </w:rPr>
        <w:t>$</w:t>
      </w:r>
      <w:r>
        <w:rPr>
          <w:rStyle w:val="NormalTok"/>
        </w:rPr>
        <w:t>Price))</w:t>
      </w:r>
      <w:r>
        <w:rPr>
          <w:rStyle w:val="CommentTok"/>
        </w:rPr>
        <w:t>#Regression equation  y = 1.03e-01x + 4.27e+03</w:t>
      </w:r>
    </w:p>
    <w:p w14:paraId="3111EA2F" w14:textId="77777777" w:rsidR="001D4987" w:rsidRDefault="001D4987" w:rsidP="001D4987">
      <w:pPr>
        <w:pStyle w:val="SourceCode"/>
      </w:pPr>
      <w:r>
        <w:rPr>
          <w:rStyle w:val="FunctionTok"/>
        </w:rPr>
        <w:t>summary</w:t>
      </w:r>
      <w:r>
        <w:rPr>
          <w:rStyle w:val="NormalTok"/>
        </w:rPr>
        <w:t>(</w:t>
      </w:r>
      <w:r>
        <w:rPr>
          <w:rStyle w:val="FunctionTok"/>
        </w:rPr>
        <w:t>lm</w:t>
      </w:r>
      <w:r>
        <w:rPr>
          <w:rStyle w:val="NormalTok"/>
        </w:rPr>
        <w:t>(FTSE</w:t>
      </w:r>
      <w:r>
        <w:rPr>
          <w:rStyle w:val="SpecialCharTok"/>
        </w:rPr>
        <w:t>$</w:t>
      </w:r>
      <w:r>
        <w:rPr>
          <w:rStyle w:val="NormalTok"/>
        </w:rPr>
        <w:t>Price</w:t>
      </w:r>
      <w:r>
        <w:rPr>
          <w:rStyle w:val="SpecialCharTok"/>
        </w:rPr>
        <w:t>~</w:t>
      </w:r>
      <w:r>
        <w:rPr>
          <w:rStyle w:val="NormalTok"/>
        </w:rPr>
        <w:t>Nikkei</w:t>
      </w:r>
      <w:r>
        <w:rPr>
          <w:rStyle w:val="SpecialCharTok"/>
        </w:rPr>
        <w:t>$</w:t>
      </w:r>
      <w:r>
        <w:rPr>
          <w:rStyle w:val="NormalTok"/>
        </w:rPr>
        <w:t>Price))</w:t>
      </w:r>
      <w:r>
        <w:rPr>
          <w:rStyle w:val="CommentTok"/>
        </w:rPr>
        <w:t># Regression equation y = 1.32e-01x + 3.89e+03</w:t>
      </w:r>
    </w:p>
    <w:p w14:paraId="62B5EDD9" w14:textId="77777777" w:rsidR="001D4987" w:rsidRPr="00D87249" w:rsidRDefault="001D4987" w:rsidP="0081757A">
      <w:pPr>
        <w:rPr>
          <w:sz w:val="36"/>
          <w:szCs w:val="36"/>
        </w:rPr>
      </w:pPr>
    </w:p>
    <w:sectPr w:rsidR="001D4987" w:rsidRPr="00D8724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C01C3" w14:textId="77777777" w:rsidR="0018272C" w:rsidRDefault="0018272C" w:rsidP="006A7D27">
      <w:pPr>
        <w:spacing w:after="0" w:line="240" w:lineRule="auto"/>
      </w:pPr>
      <w:r>
        <w:separator/>
      </w:r>
    </w:p>
  </w:endnote>
  <w:endnote w:type="continuationSeparator" w:id="0">
    <w:p w14:paraId="7AE75B0E" w14:textId="77777777" w:rsidR="0018272C" w:rsidRDefault="0018272C" w:rsidP="006A7D27">
      <w:pPr>
        <w:spacing w:after="0" w:line="240" w:lineRule="auto"/>
      </w:pPr>
      <w:r>
        <w:continuationSeparator/>
      </w:r>
    </w:p>
  </w:endnote>
  <w:endnote w:type="continuationNotice" w:id="1">
    <w:p w14:paraId="615022EB" w14:textId="77777777" w:rsidR="0018272C" w:rsidRDefault="001827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846715"/>
      <w:docPartObj>
        <w:docPartGallery w:val="Page Numbers (Bottom of Page)"/>
        <w:docPartUnique/>
      </w:docPartObj>
    </w:sdtPr>
    <w:sdtContent>
      <w:p w14:paraId="73832447" w14:textId="6CEDCFF8" w:rsidR="006A7D27" w:rsidRDefault="006A7D27">
        <w:pPr>
          <w:pStyle w:val="Footer"/>
          <w:jc w:val="right"/>
        </w:pPr>
        <w:r>
          <w:fldChar w:fldCharType="begin"/>
        </w:r>
        <w:r>
          <w:instrText>PAGE   \* MERGEFORMAT</w:instrText>
        </w:r>
        <w:r>
          <w:fldChar w:fldCharType="separate"/>
        </w:r>
        <w:r>
          <w:t>2</w:t>
        </w:r>
        <w:r>
          <w:fldChar w:fldCharType="end"/>
        </w:r>
      </w:p>
    </w:sdtContent>
  </w:sdt>
  <w:p w14:paraId="68D236D0" w14:textId="77777777" w:rsidR="006A7D27" w:rsidRDefault="006A7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28A94" w14:textId="77777777" w:rsidR="0018272C" w:rsidRDefault="0018272C" w:rsidP="006A7D27">
      <w:pPr>
        <w:spacing w:after="0" w:line="240" w:lineRule="auto"/>
      </w:pPr>
      <w:r>
        <w:separator/>
      </w:r>
    </w:p>
  </w:footnote>
  <w:footnote w:type="continuationSeparator" w:id="0">
    <w:p w14:paraId="7BF7C75E" w14:textId="77777777" w:rsidR="0018272C" w:rsidRDefault="0018272C" w:rsidP="006A7D27">
      <w:pPr>
        <w:spacing w:after="0" w:line="240" w:lineRule="auto"/>
      </w:pPr>
      <w:r>
        <w:continuationSeparator/>
      </w:r>
    </w:p>
  </w:footnote>
  <w:footnote w:type="continuationNotice" w:id="1">
    <w:p w14:paraId="3435DC41" w14:textId="77777777" w:rsidR="0018272C" w:rsidRDefault="001827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BB368F"/>
    <w:multiLevelType w:val="hybridMultilevel"/>
    <w:tmpl w:val="3F365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224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85"/>
    <w:rsid w:val="000101BC"/>
    <w:rsid w:val="000128D5"/>
    <w:rsid w:val="00014BFA"/>
    <w:rsid w:val="000231CC"/>
    <w:rsid w:val="00026434"/>
    <w:rsid w:val="00030816"/>
    <w:rsid w:val="00034623"/>
    <w:rsid w:val="0004204C"/>
    <w:rsid w:val="0004358F"/>
    <w:rsid w:val="0005218A"/>
    <w:rsid w:val="00055332"/>
    <w:rsid w:val="00061AB5"/>
    <w:rsid w:val="00064545"/>
    <w:rsid w:val="0006542A"/>
    <w:rsid w:val="000663CA"/>
    <w:rsid w:val="000679F2"/>
    <w:rsid w:val="0007407E"/>
    <w:rsid w:val="00074A7D"/>
    <w:rsid w:val="000759F8"/>
    <w:rsid w:val="00082DFE"/>
    <w:rsid w:val="00084C57"/>
    <w:rsid w:val="00085C36"/>
    <w:rsid w:val="00092061"/>
    <w:rsid w:val="00093AD5"/>
    <w:rsid w:val="00094BFA"/>
    <w:rsid w:val="000A0C1D"/>
    <w:rsid w:val="000A3679"/>
    <w:rsid w:val="000A5F87"/>
    <w:rsid w:val="000A62E0"/>
    <w:rsid w:val="000A6F77"/>
    <w:rsid w:val="000B1316"/>
    <w:rsid w:val="000B718C"/>
    <w:rsid w:val="000C2197"/>
    <w:rsid w:val="000C42D9"/>
    <w:rsid w:val="000D1013"/>
    <w:rsid w:val="000D44D9"/>
    <w:rsid w:val="000D7029"/>
    <w:rsid w:val="000E1477"/>
    <w:rsid w:val="000E3280"/>
    <w:rsid w:val="000F26E6"/>
    <w:rsid w:val="000F3A97"/>
    <w:rsid w:val="00100388"/>
    <w:rsid w:val="00100926"/>
    <w:rsid w:val="00103082"/>
    <w:rsid w:val="001045FA"/>
    <w:rsid w:val="001065C2"/>
    <w:rsid w:val="00111C87"/>
    <w:rsid w:val="00123F14"/>
    <w:rsid w:val="001272CC"/>
    <w:rsid w:val="00136B53"/>
    <w:rsid w:val="00143A34"/>
    <w:rsid w:val="001448E7"/>
    <w:rsid w:val="001457B7"/>
    <w:rsid w:val="00146F5D"/>
    <w:rsid w:val="00147BE1"/>
    <w:rsid w:val="00147EB7"/>
    <w:rsid w:val="001559FB"/>
    <w:rsid w:val="0015652B"/>
    <w:rsid w:val="0015778E"/>
    <w:rsid w:val="00157A22"/>
    <w:rsid w:val="0016568D"/>
    <w:rsid w:val="0016589C"/>
    <w:rsid w:val="001702BF"/>
    <w:rsid w:val="00172948"/>
    <w:rsid w:val="001734BD"/>
    <w:rsid w:val="0018272C"/>
    <w:rsid w:val="001928E6"/>
    <w:rsid w:val="00192C86"/>
    <w:rsid w:val="00194E6E"/>
    <w:rsid w:val="001A0264"/>
    <w:rsid w:val="001A1AF1"/>
    <w:rsid w:val="001A29F8"/>
    <w:rsid w:val="001A39A6"/>
    <w:rsid w:val="001A551A"/>
    <w:rsid w:val="001B23A5"/>
    <w:rsid w:val="001B4635"/>
    <w:rsid w:val="001B611C"/>
    <w:rsid w:val="001C3897"/>
    <w:rsid w:val="001C6531"/>
    <w:rsid w:val="001D27BD"/>
    <w:rsid w:val="001D2A37"/>
    <w:rsid w:val="001D4987"/>
    <w:rsid w:val="001D5A7C"/>
    <w:rsid w:val="001D6C4E"/>
    <w:rsid w:val="001E1D79"/>
    <w:rsid w:val="001F30C4"/>
    <w:rsid w:val="001F6470"/>
    <w:rsid w:val="0020748F"/>
    <w:rsid w:val="002116D9"/>
    <w:rsid w:val="00214229"/>
    <w:rsid w:val="002177AA"/>
    <w:rsid w:val="002209F6"/>
    <w:rsid w:val="002266C6"/>
    <w:rsid w:val="00226B2B"/>
    <w:rsid w:val="00242A74"/>
    <w:rsid w:val="00242A91"/>
    <w:rsid w:val="0024345F"/>
    <w:rsid w:val="00251405"/>
    <w:rsid w:val="00255F74"/>
    <w:rsid w:val="00275596"/>
    <w:rsid w:val="00291178"/>
    <w:rsid w:val="00293197"/>
    <w:rsid w:val="002A181D"/>
    <w:rsid w:val="002B3580"/>
    <w:rsid w:val="002B5E16"/>
    <w:rsid w:val="002B64BC"/>
    <w:rsid w:val="002C3CC4"/>
    <w:rsid w:val="002C7F00"/>
    <w:rsid w:val="002D1525"/>
    <w:rsid w:val="002D4B7C"/>
    <w:rsid w:val="002D56CD"/>
    <w:rsid w:val="002E111C"/>
    <w:rsid w:val="002E5700"/>
    <w:rsid w:val="002F1B96"/>
    <w:rsid w:val="002F418E"/>
    <w:rsid w:val="002F4ECB"/>
    <w:rsid w:val="002F7AF6"/>
    <w:rsid w:val="00300AA4"/>
    <w:rsid w:val="00301C22"/>
    <w:rsid w:val="00314D36"/>
    <w:rsid w:val="00324A66"/>
    <w:rsid w:val="00330241"/>
    <w:rsid w:val="00331ADF"/>
    <w:rsid w:val="00334C79"/>
    <w:rsid w:val="00336D3B"/>
    <w:rsid w:val="00342726"/>
    <w:rsid w:val="00342A97"/>
    <w:rsid w:val="00342B0C"/>
    <w:rsid w:val="003443DF"/>
    <w:rsid w:val="00344599"/>
    <w:rsid w:val="00350133"/>
    <w:rsid w:val="00350DE6"/>
    <w:rsid w:val="003512C4"/>
    <w:rsid w:val="00354525"/>
    <w:rsid w:val="00354C4F"/>
    <w:rsid w:val="0036367B"/>
    <w:rsid w:val="00366D65"/>
    <w:rsid w:val="0037425E"/>
    <w:rsid w:val="00376802"/>
    <w:rsid w:val="003770BF"/>
    <w:rsid w:val="003775FC"/>
    <w:rsid w:val="003802BB"/>
    <w:rsid w:val="003812D5"/>
    <w:rsid w:val="0038139B"/>
    <w:rsid w:val="00397BEF"/>
    <w:rsid w:val="003A4E8C"/>
    <w:rsid w:val="003B2EBB"/>
    <w:rsid w:val="003B70F6"/>
    <w:rsid w:val="003C066A"/>
    <w:rsid w:val="003C2B10"/>
    <w:rsid w:val="003C319F"/>
    <w:rsid w:val="003C3DC9"/>
    <w:rsid w:val="003C5B29"/>
    <w:rsid w:val="003D2989"/>
    <w:rsid w:val="003D476F"/>
    <w:rsid w:val="003E31FC"/>
    <w:rsid w:val="003E35A8"/>
    <w:rsid w:val="003E3E43"/>
    <w:rsid w:val="003F2890"/>
    <w:rsid w:val="003F5EA7"/>
    <w:rsid w:val="0040211D"/>
    <w:rsid w:val="00402DBD"/>
    <w:rsid w:val="004054A3"/>
    <w:rsid w:val="00407668"/>
    <w:rsid w:val="00412EDB"/>
    <w:rsid w:val="00415AA8"/>
    <w:rsid w:val="00416691"/>
    <w:rsid w:val="004240ED"/>
    <w:rsid w:val="0042420F"/>
    <w:rsid w:val="00424B19"/>
    <w:rsid w:val="00426BF9"/>
    <w:rsid w:val="00426EA4"/>
    <w:rsid w:val="00427554"/>
    <w:rsid w:val="004309CA"/>
    <w:rsid w:val="004325AA"/>
    <w:rsid w:val="00432AFD"/>
    <w:rsid w:val="004340CD"/>
    <w:rsid w:val="0044355F"/>
    <w:rsid w:val="0045069E"/>
    <w:rsid w:val="004509D6"/>
    <w:rsid w:val="004544A5"/>
    <w:rsid w:val="00456C5E"/>
    <w:rsid w:val="00461D5F"/>
    <w:rsid w:val="00462641"/>
    <w:rsid w:val="00462883"/>
    <w:rsid w:val="0047423C"/>
    <w:rsid w:val="00475185"/>
    <w:rsid w:val="004752C3"/>
    <w:rsid w:val="00476B08"/>
    <w:rsid w:val="00477895"/>
    <w:rsid w:val="00480933"/>
    <w:rsid w:val="0048656C"/>
    <w:rsid w:val="004906A7"/>
    <w:rsid w:val="00490C4D"/>
    <w:rsid w:val="00493C76"/>
    <w:rsid w:val="0049665E"/>
    <w:rsid w:val="004A0331"/>
    <w:rsid w:val="004A3C57"/>
    <w:rsid w:val="004A4790"/>
    <w:rsid w:val="004A525C"/>
    <w:rsid w:val="004B1C4A"/>
    <w:rsid w:val="004B29EE"/>
    <w:rsid w:val="004B6E50"/>
    <w:rsid w:val="004B7DAE"/>
    <w:rsid w:val="004C17C7"/>
    <w:rsid w:val="004C2C96"/>
    <w:rsid w:val="004C3C07"/>
    <w:rsid w:val="004C3DE2"/>
    <w:rsid w:val="004C4395"/>
    <w:rsid w:val="004C6039"/>
    <w:rsid w:val="004D603C"/>
    <w:rsid w:val="004E1F72"/>
    <w:rsid w:val="004E5535"/>
    <w:rsid w:val="004F3E78"/>
    <w:rsid w:val="004F5747"/>
    <w:rsid w:val="005020CB"/>
    <w:rsid w:val="00515D63"/>
    <w:rsid w:val="0051774D"/>
    <w:rsid w:val="005226A1"/>
    <w:rsid w:val="00527D29"/>
    <w:rsid w:val="005324F2"/>
    <w:rsid w:val="00540EF3"/>
    <w:rsid w:val="00542AAD"/>
    <w:rsid w:val="005460C7"/>
    <w:rsid w:val="005469E3"/>
    <w:rsid w:val="00554BF4"/>
    <w:rsid w:val="005561F2"/>
    <w:rsid w:val="005562A1"/>
    <w:rsid w:val="00566F41"/>
    <w:rsid w:val="005744A2"/>
    <w:rsid w:val="005744B8"/>
    <w:rsid w:val="00576963"/>
    <w:rsid w:val="0058076D"/>
    <w:rsid w:val="0059511C"/>
    <w:rsid w:val="005A2545"/>
    <w:rsid w:val="005A2A42"/>
    <w:rsid w:val="005B0F16"/>
    <w:rsid w:val="005B50B4"/>
    <w:rsid w:val="005B7C01"/>
    <w:rsid w:val="005C0B0F"/>
    <w:rsid w:val="005C0D89"/>
    <w:rsid w:val="005C3A32"/>
    <w:rsid w:val="005D0D4B"/>
    <w:rsid w:val="005D2A06"/>
    <w:rsid w:val="005D4AF1"/>
    <w:rsid w:val="005D7E18"/>
    <w:rsid w:val="005E0977"/>
    <w:rsid w:val="005E0CFE"/>
    <w:rsid w:val="005E0F97"/>
    <w:rsid w:val="005F00EA"/>
    <w:rsid w:val="005F254A"/>
    <w:rsid w:val="005F4D70"/>
    <w:rsid w:val="005F5BE7"/>
    <w:rsid w:val="005F74B6"/>
    <w:rsid w:val="005F75C6"/>
    <w:rsid w:val="00603014"/>
    <w:rsid w:val="006109AD"/>
    <w:rsid w:val="00615FEC"/>
    <w:rsid w:val="006162CA"/>
    <w:rsid w:val="0062446C"/>
    <w:rsid w:val="006276AE"/>
    <w:rsid w:val="00630656"/>
    <w:rsid w:val="006350F4"/>
    <w:rsid w:val="00635E56"/>
    <w:rsid w:val="00636A46"/>
    <w:rsid w:val="0063720A"/>
    <w:rsid w:val="00640A24"/>
    <w:rsid w:val="006446C8"/>
    <w:rsid w:val="00650C27"/>
    <w:rsid w:val="00652244"/>
    <w:rsid w:val="00655919"/>
    <w:rsid w:val="006678F6"/>
    <w:rsid w:val="00671120"/>
    <w:rsid w:val="00673ECA"/>
    <w:rsid w:val="00685939"/>
    <w:rsid w:val="00692C2C"/>
    <w:rsid w:val="00694106"/>
    <w:rsid w:val="006A22FF"/>
    <w:rsid w:val="006A4826"/>
    <w:rsid w:val="006A7D27"/>
    <w:rsid w:val="006B17B7"/>
    <w:rsid w:val="006B58B0"/>
    <w:rsid w:val="006D544C"/>
    <w:rsid w:val="006E2D20"/>
    <w:rsid w:val="006E37FE"/>
    <w:rsid w:val="006E5BDB"/>
    <w:rsid w:val="006F4095"/>
    <w:rsid w:val="006F7201"/>
    <w:rsid w:val="00702F5C"/>
    <w:rsid w:val="0070423C"/>
    <w:rsid w:val="00711813"/>
    <w:rsid w:val="007164A5"/>
    <w:rsid w:val="00720A67"/>
    <w:rsid w:val="00727212"/>
    <w:rsid w:val="007334CC"/>
    <w:rsid w:val="00736168"/>
    <w:rsid w:val="0074687A"/>
    <w:rsid w:val="007474AC"/>
    <w:rsid w:val="0075317D"/>
    <w:rsid w:val="00757BC7"/>
    <w:rsid w:val="007616B4"/>
    <w:rsid w:val="0076347D"/>
    <w:rsid w:val="00763BBD"/>
    <w:rsid w:val="0077093E"/>
    <w:rsid w:val="00772A48"/>
    <w:rsid w:val="0077306C"/>
    <w:rsid w:val="00773B12"/>
    <w:rsid w:val="00780F0D"/>
    <w:rsid w:val="00786041"/>
    <w:rsid w:val="00792BD6"/>
    <w:rsid w:val="0079675A"/>
    <w:rsid w:val="007A49C1"/>
    <w:rsid w:val="007A54BA"/>
    <w:rsid w:val="007B7F67"/>
    <w:rsid w:val="007C0CF2"/>
    <w:rsid w:val="007C2616"/>
    <w:rsid w:val="007D0A8E"/>
    <w:rsid w:val="007D0E4B"/>
    <w:rsid w:val="007D0EB4"/>
    <w:rsid w:val="007D10F6"/>
    <w:rsid w:val="007D34D7"/>
    <w:rsid w:val="007D44A4"/>
    <w:rsid w:val="007E06C0"/>
    <w:rsid w:val="007E1496"/>
    <w:rsid w:val="007E242D"/>
    <w:rsid w:val="007E26CA"/>
    <w:rsid w:val="007E2736"/>
    <w:rsid w:val="007E3085"/>
    <w:rsid w:val="007E3D85"/>
    <w:rsid w:val="007F5BD5"/>
    <w:rsid w:val="007F5DBC"/>
    <w:rsid w:val="007F636D"/>
    <w:rsid w:val="0080080A"/>
    <w:rsid w:val="00811F1C"/>
    <w:rsid w:val="0081757A"/>
    <w:rsid w:val="00820F06"/>
    <w:rsid w:val="00832AD6"/>
    <w:rsid w:val="00833F64"/>
    <w:rsid w:val="00835285"/>
    <w:rsid w:val="0083675A"/>
    <w:rsid w:val="008408B9"/>
    <w:rsid w:val="00841E40"/>
    <w:rsid w:val="008438E0"/>
    <w:rsid w:val="00843F29"/>
    <w:rsid w:val="008440B9"/>
    <w:rsid w:val="008471AC"/>
    <w:rsid w:val="00851CE9"/>
    <w:rsid w:val="00857341"/>
    <w:rsid w:val="008574FF"/>
    <w:rsid w:val="0086436F"/>
    <w:rsid w:val="00864744"/>
    <w:rsid w:val="008761D3"/>
    <w:rsid w:val="008808D9"/>
    <w:rsid w:val="008855D1"/>
    <w:rsid w:val="0089119D"/>
    <w:rsid w:val="00892B1C"/>
    <w:rsid w:val="00894207"/>
    <w:rsid w:val="00897563"/>
    <w:rsid w:val="008A1419"/>
    <w:rsid w:val="008A27E4"/>
    <w:rsid w:val="008A7384"/>
    <w:rsid w:val="008A73E3"/>
    <w:rsid w:val="008B0179"/>
    <w:rsid w:val="008B2385"/>
    <w:rsid w:val="008C5ED5"/>
    <w:rsid w:val="008C79A0"/>
    <w:rsid w:val="008D0235"/>
    <w:rsid w:val="008D1F62"/>
    <w:rsid w:val="008E5F03"/>
    <w:rsid w:val="008E66FC"/>
    <w:rsid w:val="008F412B"/>
    <w:rsid w:val="00900C92"/>
    <w:rsid w:val="00904537"/>
    <w:rsid w:val="00912983"/>
    <w:rsid w:val="009133F7"/>
    <w:rsid w:val="00913960"/>
    <w:rsid w:val="0091609D"/>
    <w:rsid w:val="009176F6"/>
    <w:rsid w:val="00917D53"/>
    <w:rsid w:val="009204AD"/>
    <w:rsid w:val="00921C55"/>
    <w:rsid w:val="009238AD"/>
    <w:rsid w:val="00930F1D"/>
    <w:rsid w:val="0094218F"/>
    <w:rsid w:val="00943D20"/>
    <w:rsid w:val="00951E06"/>
    <w:rsid w:val="009565A4"/>
    <w:rsid w:val="00964F7B"/>
    <w:rsid w:val="00967D60"/>
    <w:rsid w:val="00970A04"/>
    <w:rsid w:val="00972526"/>
    <w:rsid w:val="00982F77"/>
    <w:rsid w:val="009847D9"/>
    <w:rsid w:val="00984AFF"/>
    <w:rsid w:val="009862DB"/>
    <w:rsid w:val="00987D11"/>
    <w:rsid w:val="009A3CBC"/>
    <w:rsid w:val="009A4FAA"/>
    <w:rsid w:val="009B1855"/>
    <w:rsid w:val="009B7094"/>
    <w:rsid w:val="009B7B28"/>
    <w:rsid w:val="009C130F"/>
    <w:rsid w:val="009D4251"/>
    <w:rsid w:val="009E20CA"/>
    <w:rsid w:val="009F50D3"/>
    <w:rsid w:val="009F5E2F"/>
    <w:rsid w:val="00A01BD2"/>
    <w:rsid w:val="00A031D7"/>
    <w:rsid w:val="00A0694D"/>
    <w:rsid w:val="00A0746D"/>
    <w:rsid w:val="00A12A42"/>
    <w:rsid w:val="00A13035"/>
    <w:rsid w:val="00A13D7B"/>
    <w:rsid w:val="00A268F8"/>
    <w:rsid w:val="00A319C5"/>
    <w:rsid w:val="00A36A00"/>
    <w:rsid w:val="00A36FD3"/>
    <w:rsid w:val="00A4402C"/>
    <w:rsid w:val="00A55400"/>
    <w:rsid w:val="00A66026"/>
    <w:rsid w:val="00A700C3"/>
    <w:rsid w:val="00A7136B"/>
    <w:rsid w:val="00A73364"/>
    <w:rsid w:val="00A74549"/>
    <w:rsid w:val="00A822BE"/>
    <w:rsid w:val="00A92E8A"/>
    <w:rsid w:val="00A96C44"/>
    <w:rsid w:val="00A97E3E"/>
    <w:rsid w:val="00AA08DD"/>
    <w:rsid w:val="00AA3121"/>
    <w:rsid w:val="00AA7019"/>
    <w:rsid w:val="00AB0FF5"/>
    <w:rsid w:val="00AB5068"/>
    <w:rsid w:val="00AB5321"/>
    <w:rsid w:val="00AC56E2"/>
    <w:rsid w:val="00AE557E"/>
    <w:rsid w:val="00AF577C"/>
    <w:rsid w:val="00AF6103"/>
    <w:rsid w:val="00B0332B"/>
    <w:rsid w:val="00B16CD8"/>
    <w:rsid w:val="00B27960"/>
    <w:rsid w:val="00B3119A"/>
    <w:rsid w:val="00B40512"/>
    <w:rsid w:val="00B5562F"/>
    <w:rsid w:val="00B57395"/>
    <w:rsid w:val="00B67E11"/>
    <w:rsid w:val="00B714E0"/>
    <w:rsid w:val="00B7532A"/>
    <w:rsid w:val="00B75919"/>
    <w:rsid w:val="00B77B98"/>
    <w:rsid w:val="00B82FDD"/>
    <w:rsid w:val="00B83BBA"/>
    <w:rsid w:val="00B84A4A"/>
    <w:rsid w:val="00B8609D"/>
    <w:rsid w:val="00B90369"/>
    <w:rsid w:val="00B92A38"/>
    <w:rsid w:val="00B97E26"/>
    <w:rsid w:val="00BA0168"/>
    <w:rsid w:val="00BA7FB7"/>
    <w:rsid w:val="00BB0A6A"/>
    <w:rsid w:val="00BB2BE3"/>
    <w:rsid w:val="00BB6180"/>
    <w:rsid w:val="00BB69EC"/>
    <w:rsid w:val="00BC1DD2"/>
    <w:rsid w:val="00BC3136"/>
    <w:rsid w:val="00BC340A"/>
    <w:rsid w:val="00BD3F55"/>
    <w:rsid w:val="00BD5FA2"/>
    <w:rsid w:val="00BD7254"/>
    <w:rsid w:val="00BE1946"/>
    <w:rsid w:val="00BE3471"/>
    <w:rsid w:val="00BE3D11"/>
    <w:rsid w:val="00BE6163"/>
    <w:rsid w:val="00BF2562"/>
    <w:rsid w:val="00BF6FFF"/>
    <w:rsid w:val="00C03EC2"/>
    <w:rsid w:val="00C04525"/>
    <w:rsid w:val="00C050F2"/>
    <w:rsid w:val="00C123A3"/>
    <w:rsid w:val="00C130D0"/>
    <w:rsid w:val="00C15B2C"/>
    <w:rsid w:val="00C21064"/>
    <w:rsid w:val="00C260C0"/>
    <w:rsid w:val="00C265D1"/>
    <w:rsid w:val="00C31E1F"/>
    <w:rsid w:val="00C33B55"/>
    <w:rsid w:val="00C368FD"/>
    <w:rsid w:val="00C40653"/>
    <w:rsid w:val="00C457EB"/>
    <w:rsid w:val="00C501F4"/>
    <w:rsid w:val="00C57632"/>
    <w:rsid w:val="00C71227"/>
    <w:rsid w:val="00C71336"/>
    <w:rsid w:val="00C75FEA"/>
    <w:rsid w:val="00C77D2B"/>
    <w:rsid w:val="00C83744"/>
    <w:rsid w:val="00C87577"/>
    <w:rsid w:val="00C951DB"/>
    <w:rsid w:val="00C95622"/>
    <w:rsid w:val="00C95684"/>
    <w:rsid w:val="00C963D7"/>
    <w:rsid w:val="00C97FBC"/>
    <w:rsid w:val="00CA653C"/>
    <w:rsid w:val="00CB3501"/>
    <w:rsid w:val="00CB5251"/>
    <w:rsid w:val="00CC3C8C"/>
    <w:rsid w:val="00CD1EE0"/>
    <w:rsid w:val="00CD2280"/>
    <w:rsid w:val="00CD2E72"/>
    <w:rsid w:val="00CD5404"/>
    <w:rsid w:val="00CD7935"/>
    <w:rsid w:val="00CE01E7"/>
    <w:rsid w:val="00CE022C"/>
    <w:rsid w:val="00CE169A"/>
    <w:rsid w:val="00CF1F93"/>
    <w:rsid w:val="00CF47FB"/>
    <w:rsid w:val="00CF592C"/>
    <w:rsid w:val="00D05566"/>
    <w:rsid w:val="00D060EC"/>
    <w:rsid w:val="00D0623E"/>
    <w:rsid w:val="00D107C1"/>
    <w:rsid w:val="00D114C4"/>
    <w:rsid w:val="00D114E6"/>
    <w:rsid w:val="00D13B76"/>
    <w:rsid w:val="00D154A7"/>
    <w:rsid w:val="00D16C69"/>
    <w:rsid w:val="00D21C40"/>
    <w:rsid w:val="00D26225"/>
    <w:rsid w:val="00D30F71"/>
    <w:rsid w:val="00D34988"/>
    <w:rsid w:val="00D43A79"/>
    <w:rsid w:val="00D43BB0"/>
    <w:rsid w:val="00D507E9"/>
    <w:rsid w:val="00D526F2"/>
    <w:rsid w:val="00D52810"/>
    <w:rsid w:val="00D55768"/>
    <w:rsid w:val="00D8085B"/>
    <w:rsid w:val="00D87249"/>
    <w:rsid w:val="00D906CB"/>
    <w:rsid w:val="00D954AE"/>
    <w:rsid w:val="00D9650C"/>
    <w:rsid w:val="00D979CF"/>
    <w:rsid w:val="00DA1A6C"/>
    <w:rsid w:val="00DA3E2A"/>
    <w:rsid w:val="00DA68C1"/>
    <w:rsid w:val="00DA6CFB"/>
    <w:rsid w:val="00DB1C0C"/>
    <w:rsid w:val="00DB6836"/>
    <w:rsid w:val="00DC02C9"/>
    <w:rsid w:val="00DC06A9"/>
    <w:rsid w:val="00DC15D1"/>
    <w:rsid w:val="00DC1A54"/>
    <w:rsid w:val="00DC654E"/>
    <w:rsid w:val="00DE001E"/>
    <w:rsid w:val="00DE1542"/>
    <w:rsid w:val="00DE7933"/>
    <w:rsid w:val="00DE7C7E"/>
    <w:rsid w:val="00DF1718"/>
    <w:rsid w:val="00DF44B8"/>
    <w:rsid w:val="00DF5F17"/>
    <w:rsid w:val="00DF67D9"/>
    <w:rsid w:val="00E00951"/>
    <w:rsid w:val="00E07208"/>
    <w:rsid w:val="00E15F40"/>
    <w:rsid w:val="00E165ED"/>
    <w:rsid w:val="00E31785"/>
    <w:rsid w:val="00E335F4"/>
    <w:rsid w:val="00E34D5A"/>
    <w:rsid w:val="00E36D2F"/>
    <w:rsid w:val="00E37010"/>
    <w:rsid w:val="00E40B83"/>
    <w:rsid w:val="00E4373C"/>
    <w:rsid w:val="00E44DF9"/>
    <w:rsid w:val="00E50266"/>
    <w:rsid w:val="00E56CEE"/>
    <w:rsid w:val="00E6012D"/>
    <w:rsid w:val="00E6549B"/>
    <w:rsid w:val="00E7172E"/>
    <w:rsid w:val="00E74B30"/>
    <w:rsid w:val="00E77998"/>
    <w:rsid w:val="00EA67E7"/>
    <w:rsid w:val="00EA6A1B"/>
    <w:rsid w:val="00EA6CF9"/>
    <w:rsid w:val="00EA7D18"/>
    <w:rsid w:val="00EB3555"/>
    <w:rsid w:val="00EB6ED3"/>
    <w:rsid w:val="00EC450F"/>
    <w:rsid w:val="00EC61B4"/>
    <w:rsid w:val="00ED2148"/>
    <w:rsid w:val="00ED6962"/>
    <w:rsid w:val="00ED7FD2"/>
    <w:rsid w:val="00EE1A32"/>
    <w:rsid w:val="00EE5A41"/>
    <w:rsid w:val="00EE6324"/>
    <w:rsid w:val="00EF65C1"/>
    <w:rsid w:val="00F0118B"/>
    <w:rsid w:val="00F070C0"/>
    <w:rsid w:val="00F10DFB"/>
    <w:rsid w:val="00F133FF"/>
    <w:rsid w:val="00F1419B"/>
    <w:rsid w:val="00F2014C"/>
    <w:rsid w:val="00F21BC7"/>
    <w:rsid w:val="00F25AE1"/>
    <w:rsid w:val="00F30B7D"/>
    <w:rsid w:val="00F40DC3"/>
    <w:rsid w:val="00F4650C"/>
    <w:rsid w:val="00F53248"/>
    <w:rsid w:val="00F54F3D"/>
    <w:rsid w:val="00F6008E"/>
    <w:rsid w:val="00F62271"/>
    <w:rsid w:val="00F63002"/>
    <w:rsid w:val="00F72CD2"/>
    <w:rsid w:val="00F73930"/>
    <w:rsid w:val="00F8019D"/>
    <w:rsid w:val="00F85302"/>
    <w:rsid w:val="00F85CD5"/>
    <w:rsid w:val="00F8699F"/>
    <w:rsid w:val="00F961F0"/>
    <w:rsid w:val="00F968FB"/>
    <w:rsid w:val="00F96D0E"/>
    <w:rsid w:val="00F97617"/>
    <w:rsid w:val="00FA175F"/>
    <w:rsid w:val="00FA1B2A"/>
    <w:rsid w:val="00FA1DB5"/>
    <w:rsid w:val="00FA3436"/>
    <w:rsid w:val="00FB7598"/>
    <w:rsid w:val="00FD1BFE"/>
    <w:rsid w:val="00FD25AE"/>
    <w:rsid w:val="00FD4EFB"/>
    <w:rsid w:val="00FD60F3"/>
    <w:rsid w:val="00FD6E9E"/>
    <w:rsid w:val="00FE49D0"/>
    <w:rsid w:val="00FE504F"/>
    <w:rsid w:val="00FF4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DB9E"/>
  <w15:docId w15:val="{8BBE6CA0-5E44-403E-A3DE-561E516F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285"/>
    <w:rPr>
      <w:rFonts w:eastAsiaTheme="majorEastAsia" w:cstheme="majorBidi"/>
      <w:color w:val="272727" w:themeColor="text1" w:themeTint="D8"/>
    </w:rPr>
  </w:style>
  <w:style w:type="paragraph" w:styleId="Title">
    <w:name w:val="Title"/>
    <w:basedOn w:val="Normal"/>
    <w:next w:val="Normal"/>
    <w:link w:val="TitleChar"/>
    <w:uiPriority w:val="10"/>
    <w:qFormat/>
    <w:rsid w:val="00835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285"/>
    <w:pPr>
      <w:spacing w:before="160"/>
      <w:jc w:val="center"/>
    </w:pPr>
    <w:rPr>
      <w:i/>
      <w:iCs/>
      <w:color w:val="404040" w:themeColor="text1" w:themeTint="BF"/>
    </w:rPr>
  </w:style>
  <w:style w:type="character" w:customStyle="1" w:styleId="QuoteChar">
    <w:name w:val="Quote Char"/>
    <w:basedOn w:val="DefaultParagraphFont"/>
    <w:link w:val="Quote"/>
    <w:uiPriority w:val="29"/>
    <w:rsid w:val="00835285"/>
    <w:rPr>
      <w:i/>
      <w:iCs/>
      <w:color w:val="404040" w:themeColor="text1" w:themeTint="BF"/>
    </w:rPr>
  </w:style>
  <w:style w:type="paragraph" w:styleId="ListParagraph">
    <w:name w:val="List Paragraph"/>
    <w:basedOn w:val="Normal"/>
    <w:uiPriority w:val="34"/>
    <w:qFormat/>
    <w:rsid w:val="00835285"/>
    <w:pPr>
      <w:ind w:left="720"/>
      <w:contextualSpacing/>
    </w:pPr>
  </w:style>
  <w:style w:type="character" w:styleId="IntenseEmphasis">
    <w:name w:val="Intense Emphasis"/>
    <w:basedOn w:val="DefaultParagraphFont"/>
    <w:uiPriority w:val="21"/>
    <w:qFormat/>
    <w:rsid w:val="00835285"/>
    <w:rPr>
      <w:i/>
      <w:iCs/>
      <w:color w:val="0F4761" w:themeColor="accent1" w:themeShade="BF"/>
    </w:rPr>
  </w:style>
  <w:style w:type="paragraph" w:styleId="IntenseQuote">
    <w:name w:val="Intense Quote"/>
    <w:basedOn w:val="Normal"/>
    <w:next w:val="Normal"/>
    <w:link w:val="IntenseQuoteChar"/>
    <w:uiPriority w:val="30"/>
    <w:qFormat/>
    <w:rsid w:val="00835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285"/>
    <w:rPr>
      <w:i/>
      <w:iCs/>
      <w:color w:val="0F4761" w:themeColor="accent1" w:themeShade="BF"/>
    </w:rPr>
  </w:style>
  <w:style w:type="character" w:styleId="IntenseReference">
    <w:name w:val="Intense Reference"/>
    <w:basedOn w:val="DefaultParagraphFont"/>
    <w:uiPriority w:val="32"/>
    <w:qFormat/>
    <w:rsid w:val="00835285"/>
    <w:rPr>
      <w:b/>
      <w:bCs/>
      <w:smallCaps/>
      <w:color w:val="0F4761" w:themeColor="accent1" w:themeShade="BF"/>
      <w:spacing w:val="5"/>
    </w:rPr>
  </w:style>
  <w:style w:type="paragraph" w:styleId="Caption">
    <w:name w:val="caption"/>
    <w:basedOn w:val="Normal"/>
    <w:next w:val="Normal"/>
    <w:uiPriority w:val="35"/>
    <w:unhideWhenUsed/>
    <w:qFormat/>
    <w:rsid w:val="005D7E18"/>
    <w:pPr>
      <w:spacing w:after="200" w:line="240" w:lineRule="auto"/>
    </w:pPr>
    <w:rPr>
      <w:i/>
      <w:iCs/>
      <w:color w:val="0E2841" w:themeColor="text2"/>
      <w:sz w:val="18"/>
      <w:szCs w:val="18"/>
    </w:rPr>
  </w:style>
  <w:style w:type="character" w:customStyle="1" w:styleId="VerbatimChar">
    <w:name w:val="Verbatim Char"/>
    <w:basedOn w:val="DefaultParagraphFont"/>
    <w:link w:val="SourceCode"/>
    <w:rsid w:val="008F412B"/>
    <w:rPr>
      <w:rFonts w:ascii="Consolas" w:hAnsi="Consolas"/>
      <w:shd w:val="clear" w:color="auto" w:fill="F8F8F8"/>
    </w:rPr>
  </w:style>
  <w:style w:type="paragraph" w:customStyle="1" w:styleId="SourceCode">
    <w:name w:val="Source Code"/>
    <w:basedOn w:val="Normal"/>
    <w:link w:val="VerbatimChar"/>
    <w:rsid w:val="008F412B"/>
    <w:pPr>
      <w:shd w:val="clear" w:color="auto" w:fill="F8F8F8"/>
      <w:wordWrap w:val="0"/>
      <w:spacing w:after="200" w:line="240" w:lineRule="auto"/>
    </w:pPr>
    <w:rPr>
      <w:rFonts w:ascii="Consolas" w:hAnsi="Consolas"/>
    </w:rPr>
  </w:style>
  <w:style w:type="character" w:customStyle="1" w:styleId="StringTok">
    <w:name w:val="StringTok"/>
    <w:basedOn w:val="VerbatimChar"/>
    <w:rsid w:val="008F412B"/>
    <w:rPr>
      <w:rFonts w:ascii="Consolas" w:hAnsi="Consolas"/>
      <w:color w:val="4E9A06"/>
      <w:shd w:val="clear" w:color="auto" w:fill="F8F8F8"/>
    </w:rPr>
  </w:style>
  <w:style w:type="character" w:customStyle="1" w:styleId="OtherTok">
    <w:name w:val="OtherTok"/>
    <w:basedOn w:val="VerbatimChar"/>
    <w:rsid w:val="008F412B"/>
    <w:rPr>
      <w:rFonts w:ascii="Consolas" w:hAnsi="Consolas"/>
      <w:color w:val="8F5902"/>
      <w:shd w:val="clear" w:color="auto" w:fill="F8F8F8"/>
    </w:rPr>
  </w:style>
  <w:style w:type="character" w:customStyle="1" w:styleId="FunctionTok">
    <w:name w:val="FunctionTok"/>
    <w:basedOn w:val="VerbatimChar"/>
    <w:rsid w:val="008F412B"/>
    <w:rPr>
      <w:rFonts w:ascii="Consolas" w:hAnsi="Consolas"/>
      <w:b/>
      <w:color w:val="204A87"/>
      <w:shd w:val="clear" w:color="auto" w:fill="F8F8F8"/>
    </w:rPr>
  </w:style>
  <w:style w:type="character" w:customStyle="1" w:styleId="NormalTok">
    <w:name w:val="NormalTok"/>
    <w:basedOn w:val="VerbatimChar"/>
    <w:rsid w:val="008F412B"/>
    <w:rPr>
      <w:rFonts w:ascii="Consolas" w:hAnsi="Consolas"/>
      <w:shd w:val="clear" w:color="auto" w:fill="F8F8F8"/>
    </w:rPr>
  </w:style>
  <w:style w:type="character" w:customStyle="1" w:styleId="AttributeTok">
    <w:name w:val="AttributeTok"/>
    <w:basedOn w:val="VerbatimChar"/>
    <w:rsid w:val="005A2A42"/>
    <w:rPr>
      <w:rFonts w:ascii="Consolas" w:hAnsi="Consolas"/>
      <w:color w:val="204A87"/>
      <w:sz w:val="22"/>
      <w:shd w:val="clear" w:color="auto" w:fill="F8F8F8"/>
    </w:rPr>
  </w:style>
  <w:style w:type="character" w:customStyle="1" w:styleId="DecValTok">
    <w:name w:val="DecValTok"/>
    <w:basedOn w:val="VerbatimChar"/>
    <w:rsid w:val="007B7F67"/>
    <w:rPr>
      <w:rFonts w:ascii="Consolas" w:hAnsi="Consolas"/>
      <w:color w:val="0000CF"/>
      <w:sz w:val="22"/>
      <w:shd w:val="clear" w:color="auto" w:fill="F8F8F8"/>
    </w:rPr>
  </w:style>
  <w:style w:type="character" w:customStyle="1" w:styleId="SpecialCharTok">
    <w:name w:val="SpecialCharTok"/>
    <w:basedOn w:val="VerbatimChar"/>
    <w:rsid w:val="007B7F67"/>
    <w:rPr>
      <w:rFonts w:ascii="Consolas" w:hAnsi="Consolas"/>
      <w:b/>
      <w:color w:val="CE5C00"/>
      <w:sz w:val="22"/>
      <w:shd w:val="clear" w:color="auto" w:fill="F8F8F8"/>
    </w:rPr>
  </w:style>
  <w:style w:type="paragraph" w:customStyle="1" w:styleId="FirstParagraph">
    <w:name w:val="First Paragraph"/>
    <w:basedOn w:val="BodyText"/>
    <w:next w:val="BodyText"/>
    <w:qFormat/>
    <w:rsid w:val="00650C27"/>
    <w:pPr>
      <w:spacing w:before="180" w:after="180" w:line="240" w:lineRule="auto"/>
    </w:pPr>
    <w:rPr>
      <w:kern w:val="0"/>
      <w:sz w:val="24"/>
      <w:szCs w:val="24"/>
      <w:lang w:val="en-US"/>
      <w14:ligatures w14:val="none"/>
    </w:rPr>
  </w:style>
  <w:style w:type="paragraph" w:styleId="BodyText">
    <w:name w:val="Body Text"/>
    <w:basedOn w:val="Normal"/>
    <w:link w:val="BodyTextChar"/>
    <w:uiPriority w:val="99"/>
    <w:semiHidden/>
    <w:unhideWhenUsed/>
    <w:rsid w:val="00650C27"/>
    <w:pPr>
      <w:spacing w:after="120"/>
    </w:pPr>
  </w:style>
  <w:style w:type="character" w:customStyle="1" w:styleId="BodyTextChar">
    <w:name w:val="Body Text Char"/>
    <w:basedOn w:val="DefaultParagraphFont"/>
    <w:link w:val="BodyText"/>
    <w:uiPriority w:val="99"/>
    <w:semiHidden/>
    <w:rsid w:val="00650C27"/>
  </w:style>
  <w:style w:type="character" w:customStyle="1" w:styleId="ConstantTok">
    <w:name w:val="ConstantTok"/>
    <w:basedOn w:val="VerbatimChar"/>
    <w:rsid w:val="005324F2"/>
    <w:rPr>
      <w:rFonts w:ascii="Consolas" w:hAnsi="Consolas"/>
      <w:color w:val="8F5902"/>
      <w:sz w:val="22"/>
      <w:shd w:val="clear" w:color="auto" w:fill="F8F8F8"/>
    </w:rPr>
  </w:style>
  <w:style w:type="paragraph" w:styleId="NoSpacing">
    <w:name w:val="No Spacing"/>
    <w:link w:val="NoSpacingChar"/>
    <w:uiPriority w:val="1"/>
    <w:qFormat/>
    <w:rsid w:val="006A7D27"/>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6A7D27"/>
    <w:rPr>
      <w:rFonts w:eastAsiaTheme="minorEastAsia"/>
      <w:kern w:val="0"/>
      <w:lang w:eastAsia="en-GB"/>
      <w14:ligatures w14:val="none"/>
    </w:rPr>
  </w:style>
  <w:style w:type="paragraph" w:styleId="Header">
    <w:name w:val="header"/>
    <w:basedOn w:val="Normal"/>
    <w:link w:val="HeaderChar"/>
    <w:uiPriority w:val="99"/>
    <w:unhideWhenUsed/>
    <w:rsid w:val="006A7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D27"/>
  </w:style>
  <w:style w:type="paragraph" w:styleId="Footer">
    <w:name w:val="footer"/>
    <w:basedOn w:val="Normal"/>
    <w:link w:val="FooterChar"/>
    <w:uiPriority w:val="99"/>
    <w:unhideWhenUsed/>
    <w:rsid w:val="006A7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D27"/>
  </w:style>
  <w:style w:type="character" w:customStyle="1" w:styleId="CommentTok">
    <w:name w:val="CommentTok"/>
    <w:basedOn w:val="VerbatimChar"/>
    <w:rsid w:val="00C83744"/>
    <w:rPr>
      <w:rFonts w:ascii="Consolas" w:hAnsi="Consolas"/>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439831">
      <w:bodyDiv w:val="1"/>
      <w:marLeft w:val="0"/>
      <w:marRight w:val="0"/>
      <w:marTop w:val="0"/>
      <w:marBottom w:val="0"/>
      <w:divBdr>
        <w:top w:val="none" w:sz="0" w:space="0" w:color="auto"/>
        <w:left w:val="none" w:sz="0" w:space="0" w:color="auto"/>
        <w:bottom w:val="none" w:sz="0" w:space="0" w:color="auto"/>
        <w:right w:val="none" w:sz="0" w:space="0" w:color="auto"/>
      </w:divBdr>
      <w:divsChild>
        <w:div w:id="313337534">
          <w:marLeft w:val="0"/>
          <w:marRight w:val="-180"/>
          <w:marTop w:val="0"/>
          <w:marBottom w:val="0"/>
          <w:divBdr>
            <w:top w:val="none" w:sz="0" w:space="0" w:color="auto"/>
            <w:left w:val="none" w:sz="0" w:space="0" w:color="auto"/>
            <w:bottom w:val="none" w:sz="0" w:space="0" w:color="auto"/>
            <w:right w:val="none" w:sz="0" w:space="0" w:color="auto"/>
          </w:divBdr>
        </w:div>
      </w:divsChild>
    </w:div>
    <w:div w:id="1705590678">
      <w:bodyDiv w:val="1"/>
      <w:marLeft w:val="0"/>
      <w:marRight w:val="0"/>
      <w:marTop w:val="0"/>
      <w:marBottom w:val="0"/>
      <w:divBdr>
        <w:top w:val="none" w:sz="0" w:space="0" w:color="auto"/>
        <w:left w:val="none" w:sz="0" w:space="0" w:color="auto"/>
        <w:bottom w:val="none" w:sz="0" w:space="0" w:color="auto"/>
        <w:right w:val="none" w:sz="0" w:space="0" w:color="auto"/>
      </w:divBdr>
    </w:div>
    <w:div w:id="1883665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8447</TotalTime>
  <Pages>19</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Kumar</dc:creator>
  <cp:keywords/>
  <dc:description/>
  <cp:lastModifiedBy>Harsha Kumar</cp:lastModifiedBy>
  <cp:revision>581</cp:revision>
  <dcterms:created xsi:type="dcterms:W3CDTF">2024-03-25T01:32:00Z</dcterms:created>
  <dcterms:modified xsi:type="dcterms:W3CDTF">2024-05-09T13:23:00Z</dcterms:modified>
</cp:coreProperties>
</file>