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BC5C" w14:textId="77777777" w:rsidR="007E2C78" w:rsidRDefault="007E2C78" w:rsidP="007E2C78">
      <w:pPr>
        <w:spacing w:before="61" w:line="362" w:lineRule="auto"/>
        <w:ind w:left="1565" w:right="1568"/>
        <w:jc w:val="center"/>
        <w:rPr>
          <w:b/>
          <w:sz w:val="32"/>
        </w:rPr>
      </w:pPr>
      <w:r>
        <w:rPr>
          <w:b/>
          <w:sz w:val="32"/>
        </w:rPr>
        <w:t>INFOSYS</w:t>
      </w:r>
      <w:r>
        <w:rPr>
          <w:b/>
          <w:spacing w:val="-20"/>
          <w:sz w:val="32"/>
        </w:rPr>
        <w:t xml:space="preserve"> </w:t>
      </w:r>
      <w:r>
        <w:rPr>
          <w:b/>
          <w:sz w:val="32"/>
        </w:rPr>
        <w:t>SPRINGBOARD</w:t>
      </w:r>
      <w:r>
        <w:rPr>
          <w:b/>
          <w:spacing w:val="-20"/>
          <w:sz w:val="32"/>
        </w:rPr>
        <w:t xml:space="preserve"> </w:t>
      </w:r>
      <w:r>
        <w:rPr>
          <w:b/>
          <w:sz w:val="32"/>
        </w:rPr>
        <w:t>VIRTUAL</w:t>
      </w:r>
      <w:r>
        <w:rPr>
          <w:b/>
          <w:spacing w:val="-20"/>
          <w:sz w:val="32"/>
        </w:rPr>
        <w:t xml:space="preserve"> </w:t>
      </w:r>
      <w:r>
        <w:rPr>
          <w:b/>
          <w:sz w:val="32"/>
        </w:rPr>
        <w:t>INTERNSHIP</w:t>
      </w:r>
      <w:r>
        <w:rPr>
          <w:b/>
          <w:spacing w:val="-20"/>
          <w:sz w:val="32"/>
        </w:rPr>
        <w:t xml:space="preserve"> </w:t>
      </w:r>
      <w:r>
        <w:rPr>
          <w:b/>
          <w:sz w:val="32"/>
        </w:rPr>
        <w:t xml:space="preserve">6.0 ( </w:t>
      </w:r>
      <w:r>
        <w:rPr>
          <w:sz w:val="32"/>
        </w:rPr>
        <w:t>DATA</w:t>
      </w:r>
      <w:r>
        <w:rPr>
          <w:spacing w:val="-10"/>
          <w:sz w:val="32"/>
        </w:rPr>
        <w:t xml:space="preserve"> </w:t>
      </w:r>
      <w:r>
        <w:rPr>
          <w:sz w:val="32"/>
        </w:rPr>
        <w:t xml:space="preserve">VISUALIZATION </w:t>
      </w:r>
      <w:r>
        <w:rPr>
          <w:b/>
          <w:sz w:val="32"/>
        </w:rPr>
        <w:t>)</w:t>
      </w:r>
    </w:p>
    <w:p w14:paraId="00BFED2B" w14:textId="77777777" w:rsidR="007E2C78" w:rsidRDefault="007E2C78" w:rsidP="007E2C78">
      <w:pPr>
        <w:pStyle w:val="BodyText"/>
        <w:rPr>
          <w:b/>
          <w:sz w:val="32"/>
        </w:rPr>
      </w:pPr>
    </w:p>
    <w:p w14:paraId="5DFA32A2" w14:textId="77777777" w:rsidR="007E2C78" w:rsidRDefault="007E2C78" w:rsidP="007E2C78">
      <w:pPr>
        <w:pStyle w:val="BodyText"/>
        <w:rPr>
          <w:b/>
          <w:sz w:val="32"/>
        </w:rPr>
      </w:pPr>
    </w:p>
    <w:p w14:paraId="62754A8A" w14:textId="77777777" w:rsidR="007E2C78" w:rsidRDefault="007E2C78" w:rsidP="007E2C78">
      <w:pPr>
        <w:pStyle w:val="BodyText"/>
        <w:rPr>
          <w:b/>
          <w:sz w:val="32"/>
        </w:rPr>
      </w:pPr>
    </w:p>
    <w:p w14:paraId="48B985B2" w14:textId="77777777" w:rsidR="007E2C78" w:rsidRDefault="007E2C78" w:rsidP="007E2C78">
      <w:pPr>
        <w:pStyle w:val="BodyText"/>
        <w:spacing w:before="203"/>
        <w:rPr>
          <w:b/>
          <w:sz w:val="32"/>
        </w:rPr>
      </w:pPr>
    </w:p>
    <w:p w14:paraId="104AD748" w14:textId="77777777" w:rsidR="007E2C78" w:rsidRDefault="007E2C78" w:rsidP="007E2C78">
      <w:pPr>
        <w:ind w:left="1568" w:right="1568"/>
        <w:jc w:val="center"/>
        <w:rPr>
          <w:sz w:val="32"/>
        </w:rPr>
      </w:pPr>
      <w:r>
        <w:rPr>
          <w:sz w:val="32"/>
        </w:rPr>
        <w:t>Project</w:t>
      </w:r>
      <w:r>
        <w:rPr>
          <w:spacing w:val="-15"/>
          <w:sz w:val="32"/>
        </w:rPr>
        <w:t xml:space="preserve"> </w:t>
      </w:r>
      <w:r>
        <w:rPr>
          <w:spacing w:val="-2"/>
          <w:sz w:val="32"/>
        </w:rPr>
        <w:t>Title:</w:t>
      </w:r>
    </w:p>
    <w:p w14:paraId="2231A1ED" w14:textId="77777777" w:rsidR="007E2C78" w:rsidRDefault="007E2C78" w:rsidP="007E2C78">
      <w:pPr>
        <w:spacing w:before="189"/>
        <w:ind w:right="1"/>
        <w:jc w:val="center"/>
        <w:rPr>
          <w:b/>
          <w:sz w:val="32"/>
        </w:rPr>
      </w:pPr>
      <w:r>
        <w:rPr>
          <w:b/>
          <w:sz w:val="32"/>
        </w:rPr>
        <w:t>Infosys_HotelRevai</w:t>
      </w:r>
      <w:r>
        <w:rPr>
          <w:b/>
          <w:spacing w:val="-20"/>
          <w:sz w:val="32"/>
        </w:rPr>
        <w:t xml:space="preserve"> </w:t>
      </w:r>
      <w:r>
        <w:rPr>
          <w:b/>
          <w:sz w:val="32"/>
        </w:rPr>
        <w:t>AI</w:t>
      </w:r>
      <w:r>
        <w:rPr>
          <w:b/>
          <w:spacing w:val="-20"/>
          <w:sz w:val="32"/>
        </w:rPr>
        <w:t xml:space="preserve"> </w:t>
      </w:r>
      <w:r>
        <w:rPr>
          <w:b/>
          <w:sz w:val="32"/>
        </w:rPr>
        <w:t>Driven</w:t>
      </w:r>
      <w:r>
        <w:rPr>
          <w:b/>
          <w:spacing w:val="-20"/>
          <w:sz w:val="32"/>
        </w:rPr>
        <w:t xml:space="preserve"> </w:t>
      </w:r>
      <w:r>
        <w:rPr>
          <w:b/>
          <w:sz w:val="32"/>
        </w:rPr>
        <w:t>Revenue</w:t>
      </w:r>
      <w:r>
        <w:rPr>
          <w:b/>
          <w:spacing w:val="-20"/>
          <w:sz w:val="32"/>
        </w:rPr>
        <w:t xml:space="preserve"> </w:t>
      </w:r>
      <w:r>
        <w:rPr>
          <w:b/>
          <w:sz w:val="32"/>
        </w:rPr>
        <w:t>Analysis</w:t>
      </w:r>
      <w:r>
        <w:rPr>
          <w:b/>
          <w:spacing w:val="-14"/>
          <w:sz w:val="32"/>
        </w:rPr>
        <w:t xml:space="preserve"> </w:t>
      </w:r>
      <w:r>
        <w:rPr>
          <w:b/>
          <w:sz w:val="32"/>
        </w:rPr>
        <w:t>for</w:t>
      </w:r>
      <w:r>
        <w:rPr>
          <w:b/>
          <w:spacing w:val="-17"/>
          <w:sz w:val="32"/>
        </w:rPr>
        <w:t xml:space="preserve"> </w:t>
      </w:r>
      <w:r>
        <w:rPr>
          <w:b/>
          <w:spacing w:val="-2"/>
          <w:sz w:val="32"/>
        </w:rPr>
        <w:t>Hotels</w:t>
      </w:r>
    </w:p>
    <w:p w14:paraId="651DC07C" w14:textId="77777777" w:rsidR="007E2C78" w:rsidRDefault="007E2C78" w:rsidP="007E2C78">
      <w:pPr>
        <w:pStyle w:val="BodyText"/>
        <w:rPr>
          <w:b/>
          <w:sz w:val="32"/>
        </w:rPr>
      </w:pPr>
    </w:p>
    <w:p w14:paraId="416E4883" w14:textId="77777777" w:rsidR="007E2C78" w:rsidRDefault="007E2C78" w:rsidP="007E2C78">
      <w:pPr>
        <w:pStyle w:val="BodyText"/>
        <w:rPr>
          <w:b/>
          <w:sz w:val="32"/>
        </w:rPr>
      </w:pPr>
    </w:p>
    <w:p w14:paraId="3EE09FE8" w14:textId="77777777" w:rsidR="007E2C78" w:rsidRDefault="007E2C78" w:rsidP="007E2C78">
      <w:pPr>
        <w:pStyle w:val="BodyText"/>
        <w:spacing w:before="199"/>
        <w:rPr>
          <w:b/>
          <w:sz w:val="32"/>
        </w:rPr>
      </w:pPr>
    </w:p>
    <w:p w14:paraId="4A636AB6" w14:textId="77777777" w:rsidR="007E2C78" w:rsidRDefault="007E2C78" w:rsidP="007E2C78">
      <w:pPr>
        <w:ind w:left="1568" w:right="1568"/>
        <w:jc w:val="center"/>
        <w:rPr>
          <w:b/>
          <w:sz w:val="32"/>
        </w:rPr>
      </w:pPr>
      <w:r>
        <w:rPr>
          <w:sz w:val="32"/>
        </w:rPr>
        <w:t>Name</w:t>
      </w:r>
      <w:r>
        <w:rPr>
          <w:spacing w:val="-5"/>
          <w:sz w:val="32"/>
        </w:rPr>
        <w:t xml:space="preserve"> </w:t>
      </w:r>
      <w:r>
        <w:rPr>
          <w:sz w:val="32"/>
        </w:rPr>
        <w:t>of</w:t>
      </w:r>
      <w:r>
        <w:rPr>
          <w:spacing w:val="-7"/>
          <w:sz w:val="32"/>
        </w:rPr>
        <w:t xml:space="preserve"> </w:t>
      </w:r>
      <w:r>
        <w:rPr>
          <w:sz w:val="32"/>
        </w:rPr>
        <w:t>the</w:t>
      </w:r>
      <w:r>
        <w:rPr>
          <w:spacing w:val="-5"/>
          <w:sz w:val="32"/>
        </w:rPr>
        <w:t xml:space="preserve"> </w:t>
      </w:r>
      <w:r>
        <w:rPr>
          <w:sz w:val="32"/>
        </w:rPr>
        <w:t>Intern</w:t>
      </w:r>
      <w:r>
        <w:rPr>
          <w:spacing w:val="-3"/>
          <w:sz w:val="32"/>
        </w:rPr>
        <w:t xml:space="preserve"> </w:t>
      </w:r>
      <w:r>
        <w:rPr>
          <w:b/>
          <w:spacing w:val="-10"/>
          <w:sz w:val="32"/>
        </w:rPr>
        <w:t>:</w:t>
      </w:r>
    </w:p>
    <w:p w14:paraId="6301A361" w14:textId="77777777" w:rsidR="007E2C78" w:rsidRDefault="007E2C78" w:rsidP="007E2C78">
      <w:pPr>
        <w:spacing w:before="189"/>
        <w:ind w:left="1567" w:right="1568"/>
        <w:jc w:val="center"/>
        <w:rPr>
          <w:b/>
          <w:i/>
          <w:spacing w:val="-2"/>
          <w:sz w:val="32"/>
        </w:rPr>
      </w:pPr>
      <w:r>
        <w:rPr>
          <w:b/>
          <w:i/>
          <w:sz w:val="32"/>
        </w:rPr>
        <w:t>CHELIKANI</w:t>
      </w:r>
      <w:r>
        <w:rPr>
          <w:b/>
          <w:i/>
          <w:spacing w:val="-17"/>
          <w:sz w:val="32"/>
        </w:rPr>
        <w:t xml:space="preserve"> </w:t>
      </w:r>
      <w:r>
        <w:rPr>
          <w:b/>
          <w:i/>
          <w:spacing w:val="-2"/>
          <w:sz w:val="32"/>
        </w:rPr>
        <w:t>HARSHAL</w:t>
      </w:r>
    </w:p>
    <w:p w14:paraId="50E5A338" w14:textId="77777777" w:rsidR="007E2C78" w:rsidRDefault="007E2C78" w:rsidP="007E2C78">
      <w:pPr>
        <w:spacing w:before="189"/>
        <w:ind w:left="1567" w:right="1568"/>
        <w:jc w:val="center"/>
        <w:rPr>
          <w:b/>
          <w:i/>
          <w:spacing w:val="-2"/>
          <w:sz w:val="32"/>
        </w:rPr>
      </w:pPr>
      <w:r>
        <w:rPr>
          <w:b/>
          <w:i/>
          <w:spacing w:val="-2"/>
          <w:sz w:val="32"/>
        </w:rPr>
        <w:t>ARUN KUMAR V</w:t>
      </w:r>
    </w:p>
    <w:p w14:paraId="14B3732A" w14:textId="77777777" w:rsidR="007E2C78" w:rsidRDefault="007E2C78" w:rsidP="007E2C78">
      <w:pPr>
        <w:spacing w:before="189"/>
        <w:ind w:left="1567" w:right="1568"/>
        <w:jc w:val="center"/>
        <w:rPr>
          <w:b/>
          <w:i/>
          <w:spacing w:val="-2"/>
          <w:sz w:val="32"/>
        </w:rPr>
      </w:pPr>
      <w:r>
        <w:rPr>
          <w:b/>
          <w:i/>
          <w:spacing w:val="-2"/>
          <w:sz w:val="32"/>
        </w:rPr>
        <w:t>SATBIR SINGH</w:t>
      </w:r>
    </w:p>
    <w:p w14:paraId="4355C13D" w14:textId="77777777" w:rsidR="007E2C78" w:rsidRDefault="007E2C78" w:rsidP="007E2C78">
      <w:pPr>
        <w:spacing w:before="189"/>
        <w:ind w:left="1567" w:right="1568"/>
        <w:jc w:val="center"/>
        <w:rPr>
          <w:b/>
          <w:i/>
          <w:spacing w:val="-2"/>
          <w:sz w:val="32"/>
        </w:rPr>
      </w:pPr>
      <w:r>
        <w:rPr>
          <w:b/>
          <w:i/>
          <w:spacing w:val="-2"/>
          <w:sz w:val="32"/>
        </w:rPr>
        <w:t>N. AKHILA</w:t>
      </w:r>
    </w:p>
    <w:p w14:paraId="4BE316BA" w14:textId="77777777" w:rsidR="007E2C78" w:rsidRPr="00442520" w:rsidRDefault="007E2C78" w:rsidP="007E2C78">
      <w:pPr>
        <w:spacing w:before="189"/>
        <w:ind w:left="1567" w:right="1568"/>
        <w:jc w:val="center"/>
        <w:rPr>
          <w:b/>
          <w:i/>
          <w:spacing w:val="-2"/>
          <w:sz w:val="32"/>
        </w:rPr>
      </w:pPr>
      <w:r>
        <w:rPr>
          <w:b/>
          <w:i/>
          <w:spacing w:val="-2"/>
          <w:sz w:val="32"/>
        </w:rPr>
        <w:t>SRILAKSHMI</w:t>
      </w:r>
    </w:p>
    <w:p w14:paraId="61EBC80B" w14:textId="77777777" w:rsidR="007E2C78" w:rsidRDefault="007E2C78" w:rsidP="007E2C78">
      <w:pPr>
        <w:pStyle w:val="BodyText"/>
        <w:rPr>
          <w:b/>
          <w:i/>
          <w:sz w:val="32"/>
        </w:rPr>
      </w:pPr>
    </w:p>
    <w:p w14:paraId="2D662C1C" w14:textId="77777777" w:rsidR="007E2C78" w:rsidRDefault="007E2C78" w:rsidP="007E2C78">
      <w:pPr>
        <w:pStyle w:val="BodyText"/>
        <w:rPr>
          <w:b/>
          <w:i/>
          <w:sz w:val="32"/>
        </w:rPr>
      </w:pPr>
    </w:p>
    <w:p w14:paraId="43B6E70B" w14:textId="77777777" w:rsidR="007E2C78" w:rsidRDefault="007E2C78" w:rsidP="007E2C78">
      <w:pPr>
        <w:pStyle w:val="BodyText"/>
        <w:rPr>
          <w:b/>
          <w:i/>
          <w:sz w:val="32"/>
        </w:rPr>
      </w:pPr>
    </w:p>
    <w:p w14:paraId="5ACA65AA" w14:textId="77777777" w:rsidR="007E2C78" w:rsidRDefault="007E2C78" w:rsidP="007E2C78">
      <w:pPr>
        <w:pStyle w:val="BodyText"/>
        <w:rPr>
          <w:b/>
          <w:i/>
          <w:sz w:val="32"/>
        </w:rPr>
      </w:pPr>
    </w:p>
    <w:p w14:paraId="21AB0E57" w14:textId="77777777" w:rsidR="007E2C78" w:rsidRDefault="007E2C78" w:rsidP="007E2C78">
      <w:pPr>
        <w:pStyle w:val="BodyText"/>
        <w:spacing w:before="22"/>
        <w:rPr>
          <w:b/>
          <w:i/>
          <w:sz w:val="32"/>
        </w:rPr>
      </w:pPr>
    </w:p>
    <w:p w14:paraId="3A51E271" w14:textId="77777777" w:rsidR="007E2C78" w:rsidRDefault="007E2C78" w:rsidP="007E2C78">
      <w:pPr>
        <w:ind w:left="1567" w:right="1568"/>
        <w:jc w:val="center"/>
        <w:rPr>
          <w:sz w:val="32"/>
        </w:rPr>
      </w:pPr>
      <w:r>
        <w:rPr>
          <w:sz w:val="32"/>
        </w:rPr>
        <w:t>Milestone</w:t>
      </w:r>
      <w:r>
        <w:rPr>
          <w:spacing w:val="-14"/>
          <w:sz w:val="32"/>
        </w:rPr>
        <w:t xml:space="preserve"> </w:t>
      </w:r>
      <w:r>
        <w:rPr>
          <w:spacing w:val="-5"/>
          <w:sz w:val="32"/>
        </w:rPr>
        <w:t>2 :</w:t>
      </w:r>
    </w:p>
    <w:p w14:paraId="7268E3C9" w14:textId="3A5C7136" w:rsidR="007E2C78" w:rsidRDefault="007E2C78" w:rsidP="007E2C78">
      <w:pPr>
        <w:pStyle w:val="ListParagraph"/>
        <w:numPr>
          <w:ilvl w:val="0"/>
          <w:numId w:val="1"/>
        </w:numPr>
        <w:tabs>
          <w:tab w:val="left" w:pos="4885"/>
        </w:tabs>
        <w:spacing w:before="189"/>
        <w:ind w:left="4885" w:hanging="317"/>
        <w:contextualSpacing w:val="0"/>
        <w:jc w:val="left"/>
        <w:rPr>
          <w:b/>
          <w:sz w:val="32"/>
        </w:rPr>
      </w:pPr>
      <w:r>
        <w:rPr>
          <w:b/>
          <w:spacing w:val="-2"/>
          <w:sz w:val="32"/>
        </w:rPr>
        <w:t xml:space="preserve">Data </w:t>
      </w:r>
      <w:r w:rsidR="009957CD">
        <w:rPr>
          <w:b/>
          <w:spacing w:val="-2"/>
          <w:sz w:val="32"/>
        </w:rPr>
        <w:t>Loading</w:t>
      </w:r>
    </w:p>
    <w:p w14:paraId="3CF794F3" w14:textId="52BF8EE1" w:rsidR="007E2C78" w:rsidRPr="009B25CF" w:rsidRDefault="007E2C78" w:rsidP="009B25CF">
      <w:pPr>
        <w:pStyle w:val="ListParagraph"/>
        <w:numPr>
          <w:ilvl w:val="0"/>
          <w:numId w:val="1"/>
        </w:numPr>
        <w:tabs>
          <w:tab w:val="left" w:pos="4748"/>
        </w:tabs>
        <w:spacing w:before="188"/>
        <w:ind w:left="4748" w:hanging="317"/>
        <w:contextualSpacing w:val="0"/>
        <w:jc w:val="left"/>
        <w:rPr>
          <w:b/>
          <w:sz w:val="32"/>
        </w:rPr>
        <w:sectPr w:rsidR="007E2C78" w:rsidRPr="009B25CF" w:rsidSect="009957CD">
          <w:pgSz w:w="11910" w:h="16840"/>
          <w:pgMar w:top="1360" w:right="425" w:bottom="280" w:left="425"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sz w:val="32"/>
        </w:rPr>
        <w:t>Data</w:t>
      </w:r>
      <w:r>
        <w:rPr>
          <w:b/>
          <w:spacing w:val="-8"/>
          <w:sz w:val="32"/>
        </w:rPr>
        <w:t xml:space="preserve"> </w:t>
      </w:r>
      <w:r>
        <w:rPr>
          <w:b/>
          <w:spacing w:val="-2"/>
          <w:sz w:val="32"/>
        </w:rPr>
        <w:t xml:space="preserve"> Modellin</w:t>
      </w:r>
      <w:r w:rsidR="00487792">
        <w:rPr>
          <w:b/>
          <w:spacing w:val="-2"/>
          <w:sz w:val="32"/>
        </w:rPr>
        <w:t>g</w:t>
      </w:r>
    </w:p>
    <w:p w14:paraId="05F400C3" w14:textId="04E66034" w:rsidR="009957CD" w:rsidRDefault="009B25CF" w:rsidP="009B25CF">
      <w:pPr>
        <w:tabs>
          <w:tab w:val="left" w:pos="1080"/>
        </w:tabs>
        <w:jc w:val="center"/>
        <w:rPr>
          <w:b/>
          <w:bCs/>
          <w:sz w:val="32"/>
          <w:szCs w:val="32"/>
        </w:rPr>
      </w:pPr>
      <w:r w:rsidRPr="009B25CF">
        <w:rPr>
          <w:b/>
          <w:bCs/>
          <w:sz w:val="32"/>
          <w:szCs w:val="32"/>
        </w:rPr>
        <w:lastRenderedPageBreak/>
        <w:t>CONTENTS</w:t>
      </w:r>
    </w:p>
    <w:p w14:paraId="782CFE2B" w14:textId="77777777" w:rsidR="009B25CF" w:rsidRDefault="009B25CF" w:rsidP="009B25CF">
      <w:pPr>
        <w:tabs>
          <w:tab w:val="left" w:pos="1080"/>
        </w:tabs>
        <w:spacing w:line="480" w:lineRule="auto"/>
        <w:jc w:val="both"/>
        <w:rPr>
          <w:b/>
          <w:bCs/>
          <w:sz w:val="32"/>
          <w:szCs w:val="32"/>
        </w:rPr>
      </w:pPr>
    </w:p>
    <w:p w14:paraId="4BD1DF5F" w14:textId="33F8B745" w:rsidR="009B25CF" w:rsidRDefault="009B25CF" w:rsidP="009B25CF">
      <w:pPr>
        <w:pStyle w:val="ListParagraph"/>
        <w:numPr>
          <w:ilvl w:val="0"/>
          <w:numId w:val="17"/>
        </w:numPr>
        <w:tabs>
          <w:tab w:val="left" w:pos="1080"/>
        </w:tabs>
        <w:spacing w:line="480" w:lineRule="auto"/>
        <w:jc w:val="both"/>
        <w:rPr>
          <w:b/>
          <w:bCs/>
          <w:sz w:val="32"/>
          <w:szCs w:val="32"/>
        </w:rPr>
      </w:pPr>
      <w:r w:rsidRPr="009B25CF">
        <w:rPr>
          <w:b/>
          <w:bCs/>
          <w:sz w:val="32"/>
          <w:szCs w:val="32"/>
        </w:rPr>
        <w:t>Introduction to Power Query</w:t>
      </w:r>
    </w:p>
    <w:p w14:paraId="193D0949" w14:textId="7D51DEAC" w:rsidR="009B25CF" w:rsidRDefault="009B25CF" w:rsidP="009B25CF">
      <w:pPr>
        <w:pStyle w:val="ListParagraph"/>
        <w:numPr>
          <w:ilvl w:val="0"/>
          <w:numId w:val="17"/>
        </w:numPr>
        <w:tabs>
          <w:tab w:val="left" w:pos="1080"/>
        </w:tabs>
        <w:spacing w:line="480" w:lineRule="auto"/>
        <w:jc w:val="both"/>
        <w:rPr>
          <w:b/>
          <w:bCs/>
          <w:sz w:val="32"/>
          <w:szCs w:val="32"/>
        </w:rPr>
      </w:pPr>
      <w:r w:rsidRPr="009B25CF">
        <w:rPr>
          <w:b/>
          <w:bCs/>
          <w:sz w:val="32"/>
          <w:szCs w:val="32"/>
        </w:rPr>
        <w:t>Data Quality Assessment</w:t>
      </w:r>
    </w:p>
    <w:p w14:paraId="20624F4D" w14:textId="019237AC" w:rsidR="009B25CF" w:rsidRDefault="009B25CF" w:rsidP="009B25CF">
      <w:pPr>
        <w:pStyle w:val="ListParagraph"/>
        <w:numPr>
          <w:ilvl w:val="0"/>
          <w:numId w:val="17"/>
        </w:numPr>
        <w:tabs>
          <w:tab w:val="left" w:pos="1080"/>
        </w:tabs>
        <w:spacing w:line="480" w:lineRule="auto"/>
        <w:jc w:val="both"/>
        <w:rPr>
          <w:b/>
          <w:bCs/>
          <w:sz w:val="32"/>
          <w:szCs w:val="32"/>
        </w:rPr>
      </w:pPr>
      <w:r w:rsidRPr="009B25CF">
        <w:rPr>
          <w:b/>
          <w:bCs/>
          <w:sz w:val="32"/>
          <w:szCs w:val="32"/>
        </w:rPr>
        <w:t>Data Cleaning Steps</w:t>
      </w:r>
    </w:p>
    <w:p w14:paraId="5369CD49" w14:textId="3CFBC338" w:rsidR="009B25CF" w:rsidRDefault="009B25CF" w:rsidP="009B25CF">
      <w:pPr>
        <w:pStyle w:val="ListParagraph"/>
        <w:numPr>
          <w:ilvl w:val="0"/>
          <w:numId w:val="17"/>
        </w:numPr>
        <w:spacing w:line="480" w:lineRule="auto"/>
        <w:rPr>
          <w:b/>
          <w:bCs/>
          <w:sz w:val="32"/>
          <w:szCs w:val="32"/>
        </w:rPr>
      </w:pPr>
      <w:r w:rsidRPr="009B25CF">
        <w:rPr>
          <w:b/>
          <w:bCs/>
          <w:sz w:val="32"/>
          <w:szCs w:val="32"/>
        </w:rPr>
        <w:t>Custom Columns Created</w:t>
      </w:r>
    </w:p>
    <w:p w14:paraId="50983CA1" w14:textId="64C44967" w:rsidR="009B25CF" w:rsidRDefault="009B25CF" w:rsidP="009B25CF">
      <w:pPr>
        <w:pStyle w:val="ListParagraph"/>
        <w:numPr>
          <w:ilvl w:val="0"/>
          <w:numId w:val="17"/>
        </w:numPr>
        <w:spacing w:line="480" w:lineRule="auto"/>
        <w:rPr>
          <w:b/>
          <w:bCs/>
          <w:sz w:val="32"/>
          <w:szCs w:val="32"/>
        </w:rPr>
      </w:pPr>
      <w:r w:rsidRPr="009B25CF">
        <w:rPr>
          <w:b/>
          <w:bCs/>
          <w:sz w:val="32"/>
          <w:szCs w:val="32"/>
        </w:rPr>
        <w:t>Final Applied Steps Summary</w:t>
      </w:r>
    </w:p>
    <w:p w14:paraId="29685545" w14:textId="5ABE6E81" w:rsidR="009B25CF" w:rsidRDefault="009B25CF" w:rsidP="009B25CF">
      <w:pPr>
        <w:pStyle w:val="ListParagraph"/>
        <w:numPr>
          <w:ilvl w:val="0"/>
          <w:numId w:val="17"/>
        </w:numPr>
        <w:spacing w:line="480" w:lineRule="auto"/>
        <w:rPr>
          <w:b/>
          <w:bCs/>
          <w:sz w:val="32"/>
          <w:szCs w:val="32"/>
        </w:rPr>
      </w:pPr>
      <w:r w:rsidRPr="009B25CF">
        <w:rPr>
          <w:b/>
          <w:bCs/>
          <w:sz w:val="32"/>
          <w:szCs w:val="32"/>
        </w:rPr>
        <w:t>Data Model Overview</w:t>
      </w:r>
    </w:p>
    <w:p w14:paraId="25B0407C" w14:textId="4EE16F91" w:rsidR="009B25CF" w:rsidRDefault="009B25CF" w:rsidP="009B25CF">
      <w:pPr>
        <w:pStyle w:val="ListParagraph"/>
        <w:numPr>
          <w:ilvl w:val="0"/>
          <w:numId w:val="17"/>
        </w:numPr>
        <w:spacing w:line="480" w:lineRule="auto"/>
        <w:rPr>
          <w:b/>
          <w:bCs/>
          <w:sz w:val="32"/>
          <w:szCs w:val="32"/>
        </w:rPr>
      </w:pPr>
      <w:r w:rsidRPr="009B25CF">
        <w:rPr>
          <w:b/>
          <w:bCs/>
          <w:sz w:val="32"/>
          <w:szCs w:val="32"/>
        </w:rPr>
        <w:t>Data Transformation Summary</w:t>
      </w:r>
    </w:p>
    <w:p w14:paraId="3981EB30" w14:textId="77777777" w:rsidR="009B25CF" w:rsidRDefault="009B25CF">
      <w:pPr>
        <w:widowControl/>
        <w:autoSpaceDE/>
        <w:autoSpaceDN/>
        <w:spacing w:after="160" w:line="259" w:lineRule="auto"/>
        <w:rPr>
          <w:b/>
          <w:bCs/>
          <w:sz w:val="32"/>
          <w:szCs w:val="32"/>
        </w:rPr>
      </w:pPr>
      <w:r>
        <w:rPr>
          <w:b/>
          <w:bCs/>
          <w:sz w:val="32"/>
          <w:szCs w:val="32"/>
        </w:rPr>
        <w:br w:type="page"/>
      </w:r>
    </w:p>
    <w:p w14:paraId="0FDD0D5F" w14:textId="77777777" w:rsidR="009F7FEC" w:rsidRPr="009F7FEC" w:rsidRDefault="009F7FEC" w:rsidP="009F7FEC">
      <w:pPr>
        <w:widowControl/>
        <w:autoSpaceDE/>
        <w:autoSpaceDN/>
        <w:spacing w:before="100" w:beforeAutospacing="1" w:after="100" w:afterAutospacing="1"/>
        <w:jc w:val="center"/>
        <w:outlineLvl w:val="0"/>
        <w:rPr>
          <w:b/>
          <w:bCs/>
          <w:kern w:val="36"/>
          <w:sz w:val="48"/>
          <w:szCs w:val="48"/>
          <w:lang w:val="en-IN" w:eastAsia="en-IN"/>
        </w:rPr>
      </w:pPr>
      <w:r w:rsidRPr="009F7FEC">
        <w:rPr>
          <w:b/>
          <w:bCs/>
          <w:kern w:val="36"/>
          <w:sz w:val="48"/>
          <w:szCs w:val="48"/>
          <w:lang w:val="en-IN" w:eastAsia="en-IN"/>
        </w:rPr>
        <w:lastRenderedPageBreak/>
        <w:t>1. INTRODUCTION TO POWER QUERY</w:t>
      </w:r>
    </w:p>
    <w:p w14:paraId="2E56A7A4"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1.1 What is Power Query?</w:t>
      </w:r>
    </w:p>
    <w:p w14:paraId="4D6A05E9"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Power Query is a data transformation and preparation engine built into Microsoft Power BI Desktop. It provides a graphical interface to connect, clean, reshape, and transform raw data before it is loaded into the data model for analysis and visualization.</w:t>
      </w:r>
    </w:p>
    <w:p w14:paraId="7771927C"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 xml:space="preserve">Power Query works by recording every transformation step applied to the data as a separate "Applied Step" in the Query Settings panel. These steps are written in a language called </w:t>
      </w:r>
      <w:r w:rsidRPr="009F7FEC">
        <w:rPr>
          <w:b/>
          <w:bCs/>
          <w:sz w:val="24"/>
          <w:szCs w:val="24"/>
          <w:lang w:val="en-IN" w:eastAsia="en-IN"/>
        </w:rPr>
        <w:t>M (Power Query Formula Language)</w:t>
      </w:r>
      <w:r w:rsidRPr="009F7FEC">
        <w:rPr>
          <w:sz w:val="24"/>
          <w:szCs w:val="24"/>
          <w:lang w:val="en-IN" w:eastAsia="en-IN"/>
        </w:rPr>
        <w:t xml:space="preserve"> behind the scenes, but the interface allows users to perform transformations without writing code manually.</w:t>
      </w:r>
    </w:p>
    <w:p w14:paraId="5B0D8CE4"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1.2 Why Transform Data Instead of Direct Load?</w:t>
      </w:r>
    </w:p>
    <w:p w14:paraId="31E2EBC2" w14:textId="77777777" w:rsidR="009F7FEC" w:rsidRPr="009F7FEC" w:rsidRDefault="009F7FEC" w:rsidP="009F7FEC">
      <w:pPr>
        <w:widowControl/>
        <w:autoSpaceDE/>
        <w:autoSpaceDN/>
        <w:spacing w:before="100" w:beforeAutospacing="1" w:after="100" w:afterAutospacing="1"/>
        <w:rPr>
          <w:sz w:val="24"/>
          <w:szCs w:val="24"/>
          <w:lang w:val="en-IN" w:eastAsia="en-IN"/>
        </w:rPr>
      </w:pPr>
      <w:r w:rsidRPr="009F7FEC">
        <w:rPr>
          <w:sz w:val="24"/>
          <w:szCs w:val="24"/>
          <w:lang w:val="en-IN" w:eastAsia="en-IN"/>
        </w:rPr>
        <w:t xml:space="preserve">When loading data into Power BI, two options are available — </w:t>
      </w:r>
      <w:r w:rsidRPr="009F7FEC">
        <w:rPr>
          <w:b/>
          <w:bCs/>
          <w:sz w:val="24"/>
          <w:szCs w:val="24"/>
          <w:lang w:val="en-IN" w:eastAsia="en-IN"/>
        </w:rPr>
        <w:t>Load</w:t>
      </w:r>
      <w:r w:rsidRPr="009F7FEC">
        <w:rPr>
          <w:sz w:val="24"/>
          <w:szCs w:val="24"/>
          <w:lang w:val="en-IN" w:eastAsia="en-IN"/>
        </w:rPr>
        <w:t xml:space="preserve"> and </w:t>
      </w:r>
      <w:r w:rsidRPr="009F7FEC">
        <w:rPr>
          <w:b/>
          <w:bCs/>
          <w:sz w:val="24"/>
          <w:szCs w:val="24"/>
          <w:lang w:val="en-IN" w:eastAsia="en-IN"/>
        </w:rPr>
        <w:t>Transform Data</w:t>
      </w:r>
      <w:r w:rsidRPr="009F7FEC">
        <w:rPr>
          <w:sz w:val="24"/>
          <w:szCs w:val="24"/>
          <w:lang w:val="en-IN" w:eastAsia="en-IN"/>
        </w:rPr>
        <w:t xml:space="preserve">. For this project, </w:t>
      </w:r>
      <w:r w:rsidRPr="009F7FEC">
        <w:rPr>
          <w:b/>
          <w:bCs/>
          <w:sz w:val="24"/>
          <w:szCs w:val="24"/>
          <w:lang w:val="en-IN" w:eastAsia="en-IN"/>
        </w:rPr>
        <w:t>Transform Data</w:t>
      </w:r>
      <w:r w:rsidRPr="009F7FEC">
        <w:rPr>
          <w:sz w:val="24"/>
          <w:szCs w:val="24"/>
          <w:lang w:val="en-IN" w:eastAsia="en-IN"/>
        </w:rPr>
        <w:t xml:space="preserve"> was chosen for the following reasons: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6831"/>
      </w:tblGrid>
      <w:tr w:rsidR="009F7FEC" w:rsidRPr="009F7FEC" w14:paraId="283094F4" w14:textId="77777777" w:rsidTr="009F7FEC">
        <w:trPr>
          <w:tblHeader/>
          <w:tblCellSpacing w:w="15" w:type="dxa"/>
          <w:jc w:val="center"/>
        </w:trPr>
        <w:tc>
          <w:tcPr>
            <w:tcW w:w="0" w:type="auto"/>
            <w:vAlign w:val="center"/>
            <w:hideMark/>
          </w:tcPr>
          <w:p w14:paraId="697B3EA7"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Reason</w:t>
            </w:r>
          </w:p>
        </w:tc>
        <w:tc>
          <w:tcPr>
            <w:tcW w:w="0" w:type="auto"/>
            <w:vAlign w:val="center"/>
            <w:hideMark/>
          </w:tcPr>
          <w:p w14:paraId="381F69F4"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Explanation</w:t>
            </w:r>
          </w:p>
        </w:tc>
      </w:tr>
      <w:tr w:rsidR="009F7FEC" w:rsidRPr="009F7FEC" w14:paraId="065BFFF5" w14:textId="77777777" w:rsidTr="009F7FEC">
        <w:trPr>
          <w:tblCellSpacing w:w="15" w:type="dxa"/>
          <w:jc w:val="center"/>
        </w:trPr>
        <w:tc>
          <w:tcPr>
            <w:tcW w:w="0" w:type="auto"/>
            <w:vAlign w:val="center"/>
            <w:hideMark/>
          </w:tcPr>
          <w:p w14:paraId="6ACF09E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Null values present</w:t>
            </w:r>
          </w:p>
        </w:tc>
        <w:tc>
          <w:tcPr>
            <w:tcW w:w="0" w:type="auto"/>
            <w:vAlign w:val="center"/>
            <w:hideMark/>
          </w:tcPr>
          <w:p w14:paraId="23BC357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Several columns had missing values that needed to be filled before analysis</w:t>
            </w:r>
          </w:p>
        </w:tc>
      </w:tr>
      <w:tr w:rsidR="009F7FEC" w:rsidRPr="009F7FEC" w14:paraId="3B8F66F0" w14:textId="77777777" w:rsidTr="009F7FEC">
        <w:trPr>
          <w:tblCellSpacing w:w="15" w:type="dxa"/>
          <w:jc w:val="center"/>
        </w:trPr>
        <w:tc>
          <w:tcPr>
            <w:tcW w:w="0" w:type="auto"/>
            <w:vAlign w:val="center"/>
            <w:hideMark/>
          </w:tcPr>
          <w:p w14:paraId="127718CC"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Incorrect data types</w:t>
            </w:r>
          </w:p>
        </w:tc>
        <w:tc>
          <w:tcPr>
            <w:tcW w:w="0" w:type="auto"/>
            <w:vAlign w:val="center"/>
            <w:hideMark/>
          </w:tcPr>
          <w:p w14:paraId="7DFF05D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Some numeric columns were loaded as text and needed correction</w:t>
            </w:r>
          </w:p>
        </w:tc>
      </w:tr>
      <w:tr w:rsidR="009F7FEC" w:rsidRPr="009F7FEC" w14:paraId="7C653ABF" w14:textId="77777777" w:rsidTr="009F7FEC">
        <w:trPr>
          <w:tblCellSpacing w:w="15" w:type="dxa"/>
          <w:jc w:val="center"/>
        </w:trPr>
        <w:tc>
          <w:tcPr>
            <w:tcW w:w="0" w:type="auto"/>
            <w:vAlign w:val="center"/>
            <w:hideMark/>
          </w:tcPr>
          <w:p w14:paraId="076CE5A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Unnecessary columns</w:t>
            </w:r>
          </w:p>
        </w:tc>
        <w:tc>
          <w:tcPr>
            <w:tcW w:w="0" w:type="auto"/>
            <w:vAlign w:val="center"/>
            <w:hideMark/>
          </w:tcPr>
          <w:p w14:paraId="77B1D5D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Several columns were not required for any dashboard and added unnecessary size</w:t>
            </w:r>
          </w:p>
        </w:tc>
      </w:tr>
      <w:tr w:rsidR="009F7FEC" w:rsidRPr="009F7FEC" w14:paraId="6021DC03" w14:textId="77777777" w:rsidTr="009F7FEC">
        <w:trPr>
          <w:tblCellSpacing w:w="15" w:type="dxa"/>
          <w:jc w:val="center"/>
        </w:trPr>
        <w:tc>
          <w:tcPr>
            <w:tcW w:w="0" w:type="auto"/>
            <w:vAlign w:val="center"/>
            <w:hideMark/>
          </w:tcPr>
          <w:p w14:paraId="528BA0A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Custom columns needed</w:t>
            </w:r>
          </w:p>
        </w:tc>
        <w:tc>
          <w:tcPr>
            <w:tcW w:w="0" w:type="auto"/>
            <w:vAlign w:val="center"/>
            <w:hideMark/>
          </w:tcPr>
          <w:p w14:paraId="519F1CD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New calculated columns (total_nights, guest_type, season, revenue) had to be created</w:t>
            </w:r>
          </w:p>
        </w:tc>
      </w:tr>
      <w:tr w:rsidR="009F7FEC" w:rsidRPr="009F7FEC" w14:paraId="07160851" w14:textId="77777777" w:rsidTr="009F7FEC">
        <w:trPr>
          <w:tblCellSpacing w:w="15" w:type="dxa"/>
          <w:jc w:val="center"/>
        </w:trPr>
        <w:tc>
          <w:tcPr>
            <w:tcW w:w="0" w:type="auto"/>
            <w:vAlign w:val="center"/>
            <w:hideMark/>
          </w:tcPr>
          <w:p w14:paraId="0E02479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adr = 0 rows</w:t>
            </w:r>
          </w:p>
        </w:tc>
        <w:tc>
          <w:tcPr>
            <w:tcW w:w="0" w:type="auto"/>
            <w:vAlign w:val="center"/>
            <w:hideMark/>
          </w:tcPr>
          <w:p w14:paraId="08823AC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Rows with zero daily rate were complimentary stays that would distort revenue metrics</w:t>
            </w:r>
          </w:p>
        </w:tc>
      </w:tr>
    </w:tbl>
    <w:p w14:paraId="7349AFFD"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1.3 Power Query Editor Interface</w:t>
      </w:r>
    </w:p>
    <w:p w14:paraId="6CF16F53" w14:textId="77777777" w:rsidR="009F7FEC" w:rsidRPr="009F7FEC" w:rsidRDefault="009F7FEC" w:rsidP="009F7FEC">
      <w:pPr>
        <w:widowControl/>
        <w:autoSpaceDE/>
        <w:autoSpaceDN/>
        <w:spacing w:before="100" w:beforeAutospacing="1" w:after="100" w:afterAutospacing="1"/>
        <w:rPr>
          <w:sz w:val="24"/>
          <w:szCs w:val="24"/>
          <w:lang w:val="en-IN" w:eastAsia="en-IN"/>
        </w:rPr>
      </w:pPr>
      <w:r w:rsidRPr="009F7FEC">
        <w:rPr>
          <w:sz w:val="24"/>
          <w:szCs w:val="24"/>
          <w:lang w:val="en-IN" w:eastAsia="en-IN"/>
        </w:rPr>
        <w:t>The Power Query Editor consists of four main areas:</w:t>
      </w:r>
    </w:p>
    <w:tbl>
      <w:tblPr>
        <w:tblW w:w="89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1426"/>
        <w:gridCol w:w="5611"/>
      </w:tblGrid>
      <w:tr w:rsidR="009F7FEC" w:rsidRPr="009F7FEC" w14:paraId="52EA0C92" w14:textId="77777777" w:rsidTr="009F7FEC">
        <w:trPr>
          <w:trHeight w:val="294"/>
          <w:tblHeader/>
          <w:tblCellSpacing w:w="15" w:type="dxa"/>
        </w:trPr>
        <w:tc>
          <w:tcPr>
            <w:tcW w:w="0" w:type="auto"/>
            <w:vAlign w:val="center"/>
            <w:hideMark/>
          </w:tcPr>
          <w:p w14:paraId="0548AB15"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Area</w:t>
            </w:r>
          </w:p>
        </w:tc>
        <w:tc>
          <w:tcPr>
            <w:tcW w:w="0" w:type="auto"/>
            <w:vAlign w:val="center"/>
            <w:hideMark/>
          </w:tcPr>
          <w:p w14:paraId="4FD7F5B5"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Location</w:t>
            </w:r>
          </w:p>
        </w:tc>
        <w:tc>
          <w:tcPr>
            <w:tcW w:w="0" w:type="auto"/>
            <w:vAlign w:val="center"/>
            <w:hideMark/>
          </w:tcPr>
          <w:p w14:paraId="2AF9F99F"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Purpose</w:t>
            </w:r>
          </w:p>
        </w:tc>
      </w:tr>
      <w:tr w:rsidR="009F7FEC" w:rsidRPr="009F7FEC" w14:paraId="78F20DE2" w14:textId="77777777" w:rsidTr="009F7FEC">
        <w:trPr>
          <w:trHeight w:val="294"/>
          <w:tblCellSpacing w:w="15" w:type="dxa"/>
        </w:trPr>
        <w:tc>
          <w:tcPr>
            <w:tcW w:w="0" w:type="auto"/>
            <w:vAlign w:val="center"/>
            <w:hideMark/>
          </w:tcPr>
          <w:p w14:paraId="77F125A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Queries Panel</w:t>
            </w:r>
          </w:p>
        </w:tc>
        <w:tc>
          <w:tcPr>
            <w:tcW w:w="0" w:type="auto"/>
            <w:vAlign w:val="center"/>
            <w:hideMark/>
          </w:tcPr>
          <w:p w14:paraId="793DCDE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Left side</w:t>
            </w:r>
          </w:p>
        </w:tc>
        <w:tc>
          <w:tcPr>
            <w:tcW w:w="0" w:type="auto"/>
            <w:vAlign w:val="center"/>
            <w:hideMark/>
          </w:tcPr>
          <w:p w14:paraId="53121D1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Lists all loaded tables/queries</w:t>
            </w:r>
          </w:p>
        </w:tc>
      </w:tr>
      <w:tr w:rsidR="009F7FEC" w:rsidRPr="009F7FEC" w14:paraId="7EED5CA3" w14:textId="77777777" w:rsidTr="009F7FEC">
        <w:trPr>
          <w:trHeight w:val="282"/>
          <w:tblCellSpacing w:w="15" w:type="dxa"/>
        </w:trPr>
        <w:tc>
          <w:tcPr>
            <w:tcW w:w="0" w:type="auto"/>
            <w:vAlign w:val="center"/>
            <w:hideMark/>
          </w:tcPr>
          <w:p w14:paraId="790B88D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Data Preview</w:t>
            </w:r>
          </w:p>
        </w:tc>
        <w:tc>
          <w:tcPr>
            <w:tcW w:w="0" w:type="auto"/>
            <w:vAlign w:val="center"/>
            <w:hideMark/>
          </w:tcPr>
          <w:p w14:paraId="4A8D961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Center</w:t>
            </w:r>
          </w:p>
        </w:tc>
        <w:tc>
          <w:tcPr>
            <w:tcW w:w="0" w:type="auto"/>
            <w:vAlign w:val="center"/>
            <w:hideMark/>
          </w:tcPr>
          <w:p w14:paraId="34C4DA0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Shows a preview of the transformed data</w:t>
            </w:r>
          </w:p>
        </w:tc>
      </w:tr>
      <w:tr w:rsidR="009F7FEC" w:rsidRPr="009F7FEC" w14:paraId="169C57A0" w14:textId="77777777" w:rsidTr="009F7FEC">
        <w:trPr>
          <w:trHeight w:val="294"/>
          <w:tblCellSpacing w:w="15" w:type="dxa"/>
        </w:trPr>
        <w:tc>
          <w:tcPr>
            <w:tcW w:w="0" w:type="auto"/>
            <w:vAlign w:val="center"/>
            <w:hideMark/>
          </w:tcPr>
          <w:p w14:paraId="7307E37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Applied Steps</w:t>
            </w:r>
          </w:p>
        </w:tc>
        <w:tc>
          <w:tcPr>
            <w:tcW w:w="0" w:type="auto"/>
            <w:vAlign w:val="center"/>
            <w:hideMark/>
          </w:tcPr>
          <w:p w14:paraId="10ADDE4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Right side</w:t>
            </w:r>
          </w:p>
        </w:tc>
        <w:tc>
          <w:tcPr>
            <w:tcW w:w="0" w:type="auto"/>
            <w:vAlign w:val="center"/>
            <w:hideMark/>
          </w:tcPr>
          <w:p w14:paraId="79358E2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Records every transformation in sequence</w:t>
            </w:r>
          </w:p>
        </w:tc>
      </w:tr>
      <w:tr w:rsidR="009F7FEC" w:rsidRPr="009F7FEC" w14:paraId="1BDC8EF2" w14:textId="77777777" w:rsidTr="009F7FEC">
        <w:trPr>
          <w:trHeight w:val="294"/>
          <w:tblCellSpacing w:w="15" w:type="dxa"/>
        </w:trPr>
        <w:tc>
          <w:tcPr>
            <w:tcW w:w="0" w:type="auto"/>
            <w:vAlign w:val="center"/>
            <w:hideMark/>
          </w:tcPr>
          <w:p w14:paraId="06DA519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Formula Bar</w:t>
            </w:r>
          </w:p>
        </w:tc>
        <w:tc>
          <w:tcPr>
            <w:tcW w:w="0" w:type="auto"/>
            <w:vAlign w:val="center"/>
            <w:hideMark/>
          </w:tcPr>
          <w:p w14:paraId="0078FE1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Top</w:t>
            </w:r>
          </w:p>
        </w:tc>
        <w:tc>
          <w:tcPr>
            <w:tcW w:w="0" w:type="auto"/>
            <w:vAlign w:val="center"/>
            <w:hideMark/>
          </w:tcPr>
          <w:p w14:paraId="3CB8E2A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Shows the M formula for the selected step</w:t>
            </w:r>
          </w:p>
        </w:tc>
      </w:tr>
    </w:tbl>
    <w:p w14:paraId="77648A2A" w14:textId="77777777" w:rsidR="009F7FEC" w:rsidRDefault="00000000" w:rsidP="009F7FEC">
      <w:pPr>
        <w:widowControl/>
        <w:autoSpaceDE/>
        <w:autoSpaceDN/>
        <w:rPr>
          <w:sz w:val="24"/>
          <w:szCs w:val="24"/>
          <w:lang w:val="en-IN" w:eastAsia="en-IN"/>
        </w:rPr>
      </w:pPr>
      <w:r>
        <w:rPr>
          <w:sz w:val="24"/>
          <w:szCs w:val="24"/>
          <w:lang w:val="en-IN" w:eastAsia="en-IN"/>
        </w:rPr>
        <w:pict w14:anchorId="3823AE79">
          <v:rect id="_x0000_i1033" style="width:0;height:1.5pt" o:hralign="center" o:bullet="t" o:hrstd="t" o:hr="t" fillcolor="#a0a0a0" stroked="f"/>
        </w:pict>
      </w:r>
    </w:p>
    <w:p w14:paraId="1D2522BB" w14:textId="77777777" w:rsidR="00487792" w:rsidRDefault="00487792" w:rsidP="009F7FEC">
      <w:pPr>
        <w:widowControl/>
        <w:autoSpaceDE/>
        <w:autoSpaceDN/>
        <w:rPr>
          <w:sz w:val="24"/>
          <w:szCs w:val="24"/>
          <w:lang w:val="en-IN" w:eastAsia="en-IN"/>
        </w:rPr>
      </w:pPr>
    </w:p>
    <w:p w14:paraId="3B63326A" w14:textId="77777777" w:rsidR="00487792" w:rsidRDefault="00487792" w:rsidP="009F7FEC">
      <w:pPr>
        <w:widowControl/>
        <w:autoSpaceDE/>
        <w:autoSpaceDN/>
        <w:rPr>
          <w:sz w:val="24"/>
          <w:szCs w:val="24"/>
          <w:lang w:val="en-IN" w:eastAsia="en-IN"/>
        </w:rPr>
      </w:pPr>
    </w:p>
    <w:p w14:paraId="62C31B90" w14:textId="77777777" w:rsidR="00487792" w:rsidRPr="009F7FEC" w:rsidRDefault="00487792" w:rsidP="009F7FEC">
      <w:pPr>
        <w:widowControl/>
        <w:autoSpaceDE/>
        <w:autoSpaceDN/>
        <w:rPr>
          <w:sz w:val="24"/>
          <w:szCs w:val="24"/>
          <w:lang w:val="en-IN" w:eastAsia="en-IN"/>
        </w:rPr>
      </w:pPr>
    </w:p>
    <w:p w14:paraId="67156C8F" w14:textId="77777777" w:rsidR="009F7FEC" w:rsidRPr="009F7FEC" w:rsidRDefault="009F7FEC" w:rsidP="009F7FEC">
      <w:pPr>
        <w:widowControl/>
        <w:autoSpaceDE/>
        <w:autoSpaceDN/>
        <w:spacing w:before="100" w:beforeAutospacing="1" w:after="100" w:afterAutospacing="1"/>
        <w:jc w:val="center"/>
        <w:outlineLvl w:val="0"/>
        <w:rPr>
          <w:b/>
          <w:bCs/>
          <w:kern w:val="36"/>
          <w:sz w:val="48"/>
          <w:szCs w:val="48"/>
          <w:lang w:val="en-IN" w:eastAsia="en-IN"/>
        </w:rPr>
      </w:pPr>
      <w:r w:rsidRPr="009F7FEC">
        <w:rPr>
          <w:b/>
          <w:bCs/>
          <w:kern w:val="36"/>
          <w:sz w:val="48"/>
          <w:szCs w:val="48"/>
          <w:lang w:val="en-IN" w:eastAsia="en-IN"/>
        </w:rPr>
        <w:lastRenderedPageBreak/>
        <w:t>2. DATA QUALITY ASSESSMENT</w:t>
      </w:r>
    </w:p>
    <w:p w14:paraId="3BF29B2B"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2.1 Enabling Column Profiling</w:t>
      </w:r>
    </w:p>
    <w:p w14:paraId="653785B4"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Before cleaning, Column Profiling was enabled to get a full picture of data quality across all columns. This was done by:</w:t>
      </w:r>
    </w:p>
    <w:p w14:paraId="1E11365D" w14:textId="77777777" w:rsidR="009F7FEC" w:rsidRPr="009F7FEC" w:rsidRDefault="009F7FEC" w:rsidP="009F7FEC">
      <w:pPr>
        <w:widowControl/>
        <w:numPr>
          <w:ilvl w:val="0"/>
          <w:numId w:val="18"/>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Clicking the </w:t>
      </w:r>
      <w:r w:rsidRPr="009F7FEC">
        <w:rPr>
          <w:b/>
          <w:bCs/>
          <w:sz w:val="24"/>
          <w:szCs w:val="24"/>
          <w:lang w:val="en-IN" w:eastAsia="en-IN"/>
        </w:rPr>
        <w:t>View</w:t>
      </w:r>
      <w:r w:rsidRPr="009F7FEC">
        <w:rPr>
          <w:sz w:val="24"/>
          <w:szCs w:val="24"/>
          <w:lang w:val="en-IN" w:eastAsia="en-IN"/>
        </w:rPr>
        <w:t xml:space="preserve"> tab in Power Query Editor</w:t>
      </w:r>
    </w:p>
    <w:p w14:paraId="155F5DD0" w14:textId="77777777" w:rsidR="009F7FEC" w:rsidRPr="009F7FEC" w:rsidRDefault="009F7FEC" w:rsidP="009F7FEC">
      <w:pPr>
        <w:widowControl/>
        <w:numPr>
          <w:ilvl w:val="0"/>
          <w:numId w:val="18"/>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Checking </w:t>
      </w:r>
      <w:r w:rsidRPr="009F7FEC">
        <w:rPr>
          <w:b/>
          <w:bCs/>
          <w:sz w:val="24"/>
          <w:szCs w:val="24"/>
          <w:lang w:val="en-IN" w:eastAsia="en-IN"/>
        </w:rPr>
        <w:t>"Column quality"</w:t>
      </w:r>
      <w:r w:rsidRPr="009F7FEC">
        <w:rPr>
          <w:sz w:val="24"/>
          <w:szCs w:val="24"/>
          <w:lang w:val="en-IN" w:eastAsia="en-IN"/>
        </w:rPr>
        <w:t xml:space="preserve"> — shows % valid, error, and empty per column</w:t>
      </w:r>
    </w:p>
    <w:p w14:paraId="069EA7BE" w14:textId="77777777" w:rsidR="009F7FEC" w:rsidRPr="009F7FEC" w:rsidRDefault="009F7FEC" w:rsidP="009F7FEC">
      <w:pPr>
        <w:widowControl/>
        <w:numPr>
          <w:ilvl w:val="0"/>
          <w:numId w:val="18"/>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Checking </w:t>
      </w:r>
      <w:r w:rsidRPr="009F7FEC">
        <w:rPr>
          <w:b/>
          <w:bCs/>
          <w:sz w:val="24"/>
          <w:szCs w:val="24"/>
          <w:lang w:val="en-IN" w:eastAsia="en-IN"/>
        </w:rPr>
        <w:t>"Column distribution"</w:t>
      </w:r>
      <w:r w:rsidRPr="009F7FEC">
        <w:rPr>
          <w:sz w:val="24"/>
          <w:szCs w:val="24"/>
          <w:lang w:val="en-IN" w:eastAsia="en-IN"/>
        </w:rPr>
        <w:t xml:space="preserve"> — shows a bar chart of value distribution</w:t>
      </w:r>
    </w:p>
    <w:p w14:paraId="0F95D9D3" w14:textId="77777777" w:rsidR="009F7FEC" w:rsidRPr="009F7FEC" w:rsidRDefault="009F7FEC" w:rsidP="009F7FEC">
      <w:pPr>
        <w:widowControl/>
        <w:numPr>
          <w:ilvl w:val="0"/>
          <w:numId w:val="18"/>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Checking </w:t>
      </w:r>
      <w:r w:rsidRPr="009F7FEC">
        <w:rPr>
          <w:b/>
          <w:bCs/>
          <w:sz w:val="24"/>
          <w:szCs w:val="24"/>
          <w:lang w:val="en-IN" w:eastAsia="en-IN"/>
        </w:rPr>
        <w:t>"Column profile"</w:t>
      </w:r>
      <w:r w:rsidRPr="009F7FEC">
        <w:rPr>
          <w:sz w:val="24"/>
          <w:szCs w:val="24"/>
          <w:lang w:val="en-IN" w:eastAsia="en-IN"/>
        </w:rPr>
        <w:t xml:space="preserve"> — shows detailed statistics at the bottom panel</w:t>
      </w:r>
    </w:p>
    <w:p w14:paraId="02D2372B" w14:textId="77777777" w:rsidR="009F7FEC" w:rsidRPr="009F7FEC" w:rsidRDefault="009F7FEC" w:rsidP="009F7FEC">
      <w:pPr>
        <w:widowControl/>
        <w:numPr>
          <w:ilvl w:val="0"/>
          <w:numId w:val="18"/>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Changing the profiling scope from "Top 1000 rows" to </w:t>
      </w:r>
      <w:r w:rsidRPr="009F7FEC">
        <w:rPr>
          <w:b/>
          <w:bCs/>
          <w:sz w:val="24"/>
          <w:szCs w:val="24"/>
          <w:lang w:val="en-IN" w:eastAsia="en-IN"/>
        </w:rPr>
        <w:t>"Entire dataset"</w:t>
      </w:r>
      <w:r w:rsidRPr="009F7FEC">
        <w:rPr>
          <w:sz w:val="24"/>
          <w:szCs w:val="24"/>
          <w:lang w:val="en-IN" w:eastAsia="en-IN"/>
        </w:rPr>
        <w:t xml:space="preserve"> by clicking the text at the bottom status bar</w:t>
      </w:r>
    </w:p>
    <w:p w14:paraId="559B12FC"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2.2 Issues Found</w:t>
      </w:r>
    </w:p>
    <w:p w14:paraId="39342764" w14:textId="77777777" w:rsidR="009F7FEC" w:rsidRPr="009F7FEC" w:rsidRDefault="009F7FEC" w:rsidP="009F7FEC">
      <w:pPr>
        <w:widowControl/>
        <w:autoSpaceDE/>
        <w:autoSpaceDN/>
        <w:spacing w:before="100" w:beforeAutospacing="1" w:after="100" w:afterAutospacing="1"/>
        <w:rPr>
          <w:sz w:val="24"/>
          <w:szCs w:val="24"/>
          <w:lang w:val="en-IN" w:eastAsia="en-IN"/>
        </w:rPr>
      </w:pPr>
      <w:r w:rsidRPr="009F7FEC">
        <w:rPr>
          <w:sz w:val="24"/>
          <w:szCs w:val="24"/>
          <w:lang w:val="en-IN" w:eastAsia="en-IN"/>
        </w:rPr>
        <w:t>After enabling column profiling across all 36 columns, the following data quality issues were identified: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2207"/>
        <w:gridCol w:w="920"/>
        <w:gridCol w:w="2981"/>
      </w:tblGrid>
      <w:tr w:rsidR="009F7FEC" w:rsidRPr="009F7FEC" w14:paraId="7ABD65EF" w14:textId="77777777" w:rsidTr="009F7FEC">
        <w:trPr>
          <w:tblHeader/>
          <w:tblCellSpacing w:w="15" w:type="dxa"/>
        </w:trPr>
        <w:tc>
          <w:tcPr>
            <w:tcW w:w="0" w:type="auto"/>
            <w:vAlign w:val="center"/>
            <w:hideMark/>
          </w:tcPr>
          <w:p w14:paraId="20D7E9A4"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Column</w:t>
            </w:r>
          </w:p>
        </w:tc>
        <w:tc>
          <w:tcPr>
            <w:tcW w:w="0" w:type="auto"/>
            <w:vAlign w:val="center"/>
            <w:hideMark/>
          </w:tcPr>
          <w:p w14:paraId="162B08E7"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Issue</w:t>
            </w:r>
          </w:p>
        </w:tc>
        <w:tc>
          <w:tcPr>
            <w:tcW w:w="0" w:type="auto"/>
            <w:vAlign w:val="center"/>
            <w:hideMark/>
          </w:tcPr>
          <w:p w14:paraId="0C0154F9"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Severity</w:t>
            </w:r>
          </w:p>
        </w:tc>
        <w:tc>
          <w:tcPr>
            <w:tcW w:w="0" w:type="auto"/>
            <w:vAlign w:val="center"/>
            <w:hideMark/>
          </w:tcPr>
          <w:p w14:paraId="2A2579C6"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Action Taken</w:t>
            </w:r>
          </w:p>
        </w:tc>
      </w:tr>
      <w:tr w:rsidR="009F7FEC" w:rsidRPr="009F7FEC" w14:paraId="7CC8A164" w14:textId="77777777" w:rsidTr="009F7FEC">
        <w:trPr>
          <w:tblCellSpacing w:w="15" w:type="dxa"/>
        </w:trPr>
        <w:tc>
          <w:tcPr>
            <w:tcW w:w="0" w:type="auto"/>
            <w:vAlign w:val="center"/>
            <w:hideMark/>
          </w:tcPr>
          <w:p w14:paraId="4EFC8D31"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country</w:t>
            </w:r>
          </w:p>
        </w:tc>
        <w:tc>
          <w:tcPr>
            <w:tcW w:w="0" w:type="auto"/>
            <w:vAlign w:val="center"/>
            <w:hideMark/>
          </w:tcPr>
          <w:p w14:paraId="49C164F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&lt; 1% empty values</w:t>
            </w:r>
          </w:p>
        </w:tc>
        <w:tc>
          <w:tcPr>
            <w:tcW w:w="0" w:type="auto"/>
            <w:vAlign w:val="center"/>
            <w:hideMark/>
          </w:tcPr>
          <w:p w14:paraId="1B4A711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Low</w:t>
            </w:r>
          </w:p>
        </w:tc>
        <w:tc>
          <w:tcPr>
            <w:tcW w:w="0" w:type="auto"/>
            <w:vAlign w:val="center"/>
            <w:hideMark/>
          </w:tcPr>
          <w:p w14:paraId="11E0EBF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null → "Unknown"</w:t>
            </w:r>
          </w:p>
        </w:tc>
      </w:tr>
      <w:tr w:rsidR="009F7FEC" w:rsidRPr="009F7FEC" w14:paraId="39654D22" w14:textId="77777777" w:rsidTr="009F7FEC">
        <w:trPr>
          <w:tblCellSpacing w:w="15" w:type="dxa"/>
        </w:trPr>
        <w:tc>
          <w:tcPr>
            <w:tcW w:w="0" w:type="auto"/>
            <w:vAlign w:val="center"/>
            <w:hideMark/>
          </w:tcPr>
          <w:p w14:paraId="37E46A8C"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agent</w:t>
            </w:r>
          </w:p>
        </w:tc>
        <w:tc>
          <w:tcPr>
            <w:tcW w:w="0" w:type="auto"/>
            <w:vAlign w:val="center"/>
            <w:hideMark/>
          </w:tcPr>
          <w:p w14:paraId="50D8420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14% empty values</w:t>
            </w:r>
          </w:p>
        </w:tc>
        <w:tc>
          <w:tcPr>
            <w:tcW w:w="0" w:type="auto"/>
            <w:vAlign w:val="center"/>
            <w:hideMark/>
          </w:tcPr>
          <w:p w14:paraId="1369866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Medium</w:t>
            </w:r>
          </w:p>
        </w:tc>
        <w:tc>
          <w:tcPr>
            <w:tcW w:w="0" w:type="auto"/>
            <w:vAlign w:val="center"/>
            <w:hideMark/>
          </w:tcPr>
          <w:p w14:paraId="52559C9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null → 0 (Direct booking)</w:t>
            </w:r>
          </w:p>
        </w:tc>
      </w:tr>
      <w:tr w:rsidR="009F7FEC" w:rsidRPr="009F7FEC" w14:paraId="38E06694" w14:textId="77777777" w:rsidTr="009F7FEC">
        <w:trPr>
          <w:tblCellSpacing w:w="15" w:type="dxa"/>
        </w:trPr>
        <w:tc>
          <w:tcPr>
            <w:tcW w:w="0" w:type="auto"/>
            <w:vAlign w:val="center"/>
            <w:hideMark/>
          </w:tcPr>
          <w:p w14:paraId="7E4CE9F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company</w:t>
            </w:r>
          </w:p>
        </w:tc>
        <w:tc>
          <w:tcPr>
            <w:tcW w:w="0" w:type="auto"/>
            <w:vAlign w:val="center"/>
            <w:hideMark/>
          </w:tcPr>
          <w:p w14:paraId="67B98A8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94% empty values</w:t>
            </w:r>
          </w:p>
        </w:tc>
        <w:tc>
          <w:tcPr>
            <w:tcW w:w="0" w:type="auto"/>
            <w:vAlign w:val="center"/>
            <w:hideMark/>
          </w:tcPr>
          <w:p w14:paraId="5404C53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High</w:t>
            </w:r>
          </w:p>
        </w:tc>
        <w:tc>
          <w:tcPr>
            <w:tcW w:w="0" w:type="auto"/>
            <w:vAlign w:val="center"/>
            <w:hideMark/>
          </w:tcPr>
          <w:p w14:paraId="560FD80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null → 0 (No company)</w:t>
            </w:r>
          </w:p>
        </w:tc>
      </w:tr>
      <w:tr w:rsidR="009F7FEC" w:rsidRPr="009F7FEC" w14:paraId="468FD5D7" w14:textId="77777777" w:rsidTr="009F7FEC">
        <w:trPr>
          <w:tblCellSpacing w:w="15" w:type="dxa"/>
        </w:trPr>
        <w:tc>
          <w:tcPr>
            <w:tcW w:w="0" w:type="auto"/>
            <w:vAlign w:val="center"/>
            <w:hideMark/>
          </w:tcPr>
          <w:p w14:paraId="13CC1F4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adr</w:t>
            </w:r>
          </w:p>
        </w:tc>
        <w:tc>
          <w:tcPr>
            <w:tcW w:w="0" w:type="auto"/>
            <w:vAlign w:val="center"/>
            <w:hideMark/>
          </w:tcPr>
          <w:p w14:paraId="18D87C4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Small number of errors</w:t>
            </w:r>
          </w:p>
        </w:tc>
        <w:tc>
          <w:tcPr>
            <w:tcW w:w="0" w:type="auto"/>
            <w:vAlign w:val="center"/>
            <w:hideMark/>
          </w:tcPr>
          <w:p w14:paraId="44254E7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Low</w:t>
            </w:r>
          </w:p>
        </w:tc>
        <w:tc>
          <w:tcPr>
            <w:tcW w:w="0" w:type="auto"/>
            <w:vAlign w:val="center"/>
            <w:hideMark/>
          </w:tcPr>
          <w:p w14:paraId="664029C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Removed error rows</w:t>
            </w:r>
          </w:p>
        </w:tc>
      </w:tr>
      <w:tr w:rsidR="009F7FEC" w:rsidRPr="009F7FEC" w14:paraId="3C43F2B0" w14:textId="77777777" w:rsidTr="009F7FEC">
        <w:trPr>
          <w:tblCellSpacing w:w="15" w:type="dxa"/>
        </w:trPr>
        <w:tc>
          <w:tcPr>
            <w:tcW w:w="0" w:type="auto"/>
            <w:vAlign w:val="center"/>
            <w:hideMark/>
          </w:tcPr>
          <w:p w14:paraId="170B806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adr</w:t>
            </w:r>
          </w:p>
        </w:tc>
        <w:tc>
          <w:tcPr>
            <w:tcW w:w="0" w:type="auto"/>
            <w:vAlign w:val="center"/>
            <w:hideMark/>
          </w:tcPr>
          <w:p w14:paraId="2F4AE84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Rows with value = 0</w:t>
            </w:r>
          </w:p>
        </w:tc>
        <w:tc>
          <w:tcPr>
            <w:tcW w:w="0" w:type="auto"/>
            <w:vAlign w:val="center"/>
            <w:hideMark/>
          </w:tcPr>
          <w:p w14:paraId="67BEEB3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Medium</w:t>
            </w:r>
          </w:p>
        </w:tc>
        <w:tc>
          <w:tcPr>
            <w:tcW w:w="0" w:type="auto"/>
            <w:vAlign w:val="center"/>
            <w:hideMark/>
          </w:tcPr>
          <w:p w14:paraId="2251EED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Filtered out (complimentary stays)</w:t>
            </w:r>
          </w:p>
        </w:tc>
      </w:tr>
      <w:tr w:rsidR="009F7FEC" w:rsidRPr="009F7FEC" w14:paraId="7966EA69" w14:textId="77777777" w:rsidTr="009F7FEC">
        <w:trPr>
          <w:tblCellSpacing w:w="15" w:type="dxa"/>
        </w:trPr>
        <w:tc>
          <w:tcPr>
            <w:tcW w:w="0" w:type="auto"/>
            <w:vAlign w:val="center"/>
            <w:hideMark/>
          </w:tcPr>
          <w:p w14:paraId="15C2223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children</w:t>
            </w:r>
          </w:p>
        </w:tc>
        <w:tc>
          <w:tcPr>
            <w:tcW w:w="0" w:type="auto"/>
            <w:vAlign w:val="center"/>
            <w:hideMark/>
          </w:tcPr>
          <w:p w14:paraId="53A6FDA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Null values present</w:t>
            </w:r>
          </w:p>
        </w:tc>
        <w:tc>
          <w:tcPr>
            <w:tcW w:w="0" w:type="auto"/>
            <w:vAlign w:val="center"/>
            <w:hideMark/>
          </w:tcPr>
          <w:p w14:paraId="485EDF6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Low</w:t>
            </w:r>
          </w:p>
        </w:tc>
        <w:tc>
          <w:tcPr>
            <w:tcW w:w="0" w:type="auto"/>
            <w:vAlign w:val="center"/>
            <w:hideMark/>
          </w:tcPr>
          <w:p w14:paraId="7AADD23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null → 0</w:t>
            </w:r>
          </w:p>
        </w:tc>
      </w:tr>
      <w:tr w:rsidR="009F7FEC" w:rsidRPr="009F7FEC" w14:paraId="4EC197B1" w14:textId="77777777" w:rsidTr="009F7FEC">
        <w:trPr>
          <w:tblCellSpacing w:w="15" w:type="dxa"/>
        </w:trPr>
        <w:tc>
          <w:tcPr>
            <w:tcW w:w="0" w:type="auto"/>
            <w:vAlign w:val="center"/>
            <w:hideMark/>
          </w:tcPr>
          <w:p w14:paraId="7C3BBB5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babies</w:t>
            </w:r>
          </w:p>
        </w:tc>
        <w:tc>
          <w:tcPr>
            <w:tcW w:w="0" w:type="auto"/>
            <w:vAlign w:val="center"/>
            <w:hideMark/>
          </w:tcPr>
          <w:p w14:paraId="1A8F3341"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needed for dashboards</w:t>
            </w:r>
          </w:p>
        </w:tc>
        <w:tc>
          <w:tcPr>
            <w:tcW w:w="0" w:type="auto"/>
            <w:vAlign w:val="center"/>
            <w:hideMark/>
          </w:tcPr>
          <w:p w14:paraId="02AE0A1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w:t>
            </w:r>
          </w:p>
        </w:tc>
        <w:tc>
          <w:tcPr>
            <w:tcW w:w="0" w:type="auto"/>
            <w:vAlign w:val="center"/>
            <w:hideMark/>
          </w:tcPr>
          <w:p w14:paraId="69C53CF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Column removed</w:t>
            </w:r>
          </w:p>
        </w:tc>
      </w:tr>
      <w:tr w:rsidR="009F7FEC" w:rsidRPr="009F7FEC" w14:paraId="2A65D7E7" w14:textId="77777777" w:rsidTr="009F7FEC">
        <w:trPr>
          <w:tblCellSpacing w:w="15" w:type="dxa"/>
        </w:trPr>
        <w:tc>
          <w:tcPr>
            <w:tcW w:w="0" w:type="auto"/>
            <w:vAlign w:val="center"/>
            <w:hideMark/>
          </w:tcPr>
          <w:p w14:paraId="73E553B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days_in_waiting_list</w:t>
            </w:r>
          </w:p>
        </w:tc>
        <w:tc>
          <w:tcPr>
            <w:tcW w:w="0" w:type="auto"/>
            <w:vAlign w:val="center"/>
            <w:hideMark/>
          </w:tcPr>
          <w:p w14:paraId="3FC97B5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needed for dashboards</w:t>
            </w:r>
          </w:p>
        </w:tc>
        <w:tc>
          <w:tcPr>
            <w:tcW w:w="0" w:type="auto"/>
            <w:vAlign w:val="center"/>
            <w:hideMark/>
          </w:tcPr>
          <w:p w14:paraId="2F8D3C6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w:t>
            </w:r>
          </w:p>
        </w:tc>
        <w:tc>
          <w:tcPr>
            <w:tcW w:w="0" w:type="auto"/>
            <w:vAlign w:val="center"/>
            <w:hideMark/>
          </w:tcPr>
          <w:p w14:paraId="5854058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Column removed</w:t>
            </w:r>
          </w:p>
        </w:tc>
      </w:tr>
      <w:tr w:rsidR="009F7FEC" w:rsidRPr="009F7FEC" w14:paraId="5172EB09" w14:textId="77777777" w:rsidTr="009F7FEC">
        <w:trPr>
          <w:tblCellSpacing w:w="15" w:type="dxa"/>
        </w:trPr>
        <w:tc>
          <w:tcPr>
            <w:tcW w:w="0" w:type="auto"/>
            <w:vAlign w:val="center"/>
            <w:hideMark/>
          </w:tcPr>
          <w:p w14:paraId="20187F0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required_car_parking_spaces</w:t>
            </w:r>
          </w:p>
        </w:tc>
        <w:tc>
          <w:tcPr>
            <w:tcW w:w="0" w:type="auto"/>
            <w:vAlign w:val="center"/>
            <w:hideMark/>
          </w:tcPr>
          <w:p w14:paraId="66CEF02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needed for dashboards</w:t>
            </w:r>
          </w:p>
        </w:tc>
        <w:tc>
          <w:tcPr>
            <w:tcW w:w="0" w:type="auto"/>
            <w:vAlign w:val="center"/>
            <w:hideMark/>
          </w:tcPr>
          <w:p w14:paraId="2BE037F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w:t>
            </w:r>
          </w:p>
        </w:tc>
        <w:tc>
          <w:tcPr>
            <w:tcW w:w="0" w:type="auto"/>
            <w:vAlign w:val="center"/>
            <w:hideMark/>
          </w:tcPr>
          <w:p w14:paraId="53CF441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Column removed</w:t>
            </w:r>
          </w:p>
        </w:tc>
      </w:tr>
      <w:tr w:rsidR="009F7FEC" w:rsidRPr="009F7FEC" w14:paraId="2C481C5F" w14:textId="77777777" w:rsidTr="009F7FEC">
        <w:trPr>
          <w:tblCellSpacing w:w="15" w:type="dxa"/>
        </w:trPr>
        <w:tc>
          <w:tcPr>
            <w:tcW w:w="0" w:type="auto"/>
            <w:vAlign w:val="center"/>
            <w:hideMark/>
          </w:tcPr>
          <w:p w14:paraId="40AF8E3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arrival_date_week_number</w:t>
            </w:r>
          </w:p>
        </w:tc>
        <w:tc>
          <w:tcPr>
            <w:tcW w:w="0" w:type="auto"/>
            <w:vAlign w:val="center"/>
            <w:hideMark/>
          </w:tcPr>
          <w:p w14:paraId="29EF949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needed for dashboards</w:t>
            </w:r>
          </w:p>
        </w:tc>
        <w:tc>
          <w:tcPr>
            <w:tcW w:w="0" w:type="auto"/>
            <w:vAlign w:val="center"/>
            <w:hideMark/>
          </w:tcPr>
          <w:p w14:paraId="67236E8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w:t>
            </w:r>
          </w:p>
        </w:tc>
        <w:tc>
          <w:tcPr>
            <w:tcW w:w="0" w:type="auto"/>
            <w:vAlign w:val="center"/>
            <w:hideMark/>
          </w:tcPr>
          <w:p w14:paraId="5554AB9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Column removed</w:t>
            </w:r>
          </w:p>
        </w:tc>
      </w:tr>
      <w:tr w:rsidR="009F7FEC" w:rsidRPr="009F7FEC" w14:paraId="5227C3A0" w14:textId="77777777" w:rsidTr="009F7FEC">
        <w:trPr>
          <w:tblCellSpacing w:w="15" w:type="dxa"/>
        </w:trPr>
        <w:tc>
          <w:tcPr>
            <w:tcW w:w="0" w:type="auto"/>
            <w:vAlign w:val="center"/>
            <w:hideMark/>
          </w:tcPr>
          <w:p w14:paraId="657531C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email</w:t>
            </w:r>
          </w:p>
        </w:tc>
        <w:tc>
          <w:tcPr>
            <w:tcW w:w="0" w:type="auto"/>
            <w:vAlign w:val="center"/>
            <w:hideMark/>
          </w:tcPr>
          <w:p w14:paraId="5C0404F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Personal data, not needed</w:t>
            </w:r>
          </w:p>
        </w:tc>
        <w:tc>
          <w:tcPr>
            <w:tcW w:w="0" w:type="auto"/>
            <w:vAlign w:val="center"/>
            <w:hideMark/>
          </w:tcPr>
          <w:p w14:paraId="213EADB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w:t>
            </w:r>
          </w:p>
        </w:tc>
        <w:tc>
          <w:tcPr>
            <w:tcW w:w="0" w:type="auto"/>
            <w:vAlign w:val="center"/>
            <w:hideMark/>
          </w:tcPr>
          <w:p w14:paraId="7C9A9A8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Column removed</w:t>
            </w:r>
          </w:p>
        </w:tc>
      </w:tr>
      <w:tr w:rsidR="009F7FEC" w:rsidRPr="009F7FEC" w14:paraId="17A5544C" w14:textId="77777777" w:rsidTr="009F7FEC">
        <w:trPr>
          <w:tblCellSpacing w:w="15" w:type="dxa"/>
        </w:trPr>
        <w:tc>
          <w:tcPr>
            <w:tcW w:w="0" w:type="auto"/>
            <w:vAlign w:val="center"/>
            <w:hideMark/>
          </w:tcPr>
          <w:p w14:paraId="5A88B82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phone</w:t>
            </w:r>
          </w:p>
        </w:tc>
        <w:tc>
          <w:tcPr>
            <w:tcW w:w="0" w:type="auto"/>
            <w:vAlign w:val="center"/>
            <w:hideMark/>
          </w:tcPr>
          <w:p w14:paraId="4A0D80A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Personal data, not needed</w:t>
            </w:r>
          </w:p>
        </w:tc>
        <w:tc>
          <w:tcPr>
            <w:tcW w:w="0" w:type="auto"/>
            <w:vAlign w:val="center"/>
            <w:hideMark/>
          </w:tcPr>
          <w:p w14:paraId="030CF091"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w:t>
            </w:r>
          </w:p>
        </w:tc>
        <w:tc>
          <w:tcPr>
            <w:tcW w:w="0" w:type="auto"/>
            <w:vAlign w:val="center"/>
            <w:hideMark/>
          </w:tcPr>
          <w:p w14:paraId="2275AE1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Column removed</w:t>
            </w:r>
          </w:p>
        </w:tc>
      </w:tr>
    </w:tbl>
    <w:p w14:paraId="3C9FB636"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2.3 Duplicate Row Analysis</w:t>
      </w:r>
    </w:p>
    <w:p w14:paraId="561DFDD9"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lastRenderedPageBreak/>
        <w:t>A Remove Duplicates operation was attempted during preprocessing. However, it was observed that the row count dropped to only 15 rows after the operation — this indicated that the dataset contains many bookings with identical values across most columns (same hotel, same dates, same room type, same price) which are legitimate separate bookings, not actual duplicates.</w:t>
      </w:r>
    </w:p>
    <w:p w14:paraId="57A04B91"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Since the dataset does not contain a unique booking ID column, Power BI could not distinguish between genuinely identical-looking rows. Therefore, the Remove Duplicates step was skipped to preserve all valid booking records.</w:t>
      </w:r>
    </w:p>
    <w:p w14:paraId="3B7FDC6F" w14:textId="77777777" w:rsidR="009F7FEC" w:rsidRPr="009F7FEC" w:rsidRDefault="00000000" w:rsidP="009F7FEC">
      <w:pPr>
        <w:widowControl/>
        <w:autoSpaceDE/>
        <w:autoSpaceDN/>
        <w:jc w:val="both"/>
        <w:rPr>
          <w:sz w:val="24"/>
          <w:szCs w:val="24"/>
          <w:lang w:val="en-IN" w:eastAsia="en-IN"/>
        </w:rPr>
      </w:pPr>
      <w:r>
        <w:rPr>
          <w:sz w:val="24"/>
          <w:szCs w:val="24"/>
          <w:lang w:val="en-IN" w:eastAsia="en-IN"/>
        </w:rPr>
        <w:pict w14:anchorId="4BE932FF">
          <v:rect id="_x0000_i1026" style="width:0;height:1.5pt" o:hralign="center" o:hrstd="t" o:hr="t" fillcolor="#a0a0a0" stroked="f"/>
        </w:pict>
      </w:r>
    </w:p>
    <w:p w14:paraId="3338513C" w14:textId="77777777" w:rsidR="009F7FEC" w:rsidRPr="009F7FEC" w:rsidRDefault="009F7FEC" w:rsidP="009F7FEC">
      <w:pPr>
        <w:widowControl/>
        <w:autoSpaceDE/>
        <w:autoSpaceDN/>
        <w:spacing w:before="100" w:beforeAutospacing="1" w:after="100" w:afterAutospacing="1"/>
        <w:jc w:val="center"/>
        <w:outlineLvl w:val="0"/>
        <w:rPr>
          <w:b/>
          <w:bCs/>
          <w:kern w:val="36"/>
          <w:sz w:val="48"/>
          <w:szCs w:val="48"/>
          <w:lang w:val="en-IN" w:eastAsia="en-IN"/>
        </w:rPr>
      </w:pPr>
      <w:r w:rsidRPr="009F7FEC">
        <w:rPr>
          <w:b/>
          <w:bCs/>
          <w:kern w:val="36"/>
          <w:sz w:val="48"/>
          <w:szCs w:val="48"/>
          <w:lang w:val="en-IN" w:eastAsia="en-IN"/>
        </w:rPr>
        <w:t>3. DATA CLEANING STEPS</w:t>
      </w:r>
    </w:p>
    <w:p w14:paraId="12914C82"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3.1 Step 1 — Enable Column Profiling</w:t>
      </w:r>
    </w:p>
    <w:p w14:paraId="6B30C54E"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As described in Section 2.1, column profiling was enabled across the entire dataset to identify all quality issues before making any changes.</w:t>
      </w:r>
    </w:p>
    <w:p w14:paraId="490E3660"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3.2 Step 2 — Replace Null Values</w:t>
      </w:r>
    </w:p>
    <w:p w14:paraId="4148D039"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country column (Text type):</w:t>
      </w:r>
    </w:p>
    <w:p w14:paraId="21690243"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Transform tab → Replace Values → Value to Find: (empty/null) → Replace with: Unknown → OK</w:t>
      </w:r>
    </w:p>
    <w:p w14:paraId="548878DD"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agent column (Number type):</w:t>
      </w:r>
    </w:p>
    <w:p w14:paraId="12919CCA"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Transform tab → Replace Values → Value to Find: (null) → Replace with: 0 → OK Null agent values indicate direct bookings with no travel agent involved.</w:t>
      </w:r>
    </w:p>
    <w:p w14:paraId="7738B770"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company column (Number type):</w:t>
      </w:r>
    </w:p>
    <w:p w14:paraId="55E23D85"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Transform tab → Replace Values → Value to Find: (null) → Replace with: 0 → OK 94% of company values were null, indicating individual bookings not associated with any company.</w:t>
      </w:r>
    </w:p>
    <w:p w14:paraId="635EFEA4"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children column (Number type):</w:t>
      </w:r>
    </w:p>
    <w:p w14:paraId="4E5BC5ED"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Transform tab → Replace Values → Value to Find: (null) → Replace with: 0 → OK</w:t>
      </w:r>
    </w:p>
    <w:p w14:paraId="31C4E19A"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Key Learning:</w:t>
      </w:r>
      <w:r w:rsidRPr="009F7FEC">
        <w:rPr>
          <w:sz w:val="24"/>
          <w:szCs w:val="24"/>
          <w:lang w:val="en-IN" w:eastAsia="en-IN"/>
        </w:rPr>
        <w:t xml:space="preserve"> For number type columns, Power BI requires the null replacement value to also be a number. Attempting to replace with text (e.g., "None") causes a type mismatch error and disables the OK button. The correct approach is to replace with 0 for numeric columns.</w:t>
      </w:r>
    </w:p>
    <w:p w14:paraId="690F95E1"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3.3 Step 3 — Remove Unnecessary Columns</w:t>
      </w:r>
    </w:p>
    <w:p w14:paraId="15F5B6C7"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The following columns were removed as they were not required for any of the 5 dashboards:</w:t>
      </w:r>
    </w:p>
    <w:p w14:paraId="0E71A233" w14:textId="77777777" w:rsidR="009F7FEC" w:rsidRPr="009F7FEC" w:rsidRDefault="009F7FEC" w:rsidP="009F7FEC">
      <w:pPr>
        <w:widowControl/>
        <w:numPr>
          <w:ilvl w:val="0"/>
          <w:numId w:val="19"/>
        </w:numPr>
        <w:autoSpaceDE/>
        <w:autoSpaceDN/>
        <w:spacing w:before="100" w:beforeAutospacing="1" w:after="100" w:afterAutospacing="1"/>
        <w:jc w:val="both"/>
        <w:rPr>
          <w:sz w:val="24"/>
          <w:szCs w:val="24"/>
          <w:lang w:val="en-IN" w:eastAsia="en-IN"/>
        </w:rPr>
      </w:pPr>
      <w:r w:rsidRPr="009F7FEC">
        <w:rPr>
          <w:sz w:val="24"/>
          <w:szCs w:val="24"/>
          <w:lang w:val="en-IN" w:eastAsia="en-IN"/>
        </w:rPr>
        <w:lastRenderedPageBreak/>
        <w:t xml:space="preserve">Hold </w:t>
      </w:r>
      <w:r w:rsidRPr="009F7FEC">
        <w:rPr>
          <w:b/>
          <w:bCs/>
          <w:sz w:val="24"/>
          <w:szCs w:val="24"/>
          <w:lang w:val="en-IN" w:eastAsia="en-IN"/>
        </w:rPr>
        <w:t>Ctrl</w:t>
      </w:r>
      <w:r w:rsidRPr="009F7FEC">
        <w:rPr>
          <w:sz w:val="24"/>
          <w:szCs w:val="24"/>
          <w:lang w:val="en-IN" w:eastAsia="en-IN"/>
        </w:rPr>
        <w:t xml:space="preserve"> and click each column header: </w:t>
      </w:r>
      <w:r w:rsidRPr="009F7FEC">
        <w:rPr>
          <w:rFonts w:ascii="Courier New" w:hAnsi="Courier New" w:cs="Courier New"/>
          <w:sz w:val="20"/>
          <w:szCs w:val="20"/>
          <w:lang w:val="en-IN" w:eastAsia="en-IN"/>
        </w:rPr>
        <w:t>babies</w:t>
      </w:r>
      <w:r w:rsidRPr="009F7FEC">
        <w:rPr>
          <w:sz w:val="24"/>
          <w:szCs w:val="24"/>
          <w:lang w:val="en-IN" w:eastAsia="en-IN"/>
        </w:rPr>
        <w:t xml:space="preserve">, </w:t>
      </w:r>
      <w:r w:rsidRPr="009F7FEC">
        <w:rPr>
          <w:rFonts w:ascii="Courier New" w:hAnsi="Courier New" w:cs="Courier New"/>
          <w:sz w:val="20"/>
          <w:szCs w:val="20"/>
          <w:lang w:val="en-IN" w:eastAsia="en-IN"/>
        </w:rPr>
        <w:t>days_in_waiting_list</w:t>
      </w:r>
      <w:r w:rsidRPr="009F7FEC">
        <w:rPr>
          <w:sz w:val="24"/>
          <w:szCs w:val="24"/>
          <w:lang w:val="en-IN" w:eastAsia="en-IN"/>
        </w:rPr>
        <w:t xml:space="preserve">, </w:t>
      </w:r>
      <w:r w:rsidRPr="009F7FEC">
        <w:rPr>
          <w:rFonts w:ascii="Courier New" w:hAnsi="Courier New" w:cs="Courier New"/>
          <w:sz w:val="20"/>
          <w:szCs w:val="20"/>
          <w:lang w:val="en-IN" w:eastAsia="en-IN"/>
        </w:rPr>
        <w:t>required_car_parking_spaces</w:t>
      </w:r>
      <w:r w:rsidRPr="009F7FEC">
        <w:rPr>
          <w:sz w:val="24"/>
          <w:szCs w:val="24"/>
          <w:lang w:val="en-IN" w:eastAsia="en-IN"/>
        </w:rPr>
        <w:t xml:space="preserve">, </w:t>
      </w:r>
      <w:r w:rsidRPr="009F7FEC">
        <w:rPr>
          <w:rFonts w:ascii="Courier New" w:hAnsi="Courier New" w:cs="Courier New"/>
          <w:sz w:val="20"/>
          <w:szCs w:val="20"/>
          <w:lang w:val="en-IN" w:eastAsia="en-IN"/>
        </w:rPr>
        <w:t>arrival_date_week_number</w:t>
      </w:r>
      <w:r w:rsidRPr="009F7FEC">
        <w:rPr>
          <w:sz w:val="24"/>
          <w:szCs w:val="24"/>
          <w:lang w:val="en-IN" w:eastAsia="en-IN"/>
        </w:rPr>
        <w:t xml:space="preserve">, </w:t>
      </w:r>
      <w:r w:rsidRPr="009F7FEC">
        <w:rPr>
          <w:rFonts w:ascii="Courier New" w:hAnsi="Courier New" w:cs="Courier New"/>
          <w:sz w:val="20"/>
          <w:szCs w:val="20"/>
          <w:lang w:val="en-IN" w:eastAsia="en-IN"/>
        </w:rPr>
        <w:t>email</w:t>
      </w:r>
      <w:r w:rsidRPr="009F7FEC">
        <w:rPr>
          <w:sz w:val="24"/>
          <w:szCs w:val="24"/>
          <w:lang w:val="en-IN" w:eastAsia="en-IN"/>
        </w:rPr>
        <w:t xml:space="preserve">, </w:t>
      </w:r>
      <w:r w:rsidRPr="009F7FEC">
        <w:rPr>
          <w:rFonts w:ascii="Courier New" w:hAnsi="Courier New" w:cs="Courier New"/>
          <w:sz w:val="20"/>
          <w:szCs w:val="20"/>
          <w:lang w:val="en-IN" w:eastAsia="en-IN"/>
        </w:rPr>
        <w:t>phone</w:t>
      </w:r>
    </w:p>
    <w:p w14:paraId="386830F4" w14:textId="77777777" w:rsidR="009F7FEC" w:rsidRPr="009F7FEC" w:rsidRDefault="009F7FEC" w:rsidP="009F7FEC">
      <w:pPr>
        <w:widowControl/>
        <w:numPr>
          <w:ilvl w:val="0"/>
          <w:numId w:val="19"/>
        </w:numPr>
        <w:autoSpaceDE/>
        <w:autoSpaceDN/>
        <w:spacing w:before="100" w:beforeAutospacing="1" w:after="100" w:afterAutospacing="1"/>
        <w:jc w:val="both"/>
        <w:rPr>
          <w:sz w:val="24"/>
          <w:szCs w:val="24"/>
          <w:lang w:val="en-IN" w:eastAsia="en-IN"/>
        </w:rPr>
      </w:pPr>
      <w:r w:rsidRPr="009F7FEC">
        <w:rPr>
          <w:sz w:val="24"/>
          <w:szCs w:val="24"/>
          <w:lang w:val="en-IN" w:eastAsia="en-IN"/>
        </w:rPr>
        <w:t>Right-click any selected column → Remove Columns</w:t>
      </w:r>
    </w:p>
    <w:p w14:paraId="102AE3D9" w14:textId="77777777" w:rsidR="009F7FEC" w:rsidRPr="009F7FEC" w:rsidRDefault="009F7FEC" w:rsidP="009F7FEC">
      <w:pPr>
        <w:widowControl/>
        <w:autoSpaceDE/>
        <w:autoSpaceDN/>
        <w:spacing w:before="100" w:beforeAutospacing="1" w:after="100" w:afterAutospacing="1"/>
        <w:rPr>
          <w:sz w:val="24"/>
          <w:szCs w:val="24"/>
          <w:lang w:val="en-IN" w:eastAsia="en-IN"/>
        </w:rPr>
      </w:pPr>
      <w:r w:rsidRPr="009F7FEC">
        <w:rPr>
          <w:b/>
          <w:bCs/>
          <w:sz w:val="24"/>
          <w:szCs w:val="24"/>
          <w:lang w:val="en-IN" w:eastAsia="en-IN"/>
        </w:rPr>
        <w:t>Reason for removal:</w:t>
      </w:r>
    </w:p>
    <w:tbl>
      <w:tblPr>
        <w:tblW w:w="90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1"/>
        <w:gridCol w:w="5871"/>
      </w:tblGrid>
      <w:tr w:rsidR="009F7FEC" w:rsidRPr="009F7FEC" w14:paraId="1557C15A" w14:textId="77777777" w:rsidTr="009F7FEC">
        <w:trPr>
          <w:trHeight w:val="285"/>
          <w:tblHeader/>
          <w:tblCellSpacing w:w="15" w:type="dxa"/>
        </w:trPr>
        <w:tc>
          <w:tcPr>
            <w:tcW w:w="0" w:type="auto"/>
            <w:vAlign w:val="center"/>
            <w:hideMark/>
          </w:tcPr>
          <w:p w14:paraId="5873C230"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Column Removed</w:t>
            </w:r>
          </w:p>
        </w:tc>
        <w:tc>
          <w:tcPr>
            <w:tcW w:w="0" w:type="auto"/>
            <w:vAlign w:val="center"/>
            <w:hideMark/>
          </w:tcPr>
          <w:p w14:paraId="6BED9AC7"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Reason</w:t>
            </w:r>
          </w:p>
        </w:tc>
      </w:tr>
      <w:tr w:rsidR="009F7FEC" w:rsidRPr="009F7FEC" w14:paraId="1ED58B75" w14:textId="77777777" w:rsidTr="009F7FEC">
        <w:trPr>
          <w:trHeight w:val="285"/>
          <w:tblCellSpacing w:w="15" w:type="dxa"/>
        </w:trPr>
        <w:tc>
          <w:tcPr>
            <w:tcW w:w="0" w:type="auto"/>
            <w:vAlign w:val="center"/>
            <w:hideMark/>
          </w:tcPr>
          <w:p w14:paraId="62A1535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babies</w:t>
            </w:r>
          </w:p>
        </w:tc>
        <w:tc>
          <w:tcPr>
            <w:tcW w:w="0" w:type="auto"/>
            <w:vAlign w:val="center"/>
            <w:hideMark/>
          </w:tcPr>
          <w:p w14:paraId="6206180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Extremely rare value, not relevant to revenue analysis</w:t>
            </w:r>
          </w:p>
        </w:tc>
      </w:tr>
      <w:tr w:rsidR="009F7FEC" w:rsidRPr="009F7FEC" w14:paraId="72062511" w14:textId="77777777" w:rsidTr="009F7FEC">
        <w:trPr>
          <w:trHeight w:val="274"/>
          <w:tblCellSpacing w:w="15" w:type="dxa"/>
        </w:trPr>
        <w:tc>
          <w:tcPr>
            <w:tcW w:w="0" w:type="auto"/>
            <w:vAlign w:val="center"/>
            <w:hideMark/>
          </w:tcPr>
          <w:p w14:paraId="0153CE1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days_in_waiting_list</w:t>
            </w:r>
          </w:p>
        </w:tc>
        <w:tc>
          <w:tcPr>
            <w:tcW w:w="0" w:type="auto"/>
            <w:vAlign w:val="center"/>
            <w:hideMark/>
          </w:tcPr>
          <w:p w14:paraId="0715FFE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used in any dashboard visual or metric</w:t>
            </w:r>
          </w:p>
        </w:tc>
      </w:tr>
      <w:tr w:rsidR="009F7FEC" w:rsidRPr="009F7FEC" w14:paraId="23E3D69E" w14:textId="77777777" w:rsidTr="009F7FEC">
        <w:trPr>
          <w:trHeight w:val="285"/>
          <w:tblCellSpacing w:w="15" w:type="dxa"/>
        </w:trPr>
        <w:tc>
          <w:tcPr>
            <w:tcW w:w="0" w:type="auto"/>
            <w:vAlign w:val="center"/>
            <w:hideMark/>
          </w:tcPr>
          <w:p w14:paraId="70C8E9B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required_car_parking_spaces</w:t>
            </w:r>
          </w:p>
        </w:tc>
        <w:tc>
          <w:tcPr>
            <w:tcW w:w="0" w:type="auto"/>
            <w:vAlign w:val="center"/>
            <w:hideMark/>
          </w:tcPr>
          <w:p w14:paraId="66BAB5F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relevant to revenue strategy</w:t>
            </w:r>
          </w:p>
        </w:tc>
      </w:tr>
      <w:tr w:rsidR="009F7FEC" w:rsidRPr="009F7FEC" w14:paraId="0AD1BC33" w14:textId="77777777" w:rsidTr="009F7FEC">
        <w:trPr>
          <w:trHeight w:val="274"/>
          <w:tblCellSpacing w:w="15" w:type="dxa"/>
        </w:trPr>
        <w:tc>
          <w:tcPr>
            <w:tcW w:w="0" w:type="auto"/>
            <w:vAlign w:val="center"/>
            <w:hideMark/>
          </w:tcPr>
          <w:p w14:paraId="76AD37F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arrival_date_week_number</w:t>
            </w:r>
          </w:p>
        </w:tc>
        <w:tc>
          <w:tcPr>
            <w:tcW w:w="0" w:type="auto"/>
            <w:vAlign w:val="center"/>
            <w:hideMark/>
          </w:tcPr>
          <w:p w14:paraId="6E493DB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Redundant — month and day columns already present</w:t>
            </w:r>
          </w:p>
        </w:tc>
      </w:tr>
      <w:tr w:rsidR="009F7FEC" w:rsidRPr="009F7FEC" w14:paraId="69F25221" w14:textId="77777777" w:rsidTr="009F7FEC">
        <w:trPr>
          <w:trHeight w:val="285"/>
          <w:tblCellSpacing w:w="15" w:type="dxa"/>
        </w:trPr>
        <w:tc>
          <w:tcPr>
            <w:tcW w:w="0" w:type="auto"/>
            <w:vAlign w:val="center"/>
            <w:hideMark/>
          </w:tcPr>
          <w:p w14:paraId="2B2DA9D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email</w:t>
            </w:r>
          </w:p>
        </w:tc>
        <w:tc>
          <w:tcPr>
            <w:tcW w:w="0" w:type="auto"/>
            <w:vAlign w:val="center"/>
            <w:hideMark/>
          </w:tcPr>
          <w:p w14:paraId="11D9C1F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Personal data — not needed for analytics</w:t>
            </w:r>
          </w:p>
        </w:tc>
      </w:tr>
      <w:tr w:rsidR="009F7FEC" w:rsidRPr="009F7FEC" w14:paraId="23E3E8A3" w14:textId="77777777" w:rsidTr="009F7FEC">
        <w:trPr>
          <w:trHeight w:val="285"/>
          <w:tblCellSpacing w:w="15" w:type="dxa"/>
        </w:trPr>
        <w:tc>
          <w:tcPr>
            <w:tcW w:w="0" w:type="auto"/>
            <w:vAlign w:val="center"/>
            <w:hideMark/>
          </w:tcPr>
          <w:p w14:paraId="1045A77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phone</w:t>
            </w:r>
          </w:p>
        </w:tc>
        <w:tc>
          <w:tcPr>
            <w:tcW w:w="0" w:type="auto"/>
            <w:vAlign w:val="center"/>
            <w:hideMark/>
          </w:tcPr>
          <w:p w14:paraId="5B35394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Personal data — not needed for analytics</w:t>
            </w:r>
          </w:p>
        </w:tc>
      </w:tr>
    </w:tbl>
    <w:p w14:paraId="79606863"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3.4 Step 4 — Filter Out adr = 0 Rows</w:t>
      </w:r>
    </w:p>
    <w:p w14:paraId="0291A07E"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Rows where the Average Daily Rate (adr) equals 0 represent complimentary stays — rooms given free of charge. Including these in revenue analysis would incorrectly lower the average daily rate and distort all revenue metrics.</w:t>
      </w:r>
    </w:p>
    <w:p w14:paraId="27C6C56F" w14:textId="77777777" w:rsidR="009F7FEC" w:rsidRPr="009F7FEC" w:rsidRDefault="009F7FEC" w:rsidP="009F7FEC">
      <w:pPr>
        <w:widowControl/>
        <w:numPr>
          <w:ilvl w:val="0"/>
          <w:numId w:val="20"/>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Click the </w:t>
      </w:r>
      <w:r w:rsidRPr="009F7FEC">
        <w:rPr>
          <w:b/>
          <w:bCs/>
          <w:sz w:val="24"/>
          <w:szCs w:val="24"/>
          <w:lang w:val="en-IN" w:eastAsia="en-IN"/>
        </w:rPr>
        <w:t>dropdown arrow</w:t>
      </w:r>
      <w:r w:rsidRPr="009F7FEC">
        <w:rPr>
          <w:sz w:val="24"/>
          <w:szCs w:val="24"/>
          <w:lang w:val="en-IN" w:eastAsia="en-IN"/>
        </w:rPr>
        <w:t xml:space="preserve"> on the </w:t>
      </w:r>
      <w:r w:rsidRPr="009F7FEC">
        <w:rPr>
          <w:rFonts w:ascii="Courier New" w:hAnsi="Courier New" w:cs="Courier New"/>
          <w:sz w:val="20"/>
          <w:szCs w:val="20"/>
          <w:lang w:val="en-IN" w:eastAsia="en-IN"/>
        </w:rPr>
        <w:t>adr</w:t>
      </w:r>
      <w:r w:rsidRPr="009F7FEC">
        <w:rPr>
          <w:sz w:val="24"/>
          <w:szCs w:val="24"/>
          <w:lang w:val="en-IN" w:eastAsia="en-IN"/>
        </w:rPr>
        <w:t xml:space="preserve"> column header</w:t>
      </w:r>
    </w:p>
    <w:p w14:paraId="0F910DFE" w14:textId="77777777" w:rsidR="009F7FEC" w:rsidRPr="009F7FEC" w:rsidRDefault="009F7FEC" w:rsidP="009F7FEC">
      <w:pPr>
        <w:widowControl/>
        <w:numPr>
          <w:ilvl w:val="0"/>
          <w:numId w:val="20"/>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Select </w:t>
      </w:r>
      <w:r w:rsidRPr="009F7FEC">
        <w:rPr>
          <w:b/>
          <w:bCs/>
          <w:sz w:val="24"/>
          <w:szCs w:val="24"/>
          <w:lang w:val="en-IN" w:eastAsia="en-IN"/>
        </w:rPr>
        <w:t>Number Filters → Greater Than</w:t>
      </w:r>
    </w:p>
    <w:p w14:paraId="4AD28B82" w14:textId="77777777" w:rsidR="009F7FEC" w:rsidRPr="009F7FEC" w:rsidRDefault="009F7FEC" w:rsidP="009F7FEC">
      <w:pPr>
        <w:widowControl/>
        <w:numPr>
          <w:ilvl w:val="0"/>
          <w:numId w:val="20"/>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Enter value: </w:t>
      </w:r>
      <w:r w:rsidRPr="009F7FEC">
        <w:rPr>
          <w:b/>
          <w:bCs/>
          <w:sz w:val="24"/>
          <w:szCs w:val="24"/>
          <w:lang w:val="en-IN" w:eastAsia="en-IN"/>
        </w:rPr>
        <w:t>0</w:t>
      </w:r>
    </w:p>
    <w:p w14:paraId="0A3EE9F3" w14:textId="77777777" w:rsidR="009F7FEC" w:rsidRPr="009F7FEC" w:rsidRDefault="009F7FEC" w:rsidP="009F7FEC">
      <w:pPr>
        <w:widowControl/>
        <w:numPr>
          <w:ilvl w:val="0"/>
          <w:numId w:val="20"/>
        </w:numPr>
        <w:autoSpaceDE/>
        <w:autoSpaceDN/>
        <w:spacing w:before="100" w:beforeAutospacing="1" w:after="100" w:afterAutospacing="1"/>
        <w:jc w:val="both"/>
        <w:rPr>
          <w:sz w:val="24"/>
          <w:szCs w:val="24"/>
          <w:lang w:val="en-IN" w:eastAsia="en-IN"/>
        </w:rPr>
      </w:pPr>
      <w:r w:rsidRPr="009F7FEC">
        <w:rPr>
          <w:sz w:val="24"/>
          <w:szCs w:val="24"/>
          <w:lang w:val="en-IN" w:eastAsia="en-IN"/>
        </w:rPr>
        <w:t xml:space="preserve">Click </w:t>
      </w:r>
      <w:r w:rsidRPr="009F7FEC">
        <w:rPr>
          <w:b/>
          <w:bCs/>
          <w:sz w:val="24"/>
          <w:szCs w:val="24"/>
          <w:lang w:val="en-IN" w:eastAsia="en-IN"/>
        </w:rPr>
        <w:t>OK</w:t>
      </w:r>
    </w:p>
    <w:p w14:paraId="2AA1BC16"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3.5 Step 5 — Fix Data Types</w:t>
      </w:r>
    </w:p>
    <w:p w14:paraId="19B9634C" w14:textId="77777777" w:rsidR="009F7FEC" w:rsidRPr="009F7FEC" w:rsidRDefault="009F7FEC" w:rsidP="009F7FEC">
      <w:pPr>
        <w:widowControl/>
        <w:autoSpaceDE/>
        <w:autoSpaceDN/>
        <w:spacing w:before="100" w:beforeAutospacing="1" w:after="100" w:afterAutospacing="1"/>
        <w:rPr>
          <w:sz w:val="24"/>
          <w:szCs w:val="24"/>
          <w:lang w:val="en-IN" w:eastAsia="en-IN"/>
        </w:rPr>
      </w:pPr>
      <w:r w:rsidRPr="009F7FEC">
        <w:rPr>
          <w:sz w:val="24"/>
          <w:szCs w:val="24"/>
          <w:lang w:val="en-IN" w:eastAsia="en-IN"/>
        </w:rPr>
        <w:t>The following columns had their data types verified and corrected: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1543"/>
        <w:gridCol w:w="1629"/>
        <w:gridCol w:w="3496"/>
      </w:tblGrid>
      <w:tr w:rsidR="009F7FEC" w:rsidRPr="009F7FEC" w14:paraId="6233591B" w14:textId="77777777" w:rsidTr="009F7FEC">
        <w:trPr>
          <w:tblHeader/>
          <w:tblCellSpacing w:w="15" w:type="dxa"/>
        </w:trPr>
        <w:tc>
          <w:tcPr>
            <w:tcW w:w="0" w:type="auto"/>
            <w:vAlign w:val="center"/>
            <w:hideMark/>
          </w:tcPr>
          <w:p w14:paraId="78232323"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Column</w:t>
            </w:r>
          </w:p>
        </w:tc>
        <w:tc>
          <w:tcPr>
            <w:tcW w:w="0" w:type="auto"/>
            <w:vAlign w:val="center"/>
            <w:hideMark/>
          </w:tcPr>
          <w:p w14:paraId="7707EF52"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Incorrect Type</w:t>
            </w:r>
          </w:p>
        </w:tc>
        <w:tc>
          <w:tcPr>
            <w:tcW w:w="0" w:type="auto"/>
            <w:vAlign w:val="center"/>
            <w:hideMark/>
          </w:tcPr>
          <w:p w14:paraId="06751581"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Correct Type</w:t>
            </w:r>
          </w:p>
        </w:tc>
        <w:tc>
          <w:tcPr>
            <w:tcW w:w="0" w:type="auto"/>
            <w:vAlign w:val="center"/>
            <w:hideMark/>
          </w:tcPr>
          <w:p w14:paraId="54C69AF4"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How to Fix</w:t>
            </w:r>
          </w:p>
        </w:tc>
      </w:tr>
      <w:tr w:rsidR="009F7FEC" w:rsidRPr="009F7FEC" w14:paraId="5B732416" w14:textId="77777777" w:rsidTr="009F7FEC">
        <w:trPr>
          <w:tblCellSpacing w:w="15" w:type="dxa"/>
        </w:trPr>
        <w:tc>
          <w:tcPr>
            <w:tcW w:w="0" w:type="auto"/>
            <w:vAlign w:val="center"/>
            <w:hideMark/>
          </w:tcPr>
          <w:p w14:paraId="66EE522C"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adr</w:t>
            </w:r>
          </w:p>
        </w:tc>
        <w:tc>
          <w:tcPr>
            <w:tcW w:w="0" w:type="auto"/>
            <w:vAlign w:val="center"/>
            <w:hideMark/>
          </w:tcPr>
          <w:p w14:paraId="5FD35B5E"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Text</w:t>
            </w:r>
          </w:p>
        </w:tc>
        <w:tc>
          <w:tcPr>
            <w:tcW w:w="0" w:type="auto"/>
            <w:vAlign w:val="center"/>
            <w:hideMark/>
          </w:tcPr>
          <w:p w14:paraId="4A6508E1"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Decimal Number</w:t>
            </w:r>
          </w:p>
        </w:tc>
        <w:tc>
          <w:tcPr>
            <w:tcW w:w="0" w:type="auto"/>
            <w:vAlign w:val="center"/>
            <w:hideMark/>
          </w:tcPr>
          <w:p w14:paraId="21127083"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Click column icon → Decimal Number</w:t>
            </w:r>
          </w:p>
        </w:tc>
      </w:tr>
      <w:tr w:rsidR="009F7FEC" w:rsidRPr="009F7FEC" w14:paraId="44C4CA5D" w14:textId="77777777" w:rsidTr="009F7FEC">
        <w:trPr>
          <w:tblCellSpacing w:w="15" w:type="dxa"/>
        </w:trPr>
        <w:tc>
          <w:tcPr>
            <w:tcW w:w="0" w:type="auto"/>
            <w:vAlign w:val="center"/>
            <w:hideMark/>
          </w:tcPr>
          <w:p w14:paraId="6B3C394E"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reservation_status_date</w:t>
            </w:r>
          </w:p>
        </w:tc>
        <w:tc>
          <w:tcPr>
            <w:tcW w:w="0" w:type="auto"/>
            <w:vAlign w:val="center"/>
            <w:hideMark/>
          </w:tcPr>
          <w:p w14:paraId="006F52F6"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Text</w:t>
            </w:r>
          </w:p>
        </w:tc>
        <w:tc>
          <w:tcPr>
            <w:tcW w:w="0" w:type="auto"/>
            <w:vAlign w:val="center"/>
            <w:hideMark/>
          </w:tcPr>
          <w:p w14:paraId="49CE50F4"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Date</w:t>
            </w:r>
          </w:p>
        </w:tc>
        <w:tc>
          <w:tcPr>
            <w:tcW w:w="0" w:type="auto"/>
            <w:vAlign w:val="center"/>
            <w:hideMark/>
          </w:tcPr>
          <w:p w14:paraId="0B047337"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Click column icon → Date</w:t>
            </w:r>
          </w:p>
        </w:tc>
      </w:tr>
      <w:tr w:rsidR="009F7FEC" w:rsidRPr="009F7FEC" w14:paraId="2AF1FBE8" w14:textId="77777777" w:rsidTr="009F7FEC">
        <w:trPr>
          <w:tblCellSpacing w:w="15" w:type="dxa"/>
        </w:trPr>
        <w:tc>
          <w:tcPr>
            <w:tcW w:w="0" w:type="auto"/>
            <w:vAlign w:val="center"/>
            <w:hideMark/>
          </w:tcPr>
          <w:p w14:paraId="4C943344"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total_nights</w:t>
            </w:r>
          </w:p>
        </w:tc>
        <w:tc>
          <w:tcPr>
            <w:tcW w:w="0" w:type="auto"/>
            <w:vAlign w:val="center"/>
            <w:hideMark/>
          </w:tcPr>
          <w:p w14:paraId="6C7F9D9A"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Text</w:t>
            </w:r>
          </w:p>
        </w:tc>
        <w:tc>
          <w:tcPr>
            <w:tcW w:w="0" w:type="auto"/>
            <w:vAlign w:val="center"/>
            <w:hideMark/>
          </w:tcPr>
          <w:p w14:paraId="76CE1E58"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Whole Number</w:t>
            </w:r>
          </w:p>
        </w:tc>
        <w:tc>
          <w:tcPr>
            <w:tcW w:w="0" w:type="auto"/>
            <w:vAlign w:val="center"/>
            <w:hideMark/>
          </w:tcPr>
          <w:p w14:paraId="5C6F0A7B"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Click column icon → Whole Number</w:t>
            </w:r>
          </w:p>
        </w:tc>
      </w:tr>
      <w:tr w:rsidR="009F7FEC" w:rsidRPr="009F7FEC" w14:paraId="514D1D5A" w14:textId="77777777" w:rsidTr="009F7FEC">
        <w:trPr>
          <w:tblCellSpacing w:w="15" w:type="dxa"/>
        </w:trPr>
        <w:tc>
          <w:tcPr>
            <w:tcW w:w="0" w:type="auto"/>
            <w:vAlign w:val="center"/>
            <w:hideMark/>
          </w:tcPr>
          <w:p w14:paraId="2059CA5A"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revenue</w:t>
            </w:r>
          </w:p>
        </w:tc>
        <w:tc>
          <w:tcPr>
            <w:tcW w:w="0" w:type="auto"/>
            <w:vAlign w:val="center"/>
            <w:hideMark/>
          </w:tcPr>
          <w:p w14:paraId="2FB494B8"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Text</w:t>
            </w:r>
          </w:p>
        </w:tc>
        <w:tc>
          <w:tcPr>
            <w:tcW w:w="0" w:type="auto"/>
            <w:vAlign w:val="center"/>
            <w:hideMark/>
          </w:tcPr>
          <w:p w14:paraId="3DBA2F42"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Decimal Number</w:t>
            </w:r>
          </w:p>
        </w:tc>
        <w:tc>
          <w:tcPr>
            <w:tcW w:w="0" w:type="auto"/>
            <w:vAlign w:val="center"/>
            <w:hideMark/>
          </w:tcPr>
          <w:p w14:paraId="2AB3DDB4"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Click column icon → Decimal Number</w:t>
            </w:r>
          </w:p>
        </w:tc>
      </w:tr>
      <w:tr w:rsidR="009F7FEC" w:rsidRPr="009F7FEC" w14:paraId="2B925739" w14:textId="77777777" w:rsidTr="009F7FEC">
        <w:trPr>
          <w:tblCellSpacing w:w="15" w:type="dxa"/>
        </w:trPr>
        <w:tc>
          <w:tcPr>
            <w:tcW w:w="0" w:type="auto"/>
            <w:vAlign w:val="center"/>
            <w:hideMark/>
          </w:tcPr>
          <w:p w14:paraId="166BF32B"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arrival_date_year</w:t>
            </w:r>
          </w:p>
        </w:tc>
        <w:tc>
          <w:tcPr>
            <w:tcW w:w="0" w:type="auto"/>
            <w:vAlign w:val="center"/>
            <w:hideMark/>
          </w:tcPr>
          <w:p w14:paraId="465C7A8F"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Text</w:t>
            </w:r>
          </w:p>
        </w:tc>
        <w:tc>
          <w:tcPr>
            <w:tcW w:w="0" w:type="auto"/>
            <w:vAlign w:val="center"/>
            <w:hideMark/>
          </w:tcPr>
          <w:p w14:paraId="64D693CB"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Whole Number</w:t>
            </w:r>
          </w:p>
        </w:tc>
        <w:tc>
          <w:tcPr>
            <w:tcW w:w="0" w:type="auto"/>
            <w:vAlign w:val="center"/>
            <w:hideMark/>
          </w:tcPr>
          <w:p w14:paraId="16F0B667"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Click column icon → Whole Number</w:t>
            </w:r>
          </w:p>
        </w:tc>
      </w:tr>
      <w:tr w:rsidR="009F7FEC" w:rsidRPr="009F7FEC" w14:paraId="231A1722" w14:textId="77777777" w:rsidTr="009F7FEC">
        <w:trPr>
          <w:tblCellSpacing w:w="15" w:type="dxa"/>
        </w:trPr>
        <w:tc>
          <w:tcPr>
            <w:tcW w:w="0" w:type="auto"/>
            <w:vAlign w:val="center"/>
            <w:hideMark/>
          </w:tcPr>
          <w:p w14:paraId="2828FC53"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lead_time</w:t>
            </w:r>
          </w:p>
        </w:tc>
        <w:tc>
          <w:tcPr>
            <w:tcW w:w="0" w:type="auto"/>
            <w:vAlign w:val="center"/>
            <w:hideMark/>
          </w:tcPr>
          <w:p w14:paraId="4764D518"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Text</w:t>
            </w:r>
          </w:p>
        </w:tc>
        <w:tc>
          <w:tcPr>
            <w:tcW w:w="0" w:type="auto"/>
            <w:vAlign w:val="center"/>
            <w:hideMark/>
          </w:tcPr>
          <w:p w14:paraId="024FC480"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Whole Number</w:t>
            </w:r>
          </w:p>
        </w:tc>
        <w:tc>
          <w:tcPr>
            <w:tcW w:w="0" w:type="auto"/>
            <w:vAlign w:val="center"/>
            <w:hideMark/>
          </w:tcPr>
          <w:p w14:paraId="4932209E" w14:textId="77777777" w:rsidR="009F7FEC" w:rsidRPr="009F7FEC" w:rsidRDefault="009F7FEC" w:rsidP="009F7FEC">
            <w:pPr>
              <w:widowControl/>
              <w:autoSpaceDE/>
              <w:autoSpaceDN/>
              <w:jc w:val="both"/>
              <w:rPr>
                <w:sz w:val="24"/>
                <w:szCs w:val="24"/>
                <w:lang w:val="en-IN" w:eastAsia="en-IN"/>
              </w:rPr>
            </w:pPr>
            <w:r w:rsidRPr="009F7FEC">
              <w:rPr>
                <w:sz w:val="24"/>
                <w:szCs w:val="24"/>
                <w:lang w:val="en-IN" w:eastAsia="en-IN"/>
              </w:rPr>
              <w:t>Click column icon → Whole Number</w:t>
            </w:r>
          </w:p>
        </w:tc>
      </w:tr>
    </w:tbl>
    <w:p w14:paraId="3AF633A4" w14:textId="77777777" w:rsidR="009F7FEC" w:rsidRPr="009F7FEC" w:rsidRDefault="00000000" w:rsidP="009F7FEC">
      <w:pPr>
        <w:widowControl/>
        <w:autoSpaceDE/>
        <w:autoSpaceDN/>
        <w:rPr>
          <w:sz w:val="24"/>
          <w:szCs w:val="24"/>
          <w:lang w:val="en-IN" w:eastAsia="en-IN"/>
        </w:rPr>
      </w:pPr>
      <w:r>
        <w:rPr>
          <w:sz w:val="24"/>
          <w:szCs w:val="24"/>
          <w:lang w:val="en-IN" w:eastAsia="en-IN"/>
        </w:rPr>
        <w:pict w14:anchorId="4C562EB6">
          <v:rect id="_x0000_i1027" style="width:0;height:1.5pt" o:hralign="center" o:hrstd="t" o:hr="t" fillcolor="#a0a0a0" stroked="f"/>
        </w:pict>
      </w:r>
    </w:p>
    <w:p w14:paraId="1227EE93" w14:textId="77777777" w:rsidR="009F7FEC" w:rsidRPr="009F7FEC" w:rsidRDefault="009F7FEC" w:rsidP="009F7FEC">
      <w:pPr>
        <w:widowControl/>
        <w:autoSpaceDE/>
        <w:autoSpaceDN/>
        <w:spacing w:before="100" w:beforeAutospacing="1" w:after="100" w:afterAutospacing="1"/>
        <w:jc w:val="center"/>
        <w:outlineLvl w:val="0"/>
        <w:rPr>
          <w:b/>
          <w:bCs/>
          <w:kern w:val="36"/>
          <w:sz w:val="48"/>
          <w:szCs w:val="48"/>
          <w:lang w:val="en-IN" w:eastAsia="en-IN"/>
        </w:rPr>
      </w:pPr>
      <w:r w:rsidRPr="009F7FEC">
        <w:rPr>
          <w:b/>
          <w:bCs/>
          <w:kern w:val="36"/>
          <w:sz w:val="48"/>
          <w:szCs w:val="48"/>
          <w:lang w:val="en-IN" w:eastAsia="en-IN"/>
        </w:rPr>
        <w:lastRenderedPageBreak/>
        <w:t>4. CUSTOM COLUMNS CREATED</w:t>
      </w:r>
    </w:p>
    <w:p w14:paraId="20F848A2"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 xml:space="preserve">Four new columns were created in Power Query Editor using the </w:t>
      </w:r>
      <w:r w:rsidRPr="009F7FEC">
        <w:rPr>
          <w:b/>
          <w:bCs/>
          <w:sz w:val="24"/>
          <w:szCs w:val="24"/>
          <w:lang w:val="en-IN" w:eastAsia="en-IN"/>
        </w:rPr>
        <w:t>Add Column → Custom Column</w:t>
      </w:r>
      <w:r w:rsidRPr="009F7FEC">
        <w:rPr>
          <w:sz w:val="24"/>
          <w:szCs w:val="24"/>
          <w:lang w:val="en-IN" w:eastAsia="en-IN"/>
        </w:rPr>
        <w:t xml:space="preserve"> option. Each column was created by writing an M language formula in the Custom Column dialog box.</w:t>
      </w:r>
    </w:p>
    <w:p w14:paraId="70073069"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4.1 total_nights</w:t>
      </w:r>
    </w:p>
    <w:p w14:paraId="5ED929DF"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Purpose:</w:t>
      </w:r>
      <w:r w:rsidRPr="009F7FEC">
        <w:rPr>
          <w:sz w:val="24"/>
          <w:szCs w:val="24"/>
          <w:lang w:val="en-IN" w:eastAsia="en-IN"/>
        </w:rPr>
        <w:t xml:space="preserve"> To calculate the total number of nights a guest stayed, combining both weekend and weekday nights into a single value. This is essential for calculating revenue per booking.</w:t>
      </w:r>
    </w:p>
    <w:p w14:paraId="4C28486C"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Formula:</w:t>
      </w:r>
    </w:p>
    <w:p w14:paraId="406F2D1A"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[stays_in_weekend_nights] + [stays_in_week_nights]</w:t>
      </w:r>
    </w:p>
    <w:p w14:paraId="04221E6F"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Output:</w:t>
      </w:r>
      <w:r w:rsidRPr="009F7FEC">
        <w:rPr>
          <w:sz w:val="24"/>
          <w:szCs w:val="24"/>
          <w:lang w:val="en-IN" w:eastAsia="en-IN"/>
        </w:rPr>
        <w:t xml:space="preserve"> Whole Number — e.g., a guest staying 2 weekend nights and 3 weekday nights would show 5</w:t>
      </w:r>
    </w:p>
    <w:p w14:paraId="2BF62F97" w14:textId="77777777" w:rsidR="009F7FEC" w:rsidRPr="009F7FEC" w:rsidRDefault="009F7FEC" w:rsidP="009F7FEC">
      <w:pPr>
        <w:widowControl/>
        <w:autoSpaceDE/>
        <w:autoSpaceDN/>
        <w:spacing w:before="100" w:beforeAutospacing="1" w:after="100" w:afterAutospacing="1"/>
        <w:jc w:val="both"/>
        <w:outlineLvl w:val="1"/>
        <w:rPr>
          <w:b/>
          <w:bCs/>
          <w:sz w:val="36"/>
          <w:szCs w:val="36"/>
          <w:lang w:val="en-IN" w:eastAsia="en-IN"/>
        </w:rPr>
      </w:pPr>
      <w:r w:rsidRPr="009F7FEC">
        <w:rPr>
          <w:b/>
          <w:bCs/>
          <w:sz w:val="36"/>
          <w:szCs w:val="36"/>
          <w:lang w:val="en-IN" w:eastAsia="en-IN"/>
        </w:rPr>
        <w:t>4.2 guest_type</w:t>
      </w:r>
    </w:p>
    <w:p w14:paraId="1E8C6E3A"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Purpose:</w:t>
      </w:r>
      <w:r w:rsidRPr="009F7FEC">
        <w:rPr>
          <w:sz w:val="24"/>
          <w:szCs w:val="24"/>
          <w:lang w:val="en-IN" w:eastAsia="en-IN"/>
        </w:rPr>
        <w:t xml:space="preserve"> To classify each booking into a guest category — Solo, Family, or Couple/Group — based on the number of adults, children, and babies in the booking. This enables guest segmentation analysis in Dashboard 3.</w:t>
      </w:r>
    </w:p>
    <w:p w14:paraId="0C6D6DA8"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Formula:</w:t>
      </w:r>
    </w:p>
    <w:p w14:paraId="5D147D8D"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if ([adults] &gt;= 2 and ([children] ?? 0) &gt; 0) then "Family"</w:t>
      </w:r>
    </w:p>
    <w:p w14:paraId="76217AE9"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else if ([adults] = 1 and ([children] ?? 0) = 0 </w:t>
      </w:r>
    </w:p>
    <w:p w14:paraId="7D754409"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and ([babies] ?? 0) = 0) then "Solo"</w:t>
      </w:r>
    </w:p>
    <w:p w14:paraId="16C0162B"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else "Couple/Group"</w:t>
      </w:r>
    </w:p>
    <w:p w14:paraId="621F1DB3"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 xml:space="preserve">Note on </w:t>
      </w:r>
      <w:r w:rsidRPr="009F7FEC">
        <w:rPr>
          <w:rFonts w:ascii="Courier New" w:hAnsi="Courier New" w:cs="Courier New"/>
          <w:b/>
          <w:bCs/>
          <w:sz w:val="20"/>
          <w:szCs w:val="20"/>
          <w:lang w:val="en-IN" w:eastAsia="en-IN"/>
        </w:rPr>
        <w:t>?? 0</w:t>
      </w:r>
      <w:r w:rsidRPr="009F7FEC">
        <w:rPr>
          <w:b/>
          <w:bCs/>
          <w:sz w:val="24"/>
          <w:szCs w:val="24"/>
          <w:lang w:val="en-IN" w:eastAsia="en-IN"/>
        </w:rPr>
        <w:t xml:space="preserve"> syntax:</w:t>
      </w:r>
      <w:r w:rsidRPr="009F7FEC">
        <w:rPr>
          <w:sz w:val="24"/>
          <w:szCs w:val="24"/>
          <w:lang w:val="en-IN" w:eastAsia="en-IN"/>
        </w:rPr>
        <w:t xml:space="preserve"> The </w:t>
      </w:r>
      <w:r w:rsidRPr="009F7FEC">
        <w:rPr>
          <w:rFonts w:ascii="Courier New" w:hAnsi="Courier New" w:cs="Courier New"/>
          <w:sz w:val="20"/>
          <w:szCs w:val="20"/>
          <w:lang w:val="en-IN" w:eastAsia="en-IN"/>
        </w:rPr>
        <w:t>??</w:t>
      </w:r>
      <w:r w:rsidRPr="009F7FEC">
        <w:rPr>
          <w:sz w:val="24"/>
          <w:szCs w:val="24"/>
          <w:lang w:val="en-IN" w:eastAsia="en-IN"/>
        </w:rPr>
        <w:t xml:space="preserve"> operator in Power Query M language means "if null, use this value instead." This was added because some rows had null values in the children column. Without </w:t>
      </w:r>
      <w:r w:rsidRPr="009F7FEC">
        <w:rPr>
          <w:rFonts w:ascii="Courier New" w:hAnsi="Courier New" w:cs="Courier New"/>
          <w:sz w:val="20"/>
          <w:szCs w:val="20"/>
          <w:lang w:val="en-IN" w:eastAsia="en-IN"/>
        </w:rPr>
        <w:t>?? 0</w:t>
      </w:r>
      <w:r w:rsidRPr="009F7FEC">
        <w:rPr>
          <w:sz w:val="24"/>
          <w:szCs w:val="24"/>
          <w:lang w:val="en-IN" w:eastAsia="en-IN"/>
        </w:rPr>
        <w:t xml:space="preserve">, the formula would crash with the error: </w:t>
      </w:r>
      <w:r w:rsidRPr="009F7FEC">
        <w:rPr>
          <w:i/>
          <w:iCs/>
          <w:sz w:val="24"/>
          <w:szCs w:val="24"/>
          <w:lang w:val="en-IN" w:eastAsia="en-IN"/>
        </w:rPr>
        <w:t>"We cannot convert the value null to type Logical."</w:t>
      </w:r>
    </w:p>
    <w:p w14:paraId="5EC35110"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Output:</w:t>
      </w:r>
      <w:r w:rsidRPr="009F7FEC">
        <w:rPr>
          <w:sz w:val="24"/>
          <w:szCs w:val="24"/>
          <w:lang w:val="en-IN" w:eastAsia="en-IN"/>
        </w:rPr>
        <w:t xml:space="preserve"> Text — values are "Solo", "Family", or "Couple/Group"</w:t>
      </w:r>
    </w:p>
    <w:p w14:paraId="0609C861" w14:textId="77777777" w:rsidR="009F7FEC" w:rsidRPr="009F7FEC" w:rsidRDefault="009F7FEC" w:rsidP="009F7FEC">
      <w:pPr>
        <w:widowControl/>
        <w:autoSpaceDE/>
        <w:autoSpaceDN/>
        <w:spacing w:before="100" w:beforeAutospacing="1" w:after="100" w:afterAutospacing="1"/>
        <w:jc w:val="both"/>
        <w:outlineLvl w:val="1"/>
        <w:rPr>
          <w:b/>
          <w:bCs/>
          <w:sz w:val="36"/>
          <w:szCs w:val="36"/>
          <w:lang w:val="en-IN" w:eastAsia="en-IN"/>
        </w:rPr>
      </w:pPr>
      <w:r w:rsidRPr="009F7FEC">
        <w:rPr>
          <w:b/>
          <w:bCs/>
          <w:sz w:val="36"/>
          <w:szCs w:val="36"/>
          <w:lang w:val="en-IN" w:eastAsia="en-IN"/>
        </w:rPr>
        <w:t>4.3 season</w:t>
      </w:r>
    </w:p>
    <w:p w14:paraId="4058E47D"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Purpose:</w:t>
      </w:r>
      <w:r w:rsidRPr="009F7FEC">
        <w:rPr>
          <w:sz w:val="24"/>
          <w:szCs w:val="24"/>
          <w:lang w:val="en-IN" w:eastAsia="en-IN"/>
        </w:rPr>
        <w:t xml:space="preserve"> To assign each booking to a season based on the arrival month. This enables seasonal performance analysis and pricing strategy comparisons across Summer, Winter, Spring, and Autumn.</w:t>
      </w:r>
    </w:p>
    <w:p w14:paraId="2D42728B"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Formula:</w:t>
      </w:r>
    </w:p>
    <w:p w14:paraId="6930FDE2"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if [arrival_date_month] = "December" </w:t>
      </w:r>
    </w:p>
    <w:p w14:paraId="1788BA92"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or [arrival_date_month] = "January" </w:t>
      </w:r>
    </w:p>
    <w:p w14:paraId="736A22FE"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lastRenderedPageBreak/>
        <w:t xml:space="preserve">    or [arrival_date_month] = "February" </w:t>
      </w:r>
    </w:p>
    <w:p w14:paraId="49CD4DB4"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then "Winter"</w:t>
      </w:r>
    </w:p>
    <w:p w14:paraId="642ACDBA"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else if [arrival_date_month] = "March" </w:t>
      </w:r>
    </w:p>
    <w:p w14:paraId="59234285"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or [arrival_date_month] = "April" </w:t>
      </w:r>
    </w:p>
    <w:p w14:paraId="38BBBC03"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or [arrival_date_month] = "May" </w:t>
      </w:r>
    </w:p>
    <w:p w14:paraId="152894D0"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then "Spring"</w:t>
      </w:r>
    </w:p>
    <w:p w14:paraId="50E19B3F"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else if [arrival_date_month] = "June" </w:t>
      </w:r>
    </w:p>
    <w:p w14:paraId="7A0D95C0"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or [arrival_date_month] = "July" </w:t>
      </w:r>
    </w:p>
    <w:p w14:paraId="7636ED18"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or [arrival_date_month] = "August" </w:t>
      </w:r>
    </w:p>
    <w:p w14:paraId="3432A5C9"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 xml:space="preserve">    then "Summer"</w:t>
      </w:r>
    </w:p>
    <w:p w14:paraId="160ED16F"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else "Autumn"</w:t>
      </w:r>
    </w:p>
    <w:p w14:paraId="518558C1"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Output:</w:t>
      </w:r>
      <w:r w:rsidRPr="009F7FEC">
        <w:rPr>
          <w:sz w:val="24"/>
          <w:szCs w:val="24"/>
          <w:lang w:val="en-IN" w:eastAsia="en-IN"/>
        </w:rPr>
        <w:t xml:space="preserve"> Text — values are "Summer", "Winter", "Spring", or "Autumn"</w:t>
      </w:r>
    </w:p>
    <w:p w14:paraId="03AABE42" w14:textId="77777777" w:rsidR="009F7FEC" w:rsidRPr="009F7FEC" w:rsidRDefault="009F7FEC" w:rsidP="009F7FEC">
      <w:pPr>
        <w:widowControl/>
        <w:autoSpaceDE/>
        <w:autoSpaceDN/>
        <w:spacing w:before="100" w:beforeAutospacing="1" w:after="100" w:afterAutospacing="1"/>
        <w:jc w:val="both"/>
        <w:outlineLvl w:val="1"/>
        <w:rPr>
          <w:b/>
          <w:bCs/>
          <w:sz w:val="36"/>
          <w:szCs w:val="36"/>
          <w:lang w:val="en-IN" w:eastAsia="en-IN"/>
        </w:rPr>
      </w:pPr>
      <w:r w:rsidRPr="009F7FEC">
        <w:rPr>
          <w:b/>
          <w:bCs/>
          <w:sz w:val="36"/>
          <w:szCs w:val="36"/>
          <w:lang w:val="en-IN" w:eastAsia="en-IN"/>
        </w:rPr>
        <w:t>4.4 revenue</w:t>
      </w:r>
    </w:p>
    <w:p w14:paraId="48518ACC"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Purpose:</w:t>
      </w:r>
      <w:r w:rsidRPr="009F7FEC">
        <w:rPr>
          <w:sz w:val="24"/>
          <w:szCs w:val="24"/>
          <w:lang w:val="en-IN" w:eastAsia="en-IN"/>
        </w:rPr>
        <w:t xml:space="preserve"> To calculate the estimated revenue generated per booking by multiplying the average daily rate by the total number of nights stayed.</w:t>
      </w:r>
    </w:p>
    <w:p w14:paraId="7B467D03"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Formula:</w:t>
      </w:r>
    </w:p>
    <w:p w14:paraId="5A36D22D" w14:textId="77777777" w:rsidR="009F7FEC" w:rsidRPr="009F7FEC" w:rsidRDefault="009F7FEC" w:rsidP="009F7F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var(--font-mono)" w:hAnsi="var(--font-mono)" w:cs="Courier New"/>
          <w:color w:val="14181F"/>
          <w:sz w:val="20"/>
          <w:szCs w:val="20"/>
          <w:lang w:val="en-IN" w:eastAsia="en-IN"/>
        </w:rPr>
      </w:pPr>
      <w:r w:rsidRPr="009F7FEC">
        <w:rPr>
          <w:rFonts w:ascii="var(--font-mono)" w:hAnsi="var(--font-mono)" w:cs="Courier New"/>
          <w:color w:val="14181F"/>
          <w:sz w:val="20"/>
          <w:szCs w:val="20"/>
          <w:lang w:val="en-IN" w:eastAsia="en-IN"/>
        </w:rPr>
        <w:t>[adr] * ([stays_in_weekend_nights] + [stays_in_week_nights])</w:t>
      </w:r>
    </w:p>
    <w:p w14:paraId="0429EC62"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b/>
          <w:bCs/>
          <w:sz w:val="24"/>
          <w:szCs w:val="24"/>
          <w:lang w:val="en-IN" w:eastAsia="en-IN"/>
        </w:rPr>
        <w:t>Output:</w:t>
      </w:r>
      <w:r w:rsidRPr="009F7FEC">
        <w:rPr>
          <w:sz w:val="24"/>
          <w:szCs w:val="24"/>
          <w:lang w:val="en-IN" w:eastAsia="en-IN"/>
        </w:rPr>
        <w:t xml:space="preserve"> Decimal Number — e.g., a booking with adr = 150 and 4 total nights = revenue of 600</w:t>
      </w:r>
    </w:p>
    <w:p w14:paraId="575E0B85" w14:textId="77777777" w:rsidR="009F7FEC" w:rsidRPr="009F7FEC" w:rsidRDefault="00000000" w:rsidP="009F7FEC">
      <w:pPr>
        <w:widowControl/>
        <w:autoSpaceDE/>
        <w:autoSpaceDN/>
        <w:jc w:val="both"/>
        <w:rPr>
          <w:sz w:val="24"/>
          <w:szCs w:val="24"/>
          <w:lang w:val="en-IN" w:eastAsia="en-IN"/>
        </w:rPr>
      </w:pPr>
      <w:r>
        <w:rPr>
          <w:sz w:val="24"/>
          <w:szCs w:val="24"/>
          <w:lang w:val="en-IN" w:eastAsia="en-IN"/>
        </w:rPr>
        <w:pict w14:anchorId="214AE04C">
          <v:rect id="_x0000_i1028" style="width:0;height:1.5pt" o:hralign="center" o:hrstd="t" o:hr="t" fillcolor="#a0a0a0" stroked="f"/>
        </w:pict>
      </w:r>
    </w:p>
    <w:p w14:paraId="4DECD5B1" w14:textId="77777777" w:rsidR="009F7FEC" w:rsidRPr="009F7FEC" w:rsidRDefault="009F7FEC" w:rsidP="009F7FEC">
      <w:pPr>
        <w:widowControl/>
        <w:autoSpaceDE/>
        <w:autoSpaceDN/>
        <w:spacing w:before="100" w:beforeAutospacing="1" w:after="100" w:afterAutospacing="1"/>
        <w:jc w:val="center"/>
        <w:outlineLvl w:val="0"/>
        <w:rPr>
          <w:b/>
          <w:bCs/>
          <w:kern w:val="36"/>
          <w:sz w:val="48"/>
          <w:szCs w:val="48"/>
          <w:lang w:val="en-IN" w:eastAsia="en-IN"/>
        </w:rPr>
      </w:pPr>
      <w:r w:rsidRPr="009F7FEC">
        <w:rPr>
          <w:b/>
          <w:bCs/>
          <w:kern w:val="36"/>
          <w:sz w:val="48"/>
          <w:szCs w:val="48"/>
          <w:lang w:val="en-IN" w:eastAsia="en-IN"/>
        </w:rPr>
        <w:t>5. FINAL APPLIED STEPS SUMMARY</w:t>
      </w:r>
    </w:p>
    <w:p w14:paraId="11CEC21E"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After all transformations were completed, the Applied Steps panel on the right side of Power Query Editor recorded the following steps in order:</w:t>
      </w:r>
    </w:p>
    <w:tbl>
      <w:tblPr>
        <w:tblW w:w="90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2268"/>
        <w:gridCol w:w="5043"/>
      </w:tblGrid>
      <w:tr w:rsidR="009F7FEC" w:rsidRPr="009F7FEC" w14:paraId="468068E3" w14:textId="77777777" w:rsidTr="009F7FEC">
        <w:trPr>
          <w:trHeight w:val="274"/>
          <w:tblHeader/>
          <w:tblCellSpacing w:w="15" w:type="dxa"/>
        </w:trPr>
        <w:tc>
          <w:tcPr>
            <w:tcW w:w="0" w:type="auto"/>
            <w:vAlign w:val="center"/>
            <w:hideMark/>
          </w:tcPr>
          <w:p w14:paraId="43F9B212"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Step Number</w:t>
            </w:r>
          </w:p>
        </w:tc>
        <w:tc>
          <w:tcPr>
            <w:tcW w:w="0" w:type="auto"/>
            <w:vAlign w:val="center"/>
            <w:hideMark/>
          </w:tcPr>
          <w:p w14:paraId="5D3126B7"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Step Name</w:t>
            </w:r>
          </w:p>
        </w:tc>
        <w:tc>
          <w:tcPr>
            <w:tcW w:w="0" w:type="auto"/>
            <w:vAlign w:val="center"/>
            <w:hideMark/>
          </w:tcPr>
          <w:p w14:paraId="41A733F0"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What It Did</w:t>
            </w:r>
          </w:p>
        </w:tc>
      </w:tr>
      <w:tr w:rsidR="009F7FEC" w:rsidRPr="009F7FEC" w14:paraId="52444770" w14:textId="77777777" w:rsidTr="009F7FEC">
        <w:trPr>
          <w:trHeight w:val="274"/>
          <w:tblCellSpacing w:w="15" w:type="dxa"/>
        </w:trPr>
        <w:tc>
          <w:tcPr>
            <w:tcW w:w="0" w:type="auto"/>
            <w:vAlign w:val="center"/>
            <w:hideMark/>
          </w:tcPr>
          <w:p w14:paraId="4744991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w:t>
            </w:r>
          </w:p>
        </w:tc>
        <w:tc>
          <w:tcPr>
            <w:tcW w:w="0" w:type="auto"/>
            <w:vAlign w:val="center"/>
            <w:hideMark/>
          </w:tcPr>
          <w:p w14:paraId="2DB2E6C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Source</w:t>
            </w:r>
          </w:p>
        </w:tc>
        <w:tc>
          <w:tcPr>
            <w:tcW w:w="0" w:type="auto"/>
            <w:vAlign w:val="center"/>
            <w:hideMark/>
          </w:tcPr>
          <w:p w14:paraId="434BE95C"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Connected to the Excel file on disk</w:t>
            </w:r>
          </w:p>
        </w:tc>
      </w:tr>
      <w:tr w:rsidR="009F7FEC" w:rsidRPr="009F7FEC" w14:paraId="6C1D0156" w14:textId="77777777" w:rsidTr="009F7FEC">
        <w:trPr>
          <w:trHeight w:val="263"/>
          <w:tblCellSpacing w:w="15" w:type="dxa"/>
        </w:trPr>
        <w:tc>
          <w:tcPr>
            <w:tcW w:w="0" w:type="auto"/>
            <w:vAlign w:val="center"/>
            <w:hideMark/>
          </w:tcPr>
          <w:p w14:paraId="2075657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2</w:t>
            </w:r>
          </w:p>
        </w:tc>
        <w:tc>
          <w:tcPr>
            <w:tcW w:w="0" w:type="auto"/>
            <w:vAlign w:val="center"/>
            <w:hideMark/>
          </w:tcPr>
          <w:p w14:paraId="52C133A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Navigation</w:t>
            </w:r>
          </w:p>
        </w:tc>
        <w:tc>
          <w:tcPr>
            <w:tcW w:w="0" w:type="auto"/>
            <w:vAlign w:val="center"/>
            <w:hideMark/>
          </w:tcPr>
          <w:p w14:paraId="58E88AA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Navigated to the hotel_booking_main sheet</w:t>
            </w:r>
          </w:p>
        </w:tc>
      </w:tr>
      <w:tr w:rsidR="009F7FEC" w:rsidRPr="009F7FEC" w14:paraId="668848AC" w14:textId="77777777" w:rsidTr="009F7FEC">
        <w:trPr>
          <w:trHeight w:val="274"/>
          <w:tblCellSpacing w:w="15" w:type="dxa"/>
        </w:trPr>
        <w:tc>
          <w:tcPr>
            <w:tcW w:w="0" w:type="auto"/>
            <w:vAlign w:val="center"/>
            <w:hideMark/>
          </w:tcPr>
          <w:p w14:paraId="2FC92F1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3</w:t>
            </w:r>
          </w:p>
        </w:tc>
        <w:tc>
          <w:tcPr>
            <w:tcW w:w="0" w:type="auto"/>
            <w:vAlign w:val="center"/>
            <w:hideMark/>
          </w:tcPr>
          <w:p w14:paraId="541F452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Promoted Headers</w:t>
            </w:r>
          </w:p>
        </w:tc>
        <w:tc>
          <w:tcPr>
            <w:tcW w:w="0" w:type="auto"/>
            <w:vAlign w:val="center"/>
            <w:hideMark/>
          </w:tcPr>
          <w:p w14:paraId="4EAD399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Used first row as column headers</w:t>
            </w:r>
          </w:p>
        </w:tc>
      </w:tr>
      <w:tr w:rsidR="009F7FEC" w:rsidRPr="009F7FEC" w14:paraId="5035AEC0" w14:textId="77777777" w:rsidTr="009F7FEC">
        <w:trPr>
          <w:trHeight w:val="263"/>
          <w:tblCellSpacing w:w="15" w:type="dxa"/>
        </w:trPr>
        <w:tc>
          <w:tcPr>
            <w:tcW w:w="0" w:type="auto"/>
            <w:vAlign w:val="center"/>
            <w:hideMark/>
          </w:tcPr>
          <w:p w14:paraId="1558EC5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4</w:t>
            </w:r>
          </w:p>
        </w:tc>
        <w:tc>
          <w:tcPr>
            <w:tcW w:w="0" w:type="auto"/>
            <w:vAlign w:val="center"/>
            <w:hideMark/>
          </w:tcPr>
          <w:p w14:paraId="0F708B9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Changed Type</w:t>
            </w:r>
          </w:p>
        </w:tc>
        <w:tc>
          <w:tcPr>
            <w:tcW w:w="0" w:type="auto"/>
            <w:vAlign w:val="center"/>
            <w:hideMark/>
          </w:tcPr>
          <w:p w14:paraId="6BA9127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Auto-detected data types for all columns</w:t>
            </w:r>
          </w:p>
        </w:tc>
      </w:tr>
      <w:tr w:rsidR="009F7FEC" w:rsidRPr="009F7FEC" w14:paraId="004A716F" w14:textId="77777777" w:rsidTr="009F7FEC">
        <w:trPr>
          <w:trHeight w:val="274"/>
          <w:tblCellSpacing w:w="15" w:type="dxa"/>
        </w:trPr>
        <w:tc>
          <w:tcPr>
            <w:tcW w:w="0" w:type="auto"/>
            <w:vAlign w:val="center"/>
            <w:hideMark/>
          </w:tcPr>
          <w:p w14:paraId="367DE80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5</w:t>
            </w:r>
          </w:p>
        </w:tc>
        <w:tc>
          <w:tcPr>
            <w:tcW w:w="0" w:type="auto"/>
            <w:vAlign w:val="center"/>
            <w:hideMark/>
          </w:tcPr>
          <w:p w14:paraId="173AF3B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Added Custom</w:t>
            </w:r>
          </w:p>
        </w:tc>
        <w:tc>
          <w:tcPr>
            <w:tcW w:w="0" w:type="auto"/>
            <w:vAlign w:val="center"/>
            <w:hideMark/>
          </w:tcPr>
          <w:p w14:paraId="4BA47C8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Created total_nights column</w:t>
            </w:r>
          </w:p>
        </w:tc>
      </w:tr>
      <w:tr w:rsidR="009F7FEC" w:rsidRPr="009F7FEC" w14:paraId="44E45E0C" w14:textId="77777777" w:rsidTr="009F7FEC">
        <w:trPr>
          <w:trHeight w:val="274"/>
          <w:tblCellSpacing w:w="15" w:type="dxa"/>
        </w:trPr>
        <w:tc>
          <w:tcPr>
            <w:tcW w:w="0" w:type="auto"/>
            <w:vAlign w:val="center"/>
            <w:hideMark/>
          </w:tcPr>
          <w:p w14:paraId="42EE64C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6</w:t>
            </w:r>
          </w:p>
        </w:tc>
        <w:tc>
          <w:tcPr>
            <w:tcW w:w="0" w:type="auto"/>
            <w:vAlign w:val="center"/>
            <w:hideMark/>
          </w:tcPr>
          <w:p w14:paraId="4E9BE0C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Added Custom1</w:t>
            </w:r>
          </w:p>
        </w:tc>
        <w:tc>
          <w:tcPr>
            <w:tcW w:w="0" w:type="auto"/>
            <w:vAlign w:val="center"/>
            <w:hideMark/>
          </w:tcPr>
          <w:p w14:paraId="4D0B486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Created guest_type column</w:t>
            </w:r>
          </w:p>
        </w:tc>
      </w:tr>
      <w:tr w:rsidR="009F7FEC" w:rsidRPr="009F7FEC" w14:paraId="0FC54956" w14:textId="77777777" w:rsidTr="009F7FEC">
        <w:trPr>
          <w:trHeight w:val="263"/>
          <w:tblCellSpacing w:w="15" w:type="dxa"/>
        </w:trPr>
        <w:tc>
          <w:tcPr>
            <w:tcW w:w="0" w:type="auto"/>
            <w:vAlign w:val="center"/>
            <w:hideMark/>
          </w:tcPr>
          <w:p w14:paraId="07F8BDA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7</w:t>
            </w:r>
          </w:p>
        </w:tc>
        <w:tc>
          <w:tcPr>
            <w:tcW w:w="0" w:type="auto"/>
            <w:vAlign w:val="center"/>
            <w:hideMark/>
          </w:tcPr>
          <w:p w14:paraId="6C90EB4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Added Custom2</w:t>
            </w:r>
          </w:p>
        </w:tc>
        <w:tc>
          <w:tcPr>
            <w:tcW w:w="0" w:type="auto"/>
            <w:vAlign w:val="center"/>
            <w:hideMark/>
          </w:tcPr>
          <w:p w14:paraId="0E9F492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Created season column</w:t>
            </w:r>
          </w:p>
        </w:tc>
      </w:tr>
      <w:tr w:rsidR="009F7FEC" w:rsidRPr="009F7FEC" w14:paraId="319C76E1" w14:textId="77777777" w:rsidTr="009F7FEC">
        <w:trPr>
          <w:trHeight w:val="274"/>
          <w:tblCellSpacing w:w="15" w:type="dxa"/>
        </w:trPr>
        <w:tc>
          <w:tcPr>
            <w:tcW w:w="0" w:type="auto"/>
            <w:vAlign w:val="center"/>
            <w:hideMark/>
          </w:tcPr>
          <w:p w14:paraId="1E9B339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8</w:t>
            </w:r>
          </w:p>
        </w:tc>
        <w:tc>
          <w:tcPr>
            <w:tcW w:w="0" w:type="auto"/>
            <w:vAlign w:val="center"/>
            <w:hideMark/>
          </w:tcPr>
          <w:p w14:paraId="43182A4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Filtered Rows</w:t>
            </w:r>
          </w:p>
        </w:tc>
        <w:tc>
          <w:tcPr>
            <w:tcW w:w="0" w:type="auto"/>
            <w:vAlign w:val="center"/>
            <w:hideMark/>
          </w:tcPr>
          <w:p w14:paraId="111A1B7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Removed rows where adr = 0</w:t>
            </w:r>
          </w:p>
        </w:tc>
      </w:tr>
      <w:tr w:rsidR="009F7FEC" w:rsidRPr="009F7FEC" w14:paraId="16BFB5F9" w14:textId="77777777" w:rsidTr="009F7FEC">
        <w:trPr>
          <w:trHeight w:val="274"/>
          <w:tblCellSpacing w:w="15" w:type="dxa"/>
        </w:trPr>
        <w:tc>
          <w:tcPr>
            <w:tcW w:w="0" w:type="auto"/>
            <w:vAlign w:val="center"/>
            <w:hideMark/>
          </w:tcPr>
          <w:p w14:paraId="5A8956A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9</w:t>
            </w:r>
          </w:p>
        </w:tc>
        <w:tc>
          <w:tcPr>
            <w:tcW w:w="0" w:type="auto"/>
            <w:vAlign w:val="center"/>
            <w:hideMark/>
          </w:tcPr>
          <w:p w14:paraId="61CD1D8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Added Custom3</w:t>
            </w:r>
          </w:p>
        </w:tc>
        <w:tc>
          <w:tcPr>
            <w:tcW w:w="0" w:type="auto"/>
            <w:vAlign w:val="center"/>
            <w:hideMark/>
          </w:tcPr>
          <w:p w14:paraId="14F1AE7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Created revenue column</w:t>
            </w:r>
          </w:p>
        </w:tc>
      </w:tr>
      <w:tr w:rsidR="009F7FEC" w:rsidRPr="009F7FEC" w14:paraId="0B411128" w14:textId="77777777" w:rsidTr="009F7FEC">
        <w:trPr>
          <w:trHeight w:val="263"/>
          <w:tblCellSpacing w:w="15" w:type="dxa"/>
        </w:trPr>
        <w:tc>
          <w:tcPr>
            <w:tcW w:w="0" w:type="auto"/>
            <w:vAlign w:val="center"/>
            <w:hideMark/>
          </w:tcPr>
          <w:p w14:paraId="53B4CCA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10</w:t>
            </w:r>
          </w:p>
        </w:tc>
        <w:tc>
          <w:tcPr>
            <w:tcW w:w="0" w:type="auto"/>
            <w:vAlign w:val="center"/>
            <w:hideMark/>
          </w:tcPr>
          <w:p w14:paraId="5A1BE92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Value</w:t>
            </w:r>
          </w:p>
        </w:tc>
        <w:tc>
          <w:tcPr>
            <w:tcW w:w="0" w:type="auto"/>
            <w:vAlign w:val="center"/>
            <w:hideMark/>
          </w:tcPr>
          <w:p w14:paraId="7BCD3A4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nulls in country → "Unknown"</w:t>
            </w:r>
          </w:p>
        </w:tc>
      </w:tr>
      <w:tr w:rsidR="009F7FEC" w:rsidRPr="009F7FEC" w14:paraId="75A4F94A" w14:textId="77777777" w:rsidTr="009F7FEC">
        <w:trPr>
          <w:trHeight w:val="274"/>
          <w:tblCellSpacing w:w="15" w:type="dxa"/>
        </w:trPr>
        <w:tc>
          <w:tcPr>
            <w:tcW w:w="0" w:type="auto"/>
            <w:vAlign w:val="center"/>
            <w:hideMark/>
          </w:tcPr>
          <w:p w14:paraId="5A3BE5E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11</w:t>
            </w:r>
          </w:p>
        </w:tc>
        <w:tc>
          <w:tcPr>
            <w:tcW w:w="0" w:type="auto"/>
            <w:vAlign w:val="center"/>
            <w:hideMark/>
          </w:tcPr>
          <w:p w14:paraId="46EF958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Value1</w:t>
            </w:r>
          </w:p>
        </w:tc>
        <w:tc>
          <w:tcPr>
            <w:tcW w:w="0" w:type="auto"/>
            <w:vAlign w:val="center"/>
            <w:hideMark/>
          </w:tcPr>
          <w:p w14:paraId="70472D6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nulls in agent → 0</w:t>
            </w:r>
          </w:p>
        </w:tc>
      </w:tr>
      <w:tr w:rsidR="009F7FEC" w:rsidRPr="009F7FEC" w14:paraId="7593A588" w14:textId="77777777" w:rsidTr="009F7FEC">
        <w:trPr>
          <w:trHeight w:val="263"/>
          <w:tblCellSpacing w:w="15" w:type="dxa"/>
        </w:trPr>
        <w:tc>
          <w:tcPr>
            <w:tcW w:w="0" w:type="auto"/>
            <w:vAlign w:val="center"/>
            <w:hideMark/>
          </w:tcPr>
          <w:p w14:paraId="54FC934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12</w:t>
            </w:r>
          </w:p>
        </w:tc>
        <w:tc>
          <w:tcPr>
            <w:tcW w:w="0" w:type="auto"/>
            <w:vAlign w:val="center"/>
            <w:hideMark/>
          </w:tcPr>
          <w:p w14:paraId="78AAED5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Value2</w:t>
            </w:r>
          </w:p>
        </w:tc>
        <w:tc>
          <w:tcPr>
            <w:tcW w:w="0" w:type="auto"/>
            <w:vAlign w:val="center"/>
            <w:hideMark/>
          </w:tcPr>
          <w:p w14:paraId="505F5D8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nulls in company → 0</w:t>
            </w:r>
          </w:p>
        </w:tc>
      </w:tr>
      <w:tr w:rsidR="009F7FEC" w:rsidRPr="009F7FEC" w14:paraId="5DA69080" w14:textId="77777777" w:rsidTr="009F7FEC">
        <w:trPr>
          <w:trHeight w:val="274"/>
          <w:tblCellSpacing w:w="15" w:type="dxa"/>
        </w:trPr>
        <w:tc>
          <w:tcPr>
            <w:tcW w:w="0" w:type="auto"/>
            <w:vAlign w:val="center"/>
            <w:hideMark/>
          </w:tcPr>
          <w:p w14:paraId="3C425A0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lastRenderedPageBreak/>
              <w:t>13</w:t>
            </w:r>
          </w:p>
        </w:tc>
        <w:tc>
          <w:tcPr>
            <w:tcW w:w="0" w:type="auto"/>
            <w:vAlign w:val="center"/>
            <w:hideMark/>
          </w:tcPr>
          <w:p w14:paraId="58848FB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Value3</w:t>
            </w:r>
          </w:p>
        </w:tc>
        <w:tc>
          <w:tcPr>
            <w:tcW w:w="0" w:type="auto"/>
            <w:vAlign w:val="center"/>
            <w:hideMark/>
          </w:tcPr>
          <w:p w14:paraId="7089484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Replaced nulls in children → 0</w:t>
            </w:r>
          </w:p>
        </w:tc>
      </w:tr>
      <w:tr w:rsidR="009F7FEC" w:rsidRPr="009F7FEC" w14:paraId="0D64C81B" w14:textId="77777777" w:rsidTr="009F7FEC">
        <w:trPr>
          <w:trHeight w:val="263"/>
          <w:tblCellSpacing w:w="15" w:type="dxa"/>
        </w:trPr>
        <w:tc>
          <w:tcPr>
            <w:tcW w:w="0" w:type="auto"/>
            <w:vAlign w:val="center"/>
            <w:hideMark/>
          </w:tcPr>
          <w:p w14:paraId="5A026E11"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14</w:t>
            </w:r>
          </w:p>
        </w:tc>
        <w:tc>
          <w:tcPr>
            <w:tcW w:w="0" w:type="auto"/>
            <w:vAlign w:val="center"/>
            <w:hideMark/>
          </w:tcPr>
          <w:p w14:paraId="2A456DC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Removed Columns</w:t>
            </w:r>
          </w:p>
        </w:tc>
        <w:tc>
          <w:tcPr>
            <w:tcW w:w="0" w:type="auto"/>
            <w:vAlign w:val="center"/>
            <w:hideMark/>
          </w:tcPr>
          <w:p w14:paraId="4491187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Deleted 6 unnecessary columns</w:t>
            </w:r>
          </w:p>
        </w:tc>
      </w:tr>
      <w:tr w:rsidR="009F7FEC" w:rsidRPr="009F7FEC" w14:paraId="17A6293F" w14:textId="77777777" w:rsidTr="009F7FEC">
        <w:trPr>
          <w:trHeight w:val="274"/>
          <w:tblCellSpacing w:w="15" w:type="dxa"/>
        </w:trPr>
        <w:tc>
          <w:tcPr>
            <w:tcW w:w="0" w:type="auto"/>
            <w:vAlign w:val="center"/>
            <w:hideMark/>
          </w:tcPr>
          <w:p w14:paraId="6E5D67B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15</w:t>
            </w:r>
          </w:p>
        </w:tc>
        <w:tc>
          <w:tcPr>
            <w:tcW w:w="0" w:type="auto"/>
            <w:vAlign w:val="center"/>
            <w:hideMark/>
          </w:tcPr>
          <w:p w14:paraId="10616C6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Filtered Rows1</w:t>
            </w:r>
          </w:p>
        </w:tc>
        <w:tc>
          <w:tcPr>
            <w:tcW w:w="0" w:type="auto"/>
            <w:vAlign w:val="center"/>
            <w:hideMark/>
          </w:tcPr>
          <w:p w14:paraId="0489058A"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Final filter to confirm adr &gt; 0</w:t>
            </w:r>
          </w:p>
        </w:tc>
      </w:tr>
    </w:tbl>
    <w:p w14:paraId="5C890C82"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 xml:space="preserve">After all steps were complete, </w:t>
      </w:r>
      <w:r w:rsidRPr="009F7FEC">
        <w:rPr>
          <w:b/>
          <w:bCs/>
          <w:sz w:val="24"/>
          <w:szCs w:val="24"/>
          <w:lang w:val="en-IN" w:eastAsia="en-IN"/>
        </w:rPr>
        <w:t>"Close &amp; Apply"</w:t>
      </w:r>
      <w:r w:rsidRPr="009F7FEC">
        <w:rPr>
          <w:sz w:val="24"/>
          <w:szCs w:val="24"/>
          <w:lang w:val="en-IN" w:eastAsia="en-IN"/>
        </w:rPr>
        <w:t xml:space="preserve"> was clicked in the top left of Power Query Editor. Power BI loaded all 1,17,430 rows into the data model, which took approximately 30–60 seconds.</w:t>
      </w:r>
    </w:p>
    <w:p w14:paraId="10B1C107" w14:textId="77777777" w:rsidR="009F7FEC" w:rsidRPr="009F7FEC" w:rsidRDefault="00000000" w:rsidP="009F7FEC">
      <w:pPr>
        <w:widowControl/>
        <w:autoSpaceDE/>
        <w:autoSpaceDN/>
        <w:rPr>
          <w:sz w:val="24"/>
          <w:szCs w:val="24"/>
          <w:lang w:val="en-IN" w:eastAsia="en-IN"/>
        </w:rPr>
      </w:pPr>
      <w:r>
        <w:rPr>
          <w:sz w:val="24"/>
          <w:szCs w:val="24"/>
          <w:lang w:val="en-IN" w:eastAsia="en-IN"/>
        </w:rPr>
        <w:pict w14:anchorId="508B97D4">
          <v:rect id="_x0000_i1029" style="width:0;height:1.5pt" o:hralign="center" o:hrstd="t" o:hr="t" fillcolor="#a0a0a0" stroked="f"/>
        </w:pict>
      </w:r>
    </w:p>
    <w:p w14:paraId="0E46EF4E" w14:textId="77777777" w:rsidR="009F7FEC" w:rsidRPr="009F7FEC" w:rsidRDefault="009F7FEC" w:rsidP="009F7FEC">
      <w:pPr>
        <w:widowControl/>
        <w:autoSpaceDE/>
        <w:autoSpaceDN/>
        <w:spacing w:before="100" w:beforeAutospacing="1" w:after="100" w:afterAutospacing="1"/>
        <w:jc w:val="center"/>
        <w:outlineLvl w:val="0"/>
        <w:rPr>
          <w:b/>
          <w:bCs/>
          <w:kern w:val="36"/>
          <w:sz w:val="48"/>
          <w:szCs w:val="48"/>
          <w:lang w:val="en-IN" w:eastAsia="en-IN"/>
        </w:rPr>
      </w:pPr>
      <w:r w:rsidRPr="009F7FEC">
        <w:rPr>
          <w:b/>
          <w:bCs/>
          <w:kern w:val="36"/>
          <w:sz w:val="48"/>
          <w:szCs w:val="48"/>
          <w:lang w:val="en-IN" w:eastAsia="en-IN"/>
        </w:rPr>
        <w:t>6. DATA MODEL OVERVIEW</w:t>
      </w:r>
    </w:p>
    <w:p w14:paraId="52573AEF"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6.1 What is a Star Schema?</w:t>
      </w:r>
    </w:p>
    <w:p w14:paraId="777CB41E"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 xml:space="preserve">A Star Schema is a type of data model used in business intelligence where one central </w:t>
      </w:r>
      <w:r w:rsidRPr="009F7FEC">
        <w:rPr>
          <w:b/>
          <w:bCs/>
          <w:sz w:val="24"/>
          <w:szCs w:val="24"/>
          <w:lang w:val="en-IN" w:eastAsia="en-IN"/>
        </w:rPr>
        <w:t>Fact Table</w:t>
      </w:r>
      <w:r w:rsidRPr="009F7FEC">
        <w:rPr>
          <w:sz w:val="24"/>
          <w:szCs w:val="24"/>
          <w:lang w:val="en-IN" w:eastAsia="en-IN"/>
        </w:rPr>
        <w:t xml:space="preserve"> (containing measurable events like bookings) is connected to multiple </w:t>
      </w:r>
      <w:r w:rsidRPr="009F7FEC">
        <w:rPr>
          <w:b/>
          <w:bCs/>
          <w:sz w:val="24"/>
          <w:szCs w:val="24"/>
          <w:lang w:val="en-IN" w:eastAsia="en-IN"/>
        </w:rPr>
        <w:t>Dimension Tables</w:t>
      </w:r>
      <w:r w:rsidRPr="009F7FEC">
        <w:rPr>
          <w:sz w:val="24"/>
          <w:szCs w:val="24"/>
          <w:lang w:val="en-IN" w:eastAsia="en-IN"/>
        </w:rPr>
        <w:t xml:space="preserve"> (containing descriptive attributes like dates, rooms, customers, hotels).</w:t>
      </w:r>
    </w:p>
    <w:p w14:paraId="0616E62D"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The fact table sits in the center and each dimension table connects to it through a foreign key relationship — visually resembling a star shape.</w:t>
      </w:r>
    </w:p>
    <w:p w14:paraId="378908D1" w14:textId="77777777" w:rsidR="009F7FEC" w:rsidRPr="009F7FEC" w:rsidRDefault="009F7FEC" w:rsidP="009F7FEC">
      <w:pPr>
        <w:widowControl/>
        <w:autoSpaceDE/>
        <w:autoSpaceDN/>
        <w:spacing w:before="100" w:beforeAutospacing="1" w:after="100" w:afterAutospacing="1"/>
        <w:jc w:val="both"/>
        <w:outlineLvl w:val="1"/>
        <w:rPr>
          <w:b/>
          <w:bCs/>
          <w:sz w:val="36"/>
          <w:szCs w:val="36"/>
          <w:lang w:val="en-IN" w:eastAsia="en-IN"/>
        </w:rPr>
      </w:pPr>
      <w:r w:rsidRPr="009F7FEC">
        <w:rPr>
          <w:b/>
          <w:bCs/>
          <w:sz w:val="36"/>
          <w:szCs w:val="36"/>
          <w:lang w:val="en-IN" w:eastAsia="en-IN"/>
        </w:rPr>
        <w:t>6.2 This Project's Data Model</w:t>
      </w:r>
    </w:p>
    <w:p w14:paraId="1F2403CF"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 xml:space="preserve">The hotel_booking_main dataset is a </w:t>
      </w:r>
      <w:r w:rsidRPr="009F7FEC">
        <w:rPr>
          <w:b/>
          <w:bCs/>
          <w:sz w:val="24"/>
          <w:szCs w:val="24"/>
          <w:lang w:val="en-IN" w:eastAsia="en-IN"/>
        </w:rPr>
        <w:t>flat table</w:t>
      </w:r>
      <w:r w:rsidRPr="009F7FEC">
        <w:rPr>
          <w:sz w:val="24"/>
          <w:szCs w:val="24"/>
          <w:lang w:val="en-IN" w:eastAsia="en-IN"/>
        </w:rPr>
        <w:t xml:space="preserve"> — meaning all booking, guest, room, hotel, and date information is stored in a single table rather than being split into separate dimension tables. This is a common structure for exported hotel booking datasets.</w:t>
      </w:r>
    </w:p>
    <w:p w14:paraId="43B2D36C"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For this project, the single flat table approach was retained because:</w:t>
      </w:r>
    </w:p>
    <w:p w14:paraId="3E65AB0E" w14:textId="77777777" w:rsidR="009F7FEC" w:rsidRPr="009F7FEC" w:rsidRDefault="009F7FEC" w:rsidP="009F7FEC">
      <w:pPr>
        <w:widowControl/>
        <w:numPr>
          <w:ilvl w:val="0"/>
          <w:numId w:val="21"/>
        </w:numPr>
        <w:autoSpaceDE/>
        <w:autoSpaceDN/>
        <w:spacing w:before="100" w:beforeAutospacing="1" w:after="100" w:afterAutospacing="1"/>
        <w:jc w:val="both"/>
        <w:rPr>
          <w:sz w:val="24"/>
          <w:szCs w:val="24"/>
          <w:lang w:val="en-IN" w:eastAsia="en-IN"/>
        </w:rPr>
      </w:pPr>
      <w:r w:rsidRPr="009F7FEC">
        <w:rPr>
          <w:sz w:val="24"/>
          <w:szCs w:val="24"/>
          <w:lang w:val="en-IN" w:eastAsia="en-IN"/>
        </w:rPr>
        <w:t>All required columns are available in one place</w:t>
      </w:r>
    </w:p>
    <w:p w14:paraId="5D60033D" w14:textId="77777777" w:rsidR="009F7FEC" w:rsidRPr="009F7FEC" w:rsidRDefault="009F7FEC" w:rsidP="009F7FEC">
      <w:pPr>
        <w:widowControl/>
        <w:numPr>
          <w:ilvl w:val="0"/>
          <w:numId w:val="21"/>
        </w:numPr>
        <w:autoSpaceDE/>
        <w:autoSpaceDN/>
        <w:spacing w:before="100" w:beforeAutospacing="1" w:after="100" w:afterAutospacing="1"/>
        <w:jc w:val="both"/>
        <w:rPr>
          <w:sz w:val="24"/>
          <w:szCs w:val="24"/>
          <w:lang w:val="en-IN" w:eastAsia="en-IN"/>
        </w:rPr>
      </w:pPr>
      <w:r w:rsidRPr="009F7FEC">
        <w:rPr>
          <w:sz w:val="24"/>
          <w:szCs w:val="24"/>
          <w:lang w:val="en-IN" w:eastAsia="en-IN"/>
        </w:rPr>
        <w:t>Power BI can handle single-table models efficiently</w:t>
      </w:r>
    </w:p>
    <w:p w14:paraId="47691C1E" w14:textId="77777777" w:rsidR="009F7FEC" w:rsidRPr="009F7FEC" w:rsidRDefault="009F7FEC" w:rsidP="009F7FEC">
      <w:pPr>
        <w:widowControl/>
        <w:numPr>
          <w:ilvl w:val="0"/>
          <w:numId w:val="21"/>
        </w:numPr>
        <w:autoSpaceDE/>
        <w:autoSpaceDN/>
        <w:spacing w:before="100" w:beforeAutospacing="1" w:after="100" w:afterAutospacing="1"/>
        <w:jc w:val="both"/>
        <w:rPr>
          <w:sz w:val="24"/>
          <w:szCs w:val="24"/>
          <w:lang w:val="en-IN" w:eastAsia="en-IN"/>
        </w:rPr>
      </w:pPr>
      <w:r w:rsidRPr="009F7FEC">
        <w:rPr>
          <w:sz w:val="24"/>
          <w:szCs w:val="24"/>
          <w:lang w:val="en-IN" w:eastAsia="en-IN"/>
        </w:rPr>
        <w:t>Creating separate dimension tables would require complex relationships that are unnecessary given the dataset structure</w:t>
      </w:r>
    </w:p>
    <w:p w14:paraId="26688663"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The table functions as both the fact table and all dimension tables combined, which is sufficient for building all 5 dashboards.</w:t>
      </w:r>
    </w:p>
    <w:p w14:paraId="12F8557D" w14:textId="77777777" w:rsidR="009F7FEC" w:rsidRPr="009F7FEC" w:rsidRDefault="009F7FEC" w:rsidP="009F7FEC">
      <w:pPr>
        <w:widowControl/>
        <w:autoSpaceDE/>
        <w:autoSpaceDN/>
        <w:spacing w:before="100" w:beforeAutospacing="1" w:after="100" w:afterAutospacing="1"/>
        <w:jc w:val="both"/>
        <w:outlineLvl w:val="1"/>
        <w:rPr>
          <w:b/>
          <w:bCs/>
          <w:sz w:val="36"/>
          <w:szCs w:val="36"/>
          <w:lang w:val="en-IN" w:eastAsia="en-IN"/>
        </w:rPr>
      </w:pPr>
      <w:r w:rsidRPr="009F7FEC">
        <w:rPr>
          <w:b/>
          <w:bCs/>
          <w:sz w:val="36"/>
          <w:szCs w:val="36"/>
          <w:lang w:val="en-IN" w:eastAsia="en-IN"/>
        </w:rPr>
        <w:t>6.3 Conceptual Star Schema Design</w:t>
      </w:r>
    </w:p>
    <w:p w14:paraId="5BF467DD" w14:textId="77777777" w:rsidR="009F7FEC" w:rsidRPr="009F7FEC" w:rsidRDefault="009F7FEC" w:rsidP="009F7FEC">
      <w:pPr>
        <w:widowControl/>
        <w:autoSpaceDE/>
        <w:autoSpaceDN/>
        <w:spacing w:before="100" w:beforeAutospacing="1" w:after="100" w:afterAutospacing="1"/>
        <w:jc w:val="both"/>
        <w:rPr>
          <w:sz w:val="24"/>
          <w:szCs w:val="24"/>
          <w:lang w:val="en-IN" w:eastAsia="en-IN"/>
        </w:rPr>
      </w:pPr>
      <w:r w:rsidRPr="009F7FEC">
        <w:rPr>
          <w:sz w:val="24"/>
          <w:szCs w:val="24"/>
          <w:lang w:val="en-IN" w:eastAsia="en-IN"/>
        </w:rPr>
        <w:t>Although the data is stored as a flat table, the following star schema was designed conceptually to understand the relationships between different types of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1134"/>
        <w:gridCol w:w="6333"/>
      </w:tblGrid>
      <w:tr w:rsidR="009F7FEC" w:rsidRPr="009F7FEC" w14:paraId="7DDB1219" w14:textId="77777777" w:rsidTr="009F7FEC">
        <w:trPr>
          <w:tblHeader/>
          <w:tblCellSpacing w:w="15" w:type="dxa"/>
          <w:jc w:val="center"/>
        </w:trPr>
        <w:tc>
          <w:tcPr>
            <w:tcW w:w="0" w:type="auto"/>
            <w:vAlign w:val="center"/>
            <w:hideMark/>
          </w:tcPr>
          <w:p w14:paraId="4A415FC1"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Table</w:t>
            </w:r>
          </w:p>
        </w:tc>
        <w:tc>
          <w:tcPr>
            <w:tcW w:w="0" w:type="auto"/>
            <w:vAlign w:val="center"/>
            <w:hideMark/>
          </w:tcPr>
          <w:p w14:paraId="49033A1E"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Type</w:t>
            </w:r>
          </w:p>
        </w:tc>
        <w:tc>
          <w:tcPr>
            <w:tcW w:w="0" w:type="auto"/>
            <w:vAlign w:val="center"/>
            <w:hideMark/>
          </w:tcPr>
          <w:p w14:paraId="1BD963EC"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Key Columns</w:t>
            </w:r>
          </w:p>
        </w:tc>
      </w:tr>
      <w:tr w:rsidR="009F7FEC" w:rsidRPr="009F7FEC" w14:paraId="79AF9D45" w14:textId="77777777" w:rsidTr="009F7FEC">
        <w:trPr>
          <w:tblCellSpacing w:w="15" w:type="dxa"/>
          <w:jc w:val="center"/>
        </w:trPr>
        <w:tc>
          <w:tcPr>
            <w:tcW w:w="0" w:type="auto"/>
            <w:vAlign w:val="center"/>
            <w:hideMark/>
          </w:tcPr>
          <w:p w14:paraId="58524038"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Fact_Bookings</w:t>
            </w:r>
          </w:p>
        </w:tc>
        <w:tc>
          <w:tcPr>
            <w:tcW w:w="0" w:type="auto"/>
            <w:vAlign w:val="center"/>
            <w:hideMark/>
          </w:tcPr>
          <w:p w14:paraId="667676FD"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Fact</w:t>
            </w:r>
          </w:p>
        </w:tc>
        <w:tc>
          <w:tcPr>
            <w:tcW w:w="0" w:type="auto"/>
            <w:vAlign w:val="center"/>
            <w:hideMark/>
          </w:tcPr>
          <w:p w14:paraId="69BFAF29"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adr, total_nights, revenue, is_canceled, lead_time</w:t>
            </w:r>
          </w:p>
        </w:tc>
      </w:tr>
      <w:tr w:rsidR="009F7FEC" w:rsidRPr="009F7FEC" w14:paraId="4E8E7C02" w14:textId="77777777" w:rsidTr="009F7FEC">
        <w:trPr>
          <w:tblCellSpacing w:w="15" w:type="dxa"/>
          <w:jc w:val="center"/>
        </w:trPr>
        <w:tc>
          <w:tcPr>
            <w:tcW w:w="0" w:type="auto"/>
            <w:vAlign w:val="center"/>
            <w:hideMark/>
          </w:tcPr>
          <w:p w14:paraId="6131570D"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lastRenderedPageBreak/>
              <w:t>Dim_Date</w:t>
            </w:r>
          </w:p>
        </w:tc>
        <w:tc>
          <w:tcPr>
            <w:tcW w:w="0" w:type="auto"/>
            <w:vAlign w:val="center"/>
            <w:hideMark/>
          </w:tcPr>
          <w:p w14:paraId="3CE578A5"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Dimension</w:t>
            </w:r>
          </w:p>
        </w:tc>
        <w:tc>
          <w:tcPr>
            <w:tcW w:w="0" w:type="auto"/>
            <w:vAlign w:val="center"/>
            <w:hideMark/>
          </w:tcPr>
          <w:p w14:paraId="4A52337F"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arrival_date_year, arrival_date_month, arrival_date_day_of_month, season</w:t>
            </w:r>
          </w:p>
        </w:tc>
      </w:tr>
      <w:tr w:rsidR="009F7FEC" w:rsidRPr="009F7FEC" w14:paraId="2EAA4887" w14:textId="77777777" w:rsidTr="009F7FEC">
        <w:trPr>
          <w:tblCellSpacing w:w="15" w:type="dxa"/>
          <w:jc w:val="center"/>
        </w:trPr>
        <w:tc>
          <w:tcPr>
            <w:tcW w:w="0" w:type="auto"/>
            <w:vAlign w:val="center"/>
            <w:hideMark/>
          </w:tcPr>
          <w:p w14:paraId="4B382FA5"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Dim_Guest</w:t>
            </w:r>
          </w:p>
        </w:tc>
        <w:tc>
          <w:tcPr>
            <w:tcW w:w="0" w:type="auto"/>
            <w:vAlign w:val="center"/>
            <w:hideMark/>
          </w:tcPr>
          <w:p w14:paraId="45889B64"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Dimension</w:t>
            </w:r>
          </w:p>
        </w:tc>
        <w:tc>
          <w:tcPr>
            <w:tcW w:w="0" w:type="auto"/>
            <w:vAlign w:val="center"/>
            <w:hideMark/>
          </w:tcPr>
          <w:p w14:paraId="24BE2BFD"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country, customer_type, guest_type, is_repeated_guest</w:t>
            </w:r>
          </w:p>
        </w:tc>
      </w:tr>
      <w:tr w:rsidR="009F7FEC" w:rsidRPr="009F7FEC" w14:paraId="6F43BA72" w14:textId="77777777" w:rsidTr="009F7FEC">
        <w:trPr>
          <w:tblCellSpacing w:w="15" w:type="dxa"/>
          <w:jc w:val="center"/>
        </w:trPr>
        <w:tc>
          <w:tcPr>
            <w:tcW w:w="0" w:type="auto"/>
            <w:vAlign w:val="center"/>
            <w:hideMark/>
          </w:tcPr>
          <w:p w14:paraId="55AD1EAF"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Dim_Room</w:t>
            </w:r>
          </w:p>
        </w:tc>
        <w:tc>
          <w:tcPr>
            <w:tcW w:w="0" w:type="auto"/>
            <w:vAlign w:val="center"/>
            <w:hideMark/>
          </w:tcPr>
          <w:p w14:paraId="6D7F0FE4"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Dimension</w:t>
            </w:r>
          </w:p>
        </w:tc>
        <w:tc>
          <w:tcPr>
            <w:tcW w:w="0" w:type="auto"/>
            <w:vAlign w:val="center"/>
            <w:hideMark/>
          </w:tcPr>
          <w:p w14:paraId="3E918262"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reserved_room_type, assigned_room_type, meal</w:t>
            </w:r>
          </w:p>
        </w:tc>
      </w:tr>
      <w:tr w:rsidR="009F7FEC" w:rsidRPr="009F7FEC" w14:paraId="3A113474" w14:textId="77777777" w:rsidTr="009F7FEC">
        <w:trPr>
          <w:tblCellSpacing w:w="15" w:type="dxa"/>
          <w:jc w:val="center"/>
        </w:trPr>
        <w:tc>
          <w:tcPr>
            <w:tcW w:w="0" w:type="auto"/>
            <w:vAlign w:val="center"/>
            <w:hideMark/>
          </w:tcPr>
          <w:p w14:paraId="1454A73F"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Dim_Hotel</w:t>
            </w:r>
          </w:p>
        </w:tc>
        <w:tc>
          <w:tcPr>
            <w:tcW w:w="0" w:type="auto"/>
            <w:vAlign w:val="center"/>
            <w:hideMark/>
          </w:tcPr>
          <w:p w14:paraId="0EA0CADF"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Dimension</w:t>
            </w:r>
          </w:p>
        </w:tc>
        <w:tc>
          <w:tcPr>
            <w:tcW w:w="0" w:type="auto"/>
            <w:vAlign w:val="center"/>
            <w:hideMark/>
          </w:tcPr>
          <w:p w14:paraId="49937C37"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hotel (City Hotel / Resort Hotel)</w:t>
            </w:r>
          </w:p>
        </w:tc>
      </w:tr>
      <w:tr w:rsidR="009F7FEC" w:rsidRPr="009F7FEC" w14:paraId="4076CF0F" w14:textId="77777777" w:rsidTr="009F7FEC">
        <w:trPr>
          <w:tblCellSpacing w:w="15" w:type="dxa"/>
          <w:jc w:val="center"/>
        </w:trPr>
        <w:tc>
          <w:tcPr>
            <w:tcW w:w="0" w:type="auto"/>
            <w:vAlign w:val="center"/>
            <w:hideMark/>
          </w:tcPr>
          <w:p w14:paraId="41162440"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Dim_Channel</w:t>
            </w:r>
          </w:p>
        </w:tc>
        <w:tc>
          <w:tcPr>
            <w:tcW w:w="0" w:type="auto"/>
            <w:vAlign w:val="center"/>
            <w:hideMark/>
          </w:tcPr>
          <w:p w14:paraId="09798A7D"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Dimension</w:t>
            </w:r>
          </w:p>
        </w:tc>
        <w:tc>
          <w:tcPr>
            <w:tcW w:w="0" w:type="auto"/>
            <w:vAlign w:val="center"/>
            <w:hideMark/>
          </w:tcPr>
          <w:p w14:paraId="16C28BB8" w14:textId="77777777" w:rsidR="009F7FEC" w:rsidRPr="009F7FEC" w:rsidRDefault="009F7FEC" w:rsidP="009F7FEC">
            <w:pPr>
              <w:widowControl/>
              <w:autoSpaceDE/>
              <w:autoSpaceDN/>
              <w:rPr>
                <w:sz w:val="24"/>
                <w:szCs w:val="24"/>
                <w:lang w:val="en-IN" w:eastAsia="en-IN"/>
              </w:rPr>
            </w:pPr>
            <w:r w:rsidRPr="009F7FEC">
              <w:rPr>
                <w:sz w:val="24"/>
                <w:szCs w:val="24"/>
                <w:lang w:val="en-IN" w:eastAsia="en-IN"/>
              </w:rPr>
              <w:t>market_segment, distribution_channel, agent, company</w:t>
            </w:r>
          </w:p>
        </w:tc>
      </w:tr>
    </w:tbl>
    <w:p w14:paraId="28F25BA6" w14:textId="77777777" w:rsidR="009F7FEC" w:rsidRPr="009F7FEC" w:rsidRDefault="00000000" w:rsidP="009F7FEC">
      <w:pPr>
        <w:widowControl/>
        <w:autoSpaceDE/>
        <w:autoSpaceDN/>
        <w:rPr>
          <w:sz w:val="24"/>
          <w:szCs w:val="24"/>
          <w:lang w:val="en-IN" w:eastAsia="en-IN"/>
        </w:rPr>
      </w:pPr>
      <w:r>
        <w:rPr>
          <w:sz w:val="24"/>
          <w:szCs w:val="24"/>
          <w:lang w:val="en-IN" w:eastAsia="en-IN"/>
        </w:rPr>
        <w:pict w14:anchorId="164C8027">
          <v:rect id="_x0000_i1030" style="width:0;height:1.5pt" o:hralign="center" o:hrstd="t" o:hr="t" fillcolor="#a0a0a0" stroked="f"/>
        </w:pict>
      </w:r>
    </w:p>
    <w:p w14:paraId="74B2CA0A" w14:textId="77777777" w:rsidR="009F7FEC" w:rsidRPr="009F7FEC" w:rsidRDefault="009F7FEC" w:rsidP="009F7FEC">
      <w:pPr>
        <w:widowControl/>
        <w:autoSpaceDE/>
        <w:autoSpaceDN/>
        <w:spacing w:before="100" w:beforeAutospacing="1" w:after="100" w:afterAutospacing="1"/>
        <w:jc w:val="center"/>
        <w:outlineLvl w:val="0"/>
        <w:rPr>
          <w:b/>
          <w:bCs/>
          <w:kern w:val="36"/>
          <w:sz w:val="48"/>
          <w:szCs w:val="48"/>
          <w:lang w:val="en-IN" w:eastAsia="en-IN"/>
        </w:rPr>
      </w:pPr>
      <w:r w:rsidRPr="009F7FEC">
        <w:rPr>
          <w:b/>
          <w:bCs/>
          <w:kern w:val="36"/>
          <w:sz w:val="48"/>
          <w:szCs w:val="48"/>
          <w:lang w:val="en-IN" w:eastAsia="en-IN"/>
        </w:rPr>
        <w:t>7. DATA TRANSFORMATION SUMMARY</w:t>
      </w:r>
    </w:p>
    <w:p w14:paraId="09FDE091"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7.1 Before vs After Comparison</w:t>
      </w:r>
    </w:p>
    <w:tbl>
      <w:tblPr>
        <w:tblW w:w="89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8"/>
        <w:gridCol w:w="3070"/>
        <w:gridCol w:w="2919"/>
      </w:tblGrid>
      <w:tr w:rsidR="009F7FEC" w:rsidRPr="009F7FEC" w14:paraId="3A26DB5C" w14:textId="77777777" w:rsidTr="009F7FEC">
        <w:trPr>
          <w:trHeight w:val="280"/>
          <w:tblHeader/>
          <w:tblCellSpacing w:w="15" w:type="dxa"/>
        </w:trPr>
        <w:tc>
          <w:tcPr>
            <w:tcW w:w="0" w:type="auto"/>
            <w:vAlign w:val="center"/>
            <w:hideMark/>
          </w:tcPr>
          <w:p w14:paraId="6B9CC2C3"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Metric</w:t>
            </w:r>
          </w:p>
        </w:tc>
        <w:tc>
          <w:tcPr>
            <w:tcW w:w="0" w:type="auto"/>
            <w:vAlign w:val="center"/>
            <w:hideMark/>
          </w:tcPr>
          <w:p w14:paraId="77E8937F"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Before Transformation</w:t>
            </w:r>
          </w:p>
        </w:tc>
        <w:tc>
          <w:tcPr>
            <w:tcW w:w="0" w:type="auto"/>
            <w:vAlign w:val="center"/>
            <w:hideMark/>
          </w:tcPr>
          <w:p w14:paraId="306F5544"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After Transformation</w:t>
            </w:r>
          </w:p>
        </w:tc>
      </w:tr>
      <w:tr w:rsidR="009F7FEC" w:rsidRPr="009F7FEC" w14:paraId="6A0CB058" w14:textId="77777777" w:rsidTr="009F7FEC">
        <w:trPr>
          <w:trHeight w:val="280"/>
          <w:tblCellSpacing w:w="15" w:type="dxa"/>
        </w:trPr>
        <w:tc>
          <w:tcPr>
            <w:tcW w:w="0" w:type="auto"/>
            <w:vAlign w:val="center"/>
            <w:hideMark/>
          </w:tcPr>
          <w:p w14:paraId="7FBA211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Total rows</w:t>
            </w:r>
          </w:p>
        </w:tc>
        <w:tc>
          <w:tcPr>
            <w:tcW w:w="0" w:type="auto"/>
            <w:vAlign w:val="center"/>
            <w:hideMark/>
          </w:tcPr>
          <w:p w14:paraId="2294C3A1"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1,19,390</w:t>
            </w:r>
          </w:p>
        </w:tc>
        <w:tc>
          <w:tcPr>
            <w:tcW w:w="0" w:type="auto"/>
            <w:vAlign w:val="center"/>
            <w:hideMark/>
          </w:tcPr>
          <w:p w14:paraId="4021C19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1,17,430</w:t>
            </w:r>
          </w:p>
        </w:tc>
      </w:tr>
      <w:tr w:rsidR="009F7FEC" w:rsidRPr="009F7FEC" w14:paraId="49998D6B" w14:textId="77777777" w:rsidTr="009F7FEC">
        <w:trPr>
          <w:trHeight w:val="269"/>
          <w:tblCellSpacing w:w="15" w:type="dxa"/>
        </w:trPr>
        <w:tc>
          <w:tcPr>
            <w:tcW w:w="0" w:type="auto"/>
            <w:vAlign w:val="center"/>
            <w:hideMark/>
          </w:tcPr>
          <w:p w14:paraId="03D60EC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Total columns</w:t>
            </w:r>
          </w:p>
        </w:tc>
        <w:tc>
          <w:tcPr>
            <w:tcW w:w="0" w:type="auto"/>
            <w:vAlign w:val="center"/>
            <w:hideMark/>
          </w:tcPr>
          <w:p w14:paraId="460227A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36</w:t>
            </w:r>
          </w:p>
        </w:tc>
        <w:tc>
          <w:tcPr>
            <w:tcW w:w="0" w:type="auto"/>
            <w:vAlign w:val="center"/>
            <w:hideMark/>
          </w:tcPr>
          <w:p w14:paraId="5BB854C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32</w:t>
            </w:r>
          </w:p>
        </w:tc>
      </w:tr>
      <w:tr w:rsidR="009F7FEC" w:rsidRPr="009F7FEC" w14:paraId="5A39AEDB" w14:textId="77777777" w:rsidTr="009F7FEC">
        <w:trPr>
          <w:trHeight w:val="280"/>
          <w:tblCellSpacing w:w="15" w:type="dxa"/>
        </w:trPr>
        <w:tc>
          <w:tcPr>
            <w:tcW w:w="0" w:type="auto"/>
            <w:vAlign w:val="center"/>
            <w:hideMark/>
          </w:tcPr>
          <w:p w14:paraId="22D3190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Null values in country</w:t>
            </w:r>
          </w:p>
        </w:tc>
        <w:tc>
          <w:tcPr>
            <w:tcW w:w="0" w:type="auto"/>
            <w:vAlign w:val="center"/>
            <w:hideMark/>
          </w:tcPr>
          <w:p w14:paraId="17736B7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&lt; 1%</w:t>
            </w:r>
          </w:p>
        </w:tc>
        <w:tc>
          <w:tcPr>
            <w:tcW w:w="0" w:type="auto"/>
            <w:vAlign w:val="center"/>
            <w:hideMark/>
          </w:tcPr>
          <w:p w14:paraId="41EDC8B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0%</w:t>
            </w:r>
          </w:p>
        </w:tc>
      </w:tr>
      <w:tr w:rsidR="009F7FEC" w:rsidRPr="009F7FEC" w14:paraId="4DA00BD9" w14:textId="77777777" w:rsidTr="009F7FEC">
        <w:trPr>
          <w:trHeight w:val="269"/>
          <w:tblCellSpacing w:w="15" w:type="dxa"/>
        </w:trPr>
        <w:tc>
          <w:tcPr>
            <w:tcW w:w="0" w:type="auto"/>
            <w:vAlign w:val="center"/>
            <w:hideMark/>
          </w:tcPr>
          <w:p w14:paraId="71F5DEF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Null values in agent</w:t>
            </w:r>
          </w:p>
        </w:tc>
        <w:tc>
          <w:tcPr>
            <w:tcW w:w="0" w:type="auto"/>
            <w:vAlign w:val="center"/>
            <w:hideMark/>
          </w:tcPr>
          <w:p w14:paraId="0078DBD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14%</w:t>
            </w:r>
          </w:p>
        </w:tc>
        <w:tc>
          <w:tcPr>
            <w:tcW w:w="0" w:type="auto"/>
            <w:vAlign w:val="center"/>
            <w:hideMark/>
          </w:tcPr>
          <w:p w14:paraId="3797979C"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0%</w:t>
            </w:r>
          </w:p>
        </w:tc>
      </w:tr>
      <w:tr w:rsidR="009F7FEC" w:rsidRPr="009F7FEC" w14:paraId="441CFC12" w14:textId="77777777" w:rsidTr="009F7FEC">
        <w:trPr>
          <w:trHeight w:val="280"/>
          <w:tblCellSpacing w:w="15" w:type="dxa"/>
        </w:trPr>
        <w:tc>
          <w:tcPr>
            <w:tcW w:w="0" w:type="auto"/>
            <w:vAlign w:val="center"/>
            <w:hideMark/>
          </w:tcPr>
          <w:p w14:paraId="0FF3506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Null values in company</w:t>
            </w:r>
          </w:p>
        </w:tc>
        <w:tc>
          <w:tcPr>
            <w:tcW w:w="0" w:type="auto"/>
            <w:vAlign w:val="center"/>
            <w:hideMark/>
          </w:tcPr>
          <w:p w14:paraId="0460980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94%</w:t>
            </w:r>
          </w:p>
        </w:tc>
        <w:tc>
          <w:tcPr>
            <w:tcW w:w="0" w:type="auto"/>
            <w:vAlign w:val="center"/>
            <w:hideMark/>
          </w:tcPr>
          <w:p w14:paraId="08B5DE4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0%</w:t>
            </w:r>
          </w:p>
        </w:tc>
      </w:tr>
      <w:tr w:rsidR="009F7FEC" w:rsidRPr="009F7FEC" w14:paraId="3EF86120" w14:textId="77777777" w:rsidTr="009F7FEC">
        <w:trPr>
          <w:trHeight w:val="280"/>
          <w:tblCellSpacing w:w="15" w:type="dxa"/>
        </w:trPr>
        <w:tc>
          <w:tcPr>
            <w:tcW w:w="0" w:type="auto"/>
            <w:vAlign w:val="center"/>
            <w:hideMark/>
          </w:tcPr>
          <w:p w14:paraId="26FF13C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adr = 0 rows</w:t>
            </w:r>
          </w:p>
        </w:tc>
        <w:tc>
          <w:tcPr>
            <w:tcW w:w="0" w:type="auto"/>
            <w:vAlign w:val="center"/>
            <w:hideMark/>
          </w:tcPr>
          <w:p w14:paraId="22A7BAC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Present</w:t>
            </w:r>
          </w:p>
        </w:tc>
        <w:tc>
          <w:tcPr>
            <w:tcW w:w="0" w:type="auto"/>
            <w:vAlign w:val="center"/>
            <w:hideMark/>
          </w:tcPr>
          <w:p w14:paraId="17B612B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Removed</w:t>
            </w:r>
          </w:p>
        </w:tc>
      </w:tr>
      <w:tr w:rsidR="009F7FEC" w:rsidRPr="009F7FEC" w14:paraId="1C26E80E" w14:textId="77777777" w:rsidTr="009F7FEC">
        <w:trPr>
          <w:trHeight w:val="269"/>
          <w:tblCellSpacing w:w="15" w:type="dxa"/>
        </w:trPr>
        <w:tc>
          <w:tcPr>
            <w:tcW w:w="0" w:type="auto"/>
            <w:vAlign w:val="center"/>
            <w:hideMark/>
          </w:tcPr>
          <w:p w14:paraId="59B2EB61"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Error rows</w:t>
            </w:r>
          </w:p>
        </w:tc>
        <w:tc>
          <w:tcPr>
            <w:tcW w:w="0" w:type="auto"/>
            <w:vAlign w:val="center"/>
            <w:hideMark/>
          </w:tcPr>
          <w:p w14:paraId="3FFCD18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4</w:t>
            </w:r>
          </w:p>
        </w:tc>
        <w:tc>
          <w:tcPr>
            <w:tcW w:w="0" w:type="auto"/>
            <w:vAlign w:val="center"/>
            <w:hideMark/>
          </w:tcPr>
          <w:p w14:paraId="60FE704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0</w:t>
            </w:r>
          </w:p>
        </w:tc>
      </w:tr>
      <w:tr w:rsidR="009F7FEC" w:rsidRPr="009F7FEC" w14:paraId="1848DC05" w14:textId="77777777" w:rsidTr="009F7FEC">
        <w:trPr>
          <w:trHeight w:val="280"/>
          <w:tblCellSpacing w:w="15" w:type="dxa"/>
        </w:trPr>
        <w:tc>
          <w:tcPr>
            <w:tcW w:w="0" w:type="auto"/>
            <w:vAlign w:val="center"/>
            <w:hideMark/>
          </w:tcPr>
          <w:p w14:paraId="1BA12FC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Custom columns</w:t>
            </w:r>
          </w:p>
        </w:tc>
        <w:tc>
          <w:tcPr>
            <w:tcW w:w="0" w:type="auto"/>
            <w:vAlign w:val="center"/>
            <w:hideMark/>
          </w:tcPr>
          <w:p w14:paraId="11B21B0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0</w:t>
            </w:r>
          </w:p>
        </w:tc>
        <w:tc>
          <w:tcPr>
            <w:tcW w:w="0" w:type="auto"/>
            <w:vAlign w:val="center"/>
            <w:hideMark/>
          </w:tcPr>
          <w:p w14:paraId="78C4283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4 added</w:t>
            </w:r>
          </w:p>
        </w:tc>
      </w:tr>
      <w:tr w:rsidR="009F7FEC" w:rsidRPr="009F7FEC" w14:paraId="1E05D096" w14:textId="77777777" w:rsidTr="009F7FEC">
        <w:trPr>
          <w:trHeight w:val="280"/>
          <w:tblCellSpacing w:w="15" w:type="dxa"/>
        </w:trPr>
        <w:tc>
          <w:tcPr>
            <w:tcW w:w="0" w:type="auto"/>
            <w:vAlign w:val="center"/>
            <w:hideMark/>
          </w:tcPr>
          <w:p w14:paraId="3E2D6B4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Data types incorrect</w:t>
            </w:r>
          </w:p>
        </w:tc>
        <w:tc>
          <w:tcPr>
            <w:tcW w:w="0" w:type="auto"/>
            <w:vAlign w:val="center"/>
            <w:hideMark/>
          </w:tcPr>
          <w:p w14:paraId="6F797D3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6 columns</w:t>
            </w:r>
          </w:p>
        </w:tc>
        <w:tc>
          <w:tcPr>
            <w:tcW w:w="0" w:type="auto"/>
            <w:vAlign w:val="center"/>
            <w:hideMark/>
          </w:tcPr>
          <w:p w14:paraId="22C5EC4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0 columns</w:t>
            </w:r>
          </w:p>
        </w:tc>
      </w:tr>
    </w:tbl>
    <w:p w14:paraId="601FC2D6"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7.2 Rows Removed</w:t>
      </w:r>
    </w:p>
    <w:tbl>
      <w:tblPr>
        <w:tblW w:w="89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36"/>
        <w:gridCol w:w="3068"/>
      </w:tblGrid>
      <w:tr w:rsidR="009F7FEC" w:rsidRPr="009F7FEC" w14:paraId="0CFE0EA1" w14:textId="77777777" w:rsidTr="009F7FEC">
        <w:trPr>
          <w:trHeight w:val="317"/>
          <w:tblHeader/>
          <w:tblCellSpacing w:w="15" w:type="dxa"/>
        </w:trPr>
        <w:tc>
          <w:tcPr>
            <w:tcW w:w="0" w:type="auto"/>
            <w:vAlign w:val="center"/>
            <w:hideMark/>
          </w:tcPr>
          <w:p w14:paraId="3D827C5C"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Reason for Removal</w:t>
            </w:r>
          </w:p>
        </w:tc>
        <w:tc>
          <w:tcPr>
            <w:tcW w:w="0" w:type="auto"/>
            <w:vAlign w:val="center"/>
            <w:hideMark/>
          </w:tcPr>
          <w:p w14:paraId="51E9AF7C"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Rows Affected</w:t>
            </w:r>
          </w:p>
        </w:tc>
      </w:tr>
      <w:tr w:rsidR="009F7FEC" w:rsidRPr="009F7FEC" w14:paraId="6B62DF80" w14:textId="77777777" w:rsidTr="009F7FEC">
        <w:trPr>
          <w:trHeight w:val="317"/>
          <w:tblCellSpacing w:w="15" w:type="dxa"/>
        </w:trPr>
        <w:tc>
          <w:tcPr>
            <w:tcW w:w="0" w:type="auto"/>
            <w:vAlign w:val="center"/>
            <w:hideMark/>
          </w:tcPr>
          <w:p w14:paraId="0983DD2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adr = 0 (complimentary stays)</w:t>
            </w:r>
          </w:p>
        </w:tc>
        <w:tc>
          <w:tcPr>
            <w:tcW w:w="0" w:type="auto"/>
            <w:vAlign w:val="center"/>
            <w:hideMark/>
          </w:tcPr>
          <w:p w14:paraId="22C7F08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~1,960 rows</w:t>
            </w:r>
          </w:p>
        </w:tc>
      </w:tr>
      <w:tr w:rsidR="009F7FEC" w:rsidRPr="009F7FEC" w14:paraId="6CE3218A" w14:textId="77777777" w:rsidTr="009F7FEC">
        <w:trPr>
          <w:trHeight w:val="304"/>
          <w:tblCellSpacing w:w="15" w:type="dxa"/>
        </w:trPr>
        <w:tc>
          <w:tcPr>
            <w:tcW w:w="0" w:type="auto"/>
            <w:vAlign w:val="center"/>
            <w:hideMark/>
          </w:tcPr>
          <w:p w14:paraId="4B2532C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Error rows in calculations</w:t>
            </w:r>
          </w:p>
        </w:tc>
        <w:tc>
          <w:tcPr>
            <w:tcW w:w="0" w:type="auto"/>
            <w:vAlign w:val="center"/>
            <w:hideMark/>
          </w:tcPr>
          <w:p w14:paraId="6D18D65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4 rows</w:t>
            </w:r>
          </w:p>
        </w:tc>
      </w:tr>
      <w:tr w:rsidR="009F7FEC" w:rsidRPr="009F7FEC" w14:paraId="37DE8893" w14:textId="77777777" w:rsidTr="009F7FEC">
        <w:trPr>
          <w:trHeight w:val="317"/>
          <w:tblCellSpacing w:w="15" w:type="dxa"/>
        </w:trPr>
        <w:tc>
          <w:tcPr>
            <w:tcW w:w="0" w:type="auto"/>
            <w:vAlign w:val="center"/>
            <w:hideMark/>
          </w:tcPr>
          <w:p w14:paraId="608AA0D8" w14:textId="77777777" w:rsidR="009F7FEC" w:rsidRPr="009F7FEC" w:rsidRDefault="009F7FEC" w:rsidP="009F7FEC">
            <w:pPr>
              <w:widowControl/>
              <w:autoSpaceDE/>
              <w:autoSpaceDN/>
              <w:jc w:val="center"/>
              <w:rPr>
                <w:sz w:val="24"/>
                <w:szCs w:val="24"/>
                <w:lang w:val="en-IN" w:eastAsia="en-IN"/>
              </w:rPr>
            </w:pPr>
            <w:r w:rsidRPr="009F7FEC">
              <w:rPr>
                <w:b/>
                <w:bCs/>
                <w:sz w:val="24"/>
                <w:szCs w:val="24"/>
                <w:lang w:val="en-IN" w:eastAsia="en-IN"/>
              </w:rPr>
              <w:t>Total rows removed</w:t>
            </w:r>
          </w:p>
        </w:tc>
        <w:tc>
          <w:tcPr>
            <w:tcW w:w="0" w:type="auto"/>
            <w:vAlign w:val="center"/>
            <w:hideMark/>
          </w:tcPr>
          <w:p w14:paraId="41496618" w14:textId="77777777" w:rsidR="009F7FEC" w:rsidRPr="009F7FEC" w:rsidRDefault="009F7FEC" w:rsidP="009F7FEC">
            <w:pPr>
              <w:widowControl/>
              <w:autoSpaceDE/>
              <w:autoSpaceDN/>
              <w:jc w:val="center"/>
              <w:rPr>
                <w:sz w:val="24"/>
                <w:szCs w:val="24"/>
                <w:lang w:val="en-IN" w:eastAsia="en-IN"/>
              </w:rPr>
            </w:pPr>
            <w:r w:rsidRPr="009F7FEC">
              <w:rPr>
                <w:b/>
                <w:bCs/>
                <w:sz w:val="24"/>
                <w:szCs w:val="24"/>
                <w:lang w:val="en-IN" w:eastAsia="en-IN"/>
              </w:rPr>
              <w:t>~1,964 rows</w:t>
            </w:r>
          </w:p>
        </w:tc>
      </w:tr>
    </w:tbl>
    <w:p w14:paraId="6F2A51C8"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7.3 Columns Removed</w:t>
      </w:r>
    </w:p>
    <w:tbl>
      <w:tblPr>
        <w:tblW w:w="88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9"/>
        <w:gridCol w:w="4905"/>
      </w:tblGrid>
      <w:tr w:rsidR="009F7FEC" w:rsidRPr="009F7FEC" w14:paraId="494ED0ED" w14:textId="77777777" w:rsidTr="009F7FEC">
        <w:trPr>
          <w:trHeight w:val="281"/>
          <w:tblHeader/>
          <w:tblCellSpacing w:w="15" w:type="dxa"/>
        </w:trPr>
        <w:tc>
          <w:tcPr>
            <w:tcW w:w="0" w:type="auto"/>
            <w:vAlign w:val="center"/>
            <w:hideMark/>
          </w:tcPr>
          <w:p w14:paraId="45905274"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Column Removed</w:t>
            </w:r>
          </w:p>
        </w:tc>
        <w:tc>
          <w:tcPr>
            <w:tcW w:w="0" w:type="auto"/>
            <w:vAlign w:val="center"/>
            <w:hideMark/>
          </w:tcPr>
          <w:p w14:paraId="4CB7FC17"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Reason</w:t>
            </w:r>
          </w:p>
        </w:tc>
      </w:tr>
      <w:tr w:rsidR="009F7FEC" w:rsidRPr="009F7FEC" w14:paraId="26EA20E9" w14:textId="77777777" w:rsidTr="009F7FEC">
        <w:trPr>
          <w:trHeight w:val="281"/>
          <w:tblCellSpacing w:w="15" w:type="dxa"/>
        </w:trPr>
        <w:tc>
          <w:tcPr>
            <w:tcW w:w="0" w:type="auto"/>
            <w:vAlign w:val="center"/>
            <w:hideMark/>
          </w:tcPr>
          <w:p w14:paraId="6FB1F461"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babies</w:t>
            </w:r>
          </w:p>
        </w:tc>
        <w:tc>
          <w:tcPr>
            <w:tcW w:w="0" w:type="auto"/>
            <w:vAlign w:val="center"/>
            <w:hideMark/>
          </w:tcPr>
          <w:p w14:paraId="18F916BD"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relevant to revenue dashboards</w:t>
            </w:r>
          </w:p>
        </w:tc>
      </w:tr>
      <w:tr w:rsidR="009F7FEC" w:rsidRPr="009F7FEC" w14:paraId="6B4BF638" w14:textId="77777777" w:rsidTr="009F7FEC">
        <w:trPr>
          <w:trHeight w:val="270"/>
          <w:tblCellSpacing w:w="15" w:type="dxa"/>
        </w:trPr>
        <w:tc>
          <w:tcPr>
            <w:tcW w:w="0" w:type="auto"/>
            <w:vAlign w:val="center"/>
            <w:hideMark/>
          </w:tcPr>
          <w:p w14:paraId="7EFD52B9"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days_in_waiting_list</w:t>
            </w:r>
          </w:p>
        </w:tc>
        <w:tc>
          <w:tcPr>
            <w:tcW w:w="0" w:type="auto"/>
            <w:vAlign w:val="center"/>
            <w:hideMark/>
          </w:tcPr>
          <w:p w14:paraId="575B795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used in any visual</w:t>
            </w:r>
          </w:p>
        </w:tc>
      </w:tr>
      <w:tr w:rsidR="009F7FEC" w:rsidRPr="009F7FEC" w14:paraId="48A56B2D" w14:textId="77777777" w:rsidTr="009F7FEC">
        <w:trPr>
          <w:trHeight w:val="281"/>
          <w:tblCellSpacing w:w="15" w:type="dxa"/>
        </w:trPr>
        <w:tc>
          <w:tcPr>
            <w:tcW w:w="0" w:type="auto"/>
            <w:vAlign w:val="center"/>
            <w:hideMark/>
          </w:tcPr>
          <w:p w14:paraId="5C31B1D6"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required_car_parking_spaces</w:t>
            </w:r>
          </w:p>
        </w:tc>
        <w:tc>
          <w:tcPr>
            <w:tcW w:w="0" w:type="auto"/>
            <w:vAlign w:val="center"/>
            <w:hideMark/>
          </w:tcPr>
          <w:p w14:paraId="7980435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Not relevant to revenue strategy</w:t>
            </w:r>
          </w:p>
        </w:tc>
      </w:tr>
      <w:tr w:rsidR="009F7FEC" w:rsidRPr="009F7FEC" w14:paraId="54EC6C42" w14:textId="77777777" w:rsidTr="009F7FEC">
        <w:trPr>
          <w:trHeight w:val="281"/>
          <w:tblCellSpacing w:w="15" w:type="dxa"/>
        </w:trPr>
        <w:tc>
          <w:tcPr>
            <w:tcW w:w="0" w:type="auto"/>
            <w:vAlign w:val="center"/>
            <w:hideMark/>
          </w:tcPr>
          <w:p w14:paraId="0D0D8B45"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lastRenderedPageBreak/>
              <w:t>arrival_date_week_number</w:t>
            </w:r>
          </w:p>
        </w:tc>
        <w:tc>
          <w:tcPr>
            <w:tcW w:w="0" w:type="auto"/>
            <w:vAlign w:val="center"/>
            <w:hideMark/>
          </w:tcPr>
          <w:p w14:paraId="5BA49B7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Redundant with month/day columns</w:t>
            </w:r>
          </w:p>
        </w:tc>
      </w:tr>
      <w:tr w:rsidR="009F7FEC" w:rsidRPr="009F7FEC" w14:paraId="5408975E" w14:textId="77777777" w:rsidTr="009F7FEC">
        <w:trPr>
          <w:trHeight w:val="270"/>
          <w:tblCellSpacing w:w="15" w:type="dxa"/>
        </w:trPr>
        <w:tc>
          <w:tcPr>
            <w:tcW w:w="0" w:type="auto"/>
            <w:vAlign w:val="center"/>
            <w:hideMark/>
          </w:tcPr>
          <w:p w14:paraId="0D0205E2"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email</w:t>
            </w:r>
          </w:p>
        </w:tc>
        <w:tc>
          <w:tcPr>
            <w:tcW w:w="0" w:type="auto"/>
            <w:vAlign w:val="center"/>
            <w:hideMark/>
          </w:tcPr>
          <w:p w14:paraId="21A863C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Personal data</w:t>
            </w:r>
          </w:p>
        </w:tc>
      </w:tr>
      <w:tr w:rsidR="009F7FEC" w:rsidRPr="009F7FEC" w14:paraId="4103CB6E" w14:textId="77777777" w:rsidTr="009F7FEC">
        <w:trPr>
          <w:trHeight w:val="281"/>
          <w:tblCellSpacing w:w="15" w:type="dxa"/>
        </w:trPr>
        <w:tc>
          <w:tcPr>
            <w:tcW w:w="0" w:type="auto"/>
            <w:vAlign w:val="center"/>
            <w:hideMark/>
          </w:tcPr>
          <w:p w14:paraId="68A3D553"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phone</w:t>
            </w:r>
          </w:p>
        </w:tc>
        <w:tc>
          <w:tcPr>
            <w:tcW w:w="0" w:type="auto"/>
            <w:vAlign w:val="center"/>
            <w:hideMark/>
          </w:tcPr>
          <w:p w14:paraId="703BCBB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Personal data</w:t>
            </w:r>
          </w:p>
        </w:tc>
      </w:tr>
    </w:tbl>
    <w:p w14:paraId="49A01699" w14:textId="77777777" w:rsidR="009F7FEC" w:rsidRPr="009F7FEC" w:rsidRDefault="009F7FEC" w:rsidP="009F7FEC">
      <w:pPr>
        <w:widowControl/>
        <w:autoSpaceDE/>
        <w:autoSpaceDN/>
        <w:spacing w:before="100" w:beforeAutospacing="1" w:after="100" w:afterAutospacing="1"/>
        <w:outlineLvl w:val="1"/>
        <w:rPr>
          <w:b/>
          <w:bCs/>
          <w:sz w:val="36"/>
          <w:szCs w:val="36"/>
          <w:lang w:val="en-IN" w:eastAsia="en-IN"/>
        </w:rPr>
      </w:pPr>
      <w:r w:rsidRPr="009F7FEC">
        <w:rPr>
          <w:b/>
          <w:bCs/>
          <w:sz w:val="36"/>
          <w:szCs w:val="36"/>
          <w:lang w:val="en-IN" w:eastAsia="en-IN"/>
        </w:rPr>
        <w:t>7.4 Columns Added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1708"/>
        <w:gridCol w:w="5662"/>
      </w:tblGrid>
      <w:tr w:rsidR="009F7FEC" w:rsidRPr="009F7FEC" w14:paraId="7B97F5EA" w14:textId="77777777" w:rsidTr="009F7FEC">
        <w:trPr>
          <w:tblHeader/>
          <w:tblCellSpacing w:w="15" w:type="dxa"/>
        </w:trPr>
        <w:tc>
          <w:tcPr>
            <w:tcW w:w="0" w:type="auto"/>
            <w:vAlign w:val="center"/>
            <w:hideMark/>
          </w:tcPr>
          <w:p w14:paraId="1D8FCB0B"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Column Added</w:t>
            </w:r>
          </w:p>
        </w:tc>
        <w:tc>
          <w:tcPr>
            <w:tcW w:w="0" w:type="auto"/>
            <w:vAlign w:val="center"/>
            <w:hideMark/>
          </w:tcPr>
          <w:p w14:paraId="306D2835"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Type</w:t>
            </w:r>
          </w:p>
        </w:tc>
        <w:tc>
          <w:tcPr>
            <w:tcW w:w="0" w:type="auto"/>
            <w:vAlign w:val="center"/>
            <w:hideMark/>
          </w:tcPr>
          <w:p w14:paraId="66AC5078" w14:textId="77777777" w:rsidR="009F7FEC" w:rsidRPr="009F7FEC" w:rsidRDefault="009F7FEC" w:rsidP="009F7FEC">
            <w:pPr>
              <w:widowControl/>
              <w:autoSpaceDE/>
              <w:autoSpaceDN/>
              <w:jc w:val="center"/>
              <w:rPr>
                <w:b/>
                <w:bCs/>
                <w:sz w:val="24"/>
                <w:szCs w:val="24"/>
                <w:lang w:val="en-IN" w:eastAsia="en-IN"/>
              </w:rPr>
            </w:pPr>
            <w:r w:rsidRPr="009F7FEC">
              <w:rPr>
                <w:b/>
                <w:bCs/>
                <w:sz w:val="24"/>
                <w:szCs w:val="24"/>
                <w:lang w:val="en-IN" w:eastAsia="en-IN"/>
              </w:rPr>
              <w:t>Formula Summary</w:t>
            </w:r>
          </w:p>
        </w:tc>
      </w:tr>
      <w:tr w:rsidR="009F7FEC" w:rsidRPr="009F7FEC" w14:paraId="00CC3049" w14:textId="77777777" w:rsidTr="009F7FEC">
        <w:trPr>
          <w:tblCellSpacing w:w="15" w:type="dxa"/>
        </w:trPr>
        <w:tc>
          <w:tcPr>
            <w:tcW w:w="0" w:type="auto"/>
            <w:vAlign w:val="center"/>
            <w:hideMark/>
          </w:tcPr>
          <w:p w14:paraId="0FC2088C"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total_nights</w:t>
            </w:r>
          </w:p>
        </w:tc>
        <w:tc>
          <w:tcPr>
            <w:tcW w:w="0" w:type="auto"/>
            <w:vAlign w:val="center"/>
            <w:hideMark/>
          </w:tcPr>
          <w:p w14:paraId="21CEA42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Whole Number</w:t>
            </w:r>
          </w:p>
        </w:tc>
        <w:tc>
          <w:tcPr>
            <w:tcW w:w="0" w:type="auto"/>
            <w:vAlign w:val="center"/>
            <w:hideMark/>
          </w:tcPr>
          <w:p w14:paraId="0F7B1B1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weekend nights + weekday nights</w:t>
            </w:r>
          </w:p>
        </w:tc>
      </w:tr>
      <w:tr w:rsidR="009F7FEC" w:rsidRPr="009F7FEC" w14:paraId="6E76EF36" w14:textId="77777777" w:rsidTr="009F7FEC">
        <w:trPr>
          <w:tblCellSpacing w:w="15" w:type="dxa"/>
        </w:trPr>
        <w:tc>
          <w:tcPr>
            <w:tcW w:w="0" w:type="auto"/>
            <w:vAlign w:val="center"/>
            <w:hideMark/>
          </w:tcPr>
          <w:p w14:paraId="34650097"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guest_type</w:t>
            </w:r>
          </w:p>
        </w:tc>
        <w:tc>
          <w:tcPr>
            <w:tcW w:w="0" w:type="auto"/>
            <w:vAlign w:val="center"/>
            <w:hideMark/>
          </w:tcPr>
          <w:p w14:paraId="21D470CF"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Text</w:t>
            </w:r>
          </w:p>
        </w:tc>
        <w:tc>
          <w:tcPr>
            <w:tcW w:w="0" w:type="auto"/>
            <w:vAlign w:val="center"/>
            <w:hideMark/>
          </w:tcPr>
          <w:p w14:paraId="6DF86CE8"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Solo / Family / Couple/Group based on adults and children</w:t>
            </w:r>
          </w:p>
        </w:tc>
      </w:tr>
      <w:tr w:rsidR="009F7FEC" w:rsidRPr="009F7FEC" w14:paraId="59948F93" w14:textId="77777777" w:rsidTr="009F7FEC">
        <w:trPr>
          <w:tblCellSpacing w:w="15" w:type="dxa"/>
        </w:trPr>
        <w:tc>
          <w:tcPr>
            <w:tcW w:w="0" w:type="auto"/>
            <w:vAlign w:val="center"/>
            <w:hideMark/>
          </w:tcPr>
          <w:p w14:paraId="63C3D4A4"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season</w:t>
            </w:r>
          </w:p>
        </w:tc>
        <w:tc>
          <w:tcPr>
            <w:tcW w:w="0" w:type="auto"/>
            <w:vAlign w:val="center"/>
            <w:hideMark/>
          </w:tcPr>
          <w:p w14:paraId="6AC1725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Text</w:t>
            </w:r>
          </w:p>
        </w:tc>
        <w:tc>
          <w:tcPr>
            <w:tcW w:w="0" w:type="auto"/>
            <w:vAlign w:val="center"/>
            <w:hideMark/>
          </w:tcPr>
          <w:p w14:paraId="1A4B65FE"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Summer / Winter / Spring / Autumn based on arrival month</w:t>
            </w:r>
          </w:p>
        </w:tc>
      </w:tr>
      <w:tr w:rsidR="009F7FEC" w:rsidRPr="009F7FEC" w14:paraId="3A6E0D8D" w14:textId="77777777" w:rsidTr="009F7FEC">
        <w:trPr>
          <w:tblCellSpacing w:w="15" w:type="dxa"/>
        </w:trPr>
        <w:tc>
          <w:tcPr>
            <w:tcW w:w="0" w:type="auto"/>
            <w:vAlign w:val="center"/>
            <w:hideMark/>
          </w:tcPr>
          <w:p w14:paraId="3354CD2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revenue</w:t>
            </w:r>
          </w:p>
        </w:tc>
        <w:tc>
          <w:tcPr>
            <w:tcW w:w="0" w:type="auto"/>
            <w:vAlign w:val="center"/>
            <w:hideMark/>
          </w:tcPr>
          <w:p w14:paraId="574E0C7B"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Decimal Number</w:t>
            </w:r>
          </w:p>
        </w:tc>
        <w:tc>
          <w:tcPr>
            <w:tcW w:w="0" w:type="auto"/>
            <w:vAlign w:val="center"/>
            <w:hideMark/>
          </w:tcPr>
          <w:p w14:paraId="6841ABF0" w14:textId="77777777" w:rsidR="009F7FEC" w:rsidRPr="009F7FEC" w:rsidRDefault="009F7FEC" w:rsidP="009F7FEC">
            <w:pPr>
              <w:widowControl/>
              <w:autoSpaceDE/>
              <w:autoSpaceDN/>
              <w:jc w:val="center"/>
              <w:rPr>
                <w:sz w:val="24"/>
                <w:szCs w:val="24"/>
                <w:lang w:val="en-IN" w:eastAsia="en-IN"/>
              </w:rPr>
            </w:pPr>
            <w:r w:rsidRPr="009F7FEC">
              <w:rPr>
                <w:sz w:val="24"/>
                <w:szCs w:val="24"/>
                <w:lang w:val="en-IN" w:eastAsia="en-IN"/>
              </w:rPr>
              <w:t>adr × total_nights</w:t>
            </w:r>
          </w:p>
        </w:tc>
      </w:tr>
    </w:tbl>
    <w:p w14:paraId="3A119081" w14:textId="77777777" w:rsidR="009B25CF" w:rsidRPr="009B25CF" w:rsidRDefault="009B25CF" w:rsidP="009B25CF">
      <w:pPr>
        <w:spacing w:line="480" w:lineRule="auto"/>
        <w:rPr>
          <w:b/>
          <w:bCs/>
          <w:sz w:val="32"/>
          <w:szCs w:val="32"/>
        </w:rPr>
      </w:pPr>
    </w:p>
    <w:p w14:paraId="25CFAD48" w14:textId="1275FACF" w:rsidR="009B25CF" w:rsidRPr="009B25CF" w:rsidRDefault="009B25CF" w:rsidP="009B25CF">
      <w:pPr>
        <w:rPr>
          <w:b/>
          <w:bCs/>
          <w:sz w:val="32"/>
          <w:szCs w:val="32"/>
        </w:rPr>
      </w:pPr>
    </w:p>
    <w:p w14:paraId="3DF5DA28" w14:textId="77777777" w:rsidR="009B25CF" w:rsidRPr="009B25CF" w:rsidRDefault="009B25CF" w:rsidP="009B25CF"/>
    <w:sectPr w:rsidR="009B25CF" w:rsidRPr="009B25CF" w:rsidSect="009957C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fillcolor="#a0a0a0" stroked="f"/>
    </w:pict>
  </w:numPicBullet>
  <w:abstractNum w:abstractNumId="0" w15:restartNumberingAfterBreak="0">
    <w:nsid w:val="008B7170"/>
    <w:multiLevelType w:val="hybridMultilevel"/>
    <w:tmpl w:val="70A8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CF4779"/>
    <w:multiLevelType w:val="multilevel"/>
    <w:tmpl w:val="40B8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54A55"/>
    <w:multiLevelType w:val="multilevel"/>
    <w:tmpl w:val="A4C0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300D9"/>
    <w:multiLevelType w:val="hybridMultilevel"/>
    <w:tmpl w:val="700872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09D269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DB410A"/>
    <w:multiLevelType w:val="hybridMultilevel"/>
    <w:tmpl w:val="B1209D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7B286D"/>
    <w:multiLevelType w:val="hybridMultilevel"/>
    <w:tmpl w:val="3F841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BF6250"/>
    <w:multiLevelType w:val="hybridMultilevel"/>
    <w:tmpl w:val="DF54430A"/>
    <w:lvl w:ilvl="0" w:tplc="507C137A">
      <w:start w:val="1"/>
      <w:numFmt w:val="decimal"/>
      <w:lvlText w:val="%1."/>
      <w:lvlJc w:val="left"/>
      <w:pPr>
        <w:tabs>
          <w:tab w:val="num" w:pos="720"/>
        </w:tabs>
        <w:ind w:left="720" w:hanging="360"/>
      </w:pPr>
    </w:lvl>
    <w:lvl w:ilvl="1" w:tplc="8CE0EA5C" w:tentative="1">
      <w:start w:val="1"/>
      <w:numFmt w:val="decimal"/>
      <w:lvlText w:val="%2."/>
      <w:lvlJc w:val="left"/>
      <w:pPr>
        <w:tabs>
          <w:tab w:val="num" w:pos="1440"/>
        </w:tabs>
        <w:ind w:left="1440" w:hanging="360"/>
      </w:pPr>
    </w:lvl>
    <w:lvl w:ilvl="2" w:tplc="73FA9706" w:tentative="1">
      <w:start w:val="1"/>
      <w:numFmt w:val="decimal"/>
      <w:lvlText w:val="%3."/>
      <w:lvlJc w:val="left"/>
      <w:pPr>
        <w:tabs>
          <w:tab w:val="num" w:pos="2160"/>
        </w:tabs>
        <w:ind w:left="2160" w:hanging="360"/>
      </w:pPr>
    </w:lvl>
    <w:lvl w:ilvl="3" w:tplc="69BE2BA8" w:tentative="1">
      <w:start w:val="1"/>
      <w:numFmt w:val="decimal"/>
      <w:lvlText w:val="%4."/>
      <w:lvlJc w:val="left"/>
      <w:pPr>
        <w:tabs>
          <w:tab w:val="num" w:pos="2880"/>
        </w:tabs>
        <w:ind w:left="2880" w:hanging="360"/>
      </w:pPr>
    </w:lvl>
    <w:lvl w:ilvl="4" w:tplc="38B4DAA0" w:tentative="1">
      <w:start w:val="1"/>
      <w:numFmt w:val="decimal"/>
      <w:lvlText w:val="%5."/>
      <w:lvlJc w:val="left"/>
      <w:pPr>
        <w:tabs>
          <w:tab w:val="num" w:pos="3600"/>
        </w:tabs>
        <w:ind w:left="3600" w:hanging="360"/>
      </w:pPr>
    </w:lvl>
    <w:lvl w:ilvl="5" w:tplc="B20AAC8A" w:tentative="1">
      <w:start w:val="1"/>
      <w:numFmt w:val="decimal"/>
      <w:lvlText w:val="%6."/>
      <w:lvlJc w:val="left"/>
      <w:pPr>
        <w:tabs>
          <w:tab w:val="num" w:pos="4320"/>
        </w:tabs>
        <w:ind w:left="4320" w:hanging="360"/>
      </w:pPr>
    </w:lvl>
    <w:lvl w:ilvl="6" w:tplc="BF8CF0B0" w:tentative="1">
      <w:start w:val="1"/>
      <w:numFmt w:val="decimal"/>
      <w:lvlText w:val="%7."/>
      <w:lvlJc w:val="left"/>
      <w:pPr>
        <w:tabs>
          <w:tab w:val="num" w:pos="5040"/>
        </w:tabs>
        <w:ind w:left="5040" w:hanging="360"/>
      </w:pPr>
    </w:lvl>
    <w:lvl w:ilvl="7" w:tplc="13726E98" w:tentative="1">
      <w:start w:val="1"/>
      <w:numFmt w:val="decimal"/>
      <w:lvlText w:val="%8."/>
      <w:lvlJc w:val="left"/>
      <w:pPr>
        <w:tabs>
          <w:tab w:val="num" w:pos="5760"/>
        </w:tabs>
        <w:ind w:left="5760" w:hanging="360"/>
      </w:pPr>
    </w:lvl>
    <w:lvl w:ilvl="8" w:tplc="17BE2802" w:tentative="1">
      <w:start w:val="1"/>
      <w:numFmt w:val="decimal"/>
      <w:lvlText w:val="%9."/>
      <w:lvlJc w:val="left"/>
      <w:pPr>
        <w:tabs>
          <w:tab w:val="num" w:pos="6480"/>
        </w:tabs>
        <w:ind w:left="6480" w:hanging="360"/>
      </w:pPr>
    </w:lvl>
  </w:abstractNum>
  <w:abstractNum w:abstractNumId="8" w15:restartNumberingAfterBreak="0">
    <w:nsid w:val="44A52F87"/>
    <w:multiLevelType w:val="multilevel"/>
    <w:tmpl w:val="F97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F31F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B251C4E"/>
    <w:multiLevelType w:val="hybridMultilevel"/>
    <w:tmpl w:val="26CA7E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11E2DC4"/>
    <w:multiLevelType w:val="hybridMultilevel"/>
    <w:tmpl w:val="FE0E1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6C544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4683693"/>
    <w:multiLevelType w:val="hybridMultilevel"/>
    <w:tmpl w:val="D27464F6"/>
    <w:lvl w:ilvl="0" w:tplc="BC7A0B64">
      <w:start w:val="1"/>
      <w:numFmt w:val="bullet"/>
      <w:lvlText w:val="•"/>
      <w:lvlJc w:val="left"/>
      <w:pPr>
        <w:tabs>
          <w:tab w:val="num" w:pos="720"/>
        </w:tabs>
        <w:ind w:left="720" w:hanging="360"/>
      </w:pPr>
      <w:rPr>
        <w:rFonts w:ascii="Arial" w:hAnsi="Arial" w:hint="default"/>
      </w:rPr>
    </w:lvl>
    <w:lvl w:ilvl="1" w:tplc="68C26FCA" w:tentative="1">
      <w:start w:val="1"/>
      <w:numFmt w:val="bullet"/>
      <w:lvlText w:val="•"/>
      <w:lvlJc w:val="left"/>
      <w:pPr>
        <w:tabs>
          <w:tab w:val="num" w:pos="1440"/>
        </w:tabs>
        <w:ind w:left="1440" w:hanging="360"/>
      </w:pPr>
      <w:rPr>
        <w:rFonts w:ascii="Arial" w:hAnsi="Arial" w:hint="default"/>
      </w:rPr>
    </w:lvl>
    <w:lvl w:ilvl="2" w:tplc="0F7A13A0" w:tentative="1">
      <w:start w:val="1"/>
      <w:numFmt w:val="bullet"/>
      <w:lvlText w:val="•"/>
      <w:lvlJc w:val="left"/>
      <w:pPr>
        <w:tabs>
          <w:tab w:val="num" w:pos="2160"/>
        </w:tabs>
        <w:ind w:left="2160" w:hanging="360"/>
      </w:pPr>
      <w:rPr>
        <w:rFonts w:ascii="Arial" w:hAnsi="Arial" w:hint="default"/>
      </w:rPr>
    </w:lvl>
    <w:lvl w:ilvl="3" w:tplc="5D4C7FCA" w:tentative="1">
      <w:start w:val="1"/>
      <w:numFmt w:val="bullet"/>
      <w:lvlText w:val="•"/>
      <w:lvlJc w:val="left"/>
      <w:pPr>
        <w:tabs>
          <w:tab w:val="num" w:pos="2880"/>
        </w:tabs>
        <w:ind w:left="2880" w:hanging="360"/>
      </w:pPr>
      <w:rPr>
        <w:rFonts w:ascii="Arial" w:hAnsi="Arial" w:hint="default"/>
      </w:rPr>
    </w:lvl>
    <w:lvl w:ilvl="4" w:tplc="E21E3D3A" w:tentative="1">
      <w:start w:val="1"/>
      <w:numFmt w:val="bullet"/>
      <w:lvlText w:val="•"/>
      <w:lvlJc w:val="left"/>
      <w:pPr>
        <w:tabs>
          <w:tab w:val="num" w:pos="3600"/>
        </w:tabs>
        <w:ind w:left="3600" w:hanging="360"/>
      </w:pPr>
      <w:rPr>
        <w:rFonts w:ascii="Arial" w:hAnsi="Arial" w:hint="default"/>
      </w:rPr>
    </w:lvl>
    <w:lvl w:ilvl="5" w:tplc="287A197C" w:tentative="1">
      <w:start w:val="1"/>
      <w:numFmt w:val="bullet"/>
      <w:lvlText w:val="•"/>
      <w:lvlJc w:val="left"/>
      <w:pPr>
        <w:tabs>
          <w:tab w:val="num" w:pos="4320"/>
        </w:tabs>
        <w:ind w:left="4320" w:hanging="360"/>
      </w:pPr>
      <w:rPr>
        <w:rFonts w:ascii="Arial" w:hAnsi="Arial" w:hint="default"/>
      </w:rPr>
    </w:lvl>
    <w:lvl w:ilvl="6" w:tplc="FBF48A16" w:tentative="1">
      <w:start w:val="1"/>
      <w:numFmt w:val="bullet"/>
      <w:lvlText w:val="•"/>
      <w:lvlJc w:val="left"/>
      <w:pPr>
        <w:tabs>
          <w:tab w:val="num" w:pos="5040"/>
        </w:tabs>
        <w:ind w:left="5040" w:hanging="360"/>
      </w:pPr>
      <w:rPr>
        <w:rFonts w:ascii="Arial" w:hAnsi="Arial" w:hint="default"/>
      </w:rPr>
    </w:lvl>
    <w:lvl w:ilvl="7" w:tplc="ED9C406C" w:tentative="1">
      <w:start w:val="1"/>
      <w:numFmt w:val="bullet"/>
      <w:lvlText w:val="•"/>
      <w:lvlJc w:val="left"/>
      <w:pPr>
        <w:tabs>
          <w:tab w:val="num" w:pos="5760"/>
        </w:tabs>
        <w:ind w:left="5760" w:hanging="360"/>
      </w:pPr>
      <w:rPr>
        <w:rFonts w:ascii="Arial" w:hAnsi="Arial" w:hint="default"/>
      </w:rPr>
    </w:lvl>
    <w:lvl w:ilvl="8" w:tplc="DE54CB1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4DE52A9"/>
    <w:multiLevelType w:val="hybridMultilevel"/>
    <w:tmpl w:val="BD04E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A451F6C"/>
    <w:multiLevelType w:val="multilevel"/>
    <w:tmpl w:val="58C04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0E4048"/>
    <w:multiLevelType w:val="hybridMultilevel"/>
    <w:tmpl w:val="A3AEE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963E73"/>
    <w:multiLevelType w:val="hybridMultilevel"/>
    <w:tmpl w:val="E022F6E2"/>
    <w:lvl w:ilvl="0" w:tplc="084CB44A">
      <w:start w:val="1"/>
      <w:numFmt w:val="decimal"/>
      <w:lvlText w:val="%1."/>
      <w:lvlJc w:val="left"/>
      <w:pPr>
        <w:ind w:left="4887"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tplc="2FD0CE1E">
      <w:numFmt w:val="bullet"/>
      <w:lvlText w:val="•"/>
      <w:lvlJc w:val="left"/>
      <w:pPr>
        <w:ind w:left="5497" w:hanging="320"/>
      </w:pPr>
      <w:rPr>
        <w:rFonts w:hint="default"/>
        <w:lang w:val="en-US" w:eastAsia="en-US" w:bidi="ar-SA"/>
      </w:rPr>
    </w:lvl>
    <w:lvl w:ilvl="2" w:tplc="D1624FFC">
      <w:numFmt w:val="bullet"/>
      <w:lvlText w:val="•"/>
      <w:lvlJc w:val="left"/>
      <w:pPr>
        <w:ind w:left="6115" w:hanging="320"/>
      </w:pPr>
      <w:rPr>
        <w:rFonts w:hint="default"/>
        <w:lang w:val="en-US" w:eastAsia="en-US" w:bidi="ar-SA"/>
      </w:rPr>
    </w:lvl>
    <w:lvl w:ilvl="3" w:tplc="0700E8F2">
      <w:numFmt w:val="bullet"/>
      <w:lvlText w:val="•"/>
      <w:lvlJc w:val="left"/>
      <w:pPr>
        <w:ind w:left="6732" w:hanging="320"/>
      </w:pPr>
      <w:rPr>
        <w:rFonts w:hint="default"/>
        <w:lang w:val="en-US" w:eastAsia="en-US" w:bidi="ar-SA"/>
      </w:rPr>
    </w:lvl>
    <w:lvl w:ilvl="4" w:tplc="1E82CD7C">
      <w:numFmt w:val="bullet"/>
      <w:lvlText w:val="•"/>
      <w:lvlJc w:val="left"/>
      <w:pPr>
        <w:ind w:left="7350" w:hanging="320"/>
      </w:pPr>
      <w:rPr>
        <w:rFonts w:hint="default"/>
        <w:lang w:val="en-US" w:eastAsia="en-US" w:bidi="ar-SA"/>
      </w:rPr>
    </w:lvl>
    <w:lvl w:ilvl="5" w:tplc="C76641E4">
      <w:numFmt w:val="bullet"/>
      <w:lvlText w:val="•"/>
      <w:lvlJc w:val="left"/>
      <w:pPr>
        <w:ind w:left="7968" w:hanging="320"/>
      </w:pPr>
      <w:rPr>
        <w:rFonts w:hint="default"/>
        <w:lang w:val="en-US" w:eastAsia="en-US" w:bidi="ar-SA"/>
      </w:rPr>
    </w:lvl>
    <w:lvl w:ilvl="6" w:tplc="16B6B000">
      <w:numFmt w:val="bullet"/>
      <w:lvlText w:val="•"/>
      <w:lvlJc w:val="left"/>
      <w:pPr>
        <w:ind w:left="8585" w:hanging="320"/>
      </w:pPr>
      <w:rPr>
        <w:rFonts w:hint="default"/>
        <w:lang w:val="en-US" w:eastAsia="en-US" w:bidi="ar-SA"/>
      </w:rPr>
    </w:lvl>
    <w:lvl w:ilvl="7" w:tplc="9318A1EC">
      <w:numFmt w:val="bullet"/>
      <w:lvlText w:val="•"/>
      <w:lvlJc w:val="left"/>
      <w:pPr>
        <w:ind w:left="9203" w:hanging="320"/>
      </w:pPr>
      <w:rPr>
        <w:rFonts w:hint="default"/>
        <w:lang w:val="en-US" w:eastAsia="en-US" w:bidi="ar-SA"/>
      </w:rPr>
    </w:lvl>
    <w:lvl w:ilvl="8" w:tplc="7FB600C2">
      <w:numFmt w:val="bullet"/>
      <w:lvlText w:val="•"/>
      <w:lvlJc w:val="left"/>
      <w:pPr>
        <w:ind w:left="9821" w:hanging="320"/>
      </w:pPr>
      <w:rPr>
        <w:rFonts w:hint="default"/>
        <w:lang w:val="en-US" w:eastAsia="en-US" w:bidi="ar-SA"/>
      </w:rPr>
    </w:lvl>
  </w:abstractNum>
  <w:abstractNum w:abstractNumId="18" w15:restartNumberingAfterBreak="0">
    <w:nsid w:val="733E752A"/>
    <w:multiLevelType w:val="hybridMultilevel"/>
    <w:tmpl w:val="48ECF0D4"/>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9" w15:restartNumberingAfterBreak="0">
    <w:nsid w:val="7DA6254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F110A97"/>
    <w:multiLevelType w:val="hybridMultilevel"/>
    <w:tmpl w:val="C9346C90"/>
    <w:lvl w:ilvl="0" w:tplc="3C120FCC">
      <w:start w:val="1"/>
      <w:numFmt w:val="bullet"/>
      <w:lvlText w:val="•"/>
      <w:lvlJc w:val="left"/>
      <w:pPr>
        <w:tabs>
          <w:tab w:val="num" w:pos="720"/>
        </w:tabs>
        <w:ind w:left="720" w:hanging="360"/>
      </w:pPr>
      <w:rPr>
        <w:rFonts w:ascii="Arial" w:hAnsi="Arial" w:hint="default"/>
      </w:rPr>
    </w:lvl>
    <w:lvl w:ilvl="1" w:tplc="82464B92" w:tentative="1">
      <w:start w:val="1"/>
      <w:numFmt w:val="bullet"/>
      <w:lvlText w:val="•"/>
      <w:lvlJc w:val="left"/>
      <w:pPr>
        <w:tabs>
          <w:tab w:val="num" w:pos="1440"/>
        </w:tabs>
        <w:ind w:left="1440" w:hanging="360"/>
      </w:pPr>
      <w:rPr>
        <w:rFonts w:ascii="Arial" w:hAnsi="Arial" w:hint="default"/>
      </w:rPr>
    </w:lvl>
    <w:lvl w:ilvl="2" w:tplc="AA109AD8" w:tentative="1">
      <w:start w:val="1"/>
      <w:numFmt w:val="bullet"/>
      <w:lvlText w:val="•"/>
      <w:lvlJc w:val="left"/>
      <w:pPr>
        <w:tabs>
          <w:tab w:val="num" w:pos="2160"/>
        </w:tabs>
        <w:ind w:left="2160" w:hanging="360"/>
      </w:pPr>
      <w:rPr>
        <w:rFonts w:ascii="Arial" w:hAnsi="Arial" w:hint="default"/>
      </w:rPr>
    </w:lvl>
    <w:lvl w:ilvl="3" w:tplc="015A316C" w:tentative="1">
      <w:start w:val="1"/>
      <w:numFmt w:val="bullet"/>
      <w:lvlText w:val="•"/>
      <w:lvlJc w:val="left"/>
      <w:pPr>
        <w:tabs>
          <w:tab w:val="num" w:pos="2880"/>
        </w:tabs>
        <w:ind w:left="2880" w:hanging="360"/>
      </w:pPr>
      <w:rPr>
        <w:rFonts w:ascii="Arial" w:hAnsi="Arial" w:hint="default"/>
      </w:rPr>
    </w:lvl>
    <w:lvl w:ilvl="4" w:tplc="749E45DE" w:tentative="1">
      <w:start w:val="1"/>
      <w:numFmt w:val="bullet"/>
      <w:lvlText w:val="•"/>
      <w:lvlJc w:val="left"/>
      <w:pPr>
        <w:tabs>
          <w:tab w:val="num" w:pos="3600"/>
        </w:tabs>
        <w:ind w:left="3600" w:hanging="360"/>
      </w:pPr>
      <w:rPr>
        <w:rFonts w:ascii="Arial" w:hAnsi="Arial" w:hint="default"/>
      </w:rPr>
    </w:lvl>
    <w:lvl w:ilvl="5" w:tplc="AB3ED6F0" w:tentative="1">
      <w:start w:val="1"/>
      <w:numFmt w:val="bullet"/>
      <w:lvlText w:val="•"/>
      <w:lvlJc w:val="left"/>
      <w:pPr>
        <w:tabs>
          <w:tab w:val="num" w:pos="4320"/>
        </w:tabs>
        <w:ind w:left="4320" w:hanging="360"/>
      </w:pPr>
      <w:rPr>
        <w:rFonts w:ascii="Arial" w:hAnsi="Arial" w:hint="default"/>
      </w:rPr>
    </w:lvl>
    <w:lvl w:ilvl="6" w:tplc="7208FC0A" w:tentative="1">
      <w:start w:val="1"/>
      <w:numFmt w:val="bullet"/>
      <w:lvlText w:val="•"/>
      <w:lvlJc w:val="left"/>
      <w:pPr>
        <w:tabs>
          <w:tab w:val="num" w:pos="5040"/>
        </w:tabs>
        <w:ind w:left="5040" w:hanging="360"/>
      </w:pPr>
      <w:rPr>
        <w:rFonts w:ascii="Arial" w:hAnsi="Arial" w:hint="default"/>
      </w:rPr>
    </w:lvl>
    <w:lvl w:ilvl="7" w:tplc="9422789E" w:tentative="1">
      <w:start w:val="1"/>
      <w:numFmt w:val="bullet"/>
      <w:lvlText w:val="•"/>
      <w:lvlJc w:val="left"/>
      <w:pPr>
        <w:tabs>
          <w:tab w:val="num" w:pos="5760"/>
        </w:tabs>
        <w:ind w:left="5760" w:hanging="360"/>
      </w:pPr>
      <w:rPr>
        <w:rFonts w:ascii="Arial" w:hAnsi="Arial" w:hint="default"/>
      </w:rPr>
    </w:lvl>
    <w:lvl w:ilvl="8" w:tplc="E4680C38" w:tentative="1">
      <w:start w:val="1"/>
      <w:numFmt w:val="bullet"/>
      <w:lvlText w:val="•"/>
      <w:lvlJc w:val="left"/>
      <w:pPr>
        <w:tabs>
          <w:tab w:val="num" w:pos="6480"/>
        </w:tabs>
        <w:ind w:left="6480" w:hanging="360"/>
      </w:pPr>
      <w:rPr>
        <w:rFonts w:ascii="Arial" w:hAnsi="Arial" w:hint="default"/>
      </w:rPr>
    </w:lvl>
  </w:abstractNum>
  <w:num w:numId="1" w16cid:durableId="2043169115">
    <w:abstractNumId w:val="17"/>
  </w:num>
  <w:num w:numId="2" w16cid:durableId="596862648">
    <w:abstractNumId w:val="18"/>
  </w:num>
  <w:num w:numId="3" w16cid:durableId="1205750519">
    <w:abstractNumId w:val="6"/>
  </w:num>
  <w:num w:numId="4" w16cid:durableId="1595169159">
    <w:abstractNumId w:val="10"/>
  </w:num>
  <w:num w:numId="5" w16cid:durableId="1202743246">
    <w:abstractNumId w:val="3"/>
  </w:num>
  <w:num w:numId="6" w16cid:durableId="7146878">
    <w:abstractNumId w:val="20"/>
  </w:num>
  <w:num w:numId="7" w16cid:durableId="396755186">
    <w:abstractNumId w:val="7"/>
  </w:num>
  <w:num w:numId="8" w16cid:durableId="207375761">
    <w:abstractNumId w:val="16"/>
  </w:num>
  <w:num w:numId="9" w16cid:durableId="1343898727">
    <w:abstractNumId w:val="12"/>
  </w:num>
  <w:num w:numId="10" w16cid:durableId="2041543705">
    <w:abstractNumId w:val="13"/>
  </w:num>
  <w:num w:numId="11" w16cid:durableId="832599948">
    <w:abstractNumId w:val="0"/>
  </w:num>
  <w:num w:numId="12" w16cid:durableId="1100225133">
    <w:abstractNumId w:val="19"/>
  </w:num>
  <w:num w:numId="13" w16cid:durableId="646859926">
    <w:abstractNumId w:val="14"/>
  </w:num>
  <w:num w:numId="14" w16cid:durableId="1244727167">
    <w:abstractNumId w:val="11"/>
  </w:num>
  <w:num w:numId="15" w16cid:durableId="301890389">
    <w:abstractNumId w:val="5"/>
  </w:num>
  <w:num w:numId="16" w16cid:durableId="442040978">
    <w:abstractNumId w:val="9"/>
  </w:num>
  <w:num w:numId="17" w16cid:durableId="1453017000">
    <w:abstractNumId w:val="4"/>
  </w:num>
  <w:num w:numId="18" w16cid:durableId="628316326">
    <w:abstractNumId w:val="1"/>
  </w:num>
  <w:num w:numId="19" w16cid:durableId="1596094316">
    <w:abstractNumId w:val="15"/>
  </w:num>
  <w:num w:numId="20" w16cid:durableId="1112557434">
    <w:abstractNumId w:val="2"/>
  </w:num>
  <w:num w:numId="21" w16cid:durableId="7993043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78"/>
    <w:rsid w:val="00025CC2"/>
    <w:rsid w:val="0015213F"/>
    <w:rsid w:val="00237180"/>
    <w:rsid w:val="00323EFA"/>
    <w:rsid w:val="00487792"/>
    <w:rsid w:val="0049642A"/>
    <w:rsid w:val="005C6C86"/>
    <w:rsid w:val="006816F3"/>
    <w:rsid w:val="00716872"/>
    <w:rsid w:val="007E2C78"/>
    <w:rsid w:val="008B1011"/>
    <w:rsid w:val="009957CD"/>
    <w:rsid w:val="009B25CF"/>
    <w:rsid w:val="009F7FEC"/>
    <w:rsid w:val="00BB196D"/>
    <w:rsid w:val="00E94D71"/>
    <w:rsid w:val="00F13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1110"/>
  <w15:chartTrackingRefBased/>
  <w15:docId w15:val="{4F535FE5-2759-44B3-83BC-D505F8A14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96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E2C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C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C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C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C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C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C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C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C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C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C78"/>
    <w:rPr>
      <w:rFonts w:eastAsiaTheme="majorEastAsia" w:cstheme="majorBidi"/>
      <w:color w:val="272727" w:themeColor="text1" w:themeTint="D8"/>
    </w:rPr>
  </w:style>
  <w:style w:type="paragraph" w:styleId="Title">
    <w:name w:val="Title"/>
    <w:basedOn w:val="Normal"/>
    <w:next w:val="Normal"/>
    <w:link w:val="TitleChar"/>
    <w:uiPriority w:val="10"/>
    <w:qFormat/>
    <w:rsid w:val="007E2C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C78"/>
    <w:pPr>
      <w:spacing w:before="160"/>
      <w:jc w:val="center"/>
    </w:pPr>
    <w:rPr>
      <w:i/>
      <w:iCs/>
      <w:color w:val="404040" w:themeColor="text1" w:themeTint="BF"/>
    </w:rPr>
  </w:style>
  <w:style w:type="character" w:customStyle="1" w:styleId="QuoteChar">
    <w:name w:val="Quote Char"/>
    <w:basedOn w:val="DefaultParagraphFont"/>
    <w:link w:val="Quote"/>
    <w:uiPriority w:val="29"/>
    <w:rsid w:val="007E2C78"/>
    <w:rPr>
      <w:i/>
      <w:iCs/>
      <w:color w:val="404040" w:themeColor="text1" w:themeTint="BF"/>
    </w:rPr>
  </w:style>
  <w:style w:type="paragraph" w:styleId="ListParagraph">
    <w:name w:val="List Paragraph"/>
    <w:basedOn w:val="Normal"/>
    <w:uiPriority w:val="1"/>
    <w:qFormat/>
    <w:rsid w:val="007E2C78"/>
    <w:pPr>
      <w:ind w:left="720"/>
      <w:contextualSpacing/>
    </w:pPr>
  </w:style>
  <w:style w:type="character" w:styleId="IntenseEmphasis">
    <w:name w:val="Intense Emphasis"/>
    <w:basedOn w:val="DefaultParagraphFont"/>
    <w:uiPriority w:val="21"/>
    <w:qFormat/>
    <w:rsid w:val="007E2C78"/>
    <w:rPr>
      <w:i/>
      <w:iCs/>
      <w:color w:val="2F5496" w:themeColor="accent1" w:themeShade="BF"/>
    </w:rPr>
  </w:style>
  <w:style w:type="paragraph" w:styleId="IntenseQuote">
    <w:name w:val="Intense Quote"/>
    <w:basedOn w:val="Normal"/>
    <w:next w:val="Normal"/>
    <w:link w:val="IntenseQuoteChar"/>
    <w:uiPriority w:val="30"/>
    <w:qFormat/>
    <w:rsid w:val="007E2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C78"/>
    <w:rPr>
      <w:i/>
      <w:iCs/>
      <w:color w:val="2F5496" w:themeColor="accent1" w:themeShade="BF"/>
    </w:rPr>
  </w:style>
  <w:style w:type="character" w:styleId="IntenseReference">
    <w:name w:val="Intense Reference"/>
    <w:basedOn w:val="DefaultParagraphFont"/>
    <w:uiPriority w:val="32"/>
    <w:qFormat/>
    <w:rsid w:val="007E2C78"/>
    <w:rPr>
      <w:b/>
      <w:bCs/>
      <w:smallCaps/>
      <w:color w:val="2F5496" w:themeColor="accent1" w:themeShade="BF"/>
      <w:spacing w:val="5"/>
    </w:rPr>
  </w:style>
  <w:style w:type="paragraph" w:styleId="BodyText">
    <w:name w:val="Body Text"/>
    <w:basedOn w:val="Normal"/>
    <w:link w:val="BodyTextChar"/>
    <w:uiPriority w:val="1"/>
    <w:qFormat/>
    <w:rsid w:val="007E2C78"/>
    <w:rPr>
      <w:sz w:val="24"/>
      <w:szCs w:val="24"/>
    </w:rPr>
  </w:style>
  <w:style w:type="character" w:customStyle="1" w:styleId="BodyTextChar">
    <w:name w:val="Body Text Char"/>
    <w:basedOn w:val="DefaultParagraphFont"/>
    <w:link w:val="BodyText"/>
    <w:uiPriority w:val="1"/>
    <w:rsid w:val="007E2C78"/>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11</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Chelikani</dc:creator>
  <cp:keywords/>
  <dc:description/>
  <cp:lastModifiedBy>Harshal Chelikani</cp:lastModifiedBy>
  <cp:revision>5</cp:revision>
  <dcterms:created xsi:type="dcterms:W3CDTF">2026-02-28T11:59:00Z</dcterms:created>
  <dcterms:modified xsi:type="dcterms:W3CDTF">2026-03-23T17:42:00Z</dcterms:modified>
</cp:coreProperties>
</file>