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0481" w14:textId="3F8BB8C0" w:rsidR="00CA5DF1" w:rsidRPr="00CA5DF1" w:rsidRDefault="00CA5DF1" w:rsidP="00CA5DF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Title: Comparison of Linear &amp; Nonlinear Models Using COVID-19 Time Series Dataset</w:t>
      </w:r>
    </w:p>
    <w:p w14:paraId="779CA4A6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1AF2287C">
          <v:rect id="_x0000_i1085" style="width:0;height:1.5pt" o:hralign="center" o:hrstd="t" o:hr="t" fillcolor="#a0a0a0" stroked="f"/>
        </w:pict>
      </w:r>
    </w:p>
    <w:p w14:paraId="4F6561B3" w14:textId="2F59A4DA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CA5DF1">
        <w:rPr>
          <w:rFonts w:ascii="Times New Roman" w:hAnsi="Times New Roman" w:cs="Times New Roman"/>
          <w:b/>
          <w:bCs/>
        </w:rPr>
        <w:t>Objective</w:t>
      </w:r>
      <w:r w:rsidR="000D0EC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D0EC1">
        <w:rPr>
          <w:rFonts w:ascii="Times New Roman" w:hAnsi="Times New Roman" w:cs="Times New Roman"/>
          <w:b/>
          <w:bCs/>
        </w:rPr>
        <w:t>-</w:t>
      </w:r>
    </w:p>
    <w:p w14:paraId="7F61F15B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The objective of this task is to:</w:t>
      </w:r>
    </w:p>
    <w:p w14:paraId="6B752E63" w14:textId="77777777" w:rsidR="00CA5DF1" w:rsidRPr="00CA5DF1" w:rsidRDefault="00CA5DF1" w:rsidP="00CA5DF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Compare </w:t>
      </w:r>
      <w:r w:rsidRPr="00CA5DF1">
        <w:rPr>
          <w:rFonts w:ascii="Times New Roman" w:hAnsi="Times New Roman" w:cs="Times New Roman"/>
          <w:b/>
          <w:bCs/>
        </w:rPr>
        <w:t>Generalized Linear Models (GLM)</w:t>
      </w:r>
      <w:r w:rsidRPr="00CA5DF1">
        <w:rPr>
          <w:rFonts w:ascii="Times New Roman" w:hAnsi="Times New Roman" w:cs="Times New Roman"/>
        </w:rPr>
        <w:t xml:space="preserve"> and </w:t>
      </w:r>
      <w:r w:rsidRPr="00CA5DF1">
        <w:rPr>
          <w:rFonts w:ascii="Times New Roman" w:hAnsi="Times New Roman" w:cs="Times New Roman"/>
          <w:b/>
          <w:bCs/>
        </w:rPr>
        <w:t>Nonlinear Regression</w:t>
      </w:r>
      <w:r w:rsidRPr="00CA5DF1">
        <w:rPr>
          <w:rFonts w:ascii="Times New Roman" w:hAnsi="Times New Roman" w:cs="Times New Roman"/>
        </w:rPr>
        <w:t xml:space="preserve"> techniques using real-world data.</w:t>
      </w:r>
    </w:p>
    <w:p w14:paraId="09816F66" w14:textId="77777777" w:rsidR="00CA5DF1" w:rsidRPr="00CA5DF1" w:rsidRDefault="00CA5DF1" w:rsidP="00CA5DF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Analyze which model better captures the underlying patterns in the data.</w:t>
      </w:r>
    </w:p>
    <w:p w14:paraId="459B5107" w14:textId="77777777" w:rsidR="00CA5DF1" w:rsidRPr="00CA5DF1" w:rsidRDefault="00CA5DF1" w:rsidP="00CA5DF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Justify the need for nonlinear models by understanding the limitations of linear assumptions.</w:t>
      </w:r>
    </w:p>
    <w:p w14:paraId="7280637D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5707E487">
          <v:rect id="_x0000_i1086" style="width:0;height:1.5pt" o:hralign="center" o:hrstd="t" o:hr="t" fillcolor="#a0a0a0" stroked="f"/>
        </w:pict>
      </w:r>
    </w:p>
    <w:p w14:paraId="37664D63" w14:textId="046D7602" w:rsidR="00CA5DF1" w:rsidRPr="00CA5DF1" w:rsidRDefault="00CA5DF1" w:rsidP="00D55D4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 xml:space="preserve">Dataset </w:t>
      </w:r>
      <w:proofErr w:type="gramStart"/>
      <w:r w:rsidRPr="00CA5DF1">
        <w:rPr>
          <w:rFonts w:ascii="Times New Roman" w:hAnsi="Times New Roman" w:cs="Times New Roman"/>
          <w:b/>
          <w:bCs/>
        </w:rPr>
        <w:t>Used</w:t>
      </w:r>
      <w:r w:rsidR="000D0EC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D0EC1">
        <w:rPr>
          <w:rFonts w:ascii="Times New Roman" w:hAnsi="Times New Roman" w:cs="Times New Roman"/>
          <w:b/>
          <w:bCs/>
        </w:rPr>
        <w:t>-</w:t>
      </w:r>
      <w:r w:rsidR="00D55D44">
        <w:rPr>
          <w:rFonts w:ascii="Times New Roman" w:hAnsi="Times New Roman" w:cs="Times New Roman"/>
          <w:b/>
          <w:bCs/>
        </w:rPr>
        <w:t xml:space="preserve"> </w:t>
      </w:r>
      <w:r w:rsidRPr="00CA5DF1">
        <w:rPr>
          <w:rFonts w:ascii="Times New Roman" w:hAnsi="Times New Roman" w:cs="Times New Roman"/>
          <w:b/>
          <w:bCs/>
        </w:rPr>
        <w:t>Source:</w:t>
      </w:r>
      <w:r w:rsidRPr="00CA5DF1">
        <w:rPr>
          <w:rFonts w:ascii="Times New Roman" w:hAnsi="Times New Roman" w:cs="Times New Roman"/>
        </w:rPr>
        <w:t xml:space="preserve"> Johns Hopkins University – </w:t>
      </w:r>
      <w:proofErr w:type="spellStart"/>
      <w:r w:rsidRPr="00CA5DF1">
        <w:rPr>
          <w:rFonts w:ascii="Times New Roman" w:hAnsi="Times New Roman" w:cs="Times New Roman"/>
        </w:rPr>
        <w:t>Center</w:t>
      </w:r>
      <w:proofErr w:type="spellEnd"/>
      <w:r w:rsidRPr="00CA5DF1">
        <w:rPr>
          <w:rFonts w:ascii="Times New Roman" w:hAnsi="Times New Roman" w:cs="Times New Roman"/>
        </w:rPr>
        <w:t xml:space="preserve"> for Systems Science and Engineering (JHU CSSE)</w:t>
      </w:r>
    </w:p>
    <w:p w14:paraId="6AB3A7FA" w14:textId="77777777" w:rsidR="00CA5DF1" w:rsidRPr="00CA5DF1" w:rsidRDefault="00CA5DF1" w:rsidP="00CA5D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Dataset:</w:t>
      </w:r>
      <w:r w:rsidRPr="00CA5DF1">
        <w:rPr>
          <w:rFonts w:ascii="Times New Roman" w:hAnsi="Times New Roman" w:cs="Times New Roman"/>
        </w:rPr>
        <w:t xml:space="preserve"> Time Series of Confirmed COVID-19 Cases (Jan 2020 onward)</w:t>
      </w:r>
    </w:p>
    <w:p w14:paraId="094019EF" w14:textId="77777777" w:rsidR="00CA5DF1" w:rsidRPr="00CA5DF1" w:rsidRDefault="00CA5DF1" w:rsidP="00CA5D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Link:</w:t>
      </w:r>
      <w:r w:rsidRPr="00CA5DF1">
        <w:rPr>
          <w:rFonts w:ascii="Times New Roman" w:hAnsi="Times New Roman" w:cs="Times New Roman"/>
        </w:rPr>
        <w:t xml:space="preserve"> </w:t>
      </w:r>
      <w:hyperlink r:id="rId5" w:tgtFrame="_new" w:history="1">
        <w:r w:rsidRPr="00CA5DF1">
          <w:rPr>
            <w:rStyle w:val="Hyperlink"/>
            <w:rFonts w:ascii="Times New Roman" w:hAnsi="Times New Roman" w:cs="Times New Roman"/>
          </w:rPr>
          <w:t>Click here</w:t>
        </w:r>
      </w:hyperlink>
    </w:p>
    <w:p w14:paraId="7B2F9FD1" w14:textId="77777777" w:rsidR="00CA5DF1" w:rsidRPr="00CA5DF1" w:rsidRDefault="00CA5DF1" w:rsidP="00CA5D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Selected Country:</w:t>
      </w:r>
      <w:r w:rsidRPr="00CA5DF1">
        <w:rPr>
          <w:rFonts w:ascii="Times New Roman" w:hAnsi="Times New Roman" w:cs="Times New Roman"/>
        </w:rPr>
        <w:t xml:space="preserve"> India</w:t>
      </w:r>
    </w:p>
    <w:p w14:paraId="6D130564" w14:textId="77777777" w:rsidR="00CA5DF1" w:rsidRPr="00CA5DF1" w:rsidRDefault="00CA5DF1" w:rsidP="00CA5D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Features:</w:t>
      </w:r>
    </w:p>
    <w:p w14:paraId="0DC2BFE6" w14:textId="77777777" w:rsidR="00CA5DF1" w:rsidRPr="00CA5DF1" w:rsidRDefault="00CA5DF1" w:rsidP="00CA5DF1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Date: Timeline of reported data</w:t>
      </w:r>
    </w:p>
    <w:p w14:paraId="034883B2" w14:textId="77777777" w:rsidR="00CA5DF1" w:rsidRPr="00CA5DF1" w:rsidRDefault="00CA5DF1" w:rsidP="00CA5DF1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Cases: Cumulative COVID-19 cases</w:t>
      </w:r>
    </w:p>
    <w:p w14:paraId="0FF0EC6E" w14:textId="77777777" w:rsidR="00CA5DF1" w:rsidRPr="00CA5DF1" w:rsidRDefault="00CA5DF1" w:rsidP="00CA5DF1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Days: Number of days since the first reported case in India</w:t>
      </w:r>
    </w:p>
    <w:p w14:paraId="28AAE43F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64D6F3D2">
          <v:rect id="_x0000_i1087" style="width:0;height:1.5pt" o:hralign="center" o:hrstd="t" o:hr="t" fillcolor="#a0a0a0" stroked="f"/>
        </w:pict>
      </w:r>
    </w:p>
    <w:p w14:paraId="3F031CC7" w14:textId="6BDD34A4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 xml:space="preserve">Background: Linear vs. Nonlinear </w:t>
      </w:r>
      <w:proofErr w:type="gramStart"/>
      <w:r w:rsidRPr="00CA5DF1">
        <w:rPr>
          <w:rFonts w:ascii="Times New Roman" w:hAnsi="Times New Roman" w:cs="Times New Roman"/>
          <w:b/>
          <w:bCs/>
        </w:rPr>
        <w:t>Models</w:t>
      </w:r>
      <w:r w:rsidR="000D0EC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D0EC1">
        <w:rPr>
          <w:rFonts w:ascii="Times New Roman" w:hAnsi="Times New Roman" w:cs="Times New Roman"/>
          <w:b/>
          <w:bCs/>
        </w:rPr>
        <w:t xml:space="preserve">- </w:t>
      </w:r>
    </w:p>
    <w:p w14:paraId="7573DA9A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Segoe UI Emoji" w:hAnsi="Segoe UI Emoji" w:cs="Segoe UI Emoji"/>
          <w:b/>
          <w:bCs/>
        </w:rPr>
        <w:t>🔹</w:t>
      </w:r>
      <w:r w:rsidRPr="00CA5DF1">
        <w:rPr>
          <w:rFonts w:ascii="Times New Roman" w:hAnsi="Times New Roman" w:cs="Times New Roman"/>
          <w:b/>
          <w:bCs/>
        </w:rPr>
        <w:t xml:space="preserve"> Linear Models (GLM)</w:t>
      </w:r>
    </w:p>
    <w:p w14:paraId="78963DC1" w14:textId="77777777" w:rsidR="00CA5DF1" w:rsidRPr="00CA5DF1" w:rsidRDefault="00CA5DF1" w:rsidP="00CA5DF1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Assumes a </w:t>
      </w:r>
      <w:r w:rsidRPr="00CA5DF1">
        <w:rPr>
          <w:rFonts w:ascii="Times New Roman" w:hAnsi="Times New Roman" w:cs="Times New Roman"/>
          <w:b/>
          <w:bCs/>
        </w:rPr>
        <w:t>straight-line</w:t>
      </w:r>
      <w:r w:rsidRPr="00CA5DF1">
        <w:rPr>
          <w:rFonts w:ascii="Times New Roman" w:hAnsi="Times New Roman" w:cs="Times New Roman"/>
        </w:rPr>
        <w:t xml:space="preserve"> relationship between independent and dependent variables.</w:t>
      </w:r>
    </w:p>
    <w:p w14:paraId="36CC0009" w14:textId="77777777" w:rsidR="00CA5DF1" w:rsidRPr="00CA5DF1" w:rsidRDefault="00CA5DF1" w:rsidP="00CA5DF1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Effective when the data shows a </w:t>
      </w:r>
      <w:r w:rsidRPr="00CA5DF1">
        <w:rPr>
          <w:rFonts w:ascii="Times New Roman" w:hAnsi="Times New Roman" w:cs="Times New Roman"/>
          <w:b/>
          <w:bCs/>
        </w:rPr>
        <w:t>constant rate of change</w:t>
      </w:r>
      <w:r w:rsidRPr="00CA5DF1">
        <w:rPr>
          <w:rFonts w:ascii="Times New Roman" w:hAnsi="Times New Roman" w:cs="Times New Roman"/>
        </w:rPr>
        <w:t>.</w:t>
      </w:r>
    </w:p>
    <w:p w14:paraId="4B2A3AE7" w14:textId="77777777" w:rsidR="00CA5DF1" w:rsidRPr="00CA5DF1" w:rsidRDefault="00CA5DF1" w:rsidP="00CA5DF1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GLM (Gaussian family) is a generalization of linear regression that can be extended to other distributions.</w:t>
      </w:r>
    </w:p>
    <w:p w14:paraId="2E227D65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Segoe UI Emoji" w:hAnsi="Segoe UI Emoji" w:cs="Segoe UI Emoji"/>
          <w:b/>
          <w:bCs/>
        </w:rPr>
        <w:t>🔹</w:t>
      </w:r>
      <w:r w:rsidRPr="00CA5DF1">
        <w:rPr>
          <w:rFonts w:ascii="Times New Roman" w:hAnsi="Times New Roman" w:cs="Times New Roman"/>
          <w:b/>
          <w:bCs/>
        </w:rPr>
        <w:t xml:space="preserve"> Nonlinear Models</w:t>
      </w:r>
    </w:p>
    <w:p w14:paraId="7C315E7C" w14:textId="77777777" w:rsidR="00CA5DF1" w:rsidRPr="00CA5DF1" w:rsidRDefault="00CA5DF1" w:rsidP="00CA5DF1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Models that allow for </w:t>
      </w:r>
      <w:r w:rsidRPr="00CA5DF1">
        <w:rPr>
          <w:rFonts w:ascii="Times New Roman" w:hAnsi="Times New Roman" w:cs="Times New Roman"/>
          <w:b/>
          <w:bCs/>
        </w:rPr>
        <w:t>curvature</w:t>
      </w:r>
      <w:r w:rsidRPr="00CA5DF1">
        <w:rPr>
          <w:rFonts w:ascii="Times New Roman" w:hAnsi="Times New Roman" w:cs="Times New Roman"/>
        </w:rPr>
        <w:t xml:space="preserve"> or </w:t>
      </w:r>
      <w:r w:rsidRPr="00CA5DF1">
        <w:rPr>
          <w:rFonts w:ascii="Times New Roman" w:hAnsi="Times New Roman" w:cs="Times New Roman"/>
          <w:b/>
          <w:bCs/>
        </w:rPr>
        <w:t>complex relationships</w:t>
      </w:r>
      <w:r w:rsidRPr="00CA5DF1">
        <w:rPr>
          <w:rFonts w:ascii="Times New Roman" w:hAnsi="Times New Roman" w:cs="Times New Roman"/>
        </w:rPr>
        <w:t>.</w:t>
      </w:r>
    </w:p>
    <w:p w14:paraId="0D02B03D" w14:textId="77777777" w:rsidR="00CA5DF1" w:rsidRPr="00CA5DF1" w:rsidRDefault="00CA5DF1" w:rsidP="00CA5DF1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Useful for </w:t>
      </w:r>
      <w:r w:rsidRPr="00CA5DF1">
        <w:rPr>
          <w:rFonts w:ascii="Times New Roman" w:hAnsi="Times New Roman" w:cs="Times New Roman"/>
          <w:b/>
          <w:bCs/>
        </w:rPr>
        <w:t>growth curves</w:t>
      </w:r>
      <w:r w:rsidRPr="00CA5DF1">
        <w:rPr>
          <w:rFonts w:ascii="Times New Roman" w:hAnsi="Times New Roman" w:cs="Times New Roman"/>
        </w:rPr>
        <w:t xml:space="preserve">, </w:t>
      </w:r>
      <w:r w:rsidRPr="00CA5DF1">
        <w:rPr>
          <w:rFonts w:ascii="Times New Roman" w:hAnsi="Times New Roman" w:cs="Times New Roman"/>
          <w:b/>
          <w:bCs/>
        </w:rPr>
        <w:t>exponential patterns</w:t>
      </w:r>
      <w:r w:rsidRPr="00CA5DF1">
        <w:rPr>
          <w:rFonts w:ascii="Times New Roman" w:hAnsi="Times New Roman" w:cs="Times New Roman"/>
        </w:rPr>
        <w:t xml:space="preserve">, and </w:t>
      </w:r>
      <w:r w:rsidRPr="00CA5DF1">
        <w:rPr>
          <w:rFonts w:ascii="Times New Roman" w:hAnsi="Times New Roman" w:cs="Times New Roman"/>
          <w:b/>
          <w:bCs/>
        </w:rPr>
        <w:t xml:space="preserve">saturation </w:t>
      </w:r>
      <w:proofErr w:type="spellStart"/>
      <w:r w:rsidRPr="00CA5DF1">
        <w:rPr>
          <w:rFonts w:ascii="Times New Roman" w:hAnsi="Times New Roman" w:cs="Times New Roman"/>
          <w:b/>
          <w:bCs/>
        </w:rPr>
        <w:t>behavior</w:t>
      </w:r>
      <w:proofErr w:type="spellEnd"/>
      <w:r w:rsidRPr="00CA5DF1">
        <w:rPr>
          <w:rFonts w:ascii="Times New Roman" w:hAnsi="Times New Roman" w:cs="Times New Roman"/>
        </w:rPr>
        <w:t>.</w:t>
      </w:r>
    </w:p>
    <w:p w14:paraId="3B2FCAEF" w14:textId="77777777" w:rsidR="00CA5DF1" w:rsidRPr="00CA5DF1" w:rsidRDefault="00CA5DF1" w:rsidP="00CA5DF1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In this task, a </w:t>
      </w:r>
      <w:r w:rsidRPr="00CA5DF1">
        <w:rPr>
          <w:rFonts w:ascii="Times New Roman" w:hAnsi="Times New Roman" w:cs="Times New Roman"/>
          <w:b/>
          <w:bCs/>
        </w:rPr>
        <w:t>logistic function</w:t>
      </w:r>
      <w:r w:rsidRPr="00CA5DF1">
        <w:rPr>
          <w:rFonts w:ascii="Times New Roman" w:hAnsi="Times New Roman" w:cs="Times New Roman"/>
        </w:rPr>
        <w:t xml:space="preserve"> was used to represent the </w:t>
      </w:r>
      <w:r w:rsidRPr="00CA5DF1">
        <w:rPr>
          <w:rFonts w:ascii="Times New Roman" w:hAnsi="Times New Roman" w:cs="Times New Roman"/>
          <w:b/>
          <w:bCs/>
        </w:rPr>
        <w:t>S-curve</w:t>
      </w:r>
      <w:r w:rsidRPr="00CA5DF1">
        <w:rPr>
          <w:rFonts w:ascii="Times New Roman" w:hAnsi="Times New Roman" w:cs="Times New Roman"/>
        </w:rPr>
        <w:t xml:space="preserve"> nature of pandemic growth.</w:t>
      </w:r>
    </w:p>
    <w:p w14:paraId="33890433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2554A4E5">
          <v:rect id="_x0000_i1088" style="width:0;height:1.5pt" o:hralign="center" o:hrstd="t" o:hr="t" fillcolor="#a0a0a0" stroked="f"/>
        </w:pict>
      </w:r>
    </w:p>
    <w:p w14:paraId="2A72D60C" w14:textId="702DA17B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CA5DF1">
        <w:rPr>
          <w:rFonts w:ascii="Times New Roman" w:hAnsi="Times New Roman" w:cs="Times New Roman"/>
          <w:b/>
          <w:bCs/>
        </w:rPr>
        <w:t>Methodology</w:t>
      </w:r>
      <w:r w:rsidR="000D0EC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D0EC1">
        <w:rPr>
          <w:rFonts w:ascii="Times New Roman" w:hAnsi="Times New Roman" w:cs="Times New Roman"/>
          <w:b/>
          <w:bCs/>
        </w:rPr>
        <w:t>-</w:t>
      </w:r>
    </w:p>
    <w:p w14:paraId="128A42B5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Segoe UI Emoji" w:hAnsi="Segoe UI Emoji" w:cs="Segoe UI Emoji"/>
          <w:b/>
          <w:bCs/>
        </w:rPr>
        <w:t>🔹</w:t>
      </w:r>
      <w:r w:rsidRPr="00CA5DF1">
        <w:rPr>
          <w:rFonts w:ascii="Times New Roman" w:hAnsi="Times New Roman" w:cs="Times New Roman"/>
          <w:b/>
          <w:bCs/>
        </w:rPr>
        <w:t xml:space="preserve"> 1. Data Preprocessing</w:t>
      </w:r>
    </w:p>
    <w:p w14:paraId="5D2DE402" w14:textId="77777777" w:rsidR="00CA5DF1" w:rsidRPr="00CA5DF1" w:rsidRDefault="00CA5DF1" w:rsidP="00CA5DF1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Filtered India-specific data.</w:t>
      </w:r>
    </w:p>
    <w:p w14:paraId="4490FACA" w14:textId="77777777" w:rsidR="00CA5DF1" w:rsidRPr="00CA5DF1" w:rsidRDefault="00CA5DF1" w:rsidP="00CA5DF1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Converted cumulative case counts into numeric arrays.</w:t>
      </w:r>
    </w:p>
    <w:p w14:paraId="08F1FDF7" w14:textId="77777777" w:rsidR="00CA5DF1" w:rsidRPr="00CA5DF1" w:rsidRDefault="00CA5DF1" w:rsidP="00CA5DF1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Calculated Days as a feature for </w:t>
      </w:r>
      <w:proofErr w:type="spellStart"/>
      <w:r w:rsidRPr="00CA5DF1">
        <w:rPr>
          <w:rFonts w:ascii="Times New Roman" w:hAnsi="Times New Roman" w:cs="Times New Roman"/>
        </w:rPr>
        <w:t>modeling</w:t>
      </w:r>
      <w:proofErr w:type="spellEnd"/>
      <w:r w:rsidRPr="00CA5DF1">
        <w:rPr>
          <w:rFonts w:ascii="Times New Roman" w:hAnsi="Times New Roman" w:cs="Times New Roman"/>
        </w:rPr>
        <w:t>.</w:t>
      </w:r>
    </w:p>
    <w:p w14:paraId="46A89365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Segoe UI Emoji" w:hAnsi="Segoe UI Emoji" w:cs="Segoe UI Emoji"/>
          <w:b/>
          <w:bCs/>
        </w:rPr>
        <w:t>🔹</w:t>
      </w:r>
      <w:r w:rsidRPr="00CA5DF1">
        <w:rPr>
          <w:rFonts w:ascii="Times New Roman" w:hAnsi="Times New Roman" w:cs="Times New Roman"/>
          <w:b/>
          <w:bCs/>
        </w:rPr>
        <w:t xml:space="preserve"> 2. Applied GLM</w:t>
      </w:r>
    </w:p>
    <w:p w14:paraId="4C2B590A" w14:textId="77777777" w:rsidR="00CA5DF1" w:rsidRPr="00CA5DF1" w:rsidRDefault="00CA5DF1" w:rsidP="00CA5DF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Model:</w:t>
      </w:r>
    </w:p>
    <w:p w14:paraId="019B80DB" w14:textId="77777777" w:rsidR="000D0EC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Y=β0+β1</w:t>
      </w:r>
      <w:r w:rsidRPr="00CA5DF1">
        <w:rPr>
          <w:rFonts w:ascii="Cambria Math" w:hAnsi="Cambria Math" w:cs="Cambria Math"/>
        </w:rPr>
        <w:t>⋅</w:t>
      </w:r>
      <w:r w:rsidRPr="00CA5DF1">
        <w:rPr>
          <w:rFonts w:ascii="Times New Roman" w:hAnsi="Times New Roman" w:cs="Times New Roman"/>
        </w:rPr>
        <w:t>Days</w:t>
      </w:r>
    </w:p>
    <w:p w14:paraId="223E148B" w14:textId="77777777" w:rsidR="000D0EC1" w:rsidRPr="000D0EC1" w:rsidRDefault="000D0EC1" w:rsidP="000D0EC1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0D0EC1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0D0E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Fit</w:t>
      </w:r>
      <w:proofErr w:type="gramEnd"/>
      <w:r w:rsidRPr="000D0E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using </w:t>
      </w:r>
      <w:proofErr w:type="spellStart"/>
      <w:proofErr w:type="gramStart"/>
      <w:r w:rsidRPr="000D0EC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statsmodels.GLM</w:t>
      </w:r>
      <w:proofErr w:type="spellEnd"/>
      <w:r w:rsidRPr="000D0EC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0D0EC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0D0E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 Gaussian distribution.</w:t>
      </w:r>
    </w:p>
    <w:p w14:paraId="42A6EA9E" w14:textId="77777777" w:rsidR="000D0EC1" w:rsidRPr="000D0EC1" w:rsidRDefault="000D0EC1" w:rsidP="000D0EC1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0D0EC1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0D0E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Prediction</w:t>
      </w:r>
      <w:proofErr w:type="gramEnd"/>
      <w:r w:rsidRPr="000D0E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0D0EC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GLM_Pred</w:t>
      </w:r>
      <w:proofErr w:type="spellEnd"/>
    </w:p>
    <w:p w14:paraId="19D68113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Segoe UI Emoji" w:hAnsi="Segoe UI Emoji" w:cs="Segoe UI Emoji"/>
          <w:b/>
          <w:bCs/>
        </w:rPr>
        <w:t>🔹</w:t>
      </w:r>
      <w:r w:rsidRPr="00CA5DF1">
        <w:rPr>
          <w:rFonts w:ascii="Times New Roman" w:hAnsi="Times New Roman" w:cs="Times New Roman"/>
          <w:b/>
          <w:bCs/>
        </w:rPr>
        <w:t xml:space="preserve"> 3. Applied Nonlinear Regression (Logistic)</w:t>
      </w:r>
    </w:p>
    <w:p w14:paraId="0D95BF7C" w14:textId="4A7B64CD" w:rsidR="00CA5DF1" w:rsidRPr="00CA5DF1" w:rsidRDefault="00CA5DF1" w:rsidP="00D55D4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Fit using </w:t>
      </w:r>
      <w:proofErr w:type="spellStart"/>
      <w:proofErr w:type="gramStart"/>
      <w:r w:rsidRPr="00CA5DF1">
        <w:rPr>
          <w:rFonts w:ascii="Times New Roman" w:hAnsi="Times New Roman" w:cs="Times New Roman"/>
        </w:rPr>
        <w:t>scipy.optimize</w:t>
      </w:r>
      <w:proofErr w:type="gramEnd"/>
      <w:r w:rsidRPr="00CA5DF1">
        <w:rPr>
          <w:rFonts w:ascii="Times New Roman" w:hAnsi="Times New Roman" w:cs="Times New Roman"/>
        </w:rPr>
        <w:t>.curve_</w:t>
      </w:r>
      <w:proofErr w:type="gramStart"/>
      <w:r w:rsidRPr="00CA5DF1">
        <w:rPr>
          <w:rFonts w:ascii="Times New Roman" w:hAnsi="Times New Roman" w:cs="Times New Roman"/>
        </w:rPr>
        <w:t>fit</w:t>
      </w:r>
      <w:proofErr w:type="spellEnd"/>
      <w:r w:rsidRPr="00CA5DF1">
        <w:rPr>
          <w:rFonts w:ascii="Times New Roman" w:hAnsi="Times New Roman" w:cs="Times New Roman"/>
        </w:rPr>
        <w:t>(</w:t>
      </w:r>
      <w:proofErr w:type="gramEnd"/>
      <w:r w:rsidRPr="00CA5DF1">
        <w:rPr>
          <w:rFonts w:ascii="Times New Roman" w:hAnsi="Times New Roman" w:cs="Times New Roman"/>
        </w:rPr>
        <w:t>)</w:t>
      </w:r>
    </w:p>
    <w:p w14:paraId="44DFA71A" w14:textId="77777777" w:rsidR="00CA5DF1" w:rsidRPr="00CA5DF1" w:rsidRDefault="00CA5DF1" w:rsidP="00CA5DF1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Prediction: </w:t>
      </w:r>
      <w:proofErr w:type="spellStart"/>
      <w:r w:rsidRPr="00CA5DF1">
        <w:rPr>
          <w:rFonts w:ascii="Times New Roman" w:hAnsi="Times New Roman" w:cs="Times New Roman"/>
        </w:rPr>
        <w:t>Nonlinear_Pred</w:t>
      </w:r>
      <w:proofErr w:type="spellEnd"/>
    </w:p>
    <w:p w14:paraId="531A6CFB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3B46A45B">
          <v:rect id="_x0000_i1089" style="width:0;height:1.5pt" o:hralign="center" o:hrstd="t" o:hr="t" fillcolor="#a0a0a0" stroked="f"/>
        </w:pict>
      </w:r>
    </w:p>
    <w:p w14:paraId="37D3BF89" w14:textId="3A9E9ADE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2507"/>
        <w:gridCol w:w="2760"/>
      </w:tblGrid>
      <w:tr w:rsidR="00CA5DF1" w:rsidRPr="00CA5DF1" w14:paraId="27DD5F38" w14:textId="77777777" w:rsidTr="00D55D44">
        <w:tc>
          <w:tcPr>
            <w:tcW w:w="0" w:type="auto"/>
            <w:hideMark/>
          </w:tcPr>
          <w:p w14:paraId="5167C941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15A09E54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GLM (Linear)</w:t>
            </w:r>
          </w:p>
        </w:tc>
        <w:tc>
          <w:tcPr>
            <w:tcW w:w="0" w:type="auto"/>
            <w:hideMark/>
          </w:tcPr>
          <w:p w14:paraId="4DE6BC94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Nonlinear (Logistic)</w:t>
            </w:r>
          </w:p>
        </w:tc>
      </w:tr>
      <w:tr w:rsidR="00CA5DF1" w:rsidRPr="00CA5DF1" w14:paraId="04EB5370" w14:textId="77777777" w:rsidTr="00D55D44">
        <w:tc>
          <w:tcPr>
            <w:tcW w:w="0" w:type="auto"/>
            <w:hideMark/>
          </w:tcPr>
          <w:p w14:paraId="729ABEEF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359BBDA0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</w:rPr>
              <w:t>268,920.32</w:t>
            </w:r>
          </w:p>
        </w:tc>
        <w:tc>
          <w:tcPr>
            <w:tcW w:w="0" w:type="auto"/>
            <w:hideMark/>
          </w:tcPr>
          <w:p w14:paraId="32C6850F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Segoe UI Emoji" w:hAnsi="Segoe UI Emoji" w:cs="Segoe UI Emoji"/>
              </w:rPr>
              <w:t>✅</w:t>
            </w:r>
            <w:r w:rsidRPr="00CA5DF1">
              <w:rPr>
                <w:rFonts w:ascii="Times New Roman" w:hAnsi="Times New Roman" w:cs="Times New Roman"/>
              </w:rPr>
              <w:t xml:space="preserve"> </w:t>
            </w:r>
            <w:r w:rsidRPr="00CA5DF1">
              <w:rPr>
                <w:rFonts w:ascii="Times New Roman" w:hAnsi="Times New Roman" w:cs="Times New Roman"/>
                <w:b/>
                <w:bCs/>
              </w:rPr>
              <w:t>48,762.58</w:t>
            </w:r>
          </w:p>
        </w:tc>
      </w:tr>
      <w:tr w:rsidR="00CA5DF1" w:rsidRPr="00CA5DF1" w14:paraId="54E94391" w14:textId="77777777" w:rsidTr="00D55D44">
        <w:tc>
          <w:tcPr>
            <w:tcW w:w="0" w:type="auto"/>
            <w:hideMark/>
          </w:tcPr>
          <w:p w14:paraId="52ECB200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R² Score</w:t>
            </w:r>
          </w:p>
        </w:tc>
        <w:tc>
          <w:tcPr>
            <w:tcW w:w="0" w:type="auto"/>
            <w:hideMark/>
          </w:tcPr>
          <w:p w14:paraId="5D757A52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</w:rPr>
              <w:t>0.8987</w:t>
            </w:r>
          </w:p>
        </w:tc>
        <w:tc>
          <w:tcPr>
            <w:tcW w:w="0" w:type="auto"/>
            <w:hideMark/>
          </w:tcPr>
          <w:p w14:paraId="7EE29133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Segoe UI Emoji" w:hAnsi="Segoe UI Emoji" w:cs="Segoe UI Emoji"/>
              </w:rPr>
              <w:t>✅</w:t>
            </w:r>
            <w:r w:rsidRPr="00CA5DF1">
              <w:rPr>
                <w:rFonts w:ascii="Times New Roman" w:hAnsi="Times New Roman" w:cs="Times New Roman"/>
              </w:rPr>
              <w:t xml:space="preserve"> </w:t>
            </w:r>
            <w:r w:rsidRPr="00CA5DF1">
              <w:rPr>
                <w:rFonts w:ascii="Times New Roman" w:hAnsi="Times New Roman" w:cs="Times New Roman"/>
                <w:b/>
                <w:bCs/>
              </w:rPr>
              <w:t>0.9963</w:t>
            </w:r>
          </w:p>
        </w:tc>
      </w:tr>
      <w:tr w:rsidR="00CA5DF1" w:rsidRPr="00CA5DF1" w14:paraId="116BE51C" w14:textId="77777777" w:rsidTr="00D55D44">
        <w:tc>
          <w:tcPr>
            <w:tcW w:w="0" w:type="auto"/>
            <w:hideMark/>
          </w:tcPr>
          <w:p w14:paraId="13D1FD33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t>Residual Pattern</w:t>
            </w:r>
          </w:p>
        </w:tc>
        <w:tc>
          <w:tcPr>
            <w:tcW w:w="0" w:type="auto"/>
            <w:hideMark/>
          </w:tcPr>
          <w:p w14:paraId="79EB5A1A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</w:rPr>
              <w:t>Systematic</w:t>
            </w:r>
          </w:p>
        </w:tc>
        <w:tc>
          <w:tcPr>
            <w:tcW w:w="0" w:type="auto"/>
            <w:hideMark/>
          </w:tcPr>
          <w:p w14:paraId="54EC89B6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Segoe UI Emoji" w:hAnsi="Segoe UI Emoji" w:cs="Segoe UI Emoji"/>
              </w:rPr>
              <w:t>✅</w:t>
            </w:r>
            <w:r w:rsidRPr="00CA5DF1">
              <w:rPr>
                <w:rFonts w:ascii="Times New Roman" w:hAnsi="Times New Roman" w:cs="Times New Roman"/>
              </w:rPr>
              <w:t xml:space="preserve"> Random</w:t>
            </w:r>
          </w:p>
        </w:tc>
      </w:tr>
      <w:tr w:rsidR="00CA5DF1" w:rsidRPr="00CA5DF1" w14:paraId="60ED5C53" w14:textId="77777777" w:rsidTr="00D55D44">
        <w:tc>
          <w:tcPr>
            <w:tcW w:w="0" w:type="auto"/>
            <w:hideMark/>
          </w:tcPr>
          <w:p w14:paraId="73411C6A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  <w:b/>
                <w:bCs/>
              </w:rPr>
              <w:lastRenderedPageBreak/>
              <w:t>Prediction Trend</w:t>
            </w:r>
          </w:p>
        </w:tc>
        <w:tc>
          <w:tcPr>
            <w:tcW w:w="0" w:type="auto"/>
            <w:hideMark/>
          </w:tcPr>
          <w:p w14:paraId="23EC0605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Times New Roman" w:hAnsi="Times New Roman" w:cs="Times New Roman"/>
              </w:rPr>
              <w:t>Underestimates saturation</w:t>
            </w:r>
          </w:p>
        </w:tc>
        <w:tc>
          <w:tcPr>
            <w:tcW w:w="0" w:type="auto"/>
            <w:hideMark/>
          </w:tcPr>
          <w:p w14:paraId="30AFBCDE" w14:textId="77777777" w:rsidR="00CA5DF1" w:rsidRPr="00CA5DF1" w:rsidRDefault="00CA5DF1" w:rsidP="00CA5DF1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CA5DF1">
              <w:rPr>
                <w:rFonts w:ascii="Segoe UI Emoji" w:hAnsi="Segoe UI Emoji" w:cs="Segoe UI Emoji"/>
              </w:rPr>
              <w:t>✅</w:t>
            </w:r>
            <w:r w:rsidRPr="00CA5DF1">
              <w:rPr>
                <w:rFonts w:ascii="Times New Roman" w:hAnsi="Times New Roman" w:cs="Times New Roman"/>
              </w:rPr>
              <w:t xml:space="preserve"> Accurately models curve</w:t>
            </w:r>
          </w:p>
        </w:tc>
      </w:tr>
    </w:tbl>
    <w:p w14:paraId="0CFBC787" w14:textId="56346C9A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Interpretation:</w:t>
      </w:r>
    </w:p>
    <w:p w14:paraId="322244AF" w14:textId="77777777" w:rsidR="00CA5DF1" w:rsidRPr="00CA5DF1" w:rsidRDefault="00CA5DF1" w:rsidP="00CA5DF1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GLM RMSE</w:t>
      </w:r>
      <w:r w:rsidRPr="00CA5DF1">
        <w:rPr>
          <w:rFonts w:ascii="Times New Roman" w:hAnsi="Times New Roman" w:cs="Times New Roman"/>
        </w:rPr>
        <w:t xml:space="preserve"> is much higher, indicating </w:t>
      </w:r>
      <w:r w:rsidRPr="00CA5DF1">
        <w:rPr>
          <w:rFonts w:ascii="Times New Roman" w:hAnsi="Times New Roman" w:cs="Times New Roman"/>
          <w:b/>
          <w:bCs/>
        </w:rPr>
        <w:t>greater error</w:t>
      </w:r>
      <w:r w:rsidRPr="00CA5DF1">
        <w:rPr>
          <w:rFonts w:ascii="Times New Roman" w:hAnsi="Times New Roman" w:cs="Times New Roman"/>
        </w:rPr>
        <w:t>.</w:t>
      </w:r>
    </w:p>
    <w:p w14:paraId="67B1C1B7" w14:textId="77777777" w:rsidR="00CA5DF1" w:rsidRPr="00CA5DF1" w:rsidRDefault="00CA5DF1" w:rsidP="00CA5DF1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R² Score</w:t>
      </w:r>
      <w:r w:rsidRPr="00CA5DF1">
        <w:rPr>
          <w:rFonts w:ascii="Times New Roman" w:hAnsi="Times New Roman" w:cs="Times New Roman"/>
        </w:rPr>
        <w:t xml:space="preserve"> is much closer to </w:t>
      </w:r>
      <w:r w:rsidRPr="00CA5DF1">
        <w:rPr>
          <w:rFonts w:ascii="Times New Roman" w:hAnsi="Times New Roman" w:cs="Times New Roman"/>
          <w:b/>
          <w:bCs/>
        </w:rPr>
        <w:t>1.0</w:t>
      </w:r>
      <w:r w:rsidRPr="00CA5DF1">
        <w:rPr>
          <w:rFonts w:ascii="Times New Roman" w:hAnsi="Times New Roman" w:cs="Times New Roman"/>
        </w:rPr>
        <w:t xml:space="preserve"> for the logistic model, suggesting a better fit.</w:t>
      </w:r>
    </w:p>
    <w:p w14:paraId="29618903" w14:textId="77777777" w:rsidR="00CA5DF1" w:rsidRPr="00CA5DF1" w:rsidRDefault="00CA5DF1" w:rsidP="00CA5DF1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Residuals for GLM </w:t>
      </w:r>
      <w:r w:rsidRPr="00CA5DF1">
        <w:rPr>
          <w:rFonts w:ascii="Times New Roman" w:hAnsi="Times New Roman" w:cs="Times New Roman"/>
          <w:b/>
          <w:bCs/>
        </w:rPr>
        <w:t>increase over time</w:t>
      </w:r>
      <w:r w:rsidRPr="00CA5DF1">
        <w:rPr>
          <w:rFonts w:ascii="Times New Roman" w:hAnsi="Times New Roman" w:cs="Times New Roman"/>
        </w:rPr>
        <w:t xml:space="preserve"> (underfitting).</w:t>
      </w:r>
    </w:p>
    <w:p w14:paraId="1DD1F16A" w14:textId="77777777" w:rsidR="00CA5DF1" w:rsidRPr="00CA5DF1" w:rsidRDefault="00CA5DF1" w:rsidP="00CA5DF1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Residuals for nonlinear model are </w:t>
      </w:r>
      <w:r w:rsidRPr="00CA5DF1">
        <w:rPr>
          <w:rFonts w:ascii="Times New Roman" w:hAnsi="Times New Roman" w:cs="Times New Roman"/>
          <w:b/>
          <w:bCs/>
        </w:rPr>
        <w:t>scattered and close to zero</w:t>
      </w:r>
      <w:r w:rsidRPr="00CA5DF1">
        <w:rPr>
          <w:rFonts w:ascii="Times New Roman" w:hAnsi="Times New Roman" w:cs="Times New Roman"/>
        </w:rPr>
        <w:t>, indicating accuracy.</w:t>
      </w:r>
    </w:p>
    <w:p w14:paraId="1A272143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201C159F">
          <v:rect id="_x0000_i1090" style="width:0;height:1.5pt" o:hralign="center" o:hrstd="t" o:hr="t" fillcolor="#a0a0a0" stroked="f"/>
        </w:pict>
      </w:r>
    </w:p>
    <w:p w14:paraId="6A33D231" w14:textId="429E5D73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Visual Analysis</w:t>
      </w:r>
    </w:p>
    <w:p w14:paraId="61138D3F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1. Actual vs. Predicted Cases</w:t>
      </w:r>
    </w:p>
    <w:p w14:paraId="461E95DC" w14:textId="77777777" w:rsidR="00CA5DF1" w:rsidRPr="00CA5DF1" w:rsidRDefault="00CA5DF1" w:rsidP="00CA5DF1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GLM</w:t>
      </w:r>
      <w:r w:rsidRPr="00CA5DF1">
        <w:rPr>
          <w:rFonts w:ascii="Times New Roman" w:hAnsi="Times New Roman" w:cs="Times New Roman"/>
        </w:rPr>
        <w:t xml:space="preserve"> follows the early phase of growth but fails to account for saturation.</w:t>
      </w:r>
    </w:p>
    <w:p w14:paraId="1E67E8F3" w14:textId="77777777" w:rsidR="00CA5DF1" w:rsidRPr="00CA5DF1" w:rsidRDefault="00CA5DF1" w:rsidP="00CA5DF1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Logistic Model</w:t>
      </w:r>
      <w:r w:rsidRPr="00CA5DF1">
        <w:rPr>
          <w:rFonts w:ascii="Times New Roman" w:hAnsi="Times New Roman" w:cs="Times New Roman"/>
        </w:rPr>
        <w:t xml:space="preserve"> captures the typical </w:t>
      </w:r>
      <w:r w:rsidRPr="00CA5DF1">
        <w:rPr>
          <w:rFonts w:ascii="Times New Roman" w:hAnsi="Times New Roman" w:cs="Times New Roman"/>
          <w:b/>
          <w:bCs/>
        </w:rPr>
        <w:t>epidemic S-curve</w:t>
      </w:r>
      <w:r w:rsidRPr="00CA5DF1">
        <w:rPr>
          <w:rFonts w:ascii="Times New Roman" w:hAnsi="Times New Roman" w:cs="Times New Roman"/>
        </w:rPr>
        <w:t xml:space="preserve"> — initial slow growth, exponential phase, and final plateau.</w:t>
      </w:r>
    </w:p>
    <w:p w14:paraId="13606575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2. Residual Plots</w:t>
      </w:r>
    </w:p>
    <w:p w14:paraId="7420EF4D" w14:textId="77777777" w:rsidR="00CA5DF1" w:rsidRPr="00CA5DF1" w:rsidRDefault="00CA5DF1" w:rsidP="00CA5DF1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GLM residuals are </w:t>
      </w:r>
      <w:r w:rsidRPr="00CA5DF1">
        <w:rPr>
          <w:rFonts w:ascii="Times New Roman" w:hAnsi="Times New Roman" w:cs="Times New Roman"/>
          <w:b/>
          <w:bCs/>
        </w:rPr>
        <w:t>not randomly distributed</w:t>
      </w:r>
      <w:r w:rsidRPr="00CA5DF1">
        <w:rPr>
          <w:rFonts w:ascii="Times New Roman" w:hAnsi="Times New Roman" w:cs="Times New Roman"/>
        </w:rPr>
        <w:t>, indicating poor fit.</w:t>
      </w:r>
    </w:p>
    <w:p w14:paraId="2E8946D9" w14:textId="77777777" w:rsidR="00CA5DF1" w:rsidRPr="00CA5DF1" w:rsidRDefault="00CA5DF1" w:rsidP="00CA5DF1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Nonlinear model residuals are </w:t>
      </w:r>
      <w:r w:rsidRPr="00CA5DF1">
        <w:rPr>
          <w:rFonts w:ascii="Times New Roman" w:hAnsi="Times New Roman" w:cs="Times New Roman"/>
          <w:b/>
          <w:bCs/>
        </w:rPr>
        <w:t>evenly spread</w:t>
      </w:r>
      <w:r w:rsidRPr="00CA5DF1">
        <w:rPr>
          <w:rFonts w:ascii="Times New Roman" w:hAnsi="Times New Roman" w:cs="Times New Roman"/>
        </w:rPr>
        <w:t>, suggesting a well-fit model.</w:t>
      </w:r>
    </w:p>
    <w:p w14:paraId="636FBFA2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70763114">
          <v:rect id="_x0000_i1091" style="width:0;height:1.5pt" o:hralign="center" o:hrstd="t" o:hr="t" fillcolor="#a0a0a0" stroked="f"/>
        </w:pict>
      </w:r>
    </w:p>
    <w:p w14:paraId="51178AA8" w14:textId="0AAE485D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Limitations of Linear Models</w:t>
      </w:r>
    </w:p>
    <w:p w14:paraId="0F2F42F3" w14:textId="77777777" w:rsidR="00CA5DF1" w:rsidRPr="00CA5DF1" w:rsidRDefault="00CA5DF1" w:rsidP="00CA5DF1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Cannot capture </w:t>
      </w:r>
      <w:r w:rsidRPr="00CA5DF1">
        <w:rPr>
          <w:rFonts w:ascii="Times New Roman" w:hAnsi="Times New Roman" w:cs="Times New Roman"/>
          <w:b/>
          <w:bCs/>
        </w:rPr>
        <w:t xml:space="preserve">non-linear </w:t>
      </w:r>
      <w:proofErr w:type="spellStart"/>
      <w:r w:rsidRPr="00CA5DF1">
        <w:rPr>
          <w:rFonts w:ascii="Times New Roman" w:hAnsi="Times New Roman" w:cs="Times New Roman"/>
          <w:b/>
          <w:bCs/>
        </w:rPr>
        <w:t>behaviors</w:t>
      </w:r>
      <w:proofErr w:type="spellEnd"/>
      <w:r w:rsidRPr="00CA5DF1">
        <w:rPr>
          <w:rFonts w:ascii="Times New Roman" w:hAnsi="Times New Roman" w:cs="Times New Roman"/>
        </w:rPr>
        <w:t>, such as exponential growth or logistic saturation.</w:t>
      </w:r>
    </w:p>
    <w:p w14:paraId="232817AE" w14:textId="77777777" w:rsidR="00CA5DF1" w:rsidRPr="00CA5DF1" w:rsidRDefault="00CA5DF1" w:rsidP="00CA5DF1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Often </w:t>
      </w:r>
      <w:r w:rsidRPr="00CA5DF1">
        <w:rPr>
          <w:rFonts w:ascii="Times New Roman" w:hAnsi="Times New Roman" w:cs="Times New Roman"/>
          <w:b/>
          <w:bCs/>
        </w:rPr>
        <w:t>underfit</w:t>
      </w:r>
      <w:r w:rsidRPr="00CA5DF1">
        <w:rPr>
          <w:rFonts w:ascii="Times New Roman" w:hAnsi="Times New Roman" w:cs="Times New Roman"/>
        </w:rPr>
        <w:t xml:space="preserve"> when dealing with real-world phenomena like:</w:t>
      </w:r>
    </w:p>
    <w:p w14:paraId="542138EA" w14:textId="77777777" w:rsidR="00CA5DF1" w:rsidRPr="00CA5DF1" w:rsidRDefault="00CA5DF1" w:rsidP="00CA5DF1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Epidemics</w:t>
      </w:r>
    </w:p>
    <w:p w14:paraId="19914685" w14:textId="77777777" w:rsidR="00CA5DF1" w:rsidRPr="00CA5DF1" w:rsidRDefault="00CA5DF1" w:rsidP="00CA5DF1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Population growth</w:t>
      </w:r>
    </w:p>
    <w:p w14:paraId="754B2A2A" w14:textId="77777777" w:rsidR="00CA5DF1" w:rsidRPr="00CA5DF1" w:rsidRDefault="00CA5DF1" w:rsidP="00CA5DF1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Financial trends</w:t>
      </w:r>
    </w:p>
    <w:p w14:paraId="5F9D82E5" w14:textId="77777777" w:rsidR="00CA5DF1" w:rsidRPr="00CA5DF1" w:rsidRDefault="00CA5DF1" w:rsidP="00CA5DF1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Predicts </w:t>
      </w:r>
      <w:r w:rsidRPr="00CA5DF1">
        <w:rPr>
          <w:rFonts w:ascii="Times New Roman" w:hAnsi="Times New Roman" w:cs="Times New Roman"/>
          <w:b/>
          <w:bCs/>
        </w:rPr>
        <w:t>unbounded values</w:t>
      </w:r>
      <w:r w:rsidRPr="00CA5DF1">
        <w:rPr>
          <w:rFonts w:ascii="Times New Roman" w:hAnsi="Times New Roman" w:cs="Times New Roman"/>
        </w:rPr>
        <w:t xml:space="preserve">, which is </w:t>
      </w:r>
      <w:r w:rsidRPr="00CA5DF1">
        <w:rPr>
          <w:rFonts w:ascii="Times New Roman" w:hAnsi="Times New Roman" w:cs="Times New Roman"/>
          <w:b/>
          <w:bCs/>
        </w:rPr>
        <w:t>not realistic</w:t>
      </w:r>
      <w:r w:rsidRPr="00CA5DF1">
        <w:rPr>
          <w:rFonts w:ascii="Times New Roman" w:hAnsi="Times New Roman" w:cs="Times New Roman"/>
        </w:rPr>
        <w:t xml:space="preserve"> for many practical applications.</w:t>
      </w:r>
    </w:p>
    <w:p w14:paraId="38B36BED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0145AE93">
          <v:rect id="_x0000_i1092" style="width:0;height:1.5pt" o:hralign="center" o:hrstd="t" o:hr="t" fillcolor="#a0a0a0" stroked="f"/>
        </w:pict>
      </w:r>
    </w:p>
    <w:p w14:paraId="564029AE" w14:textId="2EC391B4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When to Use Nonlinear Models</w:t>
      </w:r>
    </w:p>
    <w:p w14:paraId="768BD618" w14:textId="77777777" w:rsidR="00CA5DF1" w:rsidRPr="00CA5DF1" w:rsidRDefault="00CA5DF1" w:rsidP="00CA5DF1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When data exhibits </w:t>
      </w:r>
      <w:r w:rsidRPr="00CA5DF1">
        <w:rPr>
          <w:rFonts w:ascii="Times New Roman" w:hAnsi="Times New Roman" w:cs="Times New Roman"/>
          <w:b/>
          <w:bCs/>
        </w:rPr>
        <w:t>non-constant change</w:t>
      </w:r>
      <w:r w:rsidRPr="00CA5DF1">
        <w:rPr>
          <w:rFonts w:ascii="Times New Roman" w:hAnsi="Times New Roman" w:cs="Times New Roman"/>
        </w:rPr>
        <w:t>, especially:</w:t>
      </w:r>
    </w:p>
    <w:p w14:paraId="6DA14769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Exponential or logistic growth</w:t>
      </w:r>
    </w:p>
    <w:p w14:paraId="5F3D682D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 xml:space="preserve">Periodic </w:t>
      </w:r>
      <w:proofErr w:type="spellStart"/>
      <w:r w:rsidRPr="00CA5DF1">
        <w:rPr>
          <w:rFonts w:ascii="Times New Roman" w:hAnsi="Times New Roman" w:cs="Times New Roman"/>
          <w:b/>
          <w:bCs/>
        </w:rPr>
        <w:t>behavior</w:t>
      </w:r>
      <w:proofErr w:type="spellEnd"/>
      <w:r w:rsidRPr="00CA5DF1">
        <w:rPr>
          <w:rFonts w:ascii="Times New Roman" w:hAnsi="Times New Roman" w:cs="Times New Roman"/>
        </w:rPr>
        <w:t xml:space="preserve"> (e.g., sine waves, weather cycles)</w:t>
      </w:r>
    </w:p>
    <w:p w14:paraId="51D268E1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Threshold effects</w:t>
      </w:r>
      <w:r w:rsidRPr="00CA5DF1">
        <w:rPr>
          <w:rFonts w:ascii="Times New Roman" w:hAnsi="Times New Roman" w:cs="Times New Roman"/>
        </w:rPr>
        <w:t xml:space="preserve"> (e.g., drug dosage vs. effect)</w:t>
      </w:r>
    </w:p>
    <w:p w14:paraId="100E541C" w14:textId="77777777" w:rsidR="00CA5DF1" w:rsidRPr="00CA5DF1" w:rsidRDefault="00CA5DF1" w:rsidP="00CA5DF1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Logistic models are widely used in:</w:t>
      </w:r>
    </w:p>
    <w:p w14:paraId="10BD7DE2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Epidemiology</w:t>
      </w:r>
    </w:p>
    <w:p w14:paraId="5092F40F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 xml:space="preserve">Ecological </w:t>
      </w:r>
      <w:proofErr w:type="spellStart"/>
      <w:r w:rsidRPr="00CA5DF1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30A9BCB1" w14:textId="77777777" w:rsidR="00CA5DF1" w:rsidRPr="00CA5DF1" w:rsidRDefault="00CA5DF1" w:rsidP="00CA5DF1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Marketing and adoption curves</w:t>
      </w:r>
    </w:p>
    <w:p w14:paraId="7AB89296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pict w14:anchorId="6946FCDD">
          <v:rect id="_x0000_i1093" style="width:0;height:1.5pt" o:hralign="center" o:hrstd="t" o:hr="t" fillcolor="#a0a0a0" stroked="f"/>
        </w:pict>
      </w:r>
    </w:p>
    <w:p w14:paraId="15DC7EDA" w14:textId="262F1A83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A5DF1">
        <w:rPr>
          <w:rFonts w:ascii="Times New Roman" w:hAnsi="Times New Roman" w:cs="Times New Roman"/>
          <w:b/>
          <w:bCs/>
        </w:rPr>
        <w:t>Conclusion</w:t>
      </w:r>
    </w:p>
    <w:p w14:paraId="46FB3C80" w14:textId="77777777" w:rsidR="00CA5DF1" w:rsidRPr="00CA5DF1" w:rsidRDefault="00CA5DF1" w:rsidP="00CA5DF1">
      <w:p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>Through this task, we conclude that:</w:t>
      </w:r>
    </w:p>
    <w:p w14:paraId="2F4CC308" w14:textId="77777777" w:rsidR="00CA5DF1" w:rsidRPr="00CA5DF1" w:rsidRDefault="00CA5DF1" w:rsidP="00CA5DF1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Nonlinear models</w:t>
      </w:r>
      <w:r w:rsidRPr="00CA5DF1">
        <w:rPr>
          <w:rFonts w:ascii="Times New Roman" w:hAnsi="Times New Roman" w:cs="Times New Roman"/>
        </w:rPr>
        <w:t xml:space="preserve"> (especially logistic models) are </w:t>
      </w:r>
      <w:r w:rsidRPr="00CA5DF1">
        <w:rPr>
          <w:rFonts w:ascii="Times New Roman" w:hAnsi="Times New Roman" w:cs="Times New Roman"/>
          <w:b/>
          <w:bCs/>
        </w:rPr>
        <w:t>superior</w:t>
      </w:r>
      <w:r w:rsidRPr="00CA5DF1">
        <w:rPr>
          <w:rFonts w:ascii="Times New Roman" w:hAnsi="Times New Roman" w:cs="Times New Roman"/>
        </w:rPr>
        <w:t xml:space="preserve"> for </w:t>
      </w:r>
      <w:proofErr w:type="spellStart"/>
      <w:r w:rsidRPr="00CA5DF1">
        <w:rPr>
          <w:rFonts w:ascii="Times New Roman" w:hAnsi="Times New Roman" w:cs="Times New Roman"/>
        </w:rPr>
        <w:t>modeling</w:t>
      </w:r>
      <w:proofErr w:type="spellEnd"/>
      <w:r w:rsidRPr="00CA5DF1">
        <w:rPr>
          <w:rFonts w:ascii="Times New Roman" w:hAnsi="Times New Roman" w:cs="Times New Roman"/>
        </w:rPr>
        <w:t xml:space="preserve"> real-world phenomena like the COVID-19 pandemic.</w:t>
      </w:r>
    </w:p>
    <w:p w14:paraId="2EE2DD27" w14:textId="77777777" w:rsidR="00CA5DF1" w:rsidRPr="00CA5DF1" w:rsidRDefault="00CA5DF1" w:rsidP="00CA5DF1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While </w:t>
      </w:r>
      <w:r w:rsidRPr="00CA5DF1">
        <w:rPr>
          <w:rFonts w:ascii="Times New Roman" w:hAnsi="Times New Roman" w:cs="Times New Roman"/>
          <w:b/>
          <w:bCs/>
        </w:rPr>
        <w:t>linear models</w:t>
      </w:r>
      <w:r w:rsidRPr="00CA5DF1">
        <w:rPr>
          <w:rFonts w:ascii="Times New Roman" w:hAnsi="Times New Roman" w:cs="Times New Roman"/>
        </w:rPr>
        <w:t xml:space="preserve"> are simple and easy to interpret, they are </w:t>
      </w:r>
      <w:r w:rsidRPr="00CA5DF1">
        <w:rPr>
          <w:rFonts w:ascii="Times New Roman" w:hAnsi="Times New Roman" w:cs="Times New Roman"/>
          <w:b/>
          <w:bCs/>
        </w:rPr>
        <w:t>not suitable</w:t>
      </w:r>
      <w:r w:rsidRPr="00CA5DF1">
        <w:rPr>
          <w:rFonts w:ascii="Times New Roman" w:hAnsi="Times New Roman" w:cs="Times New Roman"/>
        </w:rPr>
        <w:t xml:space="preserve"> for datasets that show </w:t>
      </w:r>
      <w:r w:rsidRPr="00CA5DF1">
        <w:rPr>
          <w:rFonts w:ascii="Times New Roman" w:hAnsi="Times New Roman" w:cs="Times New Roman"/>
          <w:b/>
          <w:bCs/>
        </w:rPr>
        <w:t>complex or bounded growth</w:t>
      </w:r>
      <w:r w:rsidRPr="00CA5DF1">
        <w:rPr>
          <w:rFonts w:ascii="Times New Roman" w:hAnsi="Times New Roman" w:cs="Times New Roman"/>
        </w:rPr>
        <w:t>.</w:t>
      </w:r>
    </w:p>
    <w:p w14:paraId="504AF370" w14:textId="77777777" w:rsidR="00CA5DF1" w:rsidRPr="00CA5DF1" w:rsidRDefault="00CA5DF1" w:rsidP="00CA5DF1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  <w:b/>
          <w:bCs/>
        </w:rPr>
        <w:t>Model evaluation using residuals and prediction accuracy</w:t>
      </w:r>
      <w:r w:rsidRPr="00CA5DF1">
        <w:rPr>
          <w:rFonts w:ascii="Times New Roman" w:hAnsi="Times New Roman" w:cs="Times New Roman"/>
        </w:rPr>
        <w:t xml:space="preserve"> strongly supports the use of nonlinear regression for epidemic </w:t>
      </w:r>
      <w:proofErr w:type="spellStart"/>
      <w:r w:rsidRPr="00CA5DF1">
        <w:rPr>
          <w:rFonts w:ascii="Times New Roman" w:hAnsi="Times New Roman" w:cs="Times New Roman"/>
        </w:rPr>
        <w:t>modeling</w:t>
      </w:r>
      <w:proofErr w:type="spellEnd"/>
      <w:r w:rsidRPr="00CA5DF1">
        <w:rPr>
          <w:rFonts w:ascii="Times New Roman" w:hAnsi="Times New Roman" w:cs="Times New Roman"/>
        </w:rPr>
        <w:t>.</w:t>
      </w:r>
    </w:p>
    <w:p w14:paraId="55B73D2F" w14:textId="16BBC800" w:rsidR="00262318" w:rsidRPr="000D0EC1" w:rsidRDefault="00CA5DF1" w:rsidP="00CA5DF1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A5DF1">
        <w:rPr>
          <w:rFonts w:ascii="Times New Roman" w:hAnsi="Times New Roman" w:cs="Times New Roman"/>
        </w:rPr>
        <w:t xml:space="preserve">A sound understanding of data characteristics is essential before selecting the </w:t>
      </w:r>
      <w:proofErr w:type="spellStart"/>
      <w:r w:rsidRPr="00CA5DF1">
        <w:rPr>
          <w:rFonts w:ascii="Times New Roman" w:hAnsi="Times New Roman" w:cs="Times New Roman"/>
        </w:rPr>
        <w:t>modeling</w:t>
      </w:r>
      <w:proofErr w:type="spellEnd"/>
      <w:r w:rsidRPr="00CA5DF1">
        <w:rPr>
          <w:rFonts w:ascii="Times New Roman" w:hAnsi="Times New Roman" w:cs="Times New Roman"/>
        </w:rPr>
        <w:t xml:space="preserve"> technique.</w:t>
      </w:r>
    </w:p>
    <w:sectPr w:rsidR="00262318" w:rsidRPr="000D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9EA"/>
    <w:multiLevelType w:val="multilevel"/>
    <w:tmpl w:val="5A06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95B"/>
    <w:multiLevelType w:val="multilevel"/>
    <w:tmpl w:val="CCC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4877"/>
    <w:multiLevelType w:val="multilevel"/>
    <w:tmpl w:val="A7E4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6402A"/>
    <w:multiLevelType w:val="multilevel"/>
    <w:tmpl w:val="7F2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3059A"/>
    <w:multiLevelType w:val="multilevel"/>
    <w:tmpl w:val="4B1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8259F"/>
    <w:multiLevelType w:val="multilevel"/>
    <w:tmpl w:val="1D3C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62A9D"/>
    <w:multiLevelType w:val="multilevel"/>
    <w:tmpl w:val="134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77DEA"/>
    <w:multiLevelType w:val="multilevel"/>
    <w:tmpl w:val="9CC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B6D23"/>
    <w:multiLevelType w:val="multilevel"/>
    <w:tmpl w:val="2D2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82E68"/>
    <w:multiLevelType w:val="multilevel"/>
    <w:tmpl w:val="F1A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C6A37"/>
    <w:multiLevelType w:val="multilevel"/>
    <w:tmpl w:val="1A7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B1EEC"/>
    <w:multiLevelType w:val="multilevel"/>
    <w:tmpl w:val="EBA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D3127"/>
    <w:multiLevelType w:val="multilevel"/>
    <w:tmpl w:val="BA2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76D54"/>
    <w:multiLevelType w:val="multilevel"/>
    <w:tmpl w:val="F62C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142277">
    <w:abstractNumId w:val="2"/>
  </w:num>
  <w:num w:numId="2" w16cid:durableId="551037525">
    <w:abstractNumId w:val="7"/>
  </w:num>
  <w:num w:numId="3" w16cid:durableId="1723018845">
    <w:abstractNumId w:val="9"/>
  </w:num>
  <w:num w:numId="4" w16cid:durableId="1600022960">
    <w:abstractNumId w:val="10"/>
  </w:num>
  <w:num w:numId="5" w16cid:durableId="1168598189">
    <w:abstractNumId w:val="8"/>
  </w:num>
  <w:num w:numId="6" w16cid:durableId="1896118841">
    <w:abstractNumId w:val="0"/>
  </w:num>
  <w:num w:numId="7" w16cid:durableId="962346692">
    <w:abstractNumId w:val="5"/>
  </w:num>
  <w:num w:numId="8" w16cid:durableId="562184608">
    <w:abstractNumId w:val="12"/>
  </w:num>
  <w:num w:numId="9" w16cid:durableId="1876237477">
    <w:abstractNumId w:val="11"/>
  </w:num>
  <w:num w:numId="10" w16cid:durableId="2113161184">
    <w:abstractNumId w:val="1"/>
  </w:num>
  <w:num w:numId="11" w16cid:durableId="141118672">
    <w:abstractNumId w:val="6"/>
  </w:num>
  <w:num w:numId="12" w16cid:durableId="1573270254">
    <w:abstractNumId w:val="3"/>
  </w:num>
  <w:num w:numId="13" w16cid:durableId="815996245">
    <w:abstractNumId w:val="4"/>
  </w:num>
  <w:num w:numId="14" w16cid:durableId="1940210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1"/>
    <w:rsid w:val="000D0EC1"/>
    <w:rsid w:val="00262318"/>
    <w:rsid w:val="007E2305"/>
    <w:rsid w:val="008C02EF"/>
    <w:rsid w:val="00916D78"/>
    <w:rsid w:val="00A30A59"/>
    <w:rsid w:val="00CA5DF1"/>
    <w:rsid w:val="00D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FEA1"/>
  <w15:chartTrackingRefBased/>
  <w15:docId w15:val="{7B42F3CE-E971-4FBC-A430-2D80442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5D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5D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D0E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5</cp:revision>
  <dcterms:created xsi:type="dcterms:W3CDTF">2025-04-09T06:19:00Z</dcterms:created>
  <dcterms:modified xsi:type="dcterms:W3CDTF">2025-04-09T06:25:00Z</dcterms:modified>
</cp:coreProperties>
</file>