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Harshal</w:t>
      </w:r>
      <w:r>
        <w:t xml:space="preserve"> </w:t>
      </w:r>
      <w:r>
        <w:t xml:space="preserve">Maratthe</w:t>
      </w:r>
    </w:p>
    <w:p>
      <w:pPr>
        <w:pStyle w:val="Date"/>
      </w:pPr>
      <w:r>
        <w:t xml:space="preserve">2023-09-15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/>
      </w:r>
      <w:r>
        <w:rPr>
          <w:rStyle w:val="CommentTok"/>
        </w:rPr>
        <w:t xml:space="preserve">#install.packages("plotly")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'plotly'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CommentTok"/>
        </w:rPr>
        <w:t xml:space="preserve">#install.packages("webshot2")</w:t>
      </w:r>
    </w:p>
    <w:p>
      <w:pPr>
        <w:pStyle w:val="FirstParagraph"/>
      </w:pPr>
      <w:r>
        <w:t xml:space="preserve">#Q1</w:t>
      </w:r>
    </w:p>
    <w:p>
      <w:pPr>
        <w:pStyle w:val="SourceCode"/>
      </w:pPr>
      <w:r>
        <w:rPr>
          <w:rStyle w:val="CommentTok"/>
        </w:rPr>
        <w:t xml:space="preserve">#View(iris)</w:t>
      </w:r>
      <w:r>
        <w:br/>
      </w:r>
      <w:r>
        <w:rPr>
          <w:rStyle w:val="CommentTok"/>
        </w:rPr>
        <w:t xml:space="preserve">#Q1Use the iris dataset to create a scatter plot between Sepal.Length and Sepal.Width</w:t>
      </w:r>
      <w:r>
        <w:br/>
      </w:r>
      <w:r>
        <w:br/>
      </w:r>
      <w:r>
        <w:rPr>
          <w:rStyle w:val="CommentTok"/>
        </w:rPr>
        <w:t xml:space="preserve">#ggplot()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betwn Sepal length and sepal width"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actical5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actical5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actical5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#plotly()</w:t>
      </w:r>
      <w:r>
        <w:br/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Sepal.Length,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Sepal.Width,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"markers"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"Scatter Plot betwn Sepal length and sepal width"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actical5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#Q2</w:t>
      </w:r>
    </w:p>
    <w:p>
      <w:pPr>
        <w:pStyle w:val="SourceCode"/>
      </w:pPr>
      <w:r>
        <w:rPr>
          <w:rStyle w:val="CommentTok"/>
        </w:rPr>
        <w:t xml:space="preserve">#Q2Create a bar chart using the diamonds dataset, displaying the cut variable with respect to clarity.</w:t>
      </w:r>
      <w:r>
        <w:br/>
      </w:r>
      <w:r>
        <w:br/>
      </w:r>
      <w:r>
        <w:rPr>
          <w:rStyle w:val="CommentTok"/>
        </w:rPr>
        <w:t xml:space="preserve">#View(diamonds)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cut,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clarity))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chart of cut variable w.r.t clarity"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"Clarity"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actical5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cut,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clarity))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actical5_files/figure-docx/unnamed-chunk-3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cut,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clarity,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clarity)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"Bar chart of cut variable w.r.t clarity"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"Clarity"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actical5_files/figure-docx/unnamed-chunk-3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#Q3</w:t>
      </w:r>
    </w:p>
    <w:p>
      <w:pPr>
        <w:pStyle w:val="SourceCode"/>
      </w:pPr>
      <w:r>
        <w:rPr>
          <w:rStyle w:val="CommentTok"/>
        </w:rPr>
        <w:t xml:space="preserve">#Q3Generate a line chart using the economics dataset to visualize the relationship between the date variable and the unemploy variable</w:t>
      </w:r>
      <w:r>
        <w:br/>
      </w:r>
      <w:r>
        <w:rPr>
          <w:rStyle w:val="CommentTok"/>
        </w:rPr>
        <w:t xml:space="preserve">#View(economics)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economics)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unemploy))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 chart betwn date and unemploy"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actical5_files/figure-docx/unnamed-chunk-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economics,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unemploy,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"line chart betwn date and unemploy"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actical5_files/figure-docx/unnamed-chunk-4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#Q4 = =</w:t>
      </w:r>
    </w:p>
    <w:p>
      <w:pPr>
        <w:pStyle w:val="SourceCode"/>
      </w:pPr>
      <w:r>
        <w:rPr>
          <w:rStyle w:val="CommentTok"/>
        </w:rPr>
        <w:t xml:space="preserve">#Q4Produce a box plot using the mpg dataset to show the distribution of the hwy variable across different vehicle classes (class)</w:t>
      </w:r>
      <w:r>
        <w:br/>
      </w:r>
      <w:r>
        <w:rPr>
          <w:rStyle w:val="CommentTok"/>
        </w:rPr>
        <w:t xml:space="preserve">#View(mpg)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(class,hwy,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hwy))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hwy variable across different classes"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"Classes of vehicle"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"highway per gallon"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actical5_files/figure-docx/unnamed-chunk-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hwy,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"Boxplot of hwy variable across different classes"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"Classes of vehicle"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"highway per gallon"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actical5_files/figure-docx/unnamed-chunk-5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#Q5</w:t>
      </w:r>
    </w:p>
    <w:p>
      <w:pPr>
        <w:pStyle w:val="SourceCode"/>
      </w:pPr>
      <w:r>
        <w:rPr>
          <w:rStyle w:val="CommentTok"/>
        </w:rPr>
        <w:t xml:space="preserve">#Q5Use the mtcars dataset to create a histogram of mpg values.</w:t>
      </w:r>
      <w:r>
        <w:br/>
      </w:r>
      <w:r>
        <w:rPr>
          <w:rStyle w:val="CommentTok"/>
        </w:rPr>
        <w:t xml:space="preserve">#View(mtcars)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(mpg),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 variable"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actical5_files/figure-docx/unnamed-chunk-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"Histogram of mpg variable"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actical5_files/figure-docx/unnamed-chunk-6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br/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marker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"Histogram of mpg variable"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ractical5_files/figure-docx/unnamed-chunk-6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#Q6</w:t>
      </w:r>
    </w:p>
    <w:p>
      <w:pPr>
        <w:pStyle w:val="SourceCode"/>
      </w:pPr>
      <w:r>
        <w:rPr>
          <w:rStyle w:val="CommentTok"/>
        </w:rPr>
        <w:t xml:space="preserve">#Q6Using the ChickWeight dataset, draw a line chart to show the weight gain over time for a specific diet.</w:t>
      </w:r>
      <w:r>
        <w:br/>
      </w:r>
      <w:r>
        <w:br/>
      </w:r>
      <w:r>
        <w:rPr>
          <w:rStyle w:val="CommentTok"/>
        </w:rPr>
        <w:t xml:space="preserve">#View(ChickWeight)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ChickWeight)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Diet))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 chart for weight gain over time for a specific diet"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ractical5_files/figure-docx/unnamed-chunk-7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ChickWeight,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"line chart for weight gain over time for a specific diet"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ractical5_files/figure-docx/unnamed-chunk-7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#Q7</w:t>
      </w:r>
    </w:p>
    <w:p>
      <w:pPr>
        <w:pStyle w:val="SourceCode"/>
      </w:pPr>
      <w:r>
        <w:rPr>
          <w:rStyle w:val="CommentTok"/>
        </w:rPr>
        <w:t xml:space="preserve">#Q7Create a scatter plot with the faithful dataset to visualize the relationship between eruptions duration and waiting time.</w:t>
      </w:r>
      <w:r>
        <w:br/>
      </w:r>
      <w:r>
        <w:rPr>
          <w:rStyle w:val="CommentTok"/>
        </w:rPr>
        <w:t xml:space="preserve">#View(faithful)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faithful)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eruptions,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waiting))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for relation betw eruptions and waiting 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ractical5_files/figure-docx/unnamed-chunk-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faithful,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eruptions,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waiting,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"markers"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"Scatter plot for relation betw eruptions and waiting 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"Eruptions"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"waiting"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ractical5_files/figure-docx/unnamed-chunk-8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#Q8</w:t>
      </w:r>
    </w:p>
    <w:p>
      <w:pPr>
        <w:pStyle w:val="SourceCode"/>
      </w:pPr>
      <w:r>
        <w:rPr>
          <w:rStyle w:val="CommentTok"/>
        </w:rPr>
        <w:t xml:space="preserve">#Q8Generate a bar chart using the Titanic dataset to show the count of passengers by class (Class).</w:t>
      </w:r>
      <w:r>
        <w:br/>
      </w:r>
      <w:r>
        <w:rPr>
          <w:rStyle w:val="CommentTok"/>
        </w:rPr>
        <w:t xml:space="preserve">#View(Titanic)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(Titanic))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passengers"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"passenger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ractical5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(Titanic),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"Class wise 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practical5_files/figure-docx/unnamed-chunk-9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#Q9</w:t>
      </w:r>
    </w:p>
    <w:p>
      <w:pPr>
        <w:pStyle w:val="SourceCode"/>
      </w:pPr>
      <w:r>
        <w:rPr>
          <w:rStyle w:val="CommentTok"/>
        </w:rPr>
        <w:t xml:space="preserve">#Q9 Use the USArrests dataset to create a box plot of the murder rate (Murder) .</w:t>
      </w:r>
      <w:r>
        <w:br/>
      </w:r>
      <w:r>
        <w:rPr>
          <w:rStyle w:val="CommentTok"/>
        </w:rPr>
        <w:t xml:space="preserve">#View(USArrests)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USArrests)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Murder))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Murder"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"Murder"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practical5_files/figure-docx/unnamed-chunk-10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USArrests,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Murder,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"Boxplot of Murder"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"Murder"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practical5_files/figure-docx/unnamed-chunk-10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#Q10</w:t>
      </w:r>
    </w:p>
    <w:p>
      <w:pPr>
        <w:pStyle w:val="SourceCode"/>
      </w:pPr>
      <w:r>
        <w:rPr>
          <w:rStyle w:val="CommentTok"/>
        </w:rPr>
        <w:t xml:space="preserve">#Q10Create a density plot using the diamonds dataset to visualize the distribution of diamond prices (price) by diamond cut (cut).</w:t>
      </w:r>
      <w:r>
        <w:br/>
      </w:r>
      <w:r>
        <w:br/>
      </w:r>
      <w:r>
        <w:rPr>
          <w:rStyle w:val="CommentTok"/>
        </w:rPr>
        <w:t xml:space="preserve">#View(diamonds)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(diamonds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cut),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"density plot of price by cut"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practical5_files/figure-docx/unnamed-chunk-11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cut,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"tozeroy"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yaxis2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overlaying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Can't display both discrete &amp; non-discrete data on same axis</w:t>
      </w:r>
    </w:p>
    <w:p>
      <w:pPr>
        <w:pStyle w:val="SourceCode"/>
      </w:pPr>
      <w:r>
        <w:rPr>
          <w:rStyle w:val="VerbatimChar"/>
        </w:rPr>
        <w:t xml:space="preserve">## Warning: 'histogram' objects don't have these attributes: 'mode', 'fill'</w:t>
      </w:r>
      <w:r>
        <w:br/>
      </w:r>
      <w:r>
        <w:rPr>
          <w:rStyle w:val="VerbatimChar"/>
        </w:rPr>
        <w:t xml:space="preserve">## Valid attributes include:</w:t>
      </w:r>
      <w:r>
        <w:br/>
      </w:r>
      <w:r>
        <w:rPr>
          <w:rStyle w:val="VerbatimChar"/>
        </w:rPr>
        <w:t xml:space="preserve">## '_deprecated', 'alignmentgroup', 'autobinx', 'autobiny', 'bingroup', 'cliponaxis', 'constraintext', 'cumulative', 'customdata', 'customdatasrc', 'error_x', 'error_y', 'histfunc', 'histnorm', 'hoverinfo', 'hoverinfosrc', 'hoverlabel', 'hovertemplate', 'hovertemplatesrc', 'hovertext', 'hovertextsrc', 'ids', 'idssrc', 'insidetextanchor', 'insidetextfont', 'legendgroup', 'legendgrouptitle', 'legendrank', 'marker', 'meta', 'metasrc', 'name', 'nbinsx', 'nbinsy', 'offsetgroup', 'opacity', 'orientation', 'outsidetextfont', 'selected', 'selectedpoints', 'showlegend', 'stream', 'text', 'textangle', 'textfont', 'textposition', 'textsrc', 'texttemplate', 'transforms', 'type', 'uid', 'uirevision', 'unselected', 'visible', 'x', 'xaxis', 'xbins', 'xcalendar', 'xhoverformat', 'xsrc', 'y', 'yaxis', 'ybins', 'ycalendar', 'yhoverformat', 'ysrc', 'key', 'set', 'frame', 'transforms', '_isNestedKey', '_isSimpleKey', '_isGraticule', '_bbox'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ractical5_files/figure-docx/unnamed-chunk-11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#plot_ly(x = x, type = "histogram", name = "Histogram") %&gt;% add_trace(x = fit$x, y = fit$y, mode = "lines", fill = "tozeroy", yaxis = "y2", name = "Density")</w:t>
      </w:r>
    </w:p>
    <w:p>
      <w:pPr>
        <w:pStyle w:val="FirstParagraph"/>
      </w:pPr>
      <w:r>
        <w:t xml:space="preserve">#11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(cyl),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(mtcars)))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"stacked bar graph"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practical5_files/figure-docx/unnamed-chunk-12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practical5_files/figure-docx/unnamed-chunk-12-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practical5_files/figure-docx/unnamed-chunk-12-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(mtcars),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practical5_files/figure-docx/unnamed-chunk-12-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#12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(volcano)</w:t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(volcano),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V2,</w:t>
      </w:r>
      <w:r>
        <w:rPr>
          <w:rStyle w:val="AttributeTok"/>
        </w:rPr>
        <w:t xml:space="preserve">z=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V3,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'#BF382A'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'#0C4B8E'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#13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ChickWeight)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Diet,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Diet))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Weight dained by Diet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"Diet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practical5_files/figure-docx/unnamed-chunk-14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ChickWeight,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Diet,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'violin'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visible=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"Violin plot of Weight dained by Diet"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"Diet Type"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practical5_files/figure-docx/unnamed-chunk-14-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#Q14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(CO2)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uptake,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"Time series plot of conc vs uptake"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"uptake"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practical5_files/figure-docx/unnamed-chunk-15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CO2,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uptake,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conc,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Plant,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practical5_files/figure-docx/unnamed-chunk-15-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5</dc:title>
  <dc:creator>Harshal Maratthe</dc:creator>
  <cp:keywords/>
  <dcterms:created xsi:type="dcterms:W3CDTF">2023-10-02T04:43:45Z</dcterms:created>
  <dcterms:modified xsi:type="dcterms:W3CDTF">2023-10-02T04:43:45Z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2023-09-15</vt:lpwstr>
  </property>
  <property fmtid="{D5CDD505-2E9C-101B-9397-08002B2CF9AE}" pid="3" name="output">
    <vt:lpwstr>word_document</vt:lpwstr>
  </property>
</Properties>
</file>