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5A69EA" w14:textId="435AE451" w:rsidR="00E32094" w:rsidRDefault="00E32094" w:rsidP="00DF5912">
      <w:pPr>
        <w:jc w:val="center"/>
        <w:rPr>
          <w:rFonts w:asciiTheme="majorHAnsi" w:hAnsiTheme="majorHAnsi" w:cstheme="majorHAnsi"/>
          <w:b/>
          <w:bCs/>
          <w:sz w:val="56"/>
          <w:szCs w:val="56"/>
        </w:rPr>
      </w:pPr>
      <w:r w:rsidRPr="00E32094">
        <w:rPr>
          <w:rFonts w:asciiTheme="majorHAnsi" w:hAnsiTheme="majorHAnsi" w:cstheme="majorHAnsi"/>
          <w:b/>
          <w:bCs/>
          <w:sz w:val="56"/>
          <w:szCs w:val="56"/>
        </w:rPr>
        <w:t>Customer Shopping Behavior Analysis</w:t>
      </w:r>
    </w:p>
    <w:p w14:paraId="5A71E773" w14:textId="2016330B" w:rsidR="00E32094" w:rsidRPr="00DF5912" w:rsidRDefault="001F0AFE" w:rsidP="001F0AFE">
      <w:pPr>
        <w:rPr>
          <w:rFonts w:asciiTheme="majorHAnsi" w:hAnsiTheme="majorHAnsi" w:cstheme="majorHAnsi"/>
          <w:b/>
          <w:bCs/>
          <w:color w:val="002060"/>
          <w:sz w:val="24"/>
          <w:szCs w:val="24"/>
        </w:rPr>
      </w:pPr>
      <w:r w:rsidRPr="00DF5912">
        <w:rPr>
          <w:rFonts w:asciiTheme="majorHAnsi" w:hAnsiTheme="majorHAnsi" w:cstheme="majorHAnsi"/>
          <w:b/>
          <w:bCs/>
          <w:color w:val="002060"/>
          <w:sz w:val="24"/>
          <w:szCs w:val="24"/>
        </w:rPr>
        <w:t>1.</w:t>
      </w:r>
      <w:r w:rsidR="00E32094" w:rsidRPr="00DF5912">
        <w:rPr>
          <w:rFonts w:asciiTheme="majorHAnsi" w:hAnsiTheme="majorHAnsi" w:cstheme="majorHAnsi"/>
          <w:b/>
          <w:bCs/>
          <w:color w:val="002060"/>
          <w:sz w:val="24"/>
          <w:szCs w:val="24"/>
        </w:rPr>
        <w:t>Project Overview</w:t>
      </w:r>
    </w:p>
    <w:p w14:paraId="06968F67" w14:textId="0424CD58" w:rsidR="001F0AFE" w:rsidRPr="00DF5912" w:rsidRDefault="00902B2C" w:rsidP="001F0AFE">
      <w:pPr>
        <w:rPr>
          <w:rFonts w:asciiTheme="majorHAnsi" w:hAnsiTheme="majorHAnsi" w:cstheme="majorHAnsi"/>
          <w:sz w:val="24"/>
          <w:szCs w:val="24"/>
        </w:rPr>
      </w:pPr>
      <w:r w:rsidRPr="00DF5912">
        <w:rPr>
          <w:rFonts w:asciiTheme="majorHAnsi" w:hAnsiTheme="majorHAnsi" w:cstheme="majorHAnsi"/>
          <w:sz w:val="24"/>
          <w:szCs w:val="24"/>
        </w:rPr>
        <w:t>This project focuses on analyzing 4,500 customer records to uncover meaningful insights into customer purchasing behavior, sales trends, product performance, customer segmentation, and subscription patterns. The analysis helps identify key business trends and supports data-driven decision-making.</w:t>
      </w:r>
    </w:p>
    <w:p w14:paraId="53EC3F3B" w14:textId="77777777" w:rsidR="00902B2C" w:rsidRPr="00902B2C" w:rsidRDefault="00902B2C" w:rsidP="001F0AFE">
      <w:pPr>
        <w:rPr>
          <w:rFonts w:asciiTheme="majorHAnsi" w:hAnsiTheme="majorHAnsi" w:cstheme="majorHAnsi"/>
          <w:b/>
          <w:bCs/>
          <w:color w:val="002060"/>
          <w:sz w:val="24"/>
          <w:szCs w:val="24"/>
        </w:rPr>
      </w:pPr>
      <w:r w:rsidRPr="00902B2C">
        <w:rPr>
          <w:rFonts w:asciiTheme="majorHAnsi" w:hAnsiTheme="majorHAnsi" w:cstheme="majorHAnsi"/>
          <w:b/>
          <w:bCs/>
          <w:color w:val="002060"/>
          <w:sz w:val="24"/>
          <w:szCs w:val="24"/>
        </w:rPr>
        <w:t>2. Dataset Summary</w:t>
      </w:r>
    </w:p>
    <w:p w14:paraId="29429F5D" w14:textId="36CECADF" w:rsidR="00902B2C" w:rsidRPr="00902B2C" w:rsidRDefault="00902B2C" w:rsidP="001F0AFE">
      <w:pPr>
        <w:spacing w:after="0" w:line="240" w:lineRule="auto"/>
        <w:rPr>
          <w:rFonts w:asciiTheme="majorHAnsi" w:hAnsiTheme="majorHAnsi" w:cstheme="majorHAnsi"/>
          <w:sz w:val="24"/>
          <w:szCs w:val="24"/>
        </w:rPr>
      </w:pPr>
      <w:r w:rsidRPr="00902B2C">
        <w:rPr>
          <w:rFonts w:asciiTheme="majorHAnsi" w:hAnsiTheme="majorHAnsi" w:cstheme="majorHAnsi"/>
          <w:b/>
          <w:bCs/>
          <w:sz w:val="24"/>
          <w:szCs w:val="24"/>
        </w:rPr>
        <w:t>Rows:</w:t>
      </w:r>
      <w:r w:rsidRPr="00902B2C">
        <w:rPr>
          <w:rFonts w:asciiTheme="majorHAnsi" w:hAnsiTheme="majorHAnsi" w:cstheme="majorHAnsi"/>
          <w:sz w:val="24"/>
          <w:szCs w:val="24"/>
        </w:rPr>
        <w:t xml:space="preserve"> </w:t>
      </w:r>
      <w:r w:rsidR="008E676A" w:rsidRPr="00DF5912">
        <w:rPr>
          <w:rFonts w:asciiTheme="majorHAnsi" w:hAnsiTheme="majorHAnsi" w:cstheme="majorHAnsi"/>
          <w:sz w:val="24"/>
          <w:szCs w:val="24"/>
        </w:rPr>
        <w:t>4</w:t>
      </w:r>
      <w:r w:rsidRPr="00902B2C">
        <w:rPr>
          <w:rFonts w:asciiTheme="majorHAnsi" w:hAnsiTheme="majorHAnsi" w:cstheme="majorHAnsi"/>
          <w:sz w:val="24"/>
          <w:szCs w:val="24"/>
        </w:rPr>
        <w:t>,</w:t>
      </w:r>
      <w:r w:rsidR="008E676A" w:rsidRPr="00DF5912">
        <w:rPr>
          <w:rFonts w:asciiTheme="majorHAnsi" w:hAnsiTheme="majorHAnsi" w:cstheme="majorHAnsi"/>
          <w:sz w:val="24"/>
          <w:szCs w:val="24"/>
        </w:rPr>
        <w:t>5</w:t>
      </w:r>
      <w:r w:rsidRPr="00902B2C">
        <w:rPr>
          <w:rFonts w:asciiTheme="majorHAnsi" w:hAnsiTheme="majorHAnsi" w:cstheme="majorHAnsi"/>
          <w:sz w:val="24"/>
          <w:szCs w:val="24"/>
        </w:rPr>
        <w:t>00</w:t>
      </w:r>
    </w:p>
    <w:p w14:paraId="7BE87FF5" w14:textId="3BBD59AB" w:rsidR="00902B2C" w:rsidRPr="00DF5912" w:rsidRDefault="001F0AFE" w:rsidP="001F0AFE">
      <w:pPr>
        <w:spacing w:after="0" w:line="240" w:lineRule="auto"/>
        <w:rPr>
          <w:rFonts w:asciiTheme="majorHAnsi" w:hAnsiTheme="majorHAnsi" w:cstheme="majorHAnsi"/>
          <w:sz w:val="24"/>
          <w:szCs w:val="24"/>
        </w:rPr>
      </w:pPr>
      <w:r w:rsidRPr="00DF5912">
        <w:rPr>
          <w:rFonts w:asciiTheme="majorHAnsi" w:hAnsiTheme="majorHAnsi" w:cstheme="majorHAnsi"/>
          <w:b/>
          <w:bCs/>
          <w:sz w:val="24"/>
          <w:szCs w:val="24"/>
        </w:rPr>
        <w:t>C</w:t>
      </w:r>
      <w:r w:rsidR="00902B2C" w:rsidRPr="00902B2C">
        <w:rPr>
          <w:rFonts w:asciiTheme="majorHAnsi" w:hAnsiTheme="majorHAnsi" w:cstheme="majorHAnsi"/>
          <w:b/>
          <w:bCs/>
          <w:sz w:val="24"/>
          <w:szCs w:val="24"/>
        </w:rPr>
        <w:t>olumns:</w:t>
      </w:r>
      <w:r w:rsidR="00902B2C" w:rsidRPr="00902B2C">
        <w:rPr>
          <w:rFonts w:asciiTheme="majorHAnsi" w:hAnsiTheme="majorHAnsi" w:cstheme="majorHAnsi"/>
          <w:sz w:val="24"/>
          <w:szCs w:val="24"/>
        </w:rPr>
        <w:t xml:space="preserve"> 2</w:t>
      </w:r>
      <w:r w:rsidR="00B76CBC" w:rsidRPr="00DF5912">
        <w:rPr>
          <w:rFonts w:asciiTheme="majorHAnsi" w:hAnsiTheme="majorHAnsi" w:cstheme="majorHAnsi"/>
          <w:sz w:val="24"/>
          <w:szCs w:val="24"/>
        </w:rPr>
        <w:t>0</w:t>
      </w:r>
    </w:p>
    <w:p w14:paraId="285929E0" w14:textId="50CC3F5D" w:rsidR="00B76CBC" w:rsidRPr="00902B2C" w:rsidRDefault="00B76CBC" w:rsidP="001F0AFE">
      <w:pPr>
        <w:spacing w:after="0" w:line="240" w:lineRule="auto"/>
        <w:rPr>
          <w:rFonts w:asciiTheme="majorHAnsi" w:hAnsiTheme="majorHAnsi" w:cstheme="majorHAnsi"/>
          <w:sz w:val="24"/>
          <w:szCs w:val="24"/>
        </w:rPr>
      </w:pPr>
      <w:r w:rsidRPr="00DF5912">
        <w:rPr>
          <w:rFonts w:asciiTheme="majorHAnsi" w:hAnsiTheme="majorHAnsi" w:cstheme="majorHAnsi"/>
          <w:b/>
          <w:bCs/>
          <w:sz w:val="24"/>
          <w:szCs w:val="24"/>
        </w:rPr>
        <w:t>Calculated Column:</w:t>
      </w:r>
      <w:r w:rsidRPr="00DF5912">
        <w:rPr>
          <w:rFonts w:asciiTheme="majorHAnsi" w:hAnsiTheme="majorHAnsi" w:cstheme="majorHAnsi"/>
          <w:sz w:val="24"/>
          <w:szCs w:val="24"/>
        </w:rPr>
        <w:t xml:space="preserve"> Customer Segment </w:t>
      </w:r>
      <w:r w:rsidRPr="00DF5912">
        <w:rPr>
          <w:rFonts w:asciiTheme="majorHAnsi" w:hAnsiTheme="majorHAnsi" w:cstheme="majorHAnsi"/>
          <w:i/>
          <w:iCs/>
          <w:sz w:val="24"/>
          <w:szCs w:val="24"/>
        </w:rPr>
        <w:t>(created in Power BI)</w:t>
      </w:r>
    </w:p>
    <w:p w14:paraId="2181DDA8" w14:textId="77777777" w:rsidR="00902B2C" w:rsidRPr="00902B2C" w:rsidRDefault="00902B2C" w:rsidP="001F0AFE">
      <w:pPr>
        <w:spacing w:after="0" w:line="240" w:lineRule="auto"/>
        <w:rPr>
          <w:rFonts w:asciiTheme="majorHAnsi" w:hAnsiTheme="majorHAnsi" w:cstheme="majorHAnsi"/>
          <w:sz w:val="24"/>
          <w:szCs w:val="24"/>
        </w:rPr>
      </w:pPr>
      <w:r w:rsidRPr="00902B2C">
        <w:rPr>
          <w:rFonts w:asciiTheme="majorHAnsi" w:hAnsiTheme="majorHAnsi" w:cstheme="majorHAnsi"/>
          <w:b/>
          <w:bCs/>
          <w:sz w:val="24"/>
          <w:szCs w:val="24"/>
        </w:rPr>
        <w:t>Key Features:</w:t>
      </w:r>
    </w:p>
    <w:p w14:paraId="0E212F0E" w14:textId="16335F24" w:rsidR="00902B2C" w:rsidRPr="00902B2C" w:rsidRDefault="00902B2C" w:rsidP="001F0AFE">
      <w:pPr>
        <w:spacing w:after="0" w:line="240" w:lineRule="auto"/>
        <w:rPr>
          <w:rFonts w:asciiTheme="majorHAnsi" w:hAnsiTheme="majorHAnsi" w:cstheme="majorHAnsi"/>
          <w:sz w:val="24"/>
          <w:szCs w:val="24"/>
        </w:rPr>
      </w:pPr>
      <w:r w:rsidRPr="00902B2C">
        <w:rPr>
          <w:rFonts w:asciiTheme="majorHAnsi" w:hAnsiTheme="majorHAnsi" w:cstheme="majorHAnsi"/>
          <w:sz w:val="24"/>
          <w:szCs w:val="24"/>
        </w:rPr>
        <w:t>Customer details (Age, Gender, Location, Subscription Status)</w:t>
      </w:r>
    </w:p>
    <w:p w14:paraId="2A16E854" w14:textId="07C69C7C" w:rsidR="00902B2C" w:rsidRPr="00902B2C" w:rsidRDefault="00902B2C" w:rsidP="001F0AFE">
      <w:pPr>
        <w:spacing w:after="0" w:line="240" w:lineRule="auto"/>
        <w:rPr>
          <w:rFonts w:asciiTheme="majorHAnsi" w:hAnsiTheme="majorHAnsi" w:cstheme="majorHAnsi"/>
          <w:sz w:val="24"/>
          <w:szCs w:val="24"/>
        </w:rPr>
      </w:pPr>
      <w:r w:rsidRPr="00902B2C">
        <w:rPr>
          <w:rFonts w:asciiTheme="majorHAnsi" w:hAnsiTheme="majorHAnsi" w:cstheme="majorHAnsi"/>
          <w:sz w:val="24"/>
          <w:szCs w:val="24"/>
        </w:rPr>
        <w:t>Purchase details (Item Purchased, Category, Purchase Amount</w:t>
      </w:r>
      <w:r w:rsidR="00B76CBC" w:rsidRPr="00DF5912">
        <w:rPr>
          <w:rFonts w:asciiTheme="majorHAnsi" w:hAnsiTheme="majorHAnsi" w:cstheme="majorHAnsi"/>
          <w:sz w:val="24"/>
          <w:szCs w:val="24"/>
        </w:rPr>
        <w:t xml:space="preserve"> INR</w:t>
      </w:r>
      <w:r w:rsidRPr="00902B2C">
        <w:rPr>
          <w:rFonts w:asciiTheme="majorHAnsi" w:hAnsiTheme="majorHAnsi" w:cstheme="majorHAnsi"/>
          <w:sz w:val="24"/>
          <w:szCs w:val="24"/>
        </w:rPr>
        <w:t xml:space="preserve">, Season, Size, Color, </w:t>
      </w:r>
      <w:r w:rsidR="00AE6BA2" w:rsidRPr="00DF5912">
        <w:rPr>
          <w:rFonts w:asciiTheme="majorHAnsi" w:hAnsiTheme="majorHAnsi" w:cstheme="majorHAnsi"/>
          <w:sz w:val="24"/>
          <w:szCs w:val="24"/>
        </w:rPr>
        <w:t>Unit sold, Unit price</w:t>
      </w:r>
      <w:r w:rsidRPr="00902B2C">
        <w:rPr>
          <w:rFonts w:asciiTheme="majorHAnsi" w:hAnsiTheme="majorHAnsi" w:cstheme="majorHAnsi"/>
          <w:sz w:val="24"/>
          <w:szCs w:val="24"/>
        </w:rPr>
        <w:t>)</w:t>
      </w:r>
    </w:p>
    <w:p w14:paraId="4B140513" w14:textId="77777777" w:rsidR="00270DBE" w:rsidRPr="00DF5912" w:rsidRDefault="00902B2C" w:rsidP="00270DBE">
      <w:pPr>
        <w:spacing w:after="0" w:line="240" w:lineRule="auto"/>
        <w:rPr>
          <w:rFonts w:asciiTheme="majorHAnsi" w:hAnsiTheme="majorHAnsi" w:cstheme="majorHAnsi"/>
          <w:sz w:val="24"/>
          <w:szCs w:val="24"/>
        </w:rPr>
      </w:pPr>
      <w:r w:rsidRPr="00902B2C">
        <w:rPr>
          <w:rFonts w:asciiTheme="majorHAnsi" w:hAnsiTheme="majorHAnsi" w:cstheme="majorHAnsi"/>
          <w:sz w:val="24"/>
          <w:szCs w:val="24"/>
        </w:rPr>
        <w:t>Shopping behavior (Discount Applied, Previous Purchases, Frequency of Purchases, Payment Method</w:t>
      </w:r>
      <w:r w:rsidR="00270DBE" w:rsidRPr="00DF5912">
        <w:rPr>
          <w:rFonts w:asciiTheme="majorHAnsi" w:hAnsiTheme="majorHAnsi" w:cstheme="majorHAnsi"/>
          <w:sz w:val="24"/>
          <w:szCs w:val="24"/>
        </w:rPr>
        <w:t xml:space="preserve">, </w:t>
      </w:r>
      <w:r w:rsidR="00270DBE" w:rsidRPr="00902B2C">
        <w:rPr>
          <w:rFonts w:asciiTheme="majorHAnsi" w:hAnsiTheme="majorHAnsi" w:cstheme="majorHAnsi"/>
          <w:sz w:val="24"/>
          <w:szCs w:val="24"/>
        </w:rPr>
        <w:t>Review Rating</w:t>
      </w:r>
      <w:r w:rsidR="00270DBE" w:rsidRPr="00DF5912">
        <w:rPr>
          <w:rFonts w:asciiTheme="majorHAnsi" w:hAnsiTheme="majorHAnsi" w:cstheme="majorHAnsi"/>
          <w:sz w:val="24"/>
          <w:szCs w:val="24"/>
        </w:rPr>
        <w:t xml:space="preserve">, </w:t>
      </w:r>
      <w:r w:rsidR="00270DBE" w:rsidRPr="00902B2C">
        <w:rPr>
          <w:rFonts w:asciiTheme="majorHAnsi" w:hAnsiTheme="majorHAnsi" w:cstheme="majorHAnsi"/>
          <w:sz w:val="24"/>
          <w:szCs w:val="24"/>
        </w:rPr>
        <w:t>Shipping Type</w:t>
      </w:r>
      <w:r w:rsidRPr="00902B2C">
        <w:rPr>
          <w:rFonts w:asciiTheme="majorHAnsi" w:hAnsiTheme="majorHAnsi" w:cstheme="majorHAnsi"/>
          <w:sz w:val="24"/>
          <w:szCs w:val="24"/>
        </w:rPr>
        <w:t>)</w:t>
      </w:r>
    </w:p>
    <w:p w14:paraId="01B48CCB" w14:textId="0E14B297" w:rsidR="00270DBE" w:rsidRPr="00270DBE" w:rsidRDefault="00367094" w:rsidP="00270DBE">
      <w:pPr>
        <w:spacing w:after="0" w:line="240" w:lineRule="auto"/>
        <w:rPr>
          <w:rFonts w:asciiTheme="majorHAnsi" w:hAnsiTheme="majorHAnsi" w:cstheme="majorHAnsi"/>
          <w:sz w:val="24"/>
          <w:szCs w:val="24"/>
        </w:rPr>
      </w:pPr>
      <w:r w:rsidRPr="00DF5912">
        <w:rPr>
          <w:rFonts w:asciiTheme="majorHAnsi" w:hAnsiTheme="majorHAnsi" w:cstheme="majorHAnsi"/>
          <w:b/>
          <w:bCs/>
          <w:sz w:val="24"/>
          <w:szCs w:val="24"/>
        </w:rPr>
        <w:t>Tools Used:</w:t>
      </w:r>
      <w:r w:rsidRPr="00DF5912">
        <w:rPr>
          <w:rFonts w:asciiTheme="majorHAnsi" w:hAnsiTheme="majorHAnsi" w:cstheme="majorHAnsi"/>
          <w:sz w:val="24"/>
          <w:szCs w:val="24"/>
        </w:rPr>
        <w:t xml:space="preserve"> Python, PostgreSQL, SQL, Power BI</w:t>
      </w:r>
    </w:p>
    <w:p w14:paraId="72CB54FC" w14:textId="12E652A2" w:rsidR="00902B2C" w:rsidRPr="00DF5912" w:rsidRDefault="00270DBE" w:rsidP="00DF5912">
      <w:pPr>
        <w:spacing w:line="240" w:lineRule="auto"/>
        <w:rPr>
          <w:rFonts w:asciiTheme="majorHAnsi" w:hAnsiTheme="majorHAnsi" w:cstheme="majorHAnsi"/>
          <w:sz w:val="24"/>
          <w:szCs w:val="24"/>
        </w:rPr>
      </w:pPr>
      <w:r w:rsidRPr="00DF5912">
        <w:rPr>
          <w:rFonts w:asciiTheme="majorHAnsi" w:hAnsiTheme="majorHAnsi" w:cstheme="majorHAnsi"/>
          <w:sz w:val="24"/>
          <w:szCs w:val="24"/>
        </w:rPr>
        <w:t xml:space="preserve"> </w:t>
      </w:r>
      <w:r w:rsidRPr="00DF5912">
        <w:rPr>
          <w:rFonts w:asciiTheme="majorHAnsi" w:hAnsiTheme="majorHAnsi" w:cstheme="majorHAnsi"/>
          <w:b/>
          <w:bCs/>
          <w:sz w:val="24"/>
          <w:szCs w:val="24"/>
        </w:rPr>
        <w:t>Missing Data</w:t>
      </w:r>
      <w:r w:rsidRPr="00DF5912">
        <w:rPr>
          <w:rFonts w:asciiTheme="majorHAnsi" w:hAnsiTheme="majorHAnsi" w:cstheme="majorHAnsi"/>
          <w:sz w:val="24"/>
          <w:szCs w:val="24"/>
        </w:rPr>
        <w:t xml:space="preserve">: </w:t>
      </w:r>
      <w:r w:rsidRPr="00DF5912">
        <w:rPr>
          <w:rFonts w:asciiTheme="majorHAnsi" w:hAnsiTheme="majorHAnsi" w:cstheme="majorHAnsi"/>
          <w:sz w:val="24"/>
          <w:szCs w:val="24"/>
        </w:rPr>
        <w:t>54</w:t>
      </w:r>
      <w:r w:rsidRPr="00DF5912">
        <w:rPr>
          <w:rFonts w:asciiTheme="majorHAnsi" w:hAnsiTheme="majorHAnsi" w:cstheme="majorHAnsi"/>
          <w:sz w:val="24"/>
          <w:szCs w:val="24"/>
        </w:rPr>
        <w:t xml:space="preserve"> values in Review Rating column</w:t>
      </w:r>
    </w:p>
    <w:p w14:paraId="63D56E79" w14:textId="21EF1230" w:rsidR="00DA1213" w:rsidRPr="00DA1213" w:rsidRDefault="001F0AFE" w:rsidP="00DF5912">
      <w:pPr>
        <w:rPr>
          <w:rFonts w:asciiTheme="majorHAnsi" w:hAnsiTheme="majorHAnsi" w:cstheme="majorHAnsi"/>
          <w:b/>
          <w:bCs/>
          <w:color w:val="002060"/>
          <w:sz w:val="24"/>
          <w:szCs w:val="24"/>
        </w:rPr>
      </w:pPr>
      <w:r w:rsidRPr="00DF5912">
        <w:rPr>
          <w:rFonts w:asciiTheme="majorHAnsi" w:hAnsiTheme="majorHAnsi" w:cstheme="majorHAnsi"/>
          <w:b/>
          <w:bCs/>
          <w:color w:val="002060"/>
          <w:sz w:val="24"/>
          <w:szCs w:val="24"/>
        </w:rPr>
        <w:t>3.</w:t>
      </w:r>
      <w:r w:rsidRPr="00DF5912">
        <w:rPr>
          <w:rFonts w:asciiTheme="majorHAnsi" w:hAnsiTheme="majorHAnsi" w:cstheme="majorHAnsi"/>
          <w:b/>
          <w:bCs/>
          <w:color w:val="002060"/>
          <w:sz w:val="24"/>
          <w:szCs w:val="24"/>
        </w:rPr>
        <w:t xml:space="preserve"> Exploratory Data Analysis using Python</w:t>
      </w:r>
    </w:p>
    <w:p w14:paraId="18E760F4" w14:textId="1EF99446" w:rsidR="00DA1213" w:rsidRPr="00DF5912" w:rsidRDefault="00DA1213" w:rsidP="00DA1213">
      <w:pPr>
        <w:rPr>
          <w:rFonts w:asciiTheme="majorHAnsi" w:hAnsiTheme="majorHAnsi" w:cstheme="majorHAnsi"/>
          <w:color w:val="000000" w:themeColor="text1"/>
          <w:sz w:val="24"/>
          <w:szCs w:val="24"/>
        </w:rPr>
      </w:pPr>
      <w:r w:rsidRPr="00DF5912">
        <w:rPr>
          <w:rFonts w:asciiTheme="majorHAnsi" w:hAnsiTheme="majorHAnsi" w:cstheme="majorHAnsi"/>
          <w:color w:val="000000" w:themeColor="text1"/>
          <w:sz w:val="24"/>
          <w:szCs w:val="24"/>
        </w:rPr>
        <w:t xml:space="preserve"> We began with data preparation and cleaning in Python:</w:t>
      </w:r>
    </w:p>
    <w:p w14:paraId="57DFF034" w14:textId="573FF93B" w:rsidR="00DA1213" w:rsidRPr="00DF5912" w:rsidRDefault="00DA1213" w:rsidP="00DA1213">
      <w:pPr>
        <w:pStyle w:val="Default"/>
        <w:rPr>
          <w:color w:val="auto"/>
        </w:rPr>
      </w:pPr>
      <w:r w:rsidRPr="00DF5912">
        <w:rPr>
          <w:color w:val="auto"/>
        </w:rPr>
        <w:t xml:space="preserve">● </w:t>
      </w:r>
      <w:r w:rsidRPr="00DA1213">
        <w:rPr>
          <w:rFonts w:asciiTheme="majorHAnsi" w:hAnsiTheme="majorHAnsi" w:cstheme="majorHAnsi"/>
          <w:b/>
          <w:bCs/>
          <w:color w:val="000000" w:themeColor="text1"/>
        </w:rPr>
        <w:t xml:space="preserve">Data Loading: </w:t>
      </w:r>
      <w:r w:rsidRPr="00DA1213">
        <w:rPr>
          <w:rFonts w:asciiTheme="majorHAnsi" w:hAnsiTheme="majorHAnsi" w:cstheme="majorHAnsi"/>
          <w:color w:val="000000" w:themeColor="text1"/>
        </w:rPr>
        <w:t xml:space="preserve">Imported the dataset using pandas. </w:t>
      </w:r>
    </w:p>
    <w:p w14:paraId="22C0BDF8" w14:textId="7549CB87" w:rsidR="00DA1213" w:rsidRPr="00DA1213" w:rsidRDefault="00DA1213" w:rsidP="00DA1213">
      <w:pPr>
        <w:pStyle w:val="Default"/>
        <w:rPr>
          <w:color w:val="auto"/>
        </w:rPr>
      </w:pPr>
      <w:r w:rsidRPr="00DF5912">
        <w:rPr>
          <w:color w:val="auto"/>
        </w:rPr>
        <w:t xml:space="preserve">● </w:t>
      </w:r>
      <w:r w:rsidRPr="00DA1213">
        <w:rPr>
          <w:rFonts w:asciiTheme="majorHAnsi" w:hAnsiTheme="majorHAnsi" w:cstheme="majorHAnsi"/>
          <w:b/>
          <w:bCs/>
          <w:color w:val="000000" w:themeColor="text1"/>
        </w:rPr>
        <w:t xml:space="preserve">Initial Exploration: </w:t>
      </w:r>
      <w:r w:rsidRPr="00DA1213">
        <w:rPr>
          <w:rFonts w:asciiTheme="majorHAnsi" w:hAnsiTheme="majorHAnsi" w:cstheme="majorHAnsi"/>
          <w:color w:val="000000" w:themeColor="text1"/>
        </w:rPr>
        <w:t xml:space="preserve">Used </w:t>
      </w:r>
      <w:proofErr w:type="gramStart"/>
      <w:r w:rsidRPr="00DA1213">
        <w:rPr>
          <w:rFonts w:asciiTheme="majorHAnsi" w:hAnsiTheme="majorHAnsi" w:cstheme="majorHAnsi"/>
          <w:color w:val="000000" w:themeColor="text1"/>
        </w:rPr>
        <w:t>df.info(</w:t>
      </w:r>
      <w:proofErr w:type="gramEnd"/>
      <w:r w:rsidRPr="00DA1213">
        <w:rPr>
          <w:rFonts w:asciiTheme="majorHAnsi" w:hAnsiTheme="majorHAnsi" w:cstheme="majorHAnsi"/>
          <w:color w:val="000000" w:themeColor="text1"/>
        </w:rPr>
        <w:t xml:space="preserve">) to check structure and .describe() for summary statistics. </w:t>
      </w:r>
    </w:p>
    <w:p w14:paraId="7815BA9E" w14:textId="4F2FD44B" w:rsidR="00DA1213" w:rsidRPr="00DA1213" w:rsidRDefault="00270DBE" w:rsidP="00DA1213">
      <w:pPr>
        <w:rPr>
          <w:rFonts w:asciiTheme="majorHAnsi" w:hAnsiTheme="majorHAnsi" w:cstheme="majorHAnsi"/>
          <w:color w:val="000000" w:themeColor="text1"/>
          <w:sz w:val="28"/>
          <w:szCs w:val="28"/>
        </w:rPr>
      </w:pPr>
      <w:r w:rsidRPr="00270DBE">
        <w:rPr>
          <w:rFonts w:asciiTheme="majorHAnsi" w:hAnsiTheme="majorHAnsi" w:cstheme="majorHAnsi"/>
          <w:color w:val="000000" w:themeColor="text1"/>
          <w:sz w:val="28"/>
          <w:szCs w:val="28"/>
        </w:rPr>
        <w:drawing>
          <wp:anchor distT="0" distB="0" distL="114300" distR="114300" simplePos="0" relativeHeight="251659264" behindDoc="0" locked="0" layoutInCell="1" allowOverlap="1" wp14:anchorId="1809F323" wp14:editId="50C151D7">
            <wp:simplePos x="0" y="0"/>
            <wp:positionH relativeFrom="column">
              <wp:posOffset>0</wp:posOffset>
            </wp:positionH>
            <wp:positionV relativeFrom="paragraph">
              <wp:posOffset>340995</wp:posOffset>
            </wp:positionV>
            <wp:extent cx="5943600" cy="2309495"/>
            <wp:effectExtent l="0" t="0" r="0" b="0"/>
            <wp:wrapThrough wrapText="bothSides">
              <wp:wrapPolygon edited="0">
                <wp:start x="0" y="0"/>
                <wp:lineTo x="0" y="21380"/>
                <wp:lineTo x="21531" y="21380"/>
                <wp:lineTo x="21531"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309495"/>
                    </a:xfrm>
                    <a:prstGeom prst="rect">
                      <a:avLst/>
                    </a:prstGeom>
                  </pic:spPr>
                </pic:pic>
              </a:graphicData>
            </a:graphic>
          </wp:anchor>
        </w:drawing>
      </w:r>
    </w:p>
    <w:p w14:paraId="24A4963B" w14:textId="23D2998B" w:rsidR="001F0AFE" w:rsidRDefault="00E84EE9" w:rsidP="001F0AFE">
      <w:pPr>
        <w:rPr>
          <w:rFonts w:asciiTheme="majorHAnsi" w:hAnsiTheme="majorHAnsi" w:cstheme="majorHAnsi"/>
          <w:sz w:val="28"/>
          <w:szCs w:val="28"/>
        </w:rPr>
      </w:pPr>
      <w:r w:rsidRPr="00E84EE9">
        <w:rPr>
          <w:rFonts w:asciiTheme="majorHAnsi" w:hAnsiTheme="majorHAnsi" w:cstheme="majorHAnsi"/>
          <w:sz w:val="28"/>
          <w:szCs w:val="28"/>
        </w:rPr>
        <w:lastRenderedPageBreak/>
        <w:drawing>
          <wp:anchor distT="0" distB="0" distL="114300" distR="114300" simplePos="0" relativeHeight="251661312" behindDoc="0" locked="0" layoutInCell="1" allowOverlap="1" wp14:anchorId="58D853DC" wp14:editId="33C798FA">
            <wp:simplePos x="0" y="0"/>
            <wp:positionH relativeFrom="column">
              <wp:posOffset>0</wp:posOffset>
            </wp:positionH>
            <wp:positionV relativeFrom="paragraph">
              <wp:posOffset>340995</wp:posOffset>
            </wp:positionV>
            <wp:extent cx="3848637" cy="3277057"/>
            <wp:effectExtent l="0" t="0" r="0" b="0"/>
            <wp:wrapThrough wrapText="bothSides">
              <wp:wrapPolygon edited="0">
                <wp:start x="0" y="0"/>
                <wp:lineTo x="0" y="21474"/>
                <wp:lineTo x="21493" y="21474"/>
                <wp:lineTo x="21493"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48637" cy="3277057"/>
                    </a:xfrm>
                    <a:prstGeom prst="rect">
                      <a:avLst/>
                    </a:prstGeom>
                  </pic:spPr>
                </pic:pic>
              </a:graphicData>
            </a:graphic>
          </wp:anchor>
        </w:drawing>
      </w:r>
    </w:p>
    <w:p w14:paraId="243CAEC5" w14:textId="470983A6" w:rsidR="00E84EE9" w:rsidRPr="00E84EE9" w:rsidRDefault="00E84EE9" w:rsidP="00E84EE9">
      <w:pPr>
        <w:rPr>
          <w:rFonts w:asciiTheme="majorHAnsi" w:hAnsiTheme="majorHAnsi" w:cstheme="majorHAnsi"/>
          <w:sz w:val="28"/>
          <w:szCs w:val="28"/>
        </w:rPr>
      </w:pPr>
    </w:p>
    <w:p w14:paraId="530C471A" w14:textId="12AEF75D" w:rsidR="00E84EE9" w:rsidRPr="00E84EE9" w:rsidRDefault="00E84EE9" w:rsidP="00E84EE9">
      <w:pPr>
        <w:rPr>
          <w:rFonts w:asciiTheme="majorHAnsi" w:hAnsiTheme="majorHAnsi" w:cstheme="majorHAnsi"/>
          <w:sz w:val="28"/>
          <w:szCs w:val="28"/>
        </w:rPr>
      </w:pPr>
    </w:p>
    <w:p w14:paraId="2D282694" w14:textId="6B408EF1" w:rsidR="00E84EE9" w:rsidRPr="00E84EE9" w:rsidRDefault="00E84EE9" w:rsidP="00E84EE9">
      <w:pPr>
        <w:rPr>
          <w:rFonts w:asciiTheme="majorHAnsi" w:hAnsiTheme="majorHAnsi" w:cstheme="majorHAnsi"/>
          <w:sz w:val="28"/>
          <w:szCs w:val="28"/>
        </w:rPr>
      </w:pPr>
    </w:p>
    <w:p w14:paraId="18F7B576" w14:textId="610A80A5" w:rsidR="00E84EE9" w:rsidRPr="00E84EE9" w:rsidRDefault="00E84EE9" w:rsidP="00E84EE9">
      <w:pPr>
        <w:rPr>
          <w:rFonts w:asciiTheme="majorHAnsi" w:hAnsiTheme="majorHAnsi" w:cstheme="majorHAnsi"/>
          <w:sz w:val="28"/>
          <w:szCs w:val="28"/>
        </w:rPr>
      </w:pPr>
    </w:p>
    <w:p w14:paraId="01545009" w14:textId="00C151CF" w:rsidR="00E84EE9" w:rsidRPr="00E84EE9" w:rsidRDefault="00E84EE9" w:rsidP="00E84EE9">
      <w:pPr>
        <w:rPr>
          <w:rFonts w:asciiTheme="majorHAnsi" w:hAnsiTheme="majorHAnsi" w:cstheme="majorHAnsi"/>
          <w:sz w:val="28"/>
          <w:szCs w:val="28"/>
        </w:rPr>
      </w:pPr>
    </w:p>
    <w:p w14:paraId="00CA0BFE" w14:textId="47159832" w:rsidR="00E84EE9" w:rsidRPr="00E84EE9" w:rsidRDefault="00E84EE9" w:rsidP="00E84EE9">
      <w:pPr>
        <w:rPr>
          <w:rFonts w:asciiTheme="majorHAnsi" w:hAnsiTheme="majorHAnsi" w:cstheme="majorHAnsi"/>
          <w:sz w:val="28"/>
          <w:szCs w:val="28"/>
        </w:rPr>
      </w:pPr>
    </w:p>
    <w:p w14:paraId="03ED9A40" w14:textId="4E2F6B07" w:rsidR="00E84EE9" w:rsidRPr="00E84EE9" w:rsidRDefault="00E84EE9" w:rsidP="00E84EE9">
      <w:pPr>
        <w:rPr>
          <w:rFonts w:asciiTheme="majorHAnsi" w:hAnsiTheme="majorHAnsi" w:cstheme="majorHAnsi"/>
          <w:sz w:val="28"/>
          <w:szCs w:val="28"/>
        </w:rPr>
      </w:pPr>
    </w:p>
    <w:p w14:paraId="267DA8C1" w14:textId="40845F12" w:rsidR="00E84EE9" w:rsidRPr="00E84EE9" w:rsidRDefault="00E84EE9" w:rsidP="00E84EE9">
      <w:pPr>
        <w:rPr>
          <w:rFonts w:asciiTheme="majorHAnsi" w:hAnsiTheme="majorHAnsi" w:cstheme="majorHAnsi"/>
          <w:sz w:val="28"/>
          <w:szCs w:val="28"/>
        </w:rPr>
      </w:pPr>
    </w:p>
    <w:p w14:paraId="7FB4D92F" w14:textId="653CE8D9" w:rsidR="00E84EE9" w:rsidRPr="00E84EE9" w:rsidRDefault="00E84EE9" w:rsidP="00E84EE9">
      <w:pPr>
        <w:rPr>
          <w:rFonts w:asciiTheme="majorHAnsi" w:hAnsiTheme="majorHAnsi" w:cstheme="majorHAnsi"/>
          <w:sz w:val="28"/>
          <w:szCs w:val="28"/>
        </w:rPr>
      </w:pPr>
    </w:p>
    <w:p w14:paraId="1BCC3344" w14:textId="1F8FF01D" w:rsidR="00E84EE9" w:rsidRPr="00E84EE9" w:rsidRDefault="00E84EE9" w:rsidP="00E84EE9">
      <w:pPr>
        <w:tabs>
          <w:tab w:val="left" w:pos="3181"/>
        </w:tabs>
        <w:rPr>
          <w:rFonts w:asciiTheme="majorHAnsi" w:hAnsiTheme="majorHAnsi" w:cstheme="majorHAnsi"/>
          <w:sz w:val="28"/>
          <w:szCs w:val="28"/>
        </w:rPr>
      </w:pPr>
    </w:p>
    <w:p w14:paraId="03D78508" w14:textId="77777777" w:rsidR="00E84EE9" w:rsidRPr="00E84EE9" w:rsidRDefault="00E84EE9" w:rsidP="00E84EE9">
      <w:pPr>
        <w:tabs>
          <w:tab w:val="left" w:pos="3181"/>
        </w:tabs>
        <w:rPr>
          <w:rFonts w:asciiTheme="majorHAnsi" w:hAnsiTheme="majorHAnsi" w:cstheme="majorHAnsi"/>
          <w:sz w:val="24"/>
          <w:szCs w:val="24"/>
        </w:rPr>
      </w:pPr>
      <w:r w:rsidRPr="00E84EE9">
        <w:rPr>
          <w:rFonts w:asciiTheme="majorHAnsi" w:hAnsiTheme="majorHAnsi" w:cstheme="majorHAnsi"/>
          <w:b/>
          <w:bCs/>
          <w:sz w:val="24"/>
          <w:szCs w:val="24"/>
        </w:rPr>
        <w:t xml:space="preserve">Missing Data Handling: </w:t>
      </w:r>
      <w:r w:rsidRPr="00E84EE9">
        <w:rPr>
          <w:rFonts w:asciiTheme="majorHAnsi" w:hAnsiTheme="majorHAnsi" w:cstheme="majorHAnsi"/>
          <w:sz w:val="24"/>
          <w:szCs w:val="24"/>
        </w:rPr>
        <w:t xml:space="preserve">Checked for null values and imputed missing values in the Review Rating column using the median rating of each product category. </w:t>
      </w:r>
    </w:p>
    <w:p w14:paraId="7E1748C3" w14:textId="59EF173B" w:rsidR="00E84EE9" w:rsidRPr="00E84EE9" w:rsidRDefault="00E84EE9" w:rsidP="00E84EE9">
      <w:pPr>
        <w:tabs>
          <w:tab w:val="left" w:pos="3181"/>
        </w:tabs>
        <w:rPr>
          <w:rFonts w:asciiTheme="majorHAnsi" w:hAnsiTheme="majorHAnsi" w:cstheme="majorHAnsi"/>
          <w:sz w:val="24"/>
          <w:szCs w:val="24"/>
        </w:rPr>
      </w:pPr>
      <w:r w:rsidRPr="00E84EE9">
        <w:rPr>
          <w:rFonts w:asciiTheme="majorHAnsi" w:hAnsiTheme="majorHAnsi" w:cstheme="majorHAnsi"/>
          <w:sz w:val="24"/>
          <w:szCs w:val="24"/>
        </w:rPr>
        <w:t xml:space="preserve">● </w:t>
      </w:r>
      <w:r w:rsidRPr="00E84EE9">
        <w:rPr>
          <w:rFonts w:asciiTheme="majorHAnsi" w:hAnsiTheme="majorHAnsi" w:cstheme="majorHAnsi"/>
          <w:b/>
          <w:bCs/>
          <w:sz w:val="24"/>
          <w:szCs w:val="24"/>
        </w:rPr>
        <w:t xml:space="preserve">Column Standardization: </w:t>
      </w:r>
      <w:r w:rsidRPr="00E84EE9">
        <w:rPr>
          <w:rFonts w:asciiTheme="majorHAnsi" w:hAnsiTheme="majorHAnsi" w:cstheme="majorHAnsi"/>
          <w:sz w:val="24"/>
          <w:szCs w:val="24"/>
        </w:rPr>
        <w:t xml:space="preserve">Renamed columns to </w:t>
      </w:r>
      <w:r w:rsidRPr="00E84EE9">
        <w:rPr>
          <w:rFonts w:asciiTheme="majorHAnsi" w:hAnsiTheme="majorHAnsi" w:cstheme="majorHAnsi"/>
          <w:b/>
          <w:bCs/>
          <w:sz w:val="24"/>
          <w:szCs w:val="24"/>
        </w:rPr>
        <w:t xml:space="preserve">snake case </w:t>
      </w:r>
      <w:r w:rsidRPr="00E84EE9">
        <w:rPr>
          <w:rFonts w:asciiTheme="majorHAnsi" w:hAnsiTheme="majorHAnsi" w:cstheme="majorHAnsi"/>
          <w:sz w:val="24"/>
          <w:szCs w:val="24"/>
        </w:rPr>
        <w:t xml:space="preserve">for better readability and documentation. </w:t>
      </w:r>
    </w:p>
    <w:p w14:paraId="5A1D8141" w14:textId="77777777" w:rsidR="00E84EE9" w:rsidRPr="003E1A8C" w:rsidRDefault="00E84EE9" w:rsidP="00E84EE9">
      <w:pPr>
        <w:tabs>
          <w:tab w:val="left" w:pos="3181"/>
        </w:tabs>
        <w:rPr>
          <w:rFonts w:asciiTheme="majorHAnsi" w:hAnsiTheme="majorHAnsi" w:cstheme="majorHAnsi"/>
          <w:sz w:val="24"/>
          <w:szCs w:val="24"/>
        </w:rPr>
      </w:pPr>
      <w:r w:rsidRPr="00E84EE9">
        <w:rPr>
          <w:rFonts w:asciiTheme="majorHAnsi" w:hAnsiTheme="majorHAnsi" w:cstheme="majorHAnsi"/>
          <w:sz w:val="24"/>
          <w:szCs w:val="24"/>
        </w:rPr>
        <w:t xml:space="preserve">● Feature Engineering: </w:t>
      </w:r>
    </w:p>
    <w:p w14:paraId="5E4F5E45" w14:textId="62F6F7E7" w:rsidR="00E84EE9" w:rsidRPr="00E84EE9" w:rsidRDefault="00E84EE9" w:rsidP="00E84EE9">
      <w:pPr>
        <w:tabs>
          <w:tab w:val="left" w:pos="3181"/>
        </w:tabs>
        <w:rPr>
          <w:rFonts w:asciiTheme="majorHAnsi" w:hAnsiTheme="majorHAnsi" w:cstheme="majorHAnsi"/>
          <w:sz w:val="24"/>
          <w:szCs w:val="24"/>
        </w:rPr>
      </w:pPr>
      <w:r w:rsidRPr="00E84EE9">
        <w:rPr>
          <w:rFonts w:asciiTheme="majorHAnsi" w:hAnsiTheme="majorHAnsi" w:cstheme="majorHAnsi"/>
          <w:sz w:val="24"/>
          <w:szCs w:val="24"/>
        </w:rPr>
        <w:t xml:space="preserve">○ Created </w:t>
      </w:r>
      <w:proofErr w:type="spellStart"/>
      <w:r w:rsidRPr="00E84EE9">
        <w:rPr>
          <w:rFonts w:asciiTheme="majorHAnsi" w:hAnsiTheme="majorHAnsi" w:cstheme="majorHAnsi"/>
          <w:b/>
          <w:bCs/>
          <w:sz w:val="24"/>
          <w:szCs w:val="24"/>
        </w:rPr>
        <w:t>age_group</w:t>
      </w:r>
      <w:proofErr w:type="spellEnd"/>
      <w:r w:rsidRPr="00E84EE9">
        <w:rPr>
          <w:rFonts w:asciiTheme="majorHAnsi" w:hAnsiTheme="majorHAnsi" w:cstheme="majorHAnsi"/>
          <w:b/>
          <w:bCs/>
          <w:sz w:val="24"/>
          <w:szCs w:val="24"/>
        </w:rPr>
        <w:t xml:space="preserve"> </w:t>
      </w:r>
      <w:r w:rsidRPr="00E84EE9">
        <w:rPr>
          <w:rFonts w:asciiTheme="majorHAnsi" w:hAnsiTheme="majorHAnsi" w:cstheme="majorHAnsi"/>
          <w:sz w:val="24"/>
          <w:szCs w:val="24"/>
        </w:rPr>
        <w:t xml:space="preserve">column by binning customer ages. </w:t>
      </w:r>
    </w:p>
    <w:p w14:paraId="296AD923" w14:textId="01B658A3" w:rsidR="00322B81" w:rsidRPr="00322B81" w:rsidRDefault="00E84EE9" w:rsidP="00322B81">
      <w:pPr>
        <w:tabs>
          <w:tab w:val="left" w:pos="3181"/>
        </w:tabs>
        <w:rPr>
          <w:rFonts w:asciiTheme="majorHAnsi" w:hAnsiTheme="majorHAnsi" w:cstheme="majorHAnsi"/>
          <w:sz w:val="24"/>
          <w:szCs w:val="24"/>
        </w:rPr>
      </w:pPr>
      <w:r w:rsidRPr="00E84EE9">
        <w:rPr>
          <w:rFonts w:asciiTheme="majorHAnsi" w:hAnsiTheme="majorHAnsi" w:cstheme="majorHAnsi"/>
          <w:sz w:val="24"/>
          <w:szCs w:val="24"/>
        </w:rPr>
        <w:t xml:space="preserve">○ Created </w:t>
      </w:r>
      <w:proofErr w:type="spellStart"/>
      <w:r w:rsidRPr="00E84EE9">
        <w:rPr>
          <w:rFonts w:asciiTheme="majorHAnsi" w:hAnsiTheme="majorHAnsi" w:cstheme="majorHAnsi"/>
          <w:b/>
          <w:bCs/>
          <w:sz w:val="24"/>
          <w:szCs w:val="24"/>
        </w:rPr>
        <w:t>purchase_frequency_days</w:t>
      </w:r>
      <w:proofErr w:type="spellEnd"/>
      <w:r w:rsidRPr="00E84EE9">
        <w:rPr>
          <w:rFonts w:asciiTheme="majorHAnsi" w:hAnsiTheme="majorHAnsi" w:cstheme="majorHAnsi"/>
          <w:b/>
          <w:bCs/>
          <w:sz w:val="24"/>
          <w:szCs w:val="24"/>
        </w:rPr>
        <w:t xml:space="preserve"> </w:t>
      </w:r>
      <w:r w:rsidRPr="00E84EE9">
        <w:rPr>
          <w:rFonts w:asciiTheme="majorHAnsi" w:hAnsiTheme="majorHAnsi" w:cstheme="majorHAnsi"/>
          <w:sz w:val="24"/>
          <w:szCs w:val="24"/>
        </w:rPr>
        <w:t xml:space="preserve">column from purchase data. </w:t>
      </w:r>
    </w:p>
    <w:p w14:paraId="5522B16F" w14:textId="2295A9F8" w:rsidR="00322B81" w:rsidRPr="00322B81" w:rsidRDefault="00322B81" w:rsidP="00322B81">
      <w:pPr>
        <w:tabs>
          <w:tab w:val="left" w:pos="3181"/>
        </w:tabs>
        <w:rPr>
          <w:rFonts w:asciiTheme="majorHAnsi" w:hAnsiTheme="majorHAnsi" w:cstheme="majorHAnsi"/>
          <w:sz w:val="24"/>
          <w:szCs w:val="24"/>
        </w:rPr>
      </w:pPr>
      <w:r w:rsidRPr="00E84EE9">
        <w:rPr>
          <w:rFonts w:asciiTheme="majorHAnsi" w:hAnsiTheme="majorHAnsi" w:cstheme="majorHAnsi"/>
          <w:sz w:val="24"/>
          <w:szCs w:val="24"/>
        </w:rPr>
        <w:t xml:space="preserve">● </w:t>
      </w:r>
      <w:r w:rsidRPr="00322B81">
        <w:rPr>
          <w:rFonts w:asciiTheme="majorHAnsi" w:hAnsiTheme="majorHAnsi" w:cstheme="majorHAnsi"/>
          <w:b/>
          <w:bCs/>
          <w:sz w:val="24"/>
          <w:szCs w:val="24"/>
        </w:rPr>
        <w:t xml:space="preserve">Data Consistency Check: </w:t>
      </w:r>
      <w:r w:rsidRPr="00322B81">
        <w:rPr>
          <w:rFonts w:asciiTheme="majorHAnsi" w:hAnsiTheme="majorHAnsi" w:cstheme="majorHAnsi"/>
          <w:sz w:val="24"/>
          <w:szCs w:val="24"/>
        </w:rPr>
        <w:t xml:space="preserve">Verified if </w:t>
      </w:r>
      <w:proofErr w:type="spellStart"/>
      <w:r w:rsidRPr="00322B81">
        <w:rPr>
          <w:rFonts w:asciiTheme="majorHAnsi" w:hAnsiTheme="majorHAnsi" w:cstheme="majorHAnsi"/>
          <w:sz w:val="24"/>
          <w:szCs w:val="24"/>
        </w:rPr>
        <w:t>discount_applied</w:t>
      </w:r>
      <w:proofErr w:type="spellEnd"/>
      <w:r w:rsidRPr="00322B81">
        <w:rPr>
          <w:rFonts w:asciiTheme="majorHAnsi" w:hAnsiTheme="majorHAnsi" w:cstheme="majorHAnsi"/>
          <w:sz w:val="24"/>
          <w:szCs w:val="24"/>
        </w:rPr>
        <w:t xml:space="preserve"> and </w:t>
      </w:r>
      <w:proofErr w:type="spellStart"/>
      <w:r w:rsidRPr="00322B81">
        <w:rPr>
          <w:rFonts w:asciiTheme="majorHAnsi" w:hAnsiTheme="majorHAnsi" w:cstheme="majorHAnsi"/>
          <w:sz w:val="24"/>
          <w:szCs w:val="24"/>
        </w:rPr>
        <w:t>promo_code_used</w:t>
      </w:r>
      <w:proofErr w:type="spellEnd"/>
      <w:r w:rsidRPr="00322B81">
        <w:rPr>
          <w:rFonts w:asciiTheme="majorHAnsi" w:hAnsiTheme="majorHAnsi" w:cstheme="majorHAnsi"/>
          <w:sz w:val="24"/>
          <w:szCs w:val="24"/>
        </w:rPr>
        <w:t xml:space="preserve"> were redundant; dropped </w:t>
      </w:r>
      <w:proofErr w:type="spellStart"/>
      <w:r w:rsidRPr="00322B81">
        <w:rPr>
          <w:rFonts w:asciiTheme="majorHAnsi" w:hAnsiTheme="majorHAnsi" w:cstheme="majorHAnsi"/>
          <w:sz w:val="24"/>
          <w:szCs w:val="24"/>
        </w:rPr>
        <w:t>promo_code_used</w:t>
      </w:r>
      <w:proofErr w:type="spellEnd"/>
      <w:r w:rsidRPr="00322B81">
        <w:rPr>
          <w:rFonts w:asciiTheme="majorHAnsi" w:hAnsiTheme="majorHAnsi" w:cstheme="majorHAnsi"/>
          <w:sz w:val="24"/>
          <w:szCs w:val="24"/>
        </w:rPr>
        <w:t xml:space="preserve">. </w:t>
      </w:r>
    </w:p>
    <w:p w14:paraId="1739CA7D" w14:textId="63102D6F" w:rsidR="00322B81" w:rsidRPr="00322B81" w:rsidRDefault="00322B81" w:rsidP="00322B81">
      <w:pPr>
        <w:tabs>
          <w:tab w:val="left" w:pos="3181"/>
        </w:tabs>
        <w:rPr>
          <w:rFonts w:asciiTheme="majorHAnsi" w:hAnsiTheme="majorHAnsi" w:cstheme="majorHAnsi"/>
          <w:sz w:val="24"/>
          <w:szCs w:val="24"/>
        </w:rPr>
      </w:pPr>
      <w:r w:rsidRPr="00322B81">
        <w:rPr>
          <w:rFonts w:asciiTheme="majorHAnsi" w:hAnsiTheme="majorHAnsi" w:cstheme="majorHAnsi"/>
          <w:sz w:val="24"/>
          <w:szCs w:val="24"/>
        </w:rPr>
        <w:t xml:space="preserve">● </w:t>
      </w:r>
      <w:r w:rsidRPr="00322B81">
        <w:rPr>
          <w:rFonts w:asciiTheme="majorHAnsi" w:hAnsiTheme="majorHAnsi" w:cstheme="majorHAnsi"/>
          <w:b/>
          <w:bCs/>
          <w:sz w:val="24"/>
          <w:szCs w:val="24"/>
        </w:rPr>
        <w:t xml:space="preserve">Database Integration: </w:t>
      </w:r>
      <w:r w:rsidRPr="00322B81">
        <w:rPr>
          <w:rFonts w:asciiTheme="majorHAnsi" w:hAnsiTheme="majorHAnsi" w:cstheme="majorHAnsi"/>
          <w:sz w:val="24"/>
          <w:szCs w:val="24"/>
        </w:rPr>
        <w:t xml:space="preserve">Connected Python script to PostgreSQL and loaded the cleaned </w:t>
      </w:r>
      <w:proofErr w:type="spellStart"/>
      <w:r w:rsidRPr="00322B81">
        <w:rPr>
          <w:rFonts w:asciiTheme="majorHAnsi" w:hAnsiTheme="majorHAnsi" w:cstheme="majorHAnsi"/>
          <w:sz w:val="24"/>
          <w:szCs w:val="24"/>
        </w:rPr>
        <w:t>DataFrame</w:t>
      </w:r>
      <w:proofErr w:type="spellEnd"/>
      <w:r w:rsidRPr="00322B81">
        <w:rPr>
          <w:rFonts w:asciiTheme="majorHAnsi" w:hAnsiTheme="majorHAnsi" w:cstheme="majorHAnsi"/>
          <w:sz w:val="24"/>
          <w:szCs w:val="24"/>
        </w:rPr>
        <w:t xml:space="preserve"> into the database for SQL analysis. </w:t>
      </w:r>
    </w:p>
    <w:p w14:paraId="562F2254" w14:textId="5B926317" w:rsidR="00F0748D" w:rsidRPr="00F0748D" w:rsidRDefault="00F0748D" w:rsidP="00F0748D">
      <w:pPr>
        <w:tabs>
          <w:tab w:val="left" w:pos="3181"/>
        </w:tabs>
        <w:rPr>
          <w:rFonts w:asciiTheme="majorHAnsi" w:hAnsiTheme="majorHAnsi" w:cstheme="majorHAnsi"/>
          <w:b/>
          <w:bCs/>
          <w:color w:val="002060"/>
          <w:sz w:val="24"/>
          <w:szCs w:val="24"/>
        </w:rPr>
      </w:pPr>
      <w:r w:rsidRPr="003E1A8C">
        <w:rPr>
          <w:rFonts w:asciiTheme="majorHAnsi" w:hAnsiTheme="majorHAnsi" w:cstheme="majorHAnsi"/>
          <w:b/>
          <w:bCs/>
          <w:color w:val="002060"/>
          <w:sz w:val="24"/>
          <w:szCs w:val="24"/>
        </w:rPr>
        <w:t>4</w:t>
      </w:r>
      <w:r w:rsidRPr="003E1A8C">
        <w:rPr>
          <w:rFonts w:asciiTheme="majorHAnsi" w:hAnsiTheme="majorHAnsi" w:cstheme="majorHAnsi"/>
          <w:b/>
          <w:bCs/>
          <w:color w:val="002060"/>
          <w:sz w:val="24"/>
          <w:szCs w:val="24"/>
        </w:rPr>
        <w:t>. Data Analysis using SQL (Business Transactions)</w:t>
      </w:r>
    </w:p>
    <w:p w14:paraId="70A7A5EC" w14:textId="1A994787" w:rsidR="00F0748D" w:rsidRPr="003E1A8C" w:rsidRDefault="00F0748D" w:rsidP="00F0748D">
      <w:pPr>
        <w:tabs>
          <w:tab w:val="left" w:pos="3181"/>
        </w:tabs>
        <w:rPr>
          <w:rFonts w:asciiTheme="majorHAnsi" w:hAnsiTheme="majorHAnsi" w:cstheme="majorHAnsi"/>
          <w:color w:val="000000" w:themeColor="text1"/>
          <w:sz w:val="24"/>
          <w:szCs w:val="24"/>
        </w:rPr>
      </w:pPr>
      <w:r w:rsidRPr="003E1A8C">
        <w:rPr>
          <w:rFonts w:asciiTheme="majorHAnsi" w:hAnsiTheme="majorHAnsi" w:cstheme="majorHAnsi"/>
          <w:color w:val="000000" w:themeColor="text1"/>
          <w:sz w:val="24"/>
          <w:szCs w:val="24"/>
        </w:rPr>
        <w:t>We performed structured analysis in PostgreSQL to answer key business questions:</w:t>
      </w:r>
    </w:p>
    <w:p w14:paraId="631B45C0" w14:textId="7A4E7BD1" w:rsidR="003E1A8C" w:rsidRDefault="003E1A8C" w:rsidP="003E1A8C">
      <w:pPr>
        <w:pStyle w:val="ListParagraph"/>
        <w:numPr>
          <w:ilvl w:val="0"/>
          <w:numId w:val="3"/>
        </w:numPr>
        <w:tabs>
          <w:tab w:val="left" w:pos="3181"/>
        </w:tabs>
        <w:rPr>
          <w:rFonts w:cstheme="minorHAnsi"/>
          <w:color w:val="000000" w:themeColor="text1"/>
          <w:sz w:val="24"/>
          <w:szCs w:val="24"/>
        </w:rPr>
      </w:pPr>
      <w:r w:rsidRPr="00065E63">
        <w:rPr>
          <w:rFonts w:cstheme="minorHAnsi"/>
          <w:b/>
          <w:bCs/>
          <w:color w:val="000000" w:themeColor="text1"/>
          <w:sz w:val="24"/>
          <w:szCs w:val="24"/>
        </w:rPr>
        <w:t>Revenue by Category</w:t>
      </w:r>
      <w:r w:rsidRPr="00065E63">
        <w:rPr>
          <w:rFonts w:cstheme="minorHAnsi"/>
          <w:color w:val="000000" w:themeColor="text1"/>
          <w:sz w:val="24"/>
          <w:szCs w:val="24"/>
        </w:rPr>
        <w:t xml:space="preserve"> – Compared total revenue generated across different product categories.</w:t>
      </w:r>
    </w:p>
    <w:p w14:paraId="539ED19E" w14:textId="1CC0B865" w:rsidR="004F7B28" w:rsidRDefault="002F4701" w:rsidP="002F4701">
      <w:pPr>
        <w:pStyle w:val="ListParagraph"/>
        <w:tabs>
          <w:tab w:val="left" w:pos="3181"/>
        </w:tabs>
        <w:rPr>
          <w:rFonts w:cstheme="minorHAnsi"/>
          <w:color w:val="000000" w:themeColor="text1"/>
          <w:sz w:val="24"/>
          <w:szCs w:val="24"/>
        </w:rPr>
      </w:pPr>
      <w:r w:rsidRPr="002F4701">
        <w:rPr>
          <w:rFonts w:cstheme="minorHAnsi"/>
          <w:color w:val="000000" w:themeColor="text1"/>
          <w:sz w:val="24"/>
          <w:szCs w:val="24"/>
        </w:rPr>
        <w:drawing>
          <wp:anchor distT="0" distB="0" distL="114300" distR="114300" simplePos="0" relativeHeight="251665408" behindDoc="0" locked="0" layoutInCell="1" allowOverlap="1" wp14:anchorId="4B7FF156" wp14:editId="4B9BD3D9">
            <wp:simplePos x="0" y="0"/>
            <wp:positionH relativeFrom="column">
              <wp:posOffset>437325</wp:posOffset>
            </wp:positionH>
            <wp:positionV relativeFrom="paragraph">
              <wp:posOffset>15240</wp:posOffset>
            </wp:positionV>
            <wp:extent cx="3838575" cy="1333500"/>
            <wp:effectExtent l="0" t="0" r="952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838575" cy="1333500"/>
                    </a:xfrm>
                    <a:prstGeom prst="rect">
                      <a:avLst/>
                    </a:prstGeom>
                    <a:ln>
                      <a:noFill/>
                    </a:ln>
                  </pic:spPr>
                </pic:pic>
              </a:graphicData>
            </a:graphic>
          </wp:anchor>
        </w:drawing>
      </w:r>
    </w:p>
    <w:p w14:paraId="7BA4C10F" w14:textId="2BD7DB3A" w:rsidR="004F7B28" w:rsidRPr="004F7B28" w:rsidRDefault="004F7B28" w:rsidP="004F7B28">
      <w:pPr>
        <w:tabs>
          <w:tab w:val="left" w:pos="3181"/>
        </w:tabs>
        <w:rPr>
          <w:rFonts w:cstheme="minorHAnsi"/>
          <w:color w:val="000000" w:themeColor="text1"/>
          <w:sz w:val="24"/>
          <w:szCs w:val="24"/>
        </w:rPr>
      </w:pPr>
    </w:p>
    <w:p w14:paraId="2B3EA542" w14:textId="069381F9" w:rsidR="003E1A8C" w:rsidRPr="0076753E" w:rsidRDefault="003E1A8C" w:rsidP="003E1A8C">
      <w:pPr>
        <w:pStyle w:val="ListParagraph"/>
        <w:numPr>
          <w:ilvl w:val="0"/>
          <w:numId w:val="3"/>
        </w:numPr>
        <w:tabs>
          <w:tab w:val="left" w:pos="3181"/>
        </w:tabs>
        <w:rPr>
          <w:rFonts w:cstheme="minorHAnsi"/>
          <w:color w:val="000000" w:themeColor="text1"/>
          <w:sz w:val="24"/>
          <w:szCs w:val="24"/>
        </w:rPr>
      </w:pPr>
      <w:r w:rsidRPr="00065E63">
        <w:rPr>
          <w:rFonts w:eastAsia="Times New Roman" w:cstheme="minorHAnsi"/>
          <w:b/>
          <w:bCs/>
          <w:sz w:val="24"/>
          <w:szCs w:val="24"/>
        </w:rPr>
        <w:lastRenderedPageBreak/>
        <w:t>Revenue by Location</w:t>
      </w:r>
      <w:r w:rsidRPr="00065E63">
        <w:rPr>
          <w:rFonts w:eastAsia="Times New Roman" w:cstheme="minorHAnsi"/>
          <w:sz w:val="24"/>
          <w:szCs w:val="24"/>
        </w:rPr>
        <w:t xml:space="preserve"> – Identified locations generating the highest total revenue. </w:t>
      </w:r>
    </w:p>
    <w:p w14:paraId="0ACF7381" w14:textId="63EDD431" w:rsidR="0076753E" w:rsidRDefault="0076753E" w:rsidP="0076753E">
      <w:pPr>
        <w:tabs>
          <w:tab w:val="left" w:pos="3181"/>
        </w:tabs>
        <w:rPr>
          <w:rFonts w:cstheme="minorHAnsi"/>
          <w:color w:val="000000" w:themeColor="text1"/>
          <w:sz w:val="24"/>
          <w:szCs w:val="24"/>
        </w:rPr>
      </w:pPr>
      <w:r w:rsidRPr="0076753E">
        <w:rPr>
          <w:rFonts w:cstheme="minorHAnsi"/>
          <w:color w:val="000000" w:themeColor="text1"/>
          <w:sz w:val="24"/>
          <w:szCs w:val="24"/>
        </w:rPr>
        <w:drawing>
          <wp:anchor distT="0" distB="0" distL="114300" distR="114300" simplePos="0" relativeHeight="251667456" behindDoc="0" locked="0" layoutInCell="1" allowOverlap="1" wp14:anchorId="2D621317" wp14:editId="3E3EB9D5">
            <wp:simplePos x="0" y="0"/>
            <wp:positionH relativeFrom="column">
              <wp:posOffset>451263</wp:posOffset>
            </wp:positionH>
            <wp:positionV relativeFrom="paragraph">
              <wp:posOffset>6498</wp:posOffset>
            </wp:positionV>
            <wp:extent cx="2636322" cy="4572612"/>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r="44429"/>
                    <a:stretch/>
                  </pic:blipFill>
                  <pic:spPr bwMode="auto">
                    <a:xfrm>
                      <a:off x="0" y="0"/>
                      <a:ext cx="2636337" cy="457263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0572E9A2" w14:textId="2479AF24" w:rsidR="0076753E" w:rsidRDefault="0076753E" w:rsidP="0076753E">
      <w:pPr>
        <w:tabs>
          <w:tab w:val="left" w:pos="3181"/>
        </w:tabs>
        <w:rPr>
          <w:rFonts w:cstheme="minorHAnsi"/>
          <w:color w:val="000000" w:themeColor="text1"/>
          <w:sz w:val="24"/>
          <w:szCs w:val="24"/>
        </w:rPr>
      </w:pPr>
    </w:p>
    <w:p w14:paraId="6B40AFE6" w14:textId="2BA8F0C2" w:rsidR="0076753E" w:rsidRDefault="0076753E" w:rsidP="0076753E">
      <w:pPr>
        <w:tabs>
          <w:tab w:val="left" w:pos="3181"/>
        </w:tabs>
        <w:rPr>
          <w:rFonts w:cstheme="minorHAnsi"/>
          <w:color w:val="000000" w:themeColor="text1"/>
          <w:sz w:val="24"/>
          <w:szCs w:val="24"/>
        </w:rPr>
      </w:pPr>
    </w:p>
    <w:p w14:paraId="0B291307" w14:textId="41CBB122" w:rsidR="0076753E" w:rsidRDefault="0076753E" w:rsidP="0076753E">
      <w:pPr>
        <w:tabs>
          <w:tab w:val="left" w:pos="3181"/>
        </w:tabs>
        <w:rPr>
          <w:rFonts w:cstheme="minorHAnsi"/>
          <w:color w:val="000000" w:themeColor="text1"/>
          <w:sz w:val="24"/>
          <w:szCs w:val="24"/>
        </w:rPr>
      </w:pPr>
    </w:p>
    <w:p w14:paraId="3E574B08" w14:textId="35E6380A" w:rsidR="0076753E" w:rsidRDefault="0076753E" w:rsidP="0076753E">
      <w:pPr>
        <w:tabs>
          <w:tab w:val="left" w:pos="3181"/>
        </w:tabs>
        <w:rPr>
          <w:rFonts w:cstheme="minorHAnsi"/>
          <w:color w:val="000000" w:themeColor="text1"/>
          <w:sz w:val="24"/>
          <w:szCs w:val="24"/>
        </w:rPr>
      </w:pPr>
    </w:p>
    <w:p w14:paraId="5C00B212" w14:textId="21BC3F99" w:rsidR="0076753E" w:rsidRDefault="0076753E" w:rsidP="0076753E">
      <w:pPr>
        <w:tabs>
          <w:tab w:val="left" w:pos="3181"/>
        </w:tabs>
        <w:rPr>
          <w:rFonts w:cstheme="minorHAnsi"/>
          <w:color w:val="000000" w:themeColor="text1"/>
          <w:sz w:val="24"/>
          <w:szCs w:val="24"/>
        </w:rPr>
      </w:pPr>
    </w:p>
    <w:p w14:paraId="4DE08901" w14:textId="39F4BC96" w:rsidR="0076753E" w:rsidRDefault="0076753E" w:rsidP="0076753E">
      <w:pPr>
        <w:tabs>
          <w:tab w:val="left" w:pos="3181"/>
        </w:tabs>
        <w:rPr>
          <w:rFonts w:cstheme="minorHAnsi"/>
          <w:color w:val="000000" w:themeColor="text1"/>
          <w:sz w:val="24"/>
          <w:szCs w:val="24"/>
        </w:rPr>
      </w:pPr>
    </w:p>
    <w:p w14:paraId="7CF39C6E" w14:textId="28C53547" w:rsidR="0076753E" w:rsidRDefault="0076753E" w:rsidP="0076753E">
      <w:pPr>
        <w:tabs>
          <w:tab w:val="left" w:pos="3181"/>
        </w:tabs>
        <w:rPr>
          <w:rFonts w:cstheme="minorHAnsi"/>
          <w:color w:val="000000" w:themeColor="text1"/>
          <w:sz w:val="24"/>
          <w:szCs w:val="24"/>
        </w:rPr>
      </w:pPr>
    </w:p>
    <w:p w14:paraId="3099AE73" w14:textId="77777777" w:rsidR="0076753E" w:rsidRDefault="0076753E" w:rsidP="0076753E">
      <w:pPr>
        <w:tabs>
          <w:tab w:val="left" w:pos="3181"/>
        </w:tabs>
        <w:rPr>
          <w:rFonts w:cstheme="minorHAnsi"/>
          <w:color w:val="000000" w:themeColor="text1"/>
          <w:sz w:val="24"/>
          <w:szCs w:val="24"/>
        </w:rPr>
      </w:pPr>
    </w:p>
    <w:p w14:paraId="742F11E4" w14:textId="4CCE3FD4" w:rsidR="0076753E" w:rsidRDefault="0076753E" w:rsidP="0076753E">
      <w:pPr>
        <w:tabs>
          <w:tab w:val="left" w:pos="3181"/>
        </w:tabs>
        <w:rPr>
          <w:rFonts w:cstheme="minorHAnsi"/>
          <w:color w:val="000000" w:themeColor="text1"/>
          <w:sz w:val="24"/>
          <w:szCs w:val="24"/>
        </w:rPr>
      </w:pPr>
    </w:p>
    <w:p w14:paraId="1F73865A" w14:textId="49339554" w:rsidR="0076753E" w:rsidRDefault="0076753E" w:rsidP="0076753E">
      <w:pPr>
        <w:tabs>
          <w:tab w:val="left" w:pos="3181"/>
        </w:tabs>
        <w:rPr>
          <w:rFonts w:cstheme="minorHAnsi"/>
          <w:color w:val="000000" w:themeColor="text1"/>
          <w:sz w:val="24"/>
          <w:szCs w:val="24"/>
        </w:rPr>
      </w:pPr>
    </w:p>
    <w:p w14:paraId="5AF49895" w14:textId="748E8536" w:rsidR="0076753E" w:rsidRDefault="0076753E" w:rsidP="0076753E">
      <w:pPr>
        <w:tabs>
          <w:tab w:val="left" w:pos="3181"/>
        </w:tabs>
        <w:rPr>
          <w:rFonts w:cstheme="minorHAnsi"/>
          <w:color w:val="000000" w:themeColor="text1"/>
          <w:sz w:val="24"/>
          <w:szCs w:val="24"/>
        </w:rPr>
      </w:pPr>
    </w:p>
    <w:p w14:paraId="1A9956D7" w14:textId="07A53114" w:rsidR="0076753E" w:rsidRDefault="0076753E" w:rsidP="0076753E">
      <w:pPr>
        <w:tabs>
          <w:tab w:val="left" w:pos="3181"/>
        </w:tabs>
        <w:rPr>
          <w:rFonts w:cstheme="minorHAnsi"/>
          <w:color w:val="000000" w:themeColor="text1"/>
          <w:sz w:val="24"/>
          <w:szCs w:val="24"/>
        </w:rPr>
      </w:pPr>
    </w:p>
    <w:p w14:paraId="67587DDE" w14:textId="48E190EE" w:rsidR="0076753E" w:rsidRDefault="0076753E" w:rsidP="0076753E">
      <w:pPr>
        <w:tabs>
          <w:tab w:val="left" w:pos="3181"/>
        </w:tabs>
        <w:rPr>
          <w:rFonts w:cstheme="minorHAnsi"/>
          <w:color w:val="000000" w:themeColor="text1"/>
          <w:sz w:val="24"/>
          <w:szCs w:val="24"/>
        </w:rPr>
      </w:pPr>
    </w:p>
    <w:p w14:paraId="1081C7CA" w14:textId="5DDA553E" w:rsidR="0076753E" w:rsidRDefault="0076753E" w:rsidP="0076753E">
      <w:pPr>
        <w:tabs>
          <w:tab w:val="left" w:pos="3181"/>
        </w:tabs>
        <w:rPr>
          <w:rFonts w:cstheme="minorHAnsi"/>
          <w:color w:val="000000" w:themeColor="text1"/>
          <w:sz w:val="24"/>
          <w:szCs w:val="24"/>
        </w:rPr>
      </w:pPr>
    </w:p>
    <w:p w14:paraId="504A0243" w14:textId="77777777" w:rsidR="0076753E" w:rsidRPr="0076753E" w:rsidRDefault="0076753E" w:rsidP="0076753E">
      <w:pPr>
        <w:tabs>
          <w:tab w:val="left" w:pos="3181"/>
        </w:tabs>
        <w:rPr>
          <w:rFonts w:cstheme="minorHAnsi"/>
          <w:color w:val="000000" w:themeColor="text1"/>
          <w:sz w:val="24"/>
          <w:szCs w:val="24"/>
        </w:rPr>
      </w:pPr>
    </w:p>
    <w:p w14:paraId="05AD06FC" w14:textId="15391E13" w:rsidR="003E1A8C" w:rsidRPr="00252DD6" w:rsidRDefault="003E1A8C" w:rsidP="003E1A8C">
      <w:pPr>
        <w:pStyle w:val="ListParagraph"/>
        <w:numPr>
          <w:ilvl w:val="0"/>
          <w:numId w:val="3"/>
        </w:numPr>
        <w:tabs>
          <w:tab w:val="left" w:pos="3181"/>
        </w:tabs>
        <w:rPr>
          <w:rFonts w:cstheme="minorHAnsi"/>
          <w:color w:val="000000" w:themeColor="text1"/>
          <w:sz w:val="24"/>
          <w:szCs w:val="24"/>
        </w:rPr>
      </w:pPr>
      <w:r w:rsidRPr="00065E63">
        <w:rPr>
          <w:rFonts w:eastAsia="Times New Roman" w:cstheme="minorHAnsi"/>
          <w:b/>
          <w:bCs/>
          <w:sz w:val="24"/>
          <w:szCs w:val="24"/>
        </w:rPr>
        <w:t>Top 5 Products by Average Rating</w:t>
      </w:r>
      <w:r w:rsidRPr="00065E63">
        <w:rPr>
          <w:rFonts w:eastAsia="Times New Roman" w:cstheme="minorHAnsi"/>
          <w:sz w:val="24"/>
          <w:szCs w:val="24"/>
        </w:rPr>
        <w:t xml:space="preserve"> – Identified the five products with the highest average customer review ratings. </w:t>
      </w:r>
    </w:p>
    <w:p w14:paraId="4B437A8B" w14:textId="75BF32C2" w:rsidR="00252DD6" w:rsidRDefault="00252DD6" w:rsidP="00252DD6">
      <w:pPr>
        <w:tabs>
          <w:tab w:val="left" w:pos="3181"/>
        </w:tabs>
        <w:rPr>
          <w:rFonts w:cstheme="minorHAnsi"/>
          <w:color w:val="000000" w:themeColor="text1"/>
          <w:sz w:val="24"/>
          <w:szCs w:val="24"/>
        </w:rPr>
      </w:pPr>
      <w:r w:rsidRPr="00252DD6">
        <w:rPr>
          <w:rFonts w:cstheme="minorHAnsi"/>
          <w:color w:val="000000" w:themeColor="text1"/>
          <w:sz w:val="24"/>
          <w:szCs w:val="24"/>
        </w:rPr>
        <w:drawing>
          <wp:anchor distT="0" distB="0" distL="114300" distR="114300" simplePos="0" relativeHeight="251669504" behindDoc="0" locked="0" layoutInCell="1" allowOverlap="1" wp14:anchorId="430B424C" wp14:editId="6D067C4C">
            <wp:simplePos x="0" y="0"/>
            <wp:positionH relativeFrom="column">
              <wp:posOffset>380011</wp:posOffset>
            </wp:positionH>
            <wp:positionV relativeFrom="paragraph">
              <wp:posOffset>9187</wp:posOffset>
            </wp:positionV>
            <wp:extent cx="2667000" cy="1571625"/>
            <wp:effectExtent l="0" t="0" r="0" b="952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67000" cy="1571625"/>
                    </a:xfrm>
                    <a:prstGeom prst="rect">
                      <a:avLst/>
                    </a:prstGeom>
                    <a:ln>
                      <a:noFill/>
                    </a:ln>
                  </pic:spPr>
                </pic:pic>
              </a:graphicData>
            </a:graphic>
          </wp:anchor>
        </w:drawing>
      </w:r>
    </w:p>
    <w:p w14:paraId="1332CDB9" w14:textId="1F0AE948" w:rsidR="00252DD6" w:rsidRDefault="00252DD6" w:rsidP="00252DD6">
      <w:pPr>
        <w:tabs>
          <w:tab w:val="left" w:pos="3181"/>
        </w:tabs>
        <w:rPr>
          <w:rFonts w:cstheme="minorHAnsi"/>
          <w:color w:val="000000" w:themeColor="text1"/>
          <w:sz w:val="24"/>
          <w:szCs w:val="24"/>
        </w:rPr>
      </w:pPr>
    </w:p>
    <w:p w14:paraId="00A4360B" w14:textId="36B9F107" w:rsidR="00252DD6" w:rsidRDefault="00252DD6" w:rsidP="00252DD6">
      <w:pPr>
        <w:tabs>
          <w:tab w:val="left" w:pos="3181"/>
        </w:tabs>
        <w:rPr>
          <w:rFonts w:cstheme="minorHAnsi"/>
          <w:color w:val="000000" w:themeColor="text1"/>
          <w:sz w:val="24"/>
          <w:szCs w:val="24"/>
        </w:rPr>
      </w:pPr>
    </w:p>
    <w:p w14:paraId="166079C1" w14:textId="0E2BA8C0" w:rsidR="00252DD6" w:rsidRDefault="00252DD6" w:rsidP="00252DD6">
      <w:pPr>
        <w:tabs>
          <w:tab w:val="left" w:pos="3181"/>
        </w:tabs>
        <w:rPr>
          <w:rFonts w:cstheme="minorHAnsi"/>
          <w:color w:val="000000" w:themeColor="text1"/>
          <w:sz w:val="24"/>
          <w:szCs w:val="24"/>
        </w:rPr>
      </w:pPr>
    </w:p>
    <w:p w14:paraId="3BF573BD" w14:textId="5265F705" w:rsidR="00252DD6" w:rsidRDefault="00252DD6" w:rsidP="00252DD6">
      <w:pPr>
        <w:tabs>
          <w:tab w:val="left" w:pos="3181"/>
        </w:tabs>
        <w:rPr>
          <w:rFonts w:cstheme="minorHAnsi"/>
          <w:color w:val="000000" w:themeColor="text1"/>
          <w:sz w:val="24"/>
          <w:szCs w:val="24"/>
        </w:rPr>
      </w:pPr>
    </w:p>
    <w:p w14:paraId="65E9B6A1" w14:textId="77777777" w:rsidR="00252DD6" w:rsidRPr="00252DD6" w:rsidRDefault="00252DD6" w:rsidP="00252DD6">
      <w:pPr>
        <w:tabs>
          <w:tab w:val="left" w:pos="3181"/>
        </w:tabs>
        <w:rPr>
          <w:rFonts w:cstheme="minorHAnsi"/>
          <w:color w:val="000000" w:themeColor="text1"/>
          <w:sz w:val="24"/>
          <w:szCs w:val="24"/>
        </w:rPr>
      </w:pPr>
    </w:p>
    <w:p w14:paraId="06C15E7F" w14:textId="2DD3BE8B" w:rsidR="003E1A8C" w:rsidRPr="00252DD6" w:rsidRDefault="003E1A8C" w:rsidP="003E1A8C">
      <w:pPr>
        <w:pStyle w:val="ListParagraph"/>
        <w:numPr>
          <w:ilvl w:val="0"/>
          <w:numId w:val="3"/>
        </w:numPr>
        <w:tabs>
          <w:tab w:val="left" w:pos="3181"/>
        </w:tabs>
        <w:rPr>
          <w:rFonts w:cstheme="minorHAnsi"/>
          <w:color w:val="000000" w:themeColor="text1"/>
          <w:sz w:val="24"/>
          <w:szCs w:val="24"/>
        </w:rPr>
      </w:pPr>
      <w:r w:rsidRPr="00065E63">
        <w:rPr>
          <w:rFonts w:eastAsia="Times New Roman" w:cstheme="minorHAnsi"/>
          <w:b/>
          <w:bCs/>
          <w:sz w:val="24"/>
          <w:szCs w:val="24"/>
        </w:rPr>
        <w:t xml:space="preserve">Top </w:t>
      </w:r>
      <w:r w:rsidR="007834B0">
        <w:rPr>
          <w:rFonts w:eastAsia="Times New Roman" w:cstheme="minorHAnsi"/>
          <w:b/>
          <w:bCs/>
          <w:sz w:val="24"/>
          <w:szCs w:val="24"/>
        </w:rPr>
        <w:t xml:space="preserve">5 </w:t>
      </w:r>
      <w:r w:rsidRPr="00065E63">
        <w:rPr>
          <w:rFonts w:eastAsia="Times New Roman" w:cstheme="minorHAnsi"/>
          <w:b/>
          <w:bCs/>
          <w:sz w:val="24"/>
          <w:szCs w:val="24"/>
        </w:rPr>
        <w:t>Payment Methods by Revenue</w:t>
      </w:r>
      <w:r w:rsidRPr="00065E63">
        <w:rPr>
          <w:rFonts w:eastAsia="Times New Roman" w:cstheme="minorHAnsi"/>
          <w:sz w:val="24"/>
          <w:szCs w:val="24"/>
        </w:rPr>
        <w:t xml:space="preserve"> – Identified the five payment methods contributing the most to total sales. </w:t>
      </w:r>
    </w:p>
    <w:p w14:paraId="75D6B8EA" w14:textId="3DD9038D" w:rsidR="00252DD6" w:rsidRDefault="00252DD6" w:rsidP="00252DD6">
      <w:pPr>
        <w:tabs>
          <w:tab w:val="left" w:pos="3181"/>
        </w:tabs>
        <w:rPr>
          <w:rFonts w:cstheme="minorHAnsi"/>
          <w:color w:val="000000" w:themeColor="text1"/>
          <w:sz w:val="24"/>
          <w:szCs w:val="24"/>
        </w:rPr>
      </w:pPr>
    </w:p>
    <w:p w14:paraId="496A070C" w14:textId="6763CF7F" w:rsidR="00252DD6" w:rsidRDefault="00252DD6" w:rsidP="00252DD6">
      <w:pPr>
        <w:tabs>
          <w:tab w:val="left" w:pos="3181"/>
        </w:tabs>
        <w:rPr>
          <w:rFonts w:cstheme="minorHAnsi"/>
          <w:color w:val="000000" w:themeColor="text1"/>
          <w:sz w:val="24"/>
          <w:szCs w:val="24"/>
        </w:rPr>
      </w:pPr>
      <w:r w:rsidRPr="00252DD6">
        <w:rPr>
          <w:rFonts w:cstheme="minorHAnsi"/>
          <w:color w:val="000000" w:themeColor="text1"/>
          <w:sz w:val="24"/>
          <w:szCs w:val="24"/>
        </w:rPr>
        <w:lastRenderedPageBreak/>
        <w:drawing>
          <wp:anchor distT="0" distB="0" distL="114300" distR="114300" simplePos="0" relativeHeight="251671552" behindDoc="0" locked="0" layoutInCell="1" allowOverlap="1" wp14:anchorId="3EDACF85" wp14:editId="63551839">
            <wp:simplePos x="0" y="0"/>
            <wp:positionH relativeFrom="column">
              <wp:posOffset>495490</wp:posOffset>
            </wp:positionH>
            <wp:positionV relativeFrom="paragraph">
              <wp:posOffset>-392430</wp:posOffset>
            </wp:positionV>
            <wp:extent cx="2517569" cy="1580954"/>
            <wp:effectExtent l="0" t="0" r="0" b="63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r="45911"/>
                    <a:stretch/>
                  </pic:blipFill>
                  <pic:spPr bwMode="auto">
                    <a:xfrm>
                      <a:off x="0" y="0"/>
                      <a:ext cx="2517569" cy="158095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46503A10" w14:textId="77777777" w:rsidR="00252DD6" w:rsidRDefault="00252DD6" w:rsidP="00252DD6">
      <w:pPr>
        <w:tabs>
          <w:tab w:val="left" w:pos="3181"/>
        </w:tabs>
        <w:rPr>
          <w:rFonts w:cstheme="minorHAnsi"/>
          <w:color w:val="000000" w:themeColor="text1"/>
          <w:sz w:val="24"/>
          <w:szCs w:val="24"/>
        </w:rPr>
      </w:pPr>
    </w:p>
    <w:p w14:paraId="231719D5" w14:textId="70AE3CEA" w:rsidR="00252DD6" w:rsidRDefault="00252DD6" w:rsidP="00252DD6">
      <w:pPr>
        <w:tabs>
          <w:tab w:val="left" w:pos="3181"/>
        </w:tabs>
        <w:rPr>
          <w:rFonts w:cstheme="minorHAnsi"/>
          <w:color w:val="000000" w:themeColor="text1"/>
          <w:sz w:val="24"/>
          <w:szCs w:val="24"/>
        </w:rPr>
      </w:pPr>
    </w:p>
    <w:p w14:paraId="414D39C8" w14:textId="77777777" w:rsidR="00252DD6" w:rsidRDefault="00252DD6" w:rsidP="00252DD6">
      <w:pPr>
        <w:tabs>
          <w:tab w:val="left" w:pos="3181"/>
        </w:tabs>
        <w:rPr>
          <w:rFonts w:cstheme="minorHAnsi"/>
          <w:color w:val="000000" w:themeColor="text1"/>
          <w:sz w:val="24"/>
          <w:szCs w:val="24"/>
        </w:rPr>
      </w:pPr>
    </w:p>
    <w:p w14:paraId="431BA4AE" w14:textId="77777777" w:rsidR="00252DD6" w:rsidRPr="00252DD6" w:rsidRDefault="00252DD6" w:rsidP="00252DD6">
      <w:pPr>
        <w:tabs>
          <w:tab w:val="left" w:pos="3181"/>
        </w:tabs>
        <w:rPr>
          <w:rFonts w:cstheme="minorHAnsi"/>
          <w:color w:val="000000" w:themeColor="text1"/>
          <w:sz w:val="24"/>
          <w:szCs w:val="24"/>
        </w:rPr>
      </w:pPr>
    </w:p>
    <w:p w14:paraId="1194AEA1" w14:textId="7319E6E8" w:rsidR="003E1A8C" w:rsidRPr="003269E4" w:rsidRDefault="00065E63" w:rsidP="003E1A8C">
      <w:pPr>
        <w:pStyle w:val="ListParagraph"/>
        <w:numPr>
          <w:ilvl w:val="0"/>
          <w:numId w:val="3"/>
        </w:numPr>
        <w:tabs>
          <w:tab w:val="left" w:pos="3181"/>
        </w:tabs>
        <w:rPr>
          <w:rFonts w:cstheme="minorHAnsi"/>
          <w:color w:val="000000" w:themeColor="text1"/>
          <w:sz w:val="24"/>
          <w:szCs w:val="24"/>
        </w:rPr>
      </w:pPr>
      <w:r w:rsidRPr="00065E63">
        <w:rPr>
          <w:rFonts w:eastAsia="Times New Roman" w:cstheme="minorHAnsi"/>
          <w:b/>
          <w:bCs/>
          <w:sz w:val="24"/>
          <w:szCs w:val="24"/>
        </w:rPr>
        <w:t>Revenue By Season</w:t>
      </w:r>
      <w:r w:rsidR="003E1A8C" w:rsidRPr="00065E63">
        <w:rPr>
          <w:rFonts w:eastAsia="Times New Roman" w:cstheme="minorHAnsi"/>
          <w:sz w:val="24"/>
          <w:szCs w:val="24"/>
        </w:rPr>
        <w:t xml:space="preserve"> – </w:t>
      </w:r>
      <w:r>
        <w:t>Compared total revenue generated across different seasons to identify the highest-performing season.</w:t>
      </w:r>
    </w:p>
    <w:p w14:paraId="43BC43A6" w14:textId="5360296B" w:rsidR="003269E4" w:rsidRDefault="0030213A" w:rsidP="003269E4">
      <w:pPr>
        <w:tabs>
          <w:tab w:val="left" w:pos="3181"/>
        </w:tabs>
        <w:rPr>
          <w:rFonts w:cstheme="minorHAnsi"/>
          <w:color w:val="000000" w:themeColor="text1"/>
          <w:sz w:val="24"/>
          <w:szCs w:val="24"/>
        </w:rPr>
      </w:pPr>
      <w:r w:rsidRPr="0030213A">
        <w:rPr>
          <w:rFonts w:cstheme="minorHAnsi"/>
          <w:color w:val="000000" w:themeColor="text1"/>
          <w:sz w:val="24"/>
          <w:szCs w:val="24"/>
        </w:rPr>
        <w:drawing>
          <wp:anchor distT="0" distB="0" distL="114300" distR="114300" simplePos="0" relativeHeight="251673600" behindDoc="0" locked="0" layoutInCell="1" allowOverlap="1" wp14:anchorId="2B21D892" wp14:editId="320229FE">
            <wp:simplePos x="0" y="0"/>
            <wp:positionH relativeFrom="column">
              <wp:posOffset>486888</wp:posOffset>
            </wp:positionH>
            <wp:positionV relativeFrom="paragraph">
              <wp:posOffset>8552</wp:posOffset>
            </wp:positionV>
            <wp:extent cx="2085975" cy="1352550"/>
            <wp:effectExtent l="0" t="0" r="9525"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085975" cy="1352550"/>
                    </a:xfrm>
                    <a:prstGeom prst="rect">
                      <a:avLst/>
                    </a:prstGeom>
                    <a:ln>
                      <a:noFill/>
                    </a:ln>
                  </pic:spPr>
                </pic:pic>
              </a:graphicData>
            </a:graphic>
          </wp:anchor>
        </w:drawing>
      </w:r>
    </w:p>
    <w:p w14:paraId="69590AE3" w14:textId="18039583" w:rsidR="003269E4" w:rsidRDefault="003269E4" w:rsidP="003269E4">
      <w:pPr>
        <w:tabs>
          <w:tab w:val="left" w:pos="3181"/>
        </w:tabs>
        <w:rPr>
          <w:rFonts w:cstheme="minorHAnsi"/>
          <w:color w:val="000000" w:themeColor="text1"/>
          <w:sz w:val="24"/>
          <w:szCs w:val="24"/>
        </w:rPr>
      </w:pPr>
    </w:p>
    <w:p w14:paraId="5C8B7D68" w14:textId="6E56EF2C" w:rsidR="003269E4" w:rsidRDefault="003269E4" w:rsidP="003269E4">
      <w:pPr>
        <w:tabs>
          <w:tab w:val="left" w:pos="3181"/>
        </w:tabs>
        <w:rPr>
          <w:rFonts w:cstheme="minorHAnsi"/>
          <w:color w:val="000000" w:themeColor="text1"/>
          <w:sz w:val="24"/>
          <w:szCs w:val="24"/>
        </w:rPr>
      </w:pPr>
    </w:p>
    <w:p w14:paraId="18225682" w14:textId="77777777" w:rsidR="003269E4" w:rsidRPr="003269E4" w:rsidRDefault="003269E4" w:rsidP="003269E4">
      <w:pPr>
        <w:tabs>
          <w:tab w:val="left" w:pos="3181"/>
        </w:tabs>
        <w:rPr>
          <w:rFonts w:cstheme="minorHAnsi"/>
          <w:color w:val="000000" w:themeColor="text1"/>
          <w:sz w:val="24"/>
          <w:szCs w:val="24"/>
        </w:rPr>
      </w:pPr>
    </w:p>
    <w:p w14:paraId="7ED95835" w14:textId="77777777" w:rsidR="003269E4" w:rsidRPr="003269E4" w:rsidRDefault="003269E4" w:rsidP="003269E4">
      <w:pPr>
        <w:tabs>
          <w:tab w:val="left" w:pos="3181"/>
        </w:tabs>
        <w:rPr>
          <w:rFonts w:cstheme="minorHAnsi"/>
          <w:color w:val="000000" w:themeColor="text1"/>
          <w:sz w:val="24"/>
          <w:szCs w:val="24"/>
        </w:rPr>
      </w:pPr>
    </w:p>
    <w:p w14:paraId="435DF0D8" w14:textId="0B1B6B9F" w:rsidR="00FC1516" w:rsidRDefault="00FC1516" w:rsidP="00FC1516">
      <w:pPr>
        <w:pStyle w:val="ListParagraph"/>
        <w:numPr>
          <w:ilvl w:val="0"/>
          <w:numId w:val="3"/>
        </w:numPr>
        <w:tabs>
          <w:tab w:val="left" w:pos="3181"/>
        </w:tabs>
        <w:rPr>
          <w:rFonts w:cstheme="minorHAnsi"/>
          <w:color w:val="000000" w:themeColor="text1"/>
          <w:sz w:val="24"/>
          <w:szCs w:val="24"/>
        </w:rPr>
      </w:pPr>
      <w:r w:rsidRPr="00FC1516">
        <w:rPr>
          <w:rFonts w:cstheme="minorHAnsi"/>
          <w:b/>
          <w:bCs/>
          <w:color w:val="000000" w:themeColor="text1"/>
          <w:sz w:val="24"/>
          <w:szCs w:val="24"/>
        </w:rPr>
        <w:t>Average Spend by Subscription Status</w:t>
      </w:r>
      <w:r w:rsidRPr="00FC1516">
        <w:rPr>
          <w:rFonts w:cstheme="minorHAnsi"/>
          <w:color w:val="000000" w:themeColor="text1"/>
          <w:sz w:val="24"/>
          <w:szCs w:val="24"/>
        </w:rPr>
        <w:t xml:space="preserve"> – Compared average purchase amounts of subscribed and non-subscribed customers.</w:t>
      </w:r>
    </w:p>
    <w:p w14:paraId="35FC5FCB" w14:textId="4C5B2A69" w:rsidR="0030213A" w:rsidRDefault="0030213A" w:rsidP="0030213A">
      <w:pPr>
        <w:tabs>
          <w:tab w:val="left" w:pos="3181"/>
        </w:tabs>
        <w:rPr>
          <w:rFonts w:cstheme="minorHAnsi"/>
          <w:color w:val="000000" w:themeColor="text1"/>
          <w:sz w:val="24"/>
          <w:szCs w:val="24"/>
        </w:rPr>
      </w:pPr>
      <w:r w:rsidRPr="0030213A">
        <w:rPr>
          <w:rFonts w:cstheme="minorHAnsi"/>
          <w:color w:val="000000" w:themeColor="text1"/>
          <w:sz w:val="24"/>
          <w:szCs w:val="24"/>
        </w:rPr>
        <w:drawing>
          <wp:anchor distT="0" distB="0" distL="114300" distR="114300" simplePos="0" relativeHeight="251675648" behindDoc="0" locked="0" layoutInCell="1" allowOverlap="1" wp14:anchorId="6076D0CA" wp14:editId="50B7A80D">
            <wp:simplePos x="0" y="0"/>
            <wp:positionH relativeFrom="column">
              <wp:posOffset>427511</wp:posOffset>
            </wp:positionH>
            <wp:positionV relativeFrom="paragraph">
              <wp:posOffset>12173</wp:posOffset>
            </wp:positionV>
            <wp:extent cx="4686935" cy="847725"/>
            <wp:effectExtent l="0" t="0" r="0" b="952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86935" cy="847725"/>
                    </a:xfrm>
                    <a:prstGeom prst="rect">
                      <a:avLst/>
                    </a:prstGeom>
                    <a:ln>
                      <a:noFill/>
                    </a:ln>
                  </pic:spPr>
                </pic:pic>
              </a:graphicData>
            </a:graphic>
          </wp:anchor>
        </w:drawing>
      </w:r>
    </w:p>
    <w:p w14:paraId="5E05EC6D" w14:textId="244C04EA" w:rsidR="0030213A" w:rsidRDefault="0030213A" w:rsidP="0030213A">
      <w:pPr>
        <w:tabs>
          <w:tab w:val="left" w:pos="3181"/>
        </w:tabs>
        <w:rPr>
          <w:rFonts w:cstheme="minorHAnsi"/>
          <w:color w:val="000000" w:themeColor="text1"/>
          <w:sz w:val="24"/>
          <w:szCs w:val="24"/>
        </w:rPr>
      </w:pPr>
    </w:p>
    <w:p w14:paraId="13654D64" w14:textId="3056BAA3" w:rsidR="0030213A" w:rsidRDefault="0030213A" w:rsidP="0030213A">
      <w:pPr>
        <w:tabs>
          <w:tab w:val="left" w:pos="3181"/>
        </w:tabs>
        <w:rPr>
          <w:rFonts w:cstheme="minorHAnsi"/>
          <w:color w:val="000000" w:themeColor="text1"/>
          <w:sz w:val="24"/>
          <w:szCs w:val="24"/>
        </w:rPr>
      </w:pPr>
    </w:p>
    <w:p w14:paraId="0A42D9BB" w14:textId="77777777" w:rsidR="0030213A" w:rsidRPr="0030213A" w:rsidRDefault="0030213A" w:rsidP="0030213A">
      <w:pPr>
        <w:tabs>
          <w:tab w:val="left" w:pos="3181"/>
        </w:tabs>
        <w:rPr>
          <w:rFonts w:cstheme="minorHAnsi"/>
          <w:color w:val="000000" w:themeColor="text1"/>
          <w:sz w:val="24"/>
          <w:szCs w:val="24"/>
        </w:rPr>
      </w:pPr>
    </w:p>
    <w:p w14:paraId="05ED5AAD" w14:textId="30B6E785" w:rsidR="00FC1516" w:rsidRDefault="00FC1516" w:rsidP="00FC1516">
      <w:pPr>
        <w:pStyle w:val="ListParagraph"/>
        <w:numPr>
          <w:ilvl w:val="0"/>
          <w:numId w:val="3"/>
        </w:numPr>
        <w:tabs>
          <w:tab w:val="left" w:pos="3181"/>
        </w:tabs>
        <w:rPr>
          <w:rFonts w:cstheme="minorHAnsi"/>
          <w:color w:val="000000" w:themeColor="text1"/>
          <w:sz w:val="24"/>
          <w:szCs w:val="24"/>
        </w:rPr>
      </w:pPr>
      <w:r w:rsidRPr="00FC1516">
        <w:rPr>
          <w:rFonts w:cstheme="minorHAnsi"/>
          <w:b/>
          <w:bCs/>
          <w:color w:val="000000" w:themeColor="text1"/>
          <w:sz w:val="24"/>
          <w:szCs w:val="24"/>
        </w:rPr>
        <w:t>Revenue by Gender</w:t>
      </w:r>
      <w:r w:rsidRPr="00FC1516">
        <w:rPr>
          <w:rFonts w:cstheme="minorHAnsi"/>
          <w:color w:val="000000" w:themeColor="text1"/>
          <w:sz w:val="24"/>
          <w:szCs w:val="24"/>
        </w:rPr>
        <w:t xml:space="preserve"> – Compared total revenue generated by male vs. female customers.</w:t>
      </w:r>
    </w:p>
    <w:p w14:paraId="73DCA943" w14:textId="6D348AB5" w:rsidR="0030213A" w:rsidRDefault="0030213A" w:rsidP="0030213A">
      <w:pPr>
        <w:tabs>
          <w:tab w:val="left" w:pos="3181"/>
        </w:tabs>
        <w:rPr>
          <w:rFonts w:cstheme="minorHAnsi"/>
          <w:color w:val="000000" w:themeColor="text1"/>
          <w:sz w:val="24"/>
          <w:szCs w:val="24"/>
        </w:rPr>
      </w:pPr>
      <w:r w:rsidRPr="0030213A">
        <w:rPr>
          <w:rFonts w:cstheme="minorHAnsi"/>
          <w:color w:val="000000" w:themeColor="text1"/>
          <w:sz w:val="24"/>
          <w:szCs w:val="24"/>
        </w:rPr>
        <w:drawing>
          <wp:anchor distT="0" distB="0" distL="114300" distR="114300" simplePos="0" relativeHeight="251677696" behindDoc="0" locked="0" layoutInCell="1" allowOverlap="1" wp14:anchorId="0E2D2AA5" wp14:editId="5658BEFA">
            <wp:simplePos x="0" y="0"/>
            <wp:positionH relativeFrom="column">
              <wp:posOffset>486731</wp:posOffset>
            </wp:positionH>
            <wp:positionV relativeFrom="paragraph">
              <wp:posOffset>4000</wp:posOffset>
            </wp:positionV>
            <wp:extent cx="2181225" cy="895350"/>
            <wp:effectExtent l="0" t="0" r="9525"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181225" cy="895350"/>
                    </a:xfrm>
                    <a:prstGeom prst="rect">
                      <a:avLst/>
                    </a:prstGeom>
                    <a:ln>
                      <a:noFill/>
                    </a:ln>
                  </pic:spPr>
                </pic:pic>
              </a:graphicData>
            </a:graphic>
          </wp:anchor>
        </w:drawing>
      </w:r>
    </w:p>
    <w:p w14:paraId="55AC6B05" w14:textId="5292767B" w:rsidR="0030213A" w:rsidRDefault="0030213A" w:rsidP="0030213A">
      <w:pPr>
        <w:tabs>
          <w:tab w:val="left" w:pos="3181"/>
        </w:tabs>
        <w:rPr>
          <w:rFonts w:cstheme="minorHAnsi"/>
          <w:color w:val="000000" w:themeColor="text1"/>
          <w:sz w:val="24"/>
          <w:szCs w:val="24"/>
        </w:rPr>
      </w:pPr>
    </w:p>
    <w:p w14:paraId="57D83A74" w14:textId="13BA2A95" w:rsidR="0030213A" w:rsidRDefault="0030213A" w:rsidP="0030213A">
      <w:pPr>
        <w:tabs>
          <w:tab w:val="left" w:pos="3181"/>
        </w:tabs>
        <w:rPr>
          <w:rFonts w:cstheme="minorHAnsi"/>
          <w:color w:val="000000" w:themeColor="text1"/>
          <w:sz w:val="24"/>
          <w:szCs w:val="24"/>
        </w:rPr>
      </w:pPr>
    </w:p>
    <w:p w14:paraId="68004E19" w14:textId="77777777" w:rsidR="0030213A" w:rsidRPr="0030213A" w:rsidRDefault="0030213A" w:rsidP="0030213A">
      <w:pPr>
        <w:tabs>
          <w:tab w:val="left" w:pos="3181"/>
        </w:tabs>
        <w:rPr>
          <w:rFonts w:cstheme="minorHAnsi"/>
          <w:color w:val="000000" w:themeColor="text1"/>
          <w:sz w:val="24"/>
          <w:szCs w:val="24"/>
        </w:rPr>
      </w:pPr>
    </w:p>
    <w:p w14:paraId="7DBC47E8" w14:textId="3AB9A78B" w:rsidR="00FC1516" w:rsidRDefault="0030213A" w:rsidP="00FC1516">
      <w:pPr>
        <w:pStyle w:val="ListParagraph"/>
        <w:numPr>
          <w:ilvl w:val="0"/>
          <w:numId w:val="3"/>
        </w:numPr>
        <w:tabs>
          <w:tab w:val="left" w:pos="3181"/>
        </w:tabs>
        <w:rPr>
          <w:rFonts w:cstheme="minorHAnsi"/>
          <w:color w:val="000000" w:themeColor="text1"/>
          <w:sz w:val="24"/>
          <w:szCs w:val="24"/>
        </w:rPr>
      </w:pPr>
      <w:r w:rsidRPr="0030213A">
        <w:rPr>
          <w:rFonts w:cstheme="minorHAnsi"/>
          <w:color w:val="000000" w:themeColor="text1"/>
          <w:sz w:val="24"/>
          <w:szCs w:val="24"/>
        </w:rPr>
        <w:drawing>
          <wp:anchor distT="0" distB="0" distL="114300" distR="114300" simplePos="0" relativeHeight="251679744" behindDoc="0" locked="0" layoutInCell="1" allowOverlap="1" wp14:anchorId="655358DD" wp14:editId="2B2AAEFE">
            <wp:simplePos x="0" y="0"/>
            <wp:positionH relativeFrom="column">
              <wp:posOffset>422085</wp:posOffset>
            </wp:positionH>
            <wp:positionV relativeFrom="paragraph">
              <wp:posOffset>459105</wp:posOffset>
            </wp:positionV>
            <wp:extent cx="3152775" cy="1104900"/>
            <wp:effectExtent l="0" t="0" r="9525"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152775" cy="1104900"/>
                    </a:xfrm>
                    <a:prstGeom prst="rect">
                      <a:avLst/>
                    </a:prstGeom>
                    <a:ln>
                      <a:noFill/>
                    </a:ln>
                  </pic:spPr>
                </pic:pic>
              </a:graphicData>
            </a:graphic>
          </wp:anchor>
        </w:drawing>
      </w:r>
      <w:r w:rsidR="00FC1516" w:rsidRPr="00FC1516">
        <w:rPr>
          <w:rFonts w:cstheme="minorHAnsi"/>
          <w:b/>
          <w:bCs/>
          <w:color w:val="000000" w:themeColor="text1"/>
          <w:sz w:val="24"/>
          <w:szCs w:val="24"/>
        </w:rPr>
        <w:t>Customer Segmentation</w:t>
      </w:r>
      <w:r w:rsidR="00FC1516" w:rsidRPr="00FC1516">
        <w:rPr>
          <w:rFonts w:cstheme="minorHAnsi"/>
          <w:color w:val="000000" w:themeColor="text1"/>
          <w:sz w:val="24"/>
          <w:szCs w:val="24"/>
        </w:rPr>
        <w:t xml:space="preserve"> – Analyzed the distribution of customers across New, Returning, and Loyal segments.</w:t>
      </w:r>
    </w:p>
    <w:p w14:paraId="0523CFE0" w14:textId="7540318B" w:rsidR="0030213A" w:rsidRDefault="0030213A" w:rsidP="0030213A">
      <w:pPr>
        <w:tabs>
          <w:tab w:val="left" w:pos="3181"/>
        </w:tabs>
        <w:rPr>
          <w:rFonts w:cstheme="minorHAnsi"/>
          <w:color w:val="000000" w:themeColor="text1"/>
          <w:sz w:val="24"/>
          <w:szCs w:val="24"/>
        </w:rPr>
      </w:pPr>
    </w:p>
    <w:p w14:paraId="16BCBE78" w14:textId="61E3BDE9" w:rsidR="0030213A" w:rsidRDefault="0030213A" w:rsidP="0030213A">
      <w:pPr>
        <w:tabs>
          <w:tab w:val="left" w:pos="3181"/>
        </w:tabs>
        <w:rPr>
          <w:rFonts w:cstheme="minorHAnsi"/>
          <w:color w:val="000000" w:themeColor="text1"/>
          <w:sz w:val="24"/>
          <w:szCs w:val="24"/>
        </w:rPr>
      </w:pPr>
    </w:p>
    <w:p w14:paraId="78F975F3" w14:textId="77777777" w:rsidR="0030213A" w:rsidRPr="0030213A" w:rsidRDefault="0030213A" w:rsidP="0030213A">
      <w:pPr>
        <w:tabs>
          <w:tab w:val="left" w:pos="3181"/>
        </w:tabs>
        <w:rPr>
          <w:rFonts w:cstheme="minorHAnsi"/>
          <w:color w:val="000000" w:themeColor="text1"/>
          <w:sz w:val="24"/>
          <w:szCs w:val="24"/>
        </w:rPr>
      </w:pPr>
    </w:p>
    <w:p w14:paraId="74365804" w14:textId="4BF0E1BB" w:rsidR="00FB014F" w:rsidRDefault="00FB014F" w:rsidP="00606AEC">
      <w:pPr>
        <w:pStyle w:val="ListParagraph"/>
        <w:numPr>
          <w:ilvl w:val="0"/>
          <w:numId w:val="3"/>
        </w:numPr>
        <w:tabs>
          <w:tab w:val="left" w:pos="3181"/>
        </w:tabs>
        <w:rPr>
          <w:rFonts w:cstheme="minorHAnsi"/>
          <w:color w:val="000000" w:themeColor="text1"/>
          <w:sz w:val="24"/>
          <w:szCs w:val="24"/>
        </w:rPr>
      </w:pPr>
      <w:r w:rsidRPr="00FB014F">
        <w:rPr>
          <w:rFonts w:cstheme="minorHAnsi"/>
          <w:b/>
          <w:bCs/>
          <w:color w:val="000000" w:themeColor="text1"/>
          <w:sz w:val="24"/>
          <w:szCs w:val="24"/>
        </w:rPr>
        <w:lastRenderedPageBreak/>
        <w:t xml:space="preserve">Purchase Frequency Distribution – </w:t>
      </w:r>
      <w:r w:rsidRPr="00FB014F">
        <w:rPr>
          <w:rFonts w:cstheme="minorHAnsi"/>
          <w:color w:val="000000" w:themeColor="text1"/>
          <w:sz w:val="24"/>
          <w:szCs w:val="24"/>
        </w:rPr>
        <w:t>Analyzed the distribution of customers across different purchase frequency groups to understand recurring shopping patterns.</w:t>
      </w:r>
    </w:p>
    <w:p w14:paraId="65D227D3" w14:textId="38857E30" w:rsidR="00FD39F1" w:rsidRDefault="00FD39F1" w:rsidP="00FD39F1">
      <w:pPr>
        <w:tabs>
          <w:tab w:val="left" w:pos="3181"/>
        </w:tabs>
        <w:rPr>
          <w:rFonts w:cstheme="minorHAnsi"/>
          <w:color w:val="000000" w:themeColor="text1"/>
          <w:sz w:val="24"/>
          <w:szCs w:val="24"/>
        </w:rPr>
      </w:pPr>
      <w:r w:rsidRPr="00FD39F1">
        <w:rPr>
          <w:rFonts w:cstheme="minorHAnsi"/>
          <w:color w:val="000000" w:themeColor="text1"/>
          <w:sz w:val="24"/>
          <w:szCs w:val="24"/>
        </w:rPr>
        <w:drawing>
          <wp:anchor distT="0" distB="0" distL="114300" distR="114300" simplePos="0" relativeHeight="251681792" behindDoc="0" locked="0" layoutInCell="1" allowOverlap="1" wp14:anchorId="0B9146BA" wp14:editId="5BA96488">
            <wp:simplePos x="0" y="0"/>
            <wp:positionH relativeFrom="column">
              <wp:posOffset>471170</wp:posOffset>
            </wp:positionH>
            <wp:positionV relativeFrom="paragraph">
              <wp:posOffset>-635</wp:posOffset>
            </wp:positionV>
            <wp:extent cx="3952875" cy="2047875"/>
            <wp:effectExtent l="0" t="0" r="9525" b="952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52875" cy="2047875"/>
                    </a:xfrm>
                    <a:prstGeom prst="rect">
                      <a:avLst/>
                    </a:prstGeom>
                    <a:ln>
                      <a:noFill/>
                    </a:ln>
                  </pic:spPr>
                </pic:pic>
              </a:graphicData>
            </a:graphic>
          </wp:anchor>
        </w:drawing>
      </w:r>
    </w:p>
    <w:p w14:paraId="31E5F092" w14:textId="5D4AF238" w:rsidR="00FD39F1" w:rsidRDefault="00FD39F1" w:rsidP="00FD39F1">
      <w:pPr>
        <w:tabs>
          <w:tab w:val="left" w:pos="3181"/>
        </w:tabs>
        <w:rPr>
          <w:rFonts w:cstheme="minorHAnsi"/>
          <w:color w:val="000000" w:themeColor="text1"/>
          <w:sz w:val="24"/>
          <w:szCs w:val="24"/>
        </w:rPr>
      </w:pPr>
    </w:p>
    <w:p w14:paraId="1F3B3EBD" w14:textId="3A9FD472" w:rsidR="00FD39F1" w:rsidRPr="00FD39F1" w:rsidRDefault="00FD39F1" w:rsidP="00FD39F1">
      <w:pPr>
        <w:tabs>
          <w:tab w:val="left" w:pos="3181"/>
        </w:tabs>
        <w:rPr>
          <w:rFonts w:cstheme="minorHAnsi"/>
          <w:color w:val="000000" w:themeColor="text1"/>
          <w:sz w:val="24"/>
          <w:szCs w:val="24"/>
        </w:rPr>
      </w:pPr>
    </w:p>
    <w:p w14:paraId="6972DB9A" w14:textId="47AE0F27" w:rsidR="00FB014F" w:rsidRDefault="00FB014F" w:rsidP="00FB014F">
      <w:pPr>
        <w:pStyle w:val="ListParagraph"/>
        <w:tabs>
          <w:tab w:val="left" w:pos="3181"/>
        </w:tabs>
        <w:rPr>
          <w:rFonts w:cstheme="minorHAnsi"/>
          <w:color w:val="000000" w:themeColor="text1"/>
          <w:sz w:val="24"/>
          <w:szCs w:val="24"/>
        </w:rPr>
      </w:pPr>
    </w:p>
    <w:p w14:paraId="7B8825D4" w14:textId="3F9366EA" w:rsidR="00FD39F1" w:rsidRDefault="00FD39F1" w:rsidP="00FB014F">
      <w:pPr>
        <w:pStyle w:val="ListParagraph"/>
        <w:tabs>
          <w:tab w:val="left" w:pos="3181"/>
        </w:tabs>
        <w:rPr>
          <w:rFonts w:cstheme="minorHAnsi"/>
          <w:color w:val="000000" w:themeColor="text1"/>
          <w:sz w:val="24"/>
          <w:szCs w:val="24"/>
        </w:rPr>
      </w:pPr>
    </w:p>
    <w:p w14:paraId="7EA0E007" w14:textId="7CBF5E81" w:rsidR="00FD39F1" w:rsidRDefault="00FD39F1" w:rsidP="00FB014F">
      <w:pPr>
        <w:pStyle w:val="ListParagraph"/>
        <w:tabs>
          <w:tab w:val="left" w:pos="3181"/>
        </w:tabs>
        <w:rPr>
          <w:rFonts w:cstheme="minorHAnsi"/>
          <w:color w:val="000000" w:themeColor="text1"/>
          <w:sz w:val="24"/>
          <w:szCs w:val="24"/>
        </w:rPr>
      </w:pPr>
    </w:p>
    <w:p w14:paraId="549985B4" w14:textId="5D0C9AC8" w:rsidR="00FD39F1" w:rsidRDefault="00FD39F1" w:rsidP="00FB014F">
      <w:pPr>
        <w:pStyle w:val="ListParagraph"/>
        <w:tabs>
          <w:tab w:val="left" w:pos="3181"/>
        </w:tabs>
        <w:rPr>
          <w:rFonts w:cstheme="minorHAnsi"/>
          <w:color w:val="000000" w:themeColor="text1"/>
          <w:sz w:val="24"/>
          <w:szCs w:val="24"/>
        </w:rPr>
      </w:pPr>
    </w:p>
    <w:p w14:paraId="63F25691" w14:textId="146E79C0" w:rsidR="00FD39F1" w:rsidRDefault="00FD39F1" w:rsidP="00FB014F">
      <w:pPr>
        <w:pStyle w:val="ListParagraph"/>
        <w:tabs>
          <w:tab w:val="left" w:pos="3181"/>
        </w:tabs>
        <w:rPr>
          <w:rFonts w:cstheme="minorHAnsi"/>
          <w:color w:val="000000" w:themeColor="text1"/>
          <w:sz w:val="24"/>
          <w:szCs w:val="24"/>
        </w:rPr>
      </w:pPr>
    </w:p>
    <w:p w14:paraId="6D416F80" w14:textId="77777777" w:rsidR="00FD39F1" w:rsidRDefault="00FD39F1" w:rsidP="00FB014F">
      <w:pPr>
        <w:pStyle w:val="ListParagraph"/>
        <w:tabs>
          <w:tab w:val="left" w:pos="3181"/>
        </w:tabs>
        <w:rPr>
          <w:rFonts w:cstheme="minorHAnsi"/>
          <w:color w:val="000000" w:themeColor="text1"/>
          <w:sz w:val="24"/>
          <w:szCs w:val="24"/>
        </w:rPr>
      </w:pPr>
    </w:p>
    <w:p w14:paraId="2549652E" w14:textId="77777777" w:rsidR="00FD39F1" w:rsidRPr="00FB014F" w:rsidRDefault="00FD39F1" w:rsidP="00FB014F">
      <w:pPr>
        <w:pStyle w:val="ListParagraph"/>
        <w:tabs>
          <w:tab w:val="left" w:pos="3181"/>
        </w:tabs>
        <w:rPr>
          <w:rFonts w:cstheme="minorHAnsi"/>
          <w:color w:val="000000" w:themeColor="text1"/>
          <w:sz w:val="24"/>
          <w:szCs w:val="24"/>
        </w:rPr>
      </w:pPr>
    </w:p>
    <w:p w14:paraId="7E382774" w14:textId="644D04B2" w:rsidR="00AF0E55" w:rsidRDefault="00FC1516" w:rsidP="00FD39F1">
      <w:pPr>
        <w:pStyle w:val="ListParagraph"/>
        <w:numPr>
          <w:ilvl w:val="0"/>
          <w:numId w:val="3"/>
        </w:numPr>
        <w:tabs>
          <w:tab w:val="left" w:pos="3181"/>
        </w:tabs>
        <w:rPr>
          <w:rFonts w:cstheme="minorHAnsi"/>
          <w:color w:val="000000" w:themeColor="text1"/>
          <w:sz w:val="24"/>
          <w:szCs w:val="24"/>
        </w:rPr>
      </w:pPr>
      <w:r w:rsidRPr="00FC1516">
        <w:rPr>
          <w:rFonts w:cstheme="minorHAnsi"/>
          <w:b/>
          <w:bCs/>
          <w:color w:val="000000" w:themeColor="text1"/>
          <w:sz w:val="24"/>
          <w:szCs w:val="24"/>
        </w:rPr>
        <w:t>Revenue by Age Group</w:t>
      </w:r>
      <w:r w:rsidRPr="00FC1516">
        <w:rPr>
          <w:rFonts w:cstheme="minorHAnsi"/>
          <w:color w:val="000000" w:themeColor="text1"/>
          <w:sz w:val="24"/>
          <w:szCs w:val="24"/>
        </w:rPr>
        <w:t xml:space="preserve"> – Compared total revenue generated across different customer age groups.</w:t>
      </w:r>
    </w:p>
    <w:p w14:paraId="4A5DC754" w14:textId="723EE98C" w:rsidR="00FD39F1" w:rsidRDefault="009E2F70" w:rsidP="00AF0E55">
      <w:pPr>
        <w:tabs>
          <w:tab w:val="left" w:pos="3181"/>
        </w:tabs>
        <w:rPr>
          <w:rFonts w:cstheme="minorHAnsi"/>
          <w:color w:val="000000" w:themeColor="text1"/>
          <w:sz w:val="24"/>
          <w:szCs w:val="24"/>
        </w:rPr>
      </w:pPr>
      <w:r w:rsidRPr="009E2F70">
        <w:drawing>
          <wp:anchor distT="0" distB="0" distL="114300" distR="114300" simplePos="0" relativeHeight="251683840" behindDoc="0" locked="0" layoutInCell="1" allowOverlap="1" wp14:anchorId="198809BE" wp14:editId="7A72E141">
            <wp:simplePos x="0" y="0"/>
            <wp:positionH relativeFrom="column">
              <wp:posOffset>438595</wp:posOffset>
            </wp:positionH>
            <wp:positionV relativeFrom="paragraph">
              <wp:posOffset>15875</wp:posOffset>
            </wp:positionV>
            <wp:extent cx="2267266" cy="1333686"/>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267266" cy="1333686"/>
                    </a:xfrm>
                    <a:prstGeom prst="rect">
                      <a:avLst/>
                    </a:prstGeom>
                    <a:ln>
                      <a:noFill/>
                    </a:ln>
                  </pic:spPr>
                </pic:pic>
              </a:graphicData>
            </a:graphic>
          </wp:anchor>
        </w:drawing>
      </w:r>
    </w:p>
    <w:p w14:paraId="12584D74" w14:textId="25405F7E" w:rsidR="00AF0E55" w:rsidRPr="00AF0E55" w:rsidRDefault="00AF0E55" w:rsidP="00AF0E55">
      <w:pPr>
        <w:rPr>
          <w:rFonts w:cstheme="minorHAnsi"/>
          <w:sz w:val="24"/>
          <w:szCs w:val="24"/>
        </w:rPr>
      </w:pPr>
    </w:p>
    <w:p w14:paraId="7AD5CD1B" w14:textId="772A7D24" w:rsidR="00AF0E55" w:rsidRPr="00AF0E55" w:rsidRDefault="00AF0E55" w:rsidP="00AF0E55">
      <w:pPr>
        <w:rPr>
          <w:rFonts w:cstheme="minorHAnsi"/>
          <w:sz w:val="24"/>
          <w:szCs w:val="24"/>
        </w:rPr>
      </w:pPr>
    </w:p>
    <w:p w14:paraId="340FC37E" w14:textId="4B3E3920" w:rsidR="00AF0E55" w:rsidRPr="00AF0E55" w:rsidRDefault="00AF0E55" w:rsidP="00AF0E55">
      <w:pPr>
        <w:rPr>
          <w:rFonts w:cstheme="minorHAnsi"/>
          <w:sz w:val="24"/>
          <w:szCs w:val="24"/>
        </w:rPr>
      </w:pPr>
    </w:p>
    <w:p w14:paraId="29A7FB06" w14:textId="2C55CFB3" w:rsidR="00AF0E55" w:rsidRPr="00AF0E55" w:rsidRDefault="00AF0E55" w:rsidP="00AF0E55">
      <w:pPr>
        <w:rPr>
          <w:rFonts w:cstheme="minorHAnsi"/>
          <w:sz w:val="24"/>
          <w:szCs w:val="24"/>
        </w:rPr>
      </w:pPr>
    </w:p>
    <w:p w14:paraId="5EDD943A" w14:textId="406EE1B8" w:rsidR="00AF0E55" w:rsidRDefault="00AF0E55" w:rsidP="00AF0E55">
      <w:pPr>
        <w:tabs>
          <w:tab w:val="left" w:pos="1496"/>
        </w:tabs>
        <w:rPr>
          <w:rFonts w:cstheme="minorHAnsi"/>
          <w:sz w:val="24"/>
          <w:szCs w:val="24"/>
        </w:rPr>
      </w:pPr>
    </w:p>
    <w:p w14:paraId="31A260CE" w14:textId="24986529" w:rsidR="00AF0E55" w:rsidRDefault="00AF0E55" w:rsidP="00AF0E55">
      <w:pPr>
        <w:tabs>
          <w:tab w:val="left" w:pos="3181"/>
        </w:tabs>
        <w:rPr>
          <w:rFonts w:asciiTheme="majorHAnsi" w:hAnsiTheme="majorHAnsi" w:cstheme="majorHAnsi"/>
          <w:b/>
          <w:bCs/>
          <w:color w:val="002060"/>
          <w:sz w:val="24"/>
          <w:szCs w:val="24"/>
        </w:rPr>
      </w:pPr>
      <w:r>
        <w:rPr>
          <w:rFonts w:asciiTheme="majorHAnsi" w:hAnsiTheme="majorHAnsi" w:cstheme="majorHAnsi"/>
          <w:b/>
          <w:bCs/>
          <w:color w:val="002060"/>
          <w:sz w:val="24"/>
          <w:szCs w:val="24"/>
        </w:rPr>
        <w:t>5</w:t>
      </w:r>
      <w:r w:rsidRPr="003E1A8C">
        <w:rPr>
          <w:rFonts w:asciiTheme="majorHAnsi" w:hAnsiTheme="majorHAnsi" w:cstheme="majorHAnsi"/>
          <w:b/>
          <w:bCs/>
          <w:color w:val="002060"/>
          <w:sz w:val="24"/>
          <w:szCs w:val="24"/>
        </w:rPr>
        <w:t>. Da</w:t>
      </w:r>
      <w:r>
        <w:rPr>
          <w:rFonts w:asciiTheme="majorHAnsi" w:hAnsiTheme="majorHAnsi" w:cstheme="majorHAnsi"/>
          <w:b/>
          <w:bCs/>
          <w:color w:val="002060"/>
          <w:sz w:val="24"/>
          <w:szCs w:val="24"/>
        </w:rPr>
        <w:t>shboards in Power BI</w:t>
      </w:r>
    </w:p>
    <w:p w14:paraId="0D83A789" w14:textId="0EBEEC78" w:rsidR="0057721F" w:rsidRPr="0057721F" w:rsidRDefault="0057721F" w:rsidP="00AF0E55">
      <w:pPr>
        <w:tabs>
          <w:tab w:val="left" w:pos="3181"/>
        </w:tabs>
        <w:rPr>
          <w:rFonts w:asciiTheme="majorHAnsi" w:hAnsiTheme="majorHAnsi" w:cstheme="majorHAnsi"/>
          <w:b/>
          <w:bCs/>
          <w:color w:val="000000" w:themeColor="text1"/>
          <w:sz w:val="24"/>
          <w:szCs w:val="24"/>
        </w:rPr>
      </w:pPr>
      <w:r>
        <w:rPr>
          <w:rFonts w:asciiTheme="majorHAnsi" w:hAnsiTheme="majorHAnsi" w:cstheme="majorHAnsi"/>
          <w:b/>
          <w:bCs/>
          <w:color w:val="000000" w:themeColor="text1"/>
          <w:sz w:val="24"/>
          <w:szCs w:val="24"/>
        </w:rPr>
        <w:t xml:space="preserve">Dashboard </w:t>
      </w:r>
      <w:proofErr w:type="gramStart"/>
      <w:r>
        <w:rPr>
          <w:rFonts w:asciiTheme="majorHAnsi" w:hAnsiTheme="majorHAnsi" w:cstheme="majorHAnsi"/>
          <w:b/>
          <w:bCs/>
          <w:color w:val="000000" w:themeColor="text1"/>
          <w:sz w:val="24"/>
          <w:szCs w:val="24"/>
        </w:rPr>
        <w:t>1 :</w:t>
      </w:r>
      <w:proofErr w:type="gramEnd"/>
      <w:r>
        <w:rPr>
          <w:rFonts w:asciiTheme="majorHAnsi" w:hAnsiTheme="majorHAnsi" w:cstheme="majorHAnsi"/>
          <w:b/>
          <w:bCs/>
          <w:color w:val="000000" w:themeColor="text1"/>
          <w:sz w:val="24"/>
          <w:szCs w:val="24"/>
        </w:rPr>
        <w:t xml:space="preserve"> Customer Sales &amp; Product Performance </w:t>
      </w:r>
    </w:p>
    <w:p w14:paraId="1FBA0C67" w14:textId="7CF2D56C" w:rsidR="00AF0E55" w:rsidRPr="00F0748D" w:rsidRDefault="0057721F" w:rsidP="00AF0E55">
      <w:pPr>
        <w:tabs>
          <w:tab w:val="left" w:pos="3181"/>
        </w:tabs>
        <w:rPr>
          <w:rFonts w:asciiTheme="majorHAnsi" w:hAnsiTheme="majorHAnsi" w:cstheme="majorHAnsi"/>
          <w:b/>
          <w:bCs/>
          <w:color w:val="002060"/>
          <w:sz w:val="24"/>
          <w:szCs w:val="24"/>
        </w:rPr>
      </w:pPr>
      <w:r w:rsidRPr="0057721F">
        <w:rPr>
          <w:rFonts w:asciiTheme="majorHAnsi" w:hAnsiTheme="majorHAnsi" w:cstheme="majorHAnsi"/>
          <w:b/>
          <w:bCs/>
          <w:color w:val="002060"/>
          <w:sz w:val="24"/>
          <w:szCs w:val="24"/>
        </w:rPr>
        <w:drawing>
          <wp:anchor distT="0" distB="0" distL="114300" distR="114300" simplePos="0" relativeHeight="251685888" behindDoc="0" locked="0" layoutInCell="1" allowOverlap="1" wp14:anchorId="6831A247" wp14:editId="44B310CD">
            <wp:simplePos x="0" y="0"/>
            <wp:positionH relativeFrom="column">
              <wp:posOffset>154380</wp:posOffset>
            </wp:positionH>
            <wp:positionV relativeFrom="paragraph">
              <wp:posOffset>15471</wp:posOffset>
            </wp:positionV>
            <wp:extent cx="5943600" cy="3138805"/>
            <wp:effectExtent l="0" t="0" r="0" b="444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138805"/>
                    </a:xfrm>
                    <a:prstGeom prst="rect">
                      <a:avLst/>
                    </a:prstGeom>
                    <a:ln>
                      <a:noFill/>
                    </a:ln>
                  </pic:spPr>
                </pic:pic>
              </a:graphicData>
            </a:graphic>
          </wp:anchor>
        </w:drawing>
      </w:r>
    </w:p>
    <w:p w14:paraId="144A6B36" w14:textId="37C2641D" w:rsidR="0057721F" w:rsidRDefault="0057721F">
      <w:pPr>
        <w:rPr>
          <w:rFonts w:cstheme="minorHAnsi"/>
          <w:sz w:val="24"/>
          <w:szCs w:val="24"/>
        </w:rPr>
      </w:pPr>
      <w:r>
        <w:rPr>
          <w:rFonts w:cstheme="minorHAnsi"/>
          <w:sz w:val="24"/>
          <w:szCs w:val="24"/>
        </w:rPr>
        <w:br w:type="page"/>
      </w:r>
    </w:p>
    <w:p w14:paraId="66C1D0F5" w14:textId="00865567" w:rsidR="0057721F" w:rsidRDefault="0057721F" w:rsidP="0057721F">
      <w:pPr>
        <w:tabs>
          <w:tab w:val="left" w:pos="3181"/>
        </w:tabs>
        <w:rPr>
          <w:rFonts w:asciiTheme="majorHAnsi" w:hAnsiTheme="majorHAnsi" w:cstheme="majorHAnsi"/>
          <w:b/>
          <w:bCs/>
          <w:color w:val="000000" w:themeColor="text1"/>
          <w:sz w:val="24"/>
          <w:szCs w:val="24"/>
        </w:rPr>
      </w:pPr>
      <w:r>
        <w:rPr>
          <w:rFonts w:asciiTheme="majorHAnsi" w:hAnsiTheme="majorHAnsi" w:cstheme="majorHAnsi"/>
          <w:b/>
          <w:bCs/>
          <w:color w:val="000000" w:themeColor="text1"/>
          <w:sz w:val="24"/>
          <w:szCs w:val="24"/>
        </w:rPr>
        <w:lastRenderedPageBreak/>
        <w:t xml:space="preserve">Dashboard </w:t>
      </w:r>
      <w:proofErr w:type="gramStart"/>
      <w:r>
        <w:rPr>
          <w:rFonts w:asciiTheme="majorHAnsi" w:hAnsiTheme="majorHAnsi" w:cstheme="majorHAnsi"/>
          <w:b/>
          <w:bCs/>
          <w:color w:val="000000" w:themeColor="text1"/>
          <w:sz w:val="24"/>
          <w:szCs w:val="24"/>
        </w:rPr>
        <w:t>2</w:t>
      </w:r>
      <w:r>
        <w:rPr>
          <w:rFonts w:asciiTheme="majorHAnsi" w:hAnsiTheme="majorHAnsi" w:cstheme="majorHAnsi"/>
          <w:b/>
          <w:bCs/>
          <w:color w:val="000000" w:themeColor="text1"/>
          <w:sz w:val="24"/>
          <w:szCs w:val="24"/>
        </w:rPr>
        <w:t xml:space="preserve"> :</w:t>
      </w:r>
      <w:proofErr w:type="gramEnd"/>
      <w:r>
        <w:rPr>
          <w:rFonts w:asciiTheme="majorHAnsi" w:hAnsiTheme="majorHAnsi" w:cstheme="majorHAnsi"/>
          <w:b/>
          <w:bCs/>
          <w:color w:val="000000" w:themeColor="text1"/>
          <w:sz w:val="24"/>
          <w:szCs w:val="24"/>
        </w:rPr>
        <w:t xml:space="preserve"> Customer</w:t>
      </w:r>
      <w:r>
        <w:rPr>
          <w:rFonts w:asciiTheme="majorHAnsi" w:hAnsiTheme="majorHAnsi" w:cstheme="majorHAnsi"/>
          <w:b/>
          <w:bCs/>
          <w:color w:val="000000" w:themeColor="text1"/>
          <w:sz w:val="24"/>
          <w:szCs w:val="24"/>
        </w:rPr>
        <w:t xml:space="preserve"> Behavior</w:t>
      </w:r>
      <w:r>
        <w:rPr>
          <w:rFonts w:asciiTheme="majorHAnsi" w:hAnsiTheme="majorHAnsi" w:cstheme="majorHAnsi"/>
          <w:b/>
          <w:bCs/>
          <w:color w:val="000000" w:themeColor="text1"/>
          <w:sz w:val="24"/>
          <w:szCs w:val="24"/>
        </w:rPr>
        <w:t xml:space="preserve"> &amp; </w:t>
      </w:r>
      <w:r>
        <w:rPr>
          <w:rFonts w:asciiTheme="majorHAnsi" w:hAnsiTheme="majorHAnsi" w:cstheme="majorHAnsi"/>
          <w:b/>
          <w:bCs/>
          <w:color w:val="000000" w:themeColor="text1"/>
          <w:sz w:val="24"/>
          <w:szCs w:val="24"/>
        </w:rPr>
        <w:t>Loyalty Analysis</w:t>
      </w:r>
      <w:r>
        <w:rPr>
          <w:rFonts w:asciiTheme="majorHAnsi" w:hAnsiTheme="majorHAnsi" w:cstheme="majorHAnsi"/>
          <w:b/>
          <w:bCs/>
          <w:color w:val="000000" w:themeColor="text1"/>
          <w:sz w:val="24"/>
          <w:szCs w:val="24"/>
        </w:rPr>
        <w:t xml:space="preserve"> </w:t>
      </w:r>
    </w:p>
    <w:p w14:paraId="2ADF70A4" w14:textId="4F7A3E06" w:rsidR="0057721F" w:rsidRPr="0057721F" w:rsidRDefault="0057721F" w:rsidP="0057721F">
      <w:pPr>
        <w:tabs>
          <w:tab w:val="left" w:pos="3181"/>
        </w:tabs>
        <w:rPr>
          <w:rFonts w:asciiTheme="majorHAnsi" w:hAnsiTheme="majorHAnsi" w:cstheme="majorHAnsi"/>
          <w:b/>
          <w:bCs/>
          <w:color w:val="000000" w:themeColor="text1"/>
          <w:sz w:val="24"/>
          <w:szCs w:val="24"/>
        </w:rPr>
      </w:pPr>
      <w:r w:rsidRPr="0057721F">
        <w:rPr>
          <w:rFonts w:asciiTheme="majorHAnsi" w:hAnsiTheme="majorHAnsi" w:cstheme="majorHAnsi"/>
          <w:b/>
          <w:bCs/>
          <w:color w:val="000000" w:themeColor="text1"/>
          <w:sz w:val="24"/>
          <w:szCs w:val="24"/>
        </w:rPr>
        <w:drawing>
          <wp:anchor distT="0" distB="0" distL="114300" distR="114300" simplePos="0" relativeHeight="251687936" behindDoc="0" locked="0" layoutInCell="1" allowOverlap="1" wp14:anchorId="1FAA4DBD" wp14:editId="306483E4">
            <wp:simplePos x="0" y="0"/>
            <wp:positionH relativeFrom="margin">
              <wp:align>right</wp:align>
            </wp:positionH>
            <wp:positionV relativeFrom="paragraph">
              <wp:posOffset>6012</wp:posOffset>
            </wp:positionV>
            <wp:extent cx="5943600" cy="315023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150235"/>
                    </a:xfrm>
                    <a:prstGeom prst="rect">
                      <a:avLst/>
                    </a:prstGeom>
                    <a:ln>
                      <a:noFill/>
                    </a:ln>
                  </pic:spPr>
                </pic:pic>
              </a:graphicData>
            </a:graphic>
          </wp:anchor>
        </w:drawing>
      </w:r>
    </w:p>
    <w:p w14:paraId="37879091" w14:textId="66EE047D" w:rsidR="00AF0E55" w:rsidRDefault="00AF0E55" w:rsidP="00AF0E55">
      <w:pPr>
        <w:tabs>
          <w:tab w:val="left" w:pos="1496"/>
        </w:tabs>
        <w:rPr>
          <w:rFonts w:cstheme="minorHAnsi"/>
          <w:sz w:val="24"/>
          <w:szCs w:val="24"/>
        </w:rPr>
      </w:pPr>
    </w:p>
    <w:p w14:paraId="542F1131" w14:textId="2CB36037" w:rsidR="00BF566D" w:rsidRPr="00BF566D" w:rsidRDefault="00BF566D" w:rsidP="00BF566D">
      <w:pPr>
        <w:rPr>
          <w:rFonts w:cstheme="minorHAnsi"/>
          <w:sz w:val="24"/>
          <w:szCs w:val="24"/>
        </w:rPr>
      </w:pPr>
    </w:p>
    <w:p w14:paraId="787EE888" w14:textId="37AB9F58" w:rsidR="00BF566D" w:rsidRPr="00BF566D" w:rsidRDefault="00BF566D" w:rsidP="00BF566D">
      <w:pPr>
        <w:rPr>
          <w:rFonts w:cstheme="minorHAnsi"/>
          <w:sz w:val="24"/>
          <w:szCs w:val="24"/>
        </w:rPr>
      </w:pPr>
    </w:p>
    <w:p w14:paraId="4E0CC936" w14:textId="5B8FF914" w:rsidR="00BF566D" w:rsidRPr="00BF566D" w:rsidRDefault="00BF566D" w:rsidP="00BF566D">
      <w:pPr>
        <w:rPr>
          <w:rFonts w:cstheme="minorHAnsi"/>
          <w:sz w:val="24"/>
          <w:szCs w:val="24"/>
        </w:rPr>
      </w:pPr>
    </w:p>
    <w:p w14:paraId="3D5353A6" w14:textId="40BCE9E9" w:rsidR="00BF566D" w:rsidRPr="00BF566D" w:rsidRDefault="00BF566D" w:rsidP="00BF566D">
      <w:pPr>
        <w:rPr>
          <w:rFonts w:cstheme="minorHAnsi"/>
          <w:sz w:val="24"/>
          <w:szCs w:val="24"/>
        </w:rPr>
      </w:pPr>
    </w:p>
    <w:p w14:paraId="2A666AFC" w14:textId="36230922" w:rsidR="00BF566D" w:rsidRPr="00BF566D" w:rsidRDefault="00BF566D" w:rsidP="00BF566D">
      <w:pPr>
        <w:rPr>
          <w:rFonts w:cstheme="minorHAnsi"/>
          <w:sz w:val="24"/>
          <w:szCs w:val="24"/>
        </w:rPr>
      </w:pPr>
    </w:p>
    <w:p w14:paraId="7922310B" w14:textId="2FC06F14" w:rsidR="00BF566D" w:rsidRPr="00BF566D" w:rsidRDefault="00BF566D" w:rsidP="00BF566D">
      <w:pPr>
        <w:rPr>
          <w:rFonts w:cstheme="minorHAnsi"/>
          <w:sz w:val="24"/>
          <w:szCs w:val="24"/>
        </w:rPr>
      </w:pPr>
    </w:p>
    <w:p w14:paraId="04722451" w14:textId="29E7E6EF" w:rsidR="00BF566D" w:rsidRPr="00BF566D" w:rsidRDefault="00BF566D" w:rsidP="00BF566D">
      <w:pPr>
        <w:rPr>
          <w:rFonts w:cstheme="minorHAnsi"/>
          <w:sz w:val="24"/>
          <w:szCs w:val="24"/>
        </w:rPr>
      </w:pPr>
    </w:p>
    <w:p w14:paraId="40931872" w14:textId="661D9B0A" w:rsidR="00BF566D" w:rsidRPr="00BF566D" w:rsidRDefault="00BF566D" w:rsidP="00BF566D">
      <w:pPr>
        <w:rPr>
          <w:rFonts w:cstheme="minorHAnsi"/>
          <w:sz w:val="24"/>
          <w:szCs w:val="24"/>
        </w:rPr>
      </w:pPr>
    </w:p>
    <w:p w14:paraId="18D1AF5E" w14:textId="3F416FBB" w:rsidR="00BF566D" w:rsidRPr="00BF566D" w:rsidRDefault="00BF566D" w:rsidP="00BF566D">
      <w:pPr>
        <w:rPr>
          <w:rFonts w:cstheme="minorHAnsi"/>
          <w:sz w:val="24"/>
          <w:szCs w:val="24"/>
        </w:rPr>
      </w:pPr>
    </w:p>
    <w:p w14:paraId="4C6836D1" w14:textId="43B4EE6E" w:rsidR="00BF566D" w:rsidRDefault="00BF566D" w:rsidP="00BF566D">
      <w:pPr>
        <w:tabs>
          <w:tab w:val="left" w:pos="2768"/>
        </w:tabs>
        <w:rPr>
          <w:rFonts w:cstheme="minorHAnsi"/>
          <w:sz w:val="24"/>
          <w:szCs w:val="24"/>
        </w:rPr>
      </w:pPr>
      <w:r>
        <w:rPr>
          <w:rFonts w:cstheme="minorHAnsi"/>
          <w:sz w:val="24"/>
          <w:szCs w:val="24"/>
        </w:rPr>
        <w:tab/>
      </w:r>
    </w:p>
    <w:p w14:paraId="3257EE25" w14:textId="741E4554" w:rsidR="003363BE" w:rsidRDefault="003363BE" w:rsidP="003363BE">
      <w:pPr>
        <w:tabs>
          <w:tab w:val="left" w:pos="3181"/>
        </w:tabs>
        <w:rPr>
          <w:rFonts w:asciiTheme="majorHAnsi" w:hAnsiTheme="majorHAnsi" w:cstheme="majorHAnsi"/>
          <w:b/>
          <w:bCs/>
          <w:color w:val="002060"/>
          <w:sz w:val="24"/>
          <w:szCs w:val="24"/>
        </w:rPr>
      </w:pPr>
      <w:r>
        <w:rPr>
          <w:rFonts w:asciiTheme="majorHAnsi" w:hAnsiTheme="majorHAnsi" w:cstheme="majorHAnsi"/>
          <w:b/>
          <w:bCs/>
          <w:color w:val="002060"/>
          <w:sz w:val="24"/>
          <w:szCs w:val="24"/>
        </w:rPr>
        <w:t>6</w:t>
      </w:r>
      <w:r w:rsidRPr="003E1A8C">
        <w:rPr>
          <w:rFonts w:asciiTheme="majorHAnsi" w:hAnsiTheme="majorHAnsi" w:cstheme="majorHAnsi"/>
          <w:b/>
          <w:bCs/>
          <w:color w:val="002060"/>
          <w:sz w:val="24"/>
          <w:szCs w:val="24"/>
        </w:rPr>
        <w:t xml:space="preserve">. </w:t>
      </w:r>
      <w:r>
        <w:rPr>
          <w:rFonts w:asciiTheme="majorHAnsi" w:hAnsiTheme="majorHAnsi" w:cstheme="majorHAnsi"/>
          <w:b/>
          <w:bCs/>
          <w:color w:val="002060"/>
          <w:sz w:val="24"/>
          <w:szCs w:val="24"/>
        </w:rPr>
        <w:t>Business Recommendations</w:t>
      </w:r>
    </w:p>
    <w:p w14:paraId="522493DD" w14:textId="6D9AA050" w:rsidR="00B70BFC" w:rsidRPr="00B70BFC" w:rsidRDefault="00673056" w:rsidP="00B70BFC">
      <w:pPr>
        <w:tabs>
          <w:tab w:val="left" w:pos="3181"/>
        </w:tabs>
        <w:rPr>
          <w:rFonts w:asciiTheme="majorHAnsi" w:hAnsiTheme="majorHAnsi" w:cstheme="majorHAnsi"/>
          <w:color w:val="000000" w:themeColor="text1"/>
          <w:sz w:val="24"/>
          <w:szCs w:val="24"/>
        </w:rPr>
      </w:pPr>
      <w:r w:rsidRPr="00B70BFC">
        <w:rPr>
          <w:rFonts w:asciiTheme="majorHAnsi" w:hAnsiTheme="majorHAnsi" w:cstheme="majorHAnsi"/>
          <w:color w:val="000000" w:themeColor="text1"/>
          <w:sz w:val="24"/>
          <w:szCs w:val="24"/>
        </w:rPr>
        <w:t xml:space="preserve">● </w:t>
      </w:r>
      <w:r w:rsidR="00B70BFC" w:rsidRPr="00B70BFC">
        <w:rPr>
          <w:rFonts w:asciiTheme="majorHAnsi" w:hAnsiTheme="majorHAnsi" w:cstheme="majorHAnsi"/>
          <w:b/>
          <w:bCs/>
          <w:color w:val="000000" w:themeColor="text1"/>
          <w:sz w:val="24"/>
          <w:szCs w:val="24"/>
        </w:rPr>
        <w:t>Optimize Inventory</w:t>
      </w:r>
      <w:r w:rsidR="00B70BFC" w:rsidRPr="00B70BFC">
        <w:rPr>
          <w:rFonts w:asciiTheme="majorHAnsi" w:hAnsiTheme="majorHAnsi" w:cstheme="majorHAnsi"/>
          <w:color w:val="000000" w:themeColor="text1"/>
          <w:sz w:val="24"/>
          <w:szCs w:val="24"/>
        </w:rPr>
        <w:t xml:space="preserve"> – Stock high-demand products to prevent missed sales.</w:t>
      </w:r>
      <w:r w:rsidR="00B70BFC" w:rsidRPr="00B70BFC">
        <w:rPr>
          <w:rFonts w:asciiTheme="majorHAnsi" w:hAnsiTheme="majorHAnsi" w:cstheme="majorHAnsi"/>
          <w:color w:val="000000" w:themeColor="text1"/>
          <w:sz w:val="24"/>
          <w:szCs w:val="24"/>
        </w:rPr>
        <w:br/>
        <w:t xml:space="preserve">● </w:t>
      </w:r>
      <w:r w:rsidR="00B70BFC" w:rsidRPr="00B70BFC">
        <w:rPr>
          <w:rFonts w:asciiTheme="majorHAnsi" w:hAnsiTheme="majorHAnsi" w:cstheme="majorHAnsi"/>
          <w:b/>
          <w:bCs/>
          <w:color w:val="000000" w:themeColor="text1"/>
          <w:sz w:val="24"/>
          <w:szCs w:val="24"/>
        </w:rPr>
        <w:t>Cross-Sell Products</w:t>
      </w:r>
      <w:r w:rsidR="00B70BFC" w:rsidRPr="00B70BFC">
        <w:rPr>
          <w:rFonts w:asciiTheme="majorHAnsi" w:hAnsiTheme="majorHAnsi" w:cstheme="majorHAnsi"/>
          <w:color w:val="000000" w:themeColor="text1"/>
          <w:sz w:val="24"/>
          <w:szCs w:val="24"/>
        </w:rPr>
        <w:t xml:space="preserve"> – Bundle popular products with lower-performing categories.</w:t>
      </w:r>
      <w:r w:rsidR="00B70BFC" w:rsidRPr="00B70BFC">
        <w:rPr>
          <w:rFonts w:asciiTheme="majorHAnsi" w:hAnsiTheme="majorHAnsi" w:cstheme="majorHAnsi"/>
          <w:color w:val="000000" w:themeColor="text1"/>
          <w:sz w:val="24"/>
          <w:szCs w:val="24"/>
        </w:rPr>
        <w:br/>
        <w:t xml:space="preserve">● </w:t>
      </w:r>
      <w:r w:rsidR="00B70BFC" w:rsidRPr="00B70BFC">
        <w:rPr>
          <w:rFonts w:asciiTheme="majorHAnsi" w:hAnsiTheme="majorHAnsi" w:cstheme="majorHAnsi"/>
          <w:b/>
          <w:bCs/>
          <w:color w:val="000000" w:themeColor="text1"/>
          <w:sz w:val="24"/>
          <w:szCs w:val="24"/>
        </w:rPr>
        <w:t>Personalize Offers</w:t>
      </w:r>
      <w:r w:rsidR="00B70BFC" w:rsidRPr="00B70BFC">
        <w:rPr>
          <w:rFonts w:asciiTheme="majorHAnsi" w:hAnsiTheme="majorHAnsi" w:cstheme="majorHAnsi"/>
          <w:color w:val="000000" w:themeColor="text1"/>
          <w:sz w:val="24"/>
          <w:szCs w:val="24"/>
        </w:rPr>
        <w:t xml:space="preserve"> – Use customer behavior and demographics for targeted promotions.</w:t>
      </w:r>
      <w:r w:rsidR="00B70BFC" w:rsidRPr="00B70BFC">
        <w:rPr>
          <w:rFonts w:asciiTheme="majorHAnsi" w:hAnsiTheme="majorHAnsi" w:cstheme="majorHAnsi"/>
          <w:color w:val="000000" w:themeColor="text1"/>
          <w:sz w:val="24"/>
          <w:szCs w:val="24"/>
        </w:rPr>
        <w:br/>
        <w:t xml:space="preserve">● </w:t>
      </w:r>
      <w:r w:rsidR="00B70BFC" w:rsidRPr="00B70BFC">
        <w:rPr>
          <w:rFonts w:asciiTheme="majorHAnsi" w:hAnsiTheme="majorHAnsi" w:cstheme="majorHAnsi"/>
          <w:b/>
          <w:bCs/>
          <w:color w:val="000000" w:themeColor="text1"/>
          <w:sz w:val="24"/>
          <w:szCs w:val="24"/>
        </w:rPr>
        <w:t>Improve Customer Experience</w:t>
      </w:r>
      <w:r w:rsidR="00B70BFC" w:rsidRPr="00B70BFC">
        <w:rPr>
          <w:rFonts w:asciiTheme="majorHAnsi" w:hAnsiTheme="majorHAnsi" w:cstheme="majorHAnsi"/>
          <w:color w:val="000000" w:themeColor="text1"/>
          <w:sz w:val="24"/>
          <w:szCs w:val="24"/>
        </w:rPr>
        <w:t xml:space="preserve"> – Leverage ratings and feedback to improve products and services.</w:t>
      </w:r>
      <w:r w:rsidR="00B70BFC" w:rsidRPr="00B70BFC">
        <w:rPr>
          <w:rFonts w:asciiTheme="majorHAnsi" w:hAnsiTheme="majorHAnsi" w:cstheme="majorHAnsi"/>
          <w:color w:val="000000" w:themeColor="text1"/>
          <w:sz w:val="24"/>
          <w:szCs w:val="24"/>
        </w:rPr>
        <w:br/>
        <w:t xml:space="preserve">● </w:t>
      </w:r>
      <w:r w:rsidR="00B70BFC" w:rsidRPr="00B70BFC">
        <w:rPr>
          <w:rFonts w:asciiTheme="majorHAnsi" w:hAnsiTheme="majorHAnsi" w:cstheme="majorHAnsi"/>
          <w:b/>
          <w:bCs/>
          <w:color w:val="000000" w:themeColor="text1"/>
          <w:sz w:val="24"/>
          <w:szCs w:val="24"/>
        </w:rPr>
        <w:t>Expand Market Reach</w:t>
      </w:r>
      <w:r w:rsidR="00B70BFC" w:rsidRPr="00B70BFC">
        <w:rPr>
          <w:rFonts w:asciiTheme="majorHAnsi" w:hAnsiTheme="majorHAnsi" w:cstheme="majorHAnsi"/>
          <w:color w:val="000000" w:themeColor="text1"/>
          <w:sz w:val="24"/>
          <w:szCs w:val="24"/>
        </w:rPr>
        <w:t xml:space="preserve"> – Target underperforming locations with focused marketing campaigns.</w:t>
      </w:r>
      <w:r w:rsidR="00B70BFC" w:rsidRPr="00B70BFC">
        <w:rPr>
          <w:rFonts w:asciiTheme="majorHAnsi" w:hAnsiTheme="majorHAnsi" w:cstheme="majorHAnsi"/>
          <w:color w:val="000000" w:themeColor="text1"/>
          <w:sz w:val="24"/>
          <w:szCs w:val="24"/>
        </w:rPr>
        <w:br/>
        <w:t xml:space="preserve">● </w:t>
      </w:r>
      <w:r w:rsidR="00B70BFC" w:rsidRPr="00B70BFC">
        <w:rPr>
          <w:rFonts w:asciiTheme="majorHAnsi" w:hAnsiTheme="majorHAnsi" w:cstheme="majorHAnsi"/>
          <w:b/>
          <w:bCs/>
          <w:color w:val="000000" w:themeColor="text1"/>
          <w:sz w:val="24"/>
          <w:szCs w:val="24"/>
        </w:rPr>
        <w:t>Optimize Payments</w:t>
      </w:r>
      <w:r w:rsidR="00B70BFC" w:rsidRPr="00B70BFC">
        <w:rPr>
          <w:rFonts w:asciiTheme="majorHAnsi" w:hAnsiTheme="majorHAnsi" w:cstheme="majorHAnsi"/>
          <w:color w:val="000000" w:themeColor="text1"/>
          <w:sz w:val="24"/>
          <w:szCs w:val="24"/>
        </w:rPr>
        <w:t xml:space="preserve"> – Prioritize popular payment options for a smoother checkout experience.</w:t>
      </w:r>
    </w:p>
    <w:p w14:paraId="4856A5C6" w14:textId="77777777" w:rsidR="00EF01CE" w:rsidRDefault="00EF01CE" w:rsidP="003363BE">
      <w:pPr>
        <w:tabs>
          <w:tab w:val="left" w:pos="3181"/>
        </w:tabs>
        <w:rPr>
          <w:rFonts w:asciiTheme="majorHAnsi" w:hAnsiTheme="majorHAnsi" w:cstheme="majorHAnsi"/>
          <w:b/>
          <w:bCs/>
          <w:color w:val="002060"/>
          <w:sz w:val="24"/>
          <w:szCs w:val="24"/>
        </w:rPr>
      </w:pPr>
    </w:p>
    <w:p w14:paraId="0F2BD46C" w14:textId="77777777" w:rsidR="00BF566D" w:rsidRPr="00BF566D" w:rsidRDefault="00BF566D" w:rsidP="00BF566D">
      <w:pPr>
        <w:tabs>
          <w:tab w:val="left" w:pos="2768"/>
        </w:tabs>
        <w:rPr>
          <w:rFonts w:cstheme="minorHAnsi"/>
          <w:sz w:val="24"/>
          <w:szCs w:val="24"/>
        </w:rPr>
      </w:pPr>
    </w:p>
    <w:sectPr w:rsidR="00BF566D" w:rsidRPr="00BF566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8A05D2" w14:textId="77777777" w:rsidR="00F059DB" w:rsidRDefault="00F059DB" w:rsidP="00DF5912">
      <w:pPr>
        <w:spacing w:after="0" w:line="240" w:lineRule="auto"/>
      </w:pPr>
      <w:r>
        <w:separator/>
      </w:r>
    </w:p>
  </w:endnote>
  <w:endnote w:type="continuationSeparator" w:id="0">
    <w:p w14:paraId="5A48E267" w14:textId="77777777" w:rsidR="00F059DB" w:rsidRDefault="00F059DB" w:rsidP="00DF59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9FBC9D" w14:textId="77777777" w:rsidR="00F059DB" w:rsidRDefault="00F059DB" w:rsidP="00DF5912">
      <w:pPr>
        <w:spacing w:after="0" w:line="240" w:lineRule="auto"/>
      </w:pPr>
      <w:r>
        <w:separator/>
      </w:r>
    </w:p>
  </w:footnote>
  <w:footnote w:type="continuationSeparator" w:id="0">
    <w:p w14:paraId="6AF56703" w14:textId="77777777" w:rsidR="00F059DB" w:rsidRDefault="00F059DB" w:rsidP="00DF59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8F2256"/>
    <w:multiLevelType w:val="hybridMultilevel"/>
    <w:tmpl w:val="B5587F08"/>
    <w:lvl w:ilvl="0" w:tplc="5628982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E72087F"/>
    <w:multiLevelType w:val="hybridMultilevel"/>
    <w:tmpl w:val="B5587F08"/>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60EB7431"/>
    <w:multiLevelType w:val="multilevel"/>
    <w:tmpl w:val="AE1E42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662485"/>
    <w:multiLevelType w:val="hybridMultilevel"/>
    <w:tmpl w:val="65CCC9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094"/>
    <w:rsid w:val="00065E63"/>
    <w:rsid w:val="001C73BC"/>
    <w:rsid w:val="001F0AFE"/>
    <w:rsid w:val="00252DD6"/>
    <w:rsid w:val="00270DBE"/>
    <w:rsid w:val="002F4701"/>
    <w:rsid w:val="0030213A"/>
    <w:rsid w:val="00322B81"/>
    <w:rsid w:val="003269E4"/>
    <w:rsid w:val="003363BE"/>
    <w:rsid w:val="00367094"/>
    <w:rsid w:val="003906B0"/>
    <w:rsid w:val="003E1A8C"/>
    <w:rsid w:val="004F7B28"/>
    <w:rsid w:val="0057721F"/>
    <w:rsid w:val="005F0E96"/>
    <w:rsid w:val="0067134E"/>
    <w:rsid w:val="00673056"/>
    <w:rsid w:val="0076753E"/>
    <w:rsid w:val="007834B0"/>
    <w:rsid w:val="007D00F8"/>
    <w:rsid w:val="008E676A"/>
    <w:rsid w:val="00902B2C"/>
    <w:rsid w:val="009E2F70"/>
    <w:rsid w:val="00AE6BA2"/>
    <w:rsid w:val="00AF0E55"/>
    <w:rsid w:val="00B5593C"/>
    <w:rsid w:val="00B70BFC"/>
    <w:rsid w:val="00B76CBC"/>
    <w:rsid w:val="00BF566D"/>
    <w:rsid w:val="00DA1213"/>
    <w:rsid w:val="00DC6435"/>
    <w:rsid w:val="00DF5912"/>
    <w:rsid w:val="00E32094"/>
    <w:rsid w:val="00E84EE9"/>
    <w:rsid w:val="00EF01CE"/>
    <w:rsid w:val="00F059DB"/>
    <w:rsid w:val="00F0748D"/>
    <w:rsid w:val="00FB014F"/>
    <w:rsid w:val="00FC1516"/>
    <w:rsid w:val="00FD39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6C558"/>
  <w15:chartTrackingRefBased/>
  <w15:docId w15:val="{320F5FC1-EF71-4F2B-A853-C3E16F795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2094"/>
    <w:pPr>
      <w:ind w:left="720"/>
      <w:contextualSpacing/>
    </w:pPr>
  </w:style>
  <w:style w:type="paragraph" w:customStyle="1" w:styleId="Default">
    <w:name w:val="Default"/>
    <w:rsid w:val="00DA1213"/>
    <w:pPr>
      <w:autoSpaceDE w:val="0"/>
      <w:autoSpaceDN w:val="0"/>
      <w:adjustRightInd w:val="0"/>
      <w:spacing w:after="0" w:line="240" w:lineRule="auto"/>
    </w:pPr>
    <w:rPr>
      <w:rFonts w:ascii="Arial" w:hAnsi="Arial" w:cs="Arial"/>
      <w:color w:val="000000"/>
      <w:sz w:val="24"/>
      <w:szCs w:val="24"/>
    </w:rPr>
  </w:style>
  <w:style w:type="paragraph" w:styleId="Header">
    <w:name w:val="header"/>
    <w:basedOn w:val="Normal"/>
    <w:link w:val="HeaderChar"/>
    <w:uiPriority w:val="99"/>
    <w:unhideWhenUsed/>
    <w:rsid w:val="00DF59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5912"/>
  </w:style>
  <w:style w:type="paragraph" w:styleId="Footer">
    <w:name w:val="footer"/>
    <w:basedOn w:val="Normal"/>
    <w:link w:val="FooterChar"/>
    <w:uiPriority w:val="99"/>
    <w:unhideWhenUsed/>
    <w:rsid w:val="00DF59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5912"/>
  </w:style>
  <w:style w:type="paragraph" w:customStyle="1" w:styleId="msonormal0">
    <w:name w:val="msonormal"/>
    <w:basedOn w:val="Normal"/>
    <w:rsid w:val="003E1A8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E1A8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254700">
      <w:bodyDiv w:val="1"/>
      <w:marLeft w:val="0"/>
      <w:marRight w:val="0"/>
      <w:marTop w:val="0"/>
      <w:marBottom w:val="0"/>
      <w:divBdr>
        <w:top w:val="none" w:sz="0" w:space="0" w:color="auto"/>
        <w:left w:val="none" w:sz="0" w:space="0" w:color="auto"/>
        <w:bottom w:val="none" w:sz="0" w:space="0" w:color="auto"/>
        <w:right w:val="none" w:sz="0" w:space="0" w:color="auto"/>
      </w:divBdr>
    </w:div>
    <w:div w:id="1274898199">
      <w:bodyDiv w:val="1"/>
      <w:marLeft w:val="0"/>
      <w:marRight w:val="0"/>
      <w:marTop w:val="0"/>
      <w:marBottom w:val="0"/>
      <w:divBdr>
        <w:top w:val="none" w:sz="0" w:space="0" w:color="auto"/>
        <w:left w:val="none" w:sz="0" w:space="0" w:color="auto"/>
        <w:bottom w:val="none" w:sz="0" w:space="0" w:color="auto"/>
        <w:right w:val="none" w:sz="0" w:space="0" w:color="auto"/>
      </w:divBdr>
    </w:div>
    <w:div w:id="1378702999">
      <w:bodyDiv w:val="1"/>
      <w:marLeft w:val="0"/>
      <w:marRight w:val="0"/>
      <w:marTop w:val="0"/>
      <w:marBottom w:val="0"/>
      <w:divBdr>
        <w:top w:val="none" w:sz="0" w:space="0" w:color="auto"/>
        <w:left w:val="none" w:sz="0" w:space="0" w:color="auto"/>
        <w:bottom w:val="none" w:sz="0" w:space="0" w:color="auto"/>
        <w:right w:val="none" w:sz="0" w:space="0" w:color="auto"/>
      </w:divBdr>
    </w:div>
    <w:div w:id="1463618152">
      <w:bodyDiv w:val="1"/>
      <w:marLeft w:val="0"/>
      <w:marRight w:val="0"/>
      <w:marTop w:val="0"/>
      <w:marBottom w:val="0"/>
      <w:divBdr>
        <w:top w:val="none" w:sz="0" w:space="0" w:color="auto"/>
        <w:left w:val="none" w:sz="0" w:space="0" w:color="auto"/>
        <w:bottom w:val="none" w:sz="0" w:space="0" w:color="auto"/>
        <w:right w:val="none" w:sz="0" w:space="0" w:color="auto"/>
      </w:divBdr>
      <w:divsChild>
        <w:div w:id="1643651850">
          <w:marLeft w:val="0"/>
          <w:marRight w:val="0"/>
          <w:marTop w:val="0"/>
          <w:marBottom w:val="0"/>
          <w:divBdr>
            <w:top w:val="none" w:sz="0" w:space="0" w:color="auto"/>
            <w:left w:val="none" w:sz="0" w:space="0" w:color="auto"/>
            <w:bottom w:val="none" w:sz="0" w:space="0" w:color="auto"/>
            <w:right w:val="none" w:sz="0" w:space="0" w:color="auto"/>
          </w:divBdr>
          <w:divsChild>
            <w:div w:id="1696887381">
              <w:marLeft w:val="0"/>
              <w:marRight w:val="0"/>
              <w:marTop w:val="0"/>
              <w:marBottom w:val="0"/>
              <w:divBdr>
                <w:top w:val="none" w:sz="0" w:space="0" w:color="auto"/>
                <w:left w:val="none" w:sz="0" w:space="0" w:color="auto"/>
                <w:bottom w:val="none" w:sz="0" w:space="0" w:color="auto"/>
                <w:right w:val="none" w:sz="0" w:space="0" w:color="auto"/>
              </w:divBdr>
              <w:divsChild>
                <w:div w:id="168643792">
                  <w:marLeft w:val="0"/>
                  <w:marRight w:val="0"/>
                  <w:marTop w:val="0"/>
                  <w:marBottom w:val="0"/>
                  <w:divBdr>
                    <w:top w:val="none" w:sz="0" w:space="0" w:color="auto"/>
                    <w:left w:val="none" w:sz="0" w:space="0" w:color="auto"/>
                    <w:bottom w:val="none" w:sz="0" w:space="0" w:color="auto"/>
                    <w:right w:val="none" w:sz="0" w:space="0" w:color="auto"/>
                  </w:divBdr>
                  <w:divsChild>
                    <w:div w:id="169595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6833770">
      <w:bodyDiv w:val="1"/>
      <w:marLeft w:val="0"/>
      <w:marRight w:val="0"/>
      <w:marTop w:val="0"/>
      <w:marBottom w:val="0"/>
      <w:divBdr>
        <w:top w:val="none" w:sz="0" w:space="0" w:color="auto"/>
        <w:left w:val="none" w:sz="0" w:space="0" w:color="auto"/>
        <w:bottom w:val="none" w:sz="0" w:space="0" w:color="auto"/>
        <w:right w:val="none" w:sz="0" w:space="0" w:color="auto"/>
      </w:divBdr>
    </w:div>
    <w:div w:id="1743791907">
      <w:bodyDiv w:val="1"/>
      <w:marLeft w:val="0"/>
      <w:marRight w:val="0"/>
      <w:marTop w:val="0"/>
      <w:marBottom w:val="0"/>
      <w:divBdr>
        <w:top w:val="none" w:sz="0" w:space="0" w:color="auto"/>
        <w:left w:val="none" w:sz="0" w:space="0" w:color="auto"/>
        <w:bottom w:val="none" w:sz="0" w:space="0" w:color="auto"/>
        <w:right w:val="none" w:sz="0" w:space="0" w:color="auto"/>
      </w:divBdr>
    </w:div>
    <w:div w:id="1820345591">
      <w:bodyDiv w:val="1"/>
      <w:marLeft w:val="0"/>
      <w:marRight w:val="0"/>
      <w:marTop w:val="0"/>
      <w:marBottom w:val="0"/>
      <w:divBdr>
        <w:top w:val="none" w:sz="0" w:space="0" w:color="auto"/>
        <w:left w:val="none" w:sz="0" w:space="0" w:color="auto"/>
        <w:bottom w:val="none" w:sz="0" w:space="0" w:color="auto"/>
        <w:right w:val="none" w:sz="0" w:space="0" w:color="auto"/>
      </w:divBdr>
      <w:divsChild>
        <w:div w:id="1784615356">
          <w:marLeft w:val="0"/>
          <w:marRight w:val="0"/>
          <w:marTop w:val="0"/>
          <w:marBottom w:val="0"/>
          <w:divBdr>
            <w:top w:val="none" w:sz="0" w:space="0" w:color="auto"/>
            <w:left w:val="none" w:sz="0" w:space="0" w:color="auto"/>
            <w:bottom w:val="none" w:sz="0" w:space="0" w:color="auto"/>
            <w:right w:val="none" w:sz="0" w:space="0" w:color="auto"/>
          </w:divBdr>
          <w:divsChild>
            <w:div w:id="502666271">
              <w:marLeft w:val="0"/>
              <w:marRight w:val="0"/>
              <w:marTop w:val="0"/>
              <w:marBottom w:val="0"/>
              <w:divBdr>
                <w:top w:val="none" w:sz="0" w:space="0" w:color="auto"/>
                <w:left w:val="none" w:sz="0" w:space="0" w:color="auto"/>
                <w:bottom w:val="none" w:sz="0" w:space="0" w:color="auto"/>
                <w:right w:val="none" w:sz="0" w:space="0" w:color="auto"/>
              </w:divBdr>
              <w:divsChild>
                <w:div w:id="1733968264">
                  <w:marLeft w:val="0"/>
                  <w:marRight w:val="0"/>
                  <w:marTop w:val="0"/>
                  <w:marBottom w:val="0"/>
                  <w:divBdr>
                    <w:top w:val="none" w:sz="0" w:space="0" w:color="auto"/>
                    <w:left w:val="none" w:sz="0" w:space="0" w:color="auto"/>
                    <w:bottom w:val="none" w:sz="0" w:space="0" w:color="auto"/>
                    <w:right w:val="none" w:sz="0" w:space="0" w:color="auto"/>
                  </w:divBdr>
                  <w:divsChild>
                    <w:div w:id="147788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364</TotalTime>
  <Pages>6</Pages>
  <Words>559</Words>
  <Characters>3190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28</cp:revision>
  <dcterms:created xsi:type="dcterms:W3CDTF">2026-08-17T10:32:00Z</dcterms:created>
  <dcterms:modified xsi:type="dcterms:W3CDTF">2026-08-17T16:36:00Z</dcterms:modified>
</cp:coreProperties>
</file>