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FFFF" w14:textId="5A9EF4C0" w:rsidR="000B41D4" w:rsidRDefault="00D7138A" w:rsidP="00D7138A">
      <w:pPr>
        <w:pStyle w:val="Heading1"/>
        <w:jc w:val="center"/>
      </w:pPr>
      <w:r>
        <w:t xml:space="preserve">Word-Hunt </w:t>
      </w:r>
    </w:p>
    <w:p w14:paraId="40D71CC9" w14:textId="716E5799" w:rsidR="00185D7C" w:rsidRDefault="00185D7C" w:rsidP="00F90161">
      <w:pPr>
        <w:rPr>
          <w:b/>
        </w:rPr>
      </w:pPr>
      <w:r>
        <w:rPr>
          <w:b/>
        </w:rPr>
        <w:t>CSA Group 03 Course Project</w:t>
      </w:r>
    </w:p>
    <w:tbl>
      <w:tblPr>
        <w:tblStyle w:val="TableGrid"/>
        <w:tblW w:w="0" w:type="auto"/>
        <w:tblLook w:val="04A0" w:firstRow="1" w:lastRow="0" w:firstColumn="1" w:lastColumn="0" w:noHBand="0" w:noVBand="1"/>
      </w:tblPr>
      <w:tblGrid>
        <w:gridCol w:w="1090"/>
        <w:gridCol w:w="1071"/>
        <w:gridCol w:w="2321"/>
        <w:gridCol w:w="4534"/>
      </w:tblGrid>
      <w:tr w:rsidR="00F90161" w14:paraId="28C5F503" w14:textId="77777777" w:rsidTr="00B5078C">
        <w:tc>
          <w:tcPr>
            <w:tcW w:w="1098" w:type="dxa"/>
          </w:tcPr>
          <w:p w14:paraId="2F5128A1" w14:textId="77777777" w:rsidR="00F90161" w:rsidRDefault="00F90161" w:rsidP="00B5078C">
            <w:pPr>
              <w:jc w:val="center"/>
              <w:rPr>
                <w:b/>
              </w:rPr>
            </w:pPr>
            <w:r>
              <w:rPr>
                <w:b/>
              </w:rPr>
              <w:t>Roll No.</w:t>
            </w:r>
          </w:p>
        </w:tc>
        <w:tc>
          <w:tcPr>
            <w:tcW w:w="1080" w:type="dxa"/>
          </w:tcPr>
          <w:p w14:paraId="57908181" w14:textId="77777777" w:rsidR="00F90161" w:rsidRDefault="00F90161" w:rsidP="00B5078C">
            <w:pPr>
              <w:jc w:val="center"/>
              <w:rPr>
                <w:b/>
              </w:rPr>
            </w:pPr>
            <w:r>
              <w:rPr>
                <w:b/>
              </w:rPr>
              <w:t>Div</w:t>
            </w:r>
          </w:p>
        </w:tc>
        <w:tc>
          <w:tcPr>
            <w:tcW w:w="2340" w:type="dxa"/>
          </w:tcPr>
          <w:p w14:paraId="5DC5039C" w14:textId="77777777" w:rsidR="00F90161" w:rsidRDefault="00F90161" w:rsidP="00B5078C">
            <w:pPr>
              <w:jc w:val="center"/>
              <w:rPr>
                <w:b/>
              </w:rPr>
            </w:pPr>
            <w:r>
              <w:rPr>
                <w:b/>
              </w:rPr>
              <w:t>GR No</w:t>
            </w:r>
          </w:p>
        </w:tc>
        <w:tc>
          <w:tcPr>
            <w:tcW w:w="4590" w:type="dxa"/>
          </w:tcPr>
          <w:p w14:paraId="6A285807" w14:textId="77777777" w:rsidR="00F90161" w:rsidRDefault="00F90161" w:rsidP="00B5078C">
            <w:pPr>
              <w:jc w:val="center"/>
              <w:rPr>
                <w:b/>
              </w:rPr>
            </w:pPr>
            <w:r>
              <w:rPr>
                <w:b/>
              </w:rPr>
              <w:t>Name of Student</w:t>
            </w:r>
          </w:p>
        </w:tc>
      </w:tr>
      <w:tr w:rsidR="00F90161" w14:paraId="5D19BB8D" w14:textId="77777777" w:rsidTr="00B5078C">
        <w:tc>
          <w:tcPr>
            <w:tcW w:w="1098" w:type="dxa"/>
          </w:tcPr>
          <w:p w14:paraId="4D554037" w14:textId="650029ED" w:rsidR="00F90161" w:rsidRPr="00681910" w:rsidRDefault="00F90161" w:rsidP="00B5078C">
            <w:pPr>
              <w:jc w:val="center"/>
              <w:rPr>
                <w:bCs/>
              </w:rPr>
            </w:pPr>
            <w:r>
              <w:rPr>
                <w:bCs/>
              </w:rPr>
              <w:t>02</w:t>
            </w:r>
          </w:p>
        </w:tc>
        <w:tc>
          <w:tcPr>
            <w:tcW w:w="1080" w:type="dxa"/>
          </w:tcPr>
          <w:p w14:paraId="5A8D6CCC" w14:textId="77777777" w:rsidR="00F90161" w:rsidRPr="00681910" w:rsidRDefault="00F90161" w:rsidP="00B5078C">
            <w:pPr>
              <w:jc w:val="center"/>
              <w:rPr>
                <w:bCs/>
              </w:rPr>
            </w:pPr>
            <w:r>
              <w:rPr>
                <w:bCs/>
              </w:rPr>
              <w:t>A</w:t>
            </w:r>
          </w:p>
        </w:tc>
        <w:tc>
          <w:tcPr>
            <w:tcW w:w="2340" w:type="dxa"/>
          </w:tcPr>
          <w:p w14:paraId="7E93C0BF" w14:textId="24AB160A" w:rsidR="00F90161" w:rsidRPr="00681910" w:rsidRDefault="00F90161" w:rsidP="00B5078C">
            <w:pPr>
              <w:jc w:val="center"/>
              <w:rPr>
                <w:bCs/>
              </w:rPr>
            </w:pPr>
            <w:r>
              <w:rPr>
                <w:bCs/>
              </w:rPr>
              <w:t>12010</w:t>
            </w:r>
            <w:r>
              <w:rPr>
                <w:bCs/>
              </w:rPr>
              <w:t>250</w:t>
            </w:r>
          </w:p>
        </w:tc>
        <w:tc>
          <w:tcPr>
            <w:tcW w:w="4590" w:type="dxa"/>
          </w:tcPr>
          <w:p w14:paraId="05565C25" w14:textId="635C1B9B" w:rsidR="00F90161" w:rsidRPr="00681910" w:rsidRDefault="00F90161" w:rsidP="00B5078C">
            <w:pPr>
              <w:jc w:val="center"/>
              <w:rPr>
                <w:bCs/>
              </w:rPr>
            </w:pPr>
            <w:r>
              <w:rPr>
                <w:bCs/>
              </w:rPr>
              <w:t>Aahan Jain</w:t>
            </w:r>
          </w:p>
        </w:tc>
      </w:tr>
      <w:tr w:rsidR="00F90161" w14:paraId="070BC9DF" w14:textId="77777777" w:rsidTr="00B5078C">
        <w:tc>
          <w:tcPr>
            <w:tcW w:w="1098" w:type="dxa"/>
          </w:tcPr>
          <w:p w14:paraId="3F3CEE55" w14:textId="2882A6CC" w:rsidR="00F90161" w:rsidRPr="00681910" w:rsidRDefault="00F90161" w:rsidP="00B5078C">
            <w:pPr>
              <w:jc w:val="center"/>
              <w:rPr>
                <w:bCs/>
              </w:rPr>
            </w:pPr>
            <w:r>
              <w:rPr>
                <w:bCs/>
              </w:rPr>
              <w:t>03</w:t>
            </w:r>
          </w:p>
        </w:tc>
        <w:tc>
          <w:tcPr>
            <w:tcW w:w="1080" w:type="dxa"/>
          </w:tcPr>
          <w:p w14:paraId="1F90121D" w14:textId="77777777" w:rsidR="00F90161" w:rsidRPr="00681910" w:rsidRDefault="00F90161" w:rsidP="00B5078C">
            <w:pPr>
              <w:jc w:val="center"/>
              <w:rPr>
                <w:bCs/>
              </w:rPr>
            </w:pPr>
            <w:r>
              <w:rPr>
                <w:bCs/>
              </w:rPr>
              <w:t>A</w:t>
            </w:r>
          </w:p>
        </w:tc>
        <w:tc>
          <w:tcPr>
            <w:tcW w:w="2340" w:type="dxa"/>
          </w:tcPr>
          <w:p w14:paraId="7513B734" w14:textId="666C0F29" w:rsidR="00F90161" w:rsidRPr="00681910" w:rsidRDefault="00F90161" w:rsidP="00B5078C">
            <w:pPr>
              <w:jc w:val="center"/>
              <w:rPr>
                <w:bCs/>
              </w:rPr>
            </w:pPr>
            <w:r w:rsidRPr="00681910">
              <w:rPr>
                <w:bCs/>
              </w:rPr>
              <w:t>12010</w:t>
            </w:r>
            <w:r>
              <w:rPr>
                <w:bCs/>
              </w:rPr>
              <w:t>588</w:t>
            </w:r>
          </w:p>
        </w:tc>
        <w:tc>
          <w:tcPr>
            <w:tcW w:w="4590" w:type="dxa"/>
          </w:tcPr>
          <w:p w14:paraId="10682979" w14:textId="5727384C" w:rsidR="00F90161" w:rsidRPr="00681910" w:rsidRDefault="00F90161" w:rsidP="00B5078C">
            <w:pPr>
              <w:jc w:val="center"/>
              <w:rPr>
                <w:bCs/>
              </w:rPr>
            </w:pPr>
            <w:r>
              <w:rPr>
                <w:bCs/>
              </w:rPr>
              <w:t>Aarya Tiwari</w:t>
            </w:r>
          </w:p>
        </w:tc>
      </w:tr>
      <w:tr w:rsidR="00F90161" w14:paraId="28DCE87F" w14:textId="77777777" w:rsidTr="00B5078C">
        <w:tc>
          <w:tcPr>
            <w:tcW w:w="1098" w:type="dxa"/>
          </w:tcPr>
          <w:p w14:paraId="6A4C2B5A" w14:textId="5670A6D9" w:rsidR="00F90161" w:rsidRPr="00681910" w:rsidRDefault="00F90161" w:rsidP="00B5078C">
            <w:pPr>
              <w:jc w:val="center"/>
              <w:rPr>
                <w:bCs/>
              </w:rPr>
            </w:pPr>
            <w:r>
              <w:rPr>
                <w:bCs/>
              </w:rPr>
              <w:t>05</w:t>
            </w:r>
          </w:p>
        </w:tc>
        <w:tc>
          <w:tcPr>
            <w:tcW w:w="1080" w:type="dxa"/>
          </w:tcPr>
          <w:p w14:paraId="07281682" w14:textId="77777777" w:rsidR="00F90161" w:rsidRPr="00681910" w:rsidRDefault="00F90161" w:rsidP="00B5078C">
            <w:pPr>
              <w:jc w:val="center"/>
              <w:rPr>
                <w:bCs/>
              </w:rPr>
            </w:pPr>
            <w:r>
              <w:rPr>
                <w:bCs/>
              </w:rPr>
              <w:t>A</w:t>
            </w:r>
          </w:p>
        </w:tc>
        <w:tc>
          <w:tcPr>
            <w:tcW w:w="2340" w:type="dxa"/>
          </w:tcPr>
          <w:p w14:paraId="27F4218A" w14:textId="76292575" w:rsidR="00F90161" w:rsidRPr="00681910" w:rsidRDefault="00F90161" w:rsidP="00B5078C">
            <w:pPr>
              <w:jc w:val="center"/>
              <w:rPr>
                <w:bCs/>
              </w:rPr>
            </w:pPr>
            <w:r w:rsidRPr="00681910">
              <w:rPr>
                <w:bCs/>
              </w:rPr>
              <w:t>120</w:t>
            </w:r>
            <w:r>
              <w:rPr>
                <w:bCs/>
              </w:rPr>
              <w:t>110</w:t>
            </w:r>
            <w:r w:rsidR="000F5C8C">
              <w:rPr>
                <w:bCs/>
              </w:rPr>
              <w:t>89</w:t>
            </w:r>
          </w:p>
        </w:tc>
        <w:tc>
          <w:tcPr>
            <w:tcW w:w="4590" w:type="dxa"/>
          </w:tcPr>
          <w:p w14:paraId="5BB77A55" w14:textId="48FDC775" w:rsidR="00F90161" w:rsidRPr="00681910" w:rsidRDefault="00F90161" w:rsidP="00B5078C">
            <w:pPr>
              <w:jc w:val="center"/>
              <w:rPr>
                <w:bCs/>
              </w:rPr>
            </w:pPr>
            <w:r>
              <w:rPr>
                <w:bCs/>
              </w:rPr>
              <w:t>Harshal Abak</w:t>
            </w:r>
          </w:p>
        </w:tc>
      </w:tr>
      <w:tr w:rsidR="00F90161" w14:paraId="78A69E7F" w14:textId="77777777" w:rsidTr="00B5078C">
        <w:tc>
          <w:tcPr>
            <w:tcW w:w="1098" w:type="dxa"/>
          </w:tcPr>
          <w:p w14:paraId="3DD00CE7" w14:textId="5ED4975D" w:rsidR="00F90161" w:rsidRPr="00681910" w:rsidRDefault="00F90161" w:rsidP="00B5078C">
            <w:pPr>
              <w:jc w:val="center"/>
              <w:rPr>
                <w:bCs/>
              </w:rPr>
            </w:pPr>
            <w:r>
              <w:rPr>
                <w:bCs/>
              </w:rPr>
              <w:t>08</w:t>
            </w:r>
          </w:p>
        </w:tc>
        <w:tc>
          <w:tcPr>
            <w:tcW w:w="1080" w:type="dxa"/>
          </w:tcPr>
          <w:p w14:paraId="718BDFAB" w14:textId="77777777" w:rsidR="00F90161" w:rsidRPr="00681910" w:rsidRDefault="00F90161" w:rsidP="00B5078C">
            <w:pPr>
              <w:jc w:val="center"/>
              <w:rPr>
                <w:bCs/>
              </w:rPr>
            </w:pPr>
            <w:r>
              <w:rPr>
                <w:bCs/>
              </w:rPr>
              <w:t>A</w:t>
            </w:r>
          </w:p>
        </w:tc>
        <w:tc>
          <w:tcPr>
            <w:tcW w:w="2340" w:type="dxa"/>
          </w:tcPr>
          <w:p w14:paraId="1E109697" w14:textId="06725618" w:rsidR="00F90161" w:rsidRPr="00681910" w:rsidRDefault="00F90161" w:rsidP="00B5078C">
            <w:pPr>
              <w:jc w:val="center"/>
              <w:rPr>
                <w:bCs/>
              </w:rPr>
            </w:pPr>
            <w:r w:rsidRPr="00681910">
              <w:rPr>
                <w:bCs/>
              </w:rPr>
              <w:t>1201</w:t>
            </w:r>
            <w:r w:rsidR="000F5C8C">
              <w:rPr>
                <w:bCs/>
              </w:rPr>
              <w:t>1406</w:t>
            </w:r>
          </w:p>
        </w:tc>
        <w:tc>
          <w:tcPr>
            <w:tcW w:w="4590" w:type="dxa"/>
          </w:tcPr>
          <w:p w14:paraId="7D6DCEE2" w14:textId="5B7688BE" w:rsidR="00F90161" w:rsidRPr="00681910" w:rsidRDefault="00F90161" w:rsidP="00B5078C">
            <w:pPr>
              <w:jc w:val="center"/>
              <w:rPr>
                <w:bCs/>
              </w:rPr>
            </w:pPr>
            <w:r>
              <w:rPr>
                <w:bCs/>
              </w:rPr>
              <w:t>Omkar Abhang</w:t>
            </w:r>
          </w:p>
        </w:tc>
      </w:tr>
      <w:tr w:rsidR="00F90161" w14:paraId="0E2C6BB9" w14:textId="77777777" w:rsidTr="00B5078C">
        <w:tc>
          <w:tcPr>
            <w:tcW w:w="1098" w:type="dxa"/>
          </w:tcPr>
          <w:p w14:paraId="2B1B6BA5" w14:textId="4C3159AD" w:rsidR="00F90161" w:rsidRPr="00681910" w:rsidRDefault="00F90161" w:rsidP="00B5078C">
            <w:pPr>
              <w:jc w:val="center"/>
              <w:rPr>
                <w:bCs/>
              </w:rPr>
            </w:pPr>
            <w:r>
              <w:rPr>
                <w:bCs/>
              </w:rPr>
              <w:t>09</w:t>
            </w:r>
          </w:p>
        </w:tc>
        <w:tc>
          <w:tcPr>
            <w:tcW w:w="1080" w:type="dxa"/>
          </w:tcPr>
          <w:p w14:paraId="55FD5602" w14:textId="77777777" w:rsidR="00F90161" w:rsidRPr="00681910" w:rsidRDefault="00F90161" w:rsidP="00B5078C">
            <w:pPr>
              <w:jc w:val="center"/>
              <w:rPr>
                <w:bCs/>
              </w:rPr>
            </w:pPr>
            <w:r>
              <w:rPr>
                <w:bCs/>
              </w:rPr>
              <w:t>A</w:t>
            </w:r>
          </w:p>
        </w:tc>
        <w:tc>
          <w:tcPr>
            <w:tcW w:w="2340" w:type="dxa"/>
          </w:tcPr>
          <w:p w14:paraId="72D965FD" w14:textId="08E4E6F0" w:rsidR="00F90161" w:rsidRPr="00681910" w:rsidRDefault="00F90161" w:rsidP="00B5078C">
            <w:pPr>
              <w:jc w:val="center"/>
              <w:rPr>
                <w:bCs/>
              </w:rPr>
            </w:pPr>
            <w:r w:rsidRPr="00681910">
              <w:rPr>
                <w:bCs/>
              </w:rPr>
              <w:t>12010</w:t>
            </w:r>
            <w:r w:rsidR="000F5C8C">
              <w:rPr>
                <w:bCs/>
              </w:rPr>
              <w:t>599</w:t>
            </w:r>
          </w:p>
        </w:tc>
        <w:tc>
          <w:tcPr>
            <w:tcW w:w="4590" w:type="dxa"/>
          </w:tcPr>
          <w:p w14:paraId="192A7DE5" w14:textId="6338F75A" w:rsidR="00F90161" w:rsidRPr="00681910" w:rsidRDefault="00F90161" w:rsidP="00B5078C">
            <w:pPr>
              <w:jc w:val="center"/>
              <w:rPr>
                <w:bCs/>
              </w:rPr>
            </w:pPr>
            <w:r>
              <w:rPr>
                <w:bCs/>
              </w:rPr>
              <w:t>Abu Dujana Ansari</w:t>
            </w:r>
          </w:p>
        </w:tc>
      </w:tr>
    </w:tbl>
    <w:p w14:paraId="3C3E3BCE" w14:textId="7422E17E" w:rsidR="00AF3AFE" w:rsidRDefault="00AF3AFE" w:rsidP="00D7138A"/>
    <w:p w14:paraId="1190EAA7" w14:textId="7F86D671" w:rsidR="00AF3AFE" w:rsidRDefault="00AF3AFE" w:rsidP="00D7138A"/>
    <w:p w14:paraId="72DDA738" w14:textId="1628D8E7" w:rsidR="00AF3AFE" w:rsidRDefault="00AF3AFE" w:rsidP="00AF3AFE">
      <w:pPr>
        <w:pStyle w:val="Heading2"/>
      </w:pPr>
      <w:r>
        <w:t>Introduction:-</w:t>
      </w:r>
    </w:p>
    <w:p w14:paraId="3815D1DD" w14:textId="7BFA7F16" w:rsidR="00AF3AFE" w:rsidRDefault="00AF3AFE" w:rsidP="00AF3AFE">
      <w:r>
        <w:t xml:space="preserve">This Project is a game of word-hunt where the code generates a random set of letters in a </w:t>
      </w:r>
      <w:r w:rsidR="00BB0D99">
        <w:t>14X30 grid and there are certain words hidden in that random grid that the user has to find.</w:t>
      </w:r>
    </w:p>
    <w:p w14:paraId="6ADCF734" w14:textId="3A0469C5" w:rsidR="00BB0D99" w:rsidRDefault="00BB0D99" w:rsidP="00AF3AFE"/>
    <w:p w14:paraId="565A895A" w14:textId="7B8CA565" w:rsidR="00BB0D99" w:rsidRDefault="00BB0D99" w:rsidP="00BB0D99">
      <w:pPr>
        <w:pStyle w:val="Heading1"/>
      </w:pPr>
      <w:r>
        <w:t>Algorithm:</w:t>
      </w:r>
    </w:p>
    <w:p w14:paraId="5DB20189" w14:textId="3E067115" w:rsidR="00BB0D99" w:rsidRDefault="00BB0D99" w:rsidP="00BB0D99">
      <w:r>
        <w:t xml:space="preserve">First, we declare the data such as word pointers, the hidden words, etc. Then we set the index for word pointers and the direction of the words. We sort 30 columns and multiply by 2, the result is only even columns. </w:t>
      </w:r>
      <w:r w:rsidR="00E537BF">
        <w:t>To generate random words, we first sort a random number between 0 and DH, then do XOR with Al, then store that in dl register. Now using that data, we print the word stored in SI register. For D1, 0 = vertical, 1 = horizontal. If di is horizontal, print blank space. Then Get and set video mode, print content stored in AL. print content stored in Al, initiate screen, print character stored in DL</w:t>
      </w:r>
      <w:r w:rsidR="00DB498B">
        <w:t>.</w:t>
      </w:r>
    </w:p>
    <w:p w14:paraId="6E90F094" w14:textId="7EC6B707" w:rsidR="00843EB8" w:rsidRDefault="00DB498B" w:rsidP="00BB0D99">
      <w:r>
        <w:t>d</w:t>
      </w:r>
      <w:r w:rsidR="00843EB8">
        <w:t xml:space="preserve">ata </w:t>
      </w:r>
      <w:r w:rsidR="00843EB8" w:rsidRPr="00843EB8">
        <w:rPr>
          <w:color w:val="4472C4" w:themeColor="accent1"/>
        </w:rPr>
        <w:t>segment</w:t>
      </w:r>
      <w:r w:rsidR="00843EB8">
        <w:t>:</w:t>
      </w:r>
    </w:p>
    <w:p w14:paraId="4B87945A" w14:textId="42042961" w:rsidR="00843EB8" w:rsidRDefault="00843EB8" w:rsidP="00843EB8">
      <w:pPr>
        <w:ind w:left="720"/>
      </w:pPr>
      <w:r>
        <w:t>#</w:t>
      </w:r>
      <w:r w:rsidR="00DB498B">
        <w:t xml:space="preserve"> </w:t>
      </w:r>
      <w:r>
        <w:t>initiate all data</w:t>
      </w:r>
    </w:p>
    <w:p w14:paraId="76F8FA66" w14:textId="6F0D4A41" w:rsidR="00843EB8" w:rsidRDefault="00843EB8" w:rsidP="00843EB8">
      <w:pPr>
        <w:ind w:left="720"/>
      </w:pPr>
      <w:r>
        <w:t>seeds</w:t>
      </w:r>
    </w:p>
    <w:p w14:paraId="6BE6879D" w14:textId="67F76516" w:rsidR="00843EB8" w:rsidRDefault="00843EB8" w:rsidP="00843EB8">
      <w:pPr>
        <w:ind w:left="720"/>
      </w:pPr>
      <w:r>
        <w:t>words</w:t>
      </w:r>
    </w:p>
    <w:p w14:paraId="18EDFA80" w14:textId="63D941AF" w:rsidR="00843EB8" w:rsidRDefault="00843EB8" w:rsidP="00843EB8">
      <w:pPr>
        <w:ind w:firstLine="720"/>
      </w:pPr>
      <w:r>
        <w:t>word pointers</w:t>
      </w:r>
    </w:p>
    <w:p w14:paraId="20B9D056" w14:textId="4D7738C5" w:rsidR="00843EB8" w:rsidRDefault="00DB498B" w:rsidP="00BB0D99">
      <w:pPr>
        <w:rPr>
          <w:color w:val="4472C4" w:themeColor="accent1"/>
        </w:rPr>
      </w:pPr>
      <w:r>
        <w:t>s</w:t>
      </w:r>
      <w:r w:rsidR="00843EB8">
        <w:t xml:space="preserve">tack </w:t>
      </w:r>
      <w:r w:rsidR="00843EB8" w:rsidRPr="00843EB8">
        <w:rPr>
          <w:color w:val="4472C4" w:themeColor="accent1"/>
        </w:rPr>
        <w:t>segment</w:t>
      </w:r>
      <w:r w:rsidR="00843EB8">
        <w:rPr>
          <w:color w:val="4472C4" w:themeColor="accent1"/>
        </w:rPr>
        <w:t>:</w:t>
      </w:r>
    </w:p>
    <w:p w14:paraId="6B27B701" w14:textId="4DD39966" w:rsidR="00843EB8" w:rsidRDefault="00843EB8" w:rsidP="00843EB8">
      <w:pPr>
        <w:ind w:firstLine="720"/>
        <w:rPr>
          <w:color w:val="000000" w:themeColor="text1"/>
        </w:rPr>
      </w:pPr>
      <w:r>
        <w:rPr>
          <w:color w:val="000000" w:themeColor="text1"/>
        </w:rPr>
        <w:t>#</w:t>
      </w:r>
      <w:r w:rsidR="00DB498B">
        <w:rPr>
          <w:color w:val="000000" w:themeColor="text1"/>
        </w:rPr>
        <w:t xml:space="preserve"> </w:t>
      </w:r>
      <w:r>
        <w:rPr>
          <w:color w:val="000000" w:themeColor="text1"/>
        </w:rPr>
        <w:t>initialize dw</w:t>
      </w:r>
    </w:p>
    <w:p w14:paraId="24F62C0C" w14:textId="20F1403D" w:rsidR="00843EB8" w:rsidRDefault="00843EB8" w:rsidP="00BB0D99">
      <w:pPr>
        <w:rPr>
          <w:color w:val="4472C4" w:themeColor="accent1"/>
        </w:rPr>
      </w:pPr>
      <w:r>
        <w:rPr>
          <w:color w:val="000000" w:themeColor="text1"/>
        </w:rPr>
        <w:t xml:space="preserve">code </w:t>
      </w:r>
      <w:r w:rsidRPr="00843EB8">
        <w:rPr>
          <w:color w:val="4472C4" w:themeColor="accent1"/>
        </w:rPr>
        <w:t>segment</w:t>
      </w:r>
      <w:r>
        <w:rPr>
          <w:color w:val="4472C4" w:themeColor="accent1"/>
        </w:rPr>
        <w:t>:</w:t>
      </w:r>
    </w:p>
    <w:p w14:paraId="71B60667" w14:textId="200164A8" w:rsidR="00843EB8" w:rsidRDefault="00843EB8" w:rsidP="00BB0D99">
      <w:pPr>
        <w:rPr>
          <w:color w:val="000000" w:themeColor="text1"/>
        </w:rPr>
      </w:pPr>
      <w:r>
        <w:rPr>
          <w:color w:val="4472C4" w:themeColor="accent1"/>
        </w:rPr>
        <w:tab/>
      </w:r>
      <w:r w:rsidR="009A76E3">
        <w:rPr>
          <w:color w:val="000000" w:themeColor="text1"/>
        </w:rPr>
        <w:t># set segment registers</w:t>
      </w:r>
    </w:p>
    <w:p w14:paraId="707F4F7B" w14:textId="082F3254" w:rsidR="009A76E3" w:rsidRDefault="009A76E3" w:rsidP="00BB0D99">
      <w:pPr>
        <w:rPr>
          <w:color w:val="000000" w:themeColor="text1"/>
        </w:rPr>
      </w:pPr>
      <w:r>
        <w:rPr>
          <w:color w:val="000000" w:themeColor="text1"/>
        </w:rPr>
        <w:t>main_loop:</w:t>
      </w:r>
    </w:p>
    <w:p w14:paraId="7F7746BD" w14:textId="6E8E0F21" w:rsidR="009A76E3" w:rsidRDefault="009A76E3" w:rsidP="00BB0D99">
      <w:pPr>
        <w:rPr>
          <w:color w:val="000000" w:themeColor="text1"/>
        </w:rPr>
      </w:pPr>
      <w:r>
        <w:rPr>
          <w:color w:val="000000" w:themeColor="text1"/>
        </w:rPr>
        <w:tab/>
        <w:t># call set_word_pointer</w:t>
      </w:r>
    </w:p>
    <w:p w14:paraId="5AE76544" w14:textId="349B7B4E" w:rsidR="009A76E3" w:rsidRDefault="009A76E3" w:rsidP="00BB0D99">
      <w:pPr>
        <w:rPr>
          <w:color w:val="000000" w:themeColor="text1"/>
        </w:rPr>
      </w:pPr>
      <w:r>
        <w:rPr>
          <w:color w:val="000000" w:themeColor="text1"/>
        </w:rPr>
        <w:tab/>
        <w:t># call print_board</w:t>
      </w:r>
    </w:p>
    <w:p w14:paraId="4BD633A1" w14:textId="30649F01" w:rsidR="009A76E3" w:rsidRDefault="009A76E3" w:rsidP="00BB0D99">
      <w:pPr>
        <w:rPr>
          <w:color w:val="000000" w:themeColor="text1"/>
        </w:rPr>
      </w:pPr>
      <w:r>
        <w:rPr>
          <w:color w:val="000000" w:themeColor="text1"/>
        </w:rPr>
        <w:tab/>
        <w:t>#set index for word_pointer</w:t>
      </w:r>
    </w:p>
    <w:p w14:paraId="1F34A89B" w14:textId="46EEB29D" w:rsidR="009A76E3" w:rsidRDefault="009A76E3" w:rsidP="00BB0D99">
      <w:pPr>
        <w:rPr>
          <w:color w:val="000000" w:themeColor="text1"/>
        </w:rPr>
      </w:pPr>
      <w:r>
        <w:rPr>
          <w:color w:val="000000" w:themeColor="text1"/>
        </w:rPr>
        <w:lastRenderedPageBreak/>
        <w:tab/>
        <w:t>#word direction</w:t>
      </w:r>
    </w:p>
    <w:p w14:paraId="4E471AFC" w14:textId="6ED9F866" w:rsidR="009A76E3" w:rsidRDefault="009A76E3" w:rsidP="00BB0D99">
      <w:pPr>
        <w:rPr>
          <w:color w:val="000000" w:themeColor="text1"/>
        </w:rPr>
      </w:pPr>
      <w:r>
        <w:rPr>
          <w:color w:val="000000" w:themeColor="text1"/>
        </w:rPr>
        <w:t>fim:</w:t>
      </w:r>
    </w:p>
    <w:p w14:paraId="661103B9" w14:textId="7CE137EA" w:rsidR="009A76E3" w:rsidRDefault="009A76E3" w:rsidP="00BB0D99">
      <w:pPr>
        <w:rPr>
          <w:color w:val="000000" w:themeColor="text1"/>
        </w:rPr>
      </w:pPr>
      <w:r>
        <w:rPr>
          <w:color w:val="000000" w:themeColor="text1"/>
        </w:rPr>
        <w:tab/>
        <w:t>#exit to operating system.</w:t>
      </w:r>
    </w:p>
    <w:p w14:paraId="5C8F1AAC" w14:textId="64B8A97E" w:rsidR="009A76E3" w:rsidRDefault="00DB498B" w:rsidP="00BB0D99">
      <w:pPr>
        <w:rPr>
          <w:color w:val="000000" w:themeColor="text1"/>
        </w:rPr>
      </w:pPr>
      <w:r>
        <w:rPr>
          <w:color w:val="000000" w:themeColor="text1"/>
        </w:rPr>
        <w:t>s</w:t>
      </w:r>
      <w:r w:rsidR="009A76E3">
        <w:rPr>
          <w:color w:val="000000" w:themeColor="text1"/>
        </w:rPr>
        <w:t xml:space="preserve">ort_number: </w:t>
      </w:r>
    </w:p>
    <w:p w14:paraId="42F23364" w14:textId="49B0AEFA" w:rsidR="009A76E3" w:rsidRDefault="009A76E3" w:rsidP="00BB0D99">
      <w:pPr>
        <w:rPr>
          <w:color w:val="000000" w:themeColor="text1"/>
        </w:rPr>
      </w:pPr>
      <w:r>
        <w:rPr>
          <w:color w:val="000000" w:themeColor="text1"/>
        </w:rPr>
        <w:tab/>
        <w:t>#</w:t>
      </w:r>
      <w:r w:rsidR="00DB498B">
        <w:rPr>
          <w:color w:val="000000" w:themeColor="text1"/>
        </w:rPr>
        <w:t xml:space="preserve"> </w:t>
      </w:r>
      <w:r>
        <w:rPr>
          <w:color w:val="000000" w:themeColor="text1"/>
        </w:rPr>
        <w:t>sort a number between 0 and DH</w:t>
      </w:r>
    </w:p>
    <w:p w14:paraId="532787C6" w14:textId="1A358D41" w:rsidR="009A76E3" w:rsidRDefault="009A76E3" w:rsidP="00BB0D99">
      <w:pPr>
        <w:rPr>
          <w:color w:val="000000" w:themeColor="text1"/>
        </w:rPr>
      </w:pPr>
      <w:r>
        <w:rPr>
          <w:color w:val="000000" w:themeColor="text1"/>
        </w:rPr>
        <w:tab/>
        <w:t>#</w:t>
      </w:r>
      <w:r w:rsidR="00DB498B">
        <w:rPr>
          <w:color w:val="000000" w:themeColor="text1"/>
        </w:rPr>
        <w:t xml:space="preserve"> </w:t>
      </w:r>
      <w:r>
        <w:rPr>
          <w:color w:val="000000" w:themeColor="text1"/>
        </w:rPr>
        <w:t>XOR with AL</w:t>
      </w:r>
    </w:p>
    <w:p w14:paraId="6295312A" w14:textId="1378C7B0" w:rsidR="009A76E3" w:rsidRDefault="009A76E3" w:rsidP="00BB0D99">
      <w:pPr>
        <w:rPr>
          <w:color w:val="000000" w:themeColor="text1"/>
        </w:rPr>
      </w:pPr>
      <w:r>
        <w:rPr>
          <w:color w:val="000000" w:themeColor="text1"/>
        </w:rPr>
        <w:tab/>
        <w:t>#</w:t>
      </w:r>
      <w:r w:rsidR="00DB498B">
        <w:rPr>
          <w:color w:val="000000" w:themeColor="text1"/>
        </w:rPr>
        <w:t xml:space="preserve"> </w:t>
      </w:r>
      <w:r>
        <w:rPr>
          <w:color w:val="000000" w:themeColor="text1"/>
        </w:rPr>
        <w:t>store in dl</w:t>
      </w:r>
    </w:p>
    <w:p w14:paraId="27200582" w14:textId="1B761522" w:rsidR="009A76E3" w:rsidRDefault="009A76E3" w:rsidP="00BB0D99">
      <w:pPr>
        <w:rPr>
          <w:color w:val="000000" w:themeColor="text1"/>
        </w:rPr>
      </w:pPr>
      <w:r>
        <w:rPr>
          <w:color w:val="000000" w:themeColor="text1"/>
        </w:rPr>
        <w:t>print_word</w:t>
      </w:r>
      <w:r w:rsidR="00F90161">
        <w:rPr>
          <w:color w:val="000000" w:themeColor="text1"/>
        </w:rPr>
        <w:t>:</w:t>
      </w:r>
    </w:p>
    <w:p w14:paraId="5D367EA8" w14:textId="3B307997" w:rsidR="009A76E3" w:rsidRDefault="009A76E3" w:rsidP="00BB0D99">
      <w:pPr>
        <w:rPr>
          <w:color w:val="000000" w:themeColor="text1"/>
        </w:rPr>
      </w:pPr>
      <w:r>
        <w:rPr>
          <w:color w:val="000000" w:themeColor="text1"/>
        </w:rPr>
        <w:tab/>
        <w:t># print a word stored in SI</w:t>
      </w:r>
    </w:p>
    <w:p w14:paraId="38A52ED2" w14:textId="62E30B2C" w:rsidR="009A76E3" w:rsidRDefault="009A76E3" w:rsidP="00BB0D99">
      <w:pPr>
        <w:rPr>
          <w:color w:val="000000" w:themeColor="text1"/>
        </w:rPr>
      </w:pPr>
      <w:r>
        <w:rPr>
          <w:color w:val="000000" w:themeColor="text1"/>
        </w:rPr>
        <w:tab/>
        <w:t># DI: 0 = vertical, DI: 1 = horizontal</w:t>
      </w:r>
    </w:p>
    <w:p w14:paraId="2938DBA4" w14:textId="1535F067" w:rsidR="009A76E3" w:rsidRDefault="009A76E3" w:rsidP="00BB0D99">
      <w:pPr>
        <w:rPr>
          <w:color w:val="000000" w:themeColor="text1"/>
        </w:rPr>
      </w:pPr>
      <w:r>
        <w:rPr>
          <w:color w:val="000000" w:themeColor="text1"/>
        </w:rPr>
        <w:tab/>
        <w:t># if horizontal, print blank space</w:t>
      </w:r>
    </w:p>
    <w:p w14:paraId="51544EEC" w14:textId="00DFE170" w:rsidR="000D43A7" w:rsidRDefault="00DB498B" w:rsidP="00BB0D99">
      <w:pPr>
        <w:rPr>
          <w:color w:val="000000" w:themeColor="text1"/>
        </w:rPr>
      </w:pPr>
      <w:r>
        <w:rPr>
          <w:color w:val="000000" w:themeColor="text1"/>
        </w:rPr>
        <w:t>e</w:t>
      </w:r>
      <w:r w:rsidR="000D43A7">
        <w:rPr>
          <w:color w:val="000000" w:themeColor="text1"/>
        </w:rPr>
        <w:t xml:space="preserve">nd_check: </w:t>
      </w:r>
    </w:p>
    <w:p w14:paraId="29F50749" w14:textId="398A0918" w:rsidR="000D43A7" w:rsidRDefault="000D43A7" w:rsidP="00BB0D99">
      <w:pPr>
        <w:rPr>
          <w:color w:val="000000" w:themeColor="text1"/>
        </w:rPr>
      </w:pPr>
      <w:r>
        <w:rPr>
          <w:color w:val="000000" w:themeColor="text1"/>
        </w:rPr>
        <w:tab/>
        <w:t># check if pointer reached end</w:t>
      </w:r>
    </w:p>
    <w:p w14:paraId="7F8BA0A0" w14:textId="6F78B348" w:rsidR="000D43A7" w:rsidRDefault="00DB498B" w:rsidP="00BB0D99">
      <w:pPr>
        <w:rPr>
          <w:color w:val="000000" w:themeColor="text1"/>
        </w:rPr>
      </w:pPr>
      <w:r>
        <w:rPr>
          <w:color w:val="000000" w:themeColor="text1"/>
        </w:rPr>
        <w:t>c</w:t>
      </w:r>
      <w:r w:rsidR="000D43A7">
        <w:rPr>
          <w:color w:val="000000" w:themeColor="text1"/>
        </w:rPr>
        <w:t xml:space="preserve">lear_screen: </w:t>
      </w:r>
    </w:p>
    <w:p w14:paraId="1912F69E" w14:textId="1B9172F2" w:rsidR="000D43A7" w:rsidRDefault="000D43A7" w:rsidP="00BB0D99">
      <w:pPr>
        <w:rPr>
          <w:color w:val="000000" w:themeColor="text1"/>
        </w:rPr>
      </w:pPr>
      <w:r>
        <w:rPr>
          <w:color w:val="000000" w:themeColor="text1"/>
        </w:rPr>
        <w:tab/>
        <w:t>#</w:t>
      </w:r>
      <w:r w:rsidR="00DB498B">
        <w:rPr>
          <w:color w:val="000000" w:themeColor="text1"/>
        </w:rPr>
        <w:t xml:space="preserve"> </w:t>
      </w:r>
      <w:r>
        <w:rPr>
          <w:color w:val="000000" w:themeColor="text1"/>
        </w:rPr>
        <w:t>get and set video code</w:t>
      </w:r>
    </w:p>
    <w:p w14:paraId="7B578A90" w14:textId="263F8F48" w:rsidR="000D43A7" w:rsidRDefault="00DB498B" w:rsidP="00BB0D99">
      <w:pPr>
        <w:rPr>
          <w:color w:val="000000" w:themeColor="text1"/>
        </w:rPr>
      </w:pPr>
      <w:r>
        <w:rPr>
          <w:color w:val="000000" w:themeColor="text1"/>
        </w:rPr>
        <w:t>s</w:t>
      </w:r>
      <w:r w:rsidR="000D43A7">
        <w:rPr>
          <w:color w:val="000000" w:themeColor="text1"/>
        </w:rPr>
        <w:t>et_word_pointer:</w:t>
      </w:r>
    </w:p>
    <w:p w14:paraId="432FD9EB" w14:textId="7BEC642F" w:rsidR="000D43A7" w:rsidRDefault="000D43A7" w:rsidP="00BB0D99">
      <w:pPr>
        <w:rPr>
          <w:color w:val="000000" w:themeColor="text1"/>
        </w:rPr>
      </w:pPr>
      <w:r>
        <w:rPr>
          <w:color w:val="000000" w:themeColor="text1"/>
        </w:rPr>
        <w:tab/>
        <w:t># set word pointers to different positions on screen</w:t>
      </w:r>
    </w:p>
    <w:p w14:paraId="36CC650C" w14:textId="17CC44F6" w:rsidR="000D43A7" w:rsidRDefault="00DB498B" w:rsidP="00BB0D99">
      <w:pPr>
        <w:rPr>
          <w:color w:val="000000" w:themeColor="text1"/>
        </w:rPr>
      </w:pPr>
      <w:r>
        <w:rPr>
          <w:color w:val="000000" w:themeColor="text1"/>
        </w:rPr>
        <w:t>p</w:t>
      </w:r>
      <w:r w:rsidR="000D43A7">
        <w:rPr>
          <w:color w:val="000000" w:themeColor="text1"/>
        </w:rPr>
        <w:t>rint_custom_character:</w:t>
      </w:r>
    </w:p>
    <w:p w14:paraId="69582FB3" w14:textId="35F376BF" w:rsidR="000D43A7" w:rsidRDefault="000D43A7" w:rsidP="00BB0D99">
      <w:pPr>
        <w:rPr>
          <w:color w:val="000000" w:themeColor="text1"/>
        </w:rPr>
      </w:pPr>
      <w:r>
        <w:rPr>
          <w:color w:val="000000" w:themeColor="text1"/>
        </w:rPr>
        <w:tab/>
        <w:t>#</w:t>
      </w:r>
      <w:r w:rsidR="00DB498B">
        <w:rPr>
          <w:color w:val="000000" w:themeColor="text1"/>
        </w:rPr>
        <w:t xml:space="preserve"> </w:t>
      </w:r>
      <w:r>
        <w:rPr>
          <w:color w:val="000000" w:themeColor="text1"/>
        </w:rPr>
        <w:t>print content stored in AL</w:t>
      </w:r>
    </w:p>
    <w:p w14:paraId="0F058B26" w14:textId="083A5CBB" w:rsidR="000D43A7" w:rsidRDefault="000D43A7" w:rsidP="00BB0D99">
      <w:pPr>
        <w:rPr>
          <w:color w:val="000000" w:themeColor="text1"/>
        </w:rPr>
      </w:pPr>
      <w:r>
        <w:rPr>
          <w:color w:val="000000" w:themeColor="text1"/>
        </w:rPr>
        <w:tab/>
        <w:t xml:space="preserve"># set </w:t>
      </w:r>
      <w:r w:rsidR="00DB498B">
        <w:rPr>
          <w:color w:val="000000" w:themeColor="text1"/>
        </w:rPr>
        <w:t>colours</w:t>
      </w:r>
      <w:r>
        <w:rPr>
          <w:color w:val="000000" w:themeColor="text1"/>
        </w:rPr>
        <w:t xml:space="preserve"> and number of times to print</w:t>
      </w:r>
    </w:p>
    <w:p w14:paraId="7BA38576" w14:textId="13B90666" w:rsidR="000D43A7" w:rsidRDefault="00DB498B" w:rsidP="00BB0D99">
      <w:pPr>
        <w:rPr>
          <w:color w:val="000000" w:themeColor="text1"/>
        </w:rPr>
      </w:pPr>
      <w:r>
        <w:rPr>
          <w:color w:val="000000" w:themeColor="text1"/>
        </w:rPr>
        <w:t>p</w:t>
      </w:r>
      <w:r w:rsidR="000D43A7">
        <w:rPr>
          <w:color w:val="000000" w:themeColor="text1"/>
        </w:rPr>
        <w:t>rint_board:</w:t>
      </w:r>
    </w:p>
    <w:p w14:paraId="0DA66F8D" w14:textId="581F4624" w:rsidR="000D43A7" w:rsidRDefault="000D43A7" w:rsidP="00BB0D99">
      <w:pPr>
        <w:rPr>
          <w:color w:val="000000" w:themeColor="text1"/>
        </w:rPr>
      </w:pPr>
      <w:r>
        <w:rPr>
          <w:color w:val="000000" w:themeColor="text1"/>
        </w:rPr>
        <w:tab/>
        <w:t>#</w:t>
      </w:r>
      <w:r w:rsidR="00DB498B">
        <w:rPr>
          <w:color w:val="000000" w:themeColor="text1"/>
        </w:rPr>
        <w:t xml:space="preserve"> </w:t>
      </w:r>
      <w:r>
        <w:rPr>
          <w:color w:val="000000" w:themeColor="text1"/>
        </w:rPr>
        <w:t>get new letter</w:t>
      </w:r>
    </w:p>
    <w:p w14:paraId="5AAE424E" w14:textId="42D2BB3B" w:rsidR="000D43A7" w:rsidRDefault="000D43A7" w:rsidP="00BB0D99">
      <w:pPr>
        <w:rPr>
          <w:color w:val="000000" w:themeColor="text1"/>
        </w:rPr>
      </w:pPr>
      <w:r>
        <w:rPr>
          <w:color w:val="000000" w:themeColor="text1"/>
        </w:rPr>
        <w:tab/>
        <w:t>#</w:t>
      </w:r>
      <w:r w:rsidR="00DB498B">
        <w:rPr>
          <w:color w:val="000000" w:themeColor="text1"/>
        </w:rPr>
        <w:t xml:space="preserve"> </w:t>
      </w:r>
      <w:r>
        <w:rPr>
          <w:color w:val="000000" w:themeColor="text1"/>
        </w:rPr>
        <w:t>check if it is letter</w:t>
      </w:r>
    </w:p>
    <w:p w14:paraId="5DF6F4CA" w14:textId="29658C58" w:rsidR="000D43A7" w:rsidRDefault="000D43A7" w:rsidP="00BB0D99">
      <w:pPr>
        <w:rPr>
          <w:color w:val="000000" w:themeColor="text1"/>
        </w:rPr>
      </w:pPr>
      <w:r>
        <w:rPr>
          <w:color w:val="000000" w:themeColor="text1"/>
        </w:rPr>
        <w:tab/>
        <w:t>#</w:t>
      </w:r>
      <w:r w:rsidR="00DB498B">
        <w:rPr>
          <w:color w:val="000000" w:themeColor="text1"/>
        </w:rPr>
        <w:t xml:space="preserve"> </w:t>
      </w:r>
      <w:r>
        <w:rPr>
          <w:color w:val="000000" w:themeColor="text1"/>
        </w:rPr>
        <w:t>print the letter</w:t>
      </w:r>
    </w:p>
    <w:p w14:paraId="5C54EAF4" w14:textId="2D056275" w:rsidR="000D43A7" w:rsidRDefault="00DB498B" w:rsidP="00BB0D99">
      <w:pPr>
        <w:rPr>
          <w:color w:val="000000" w:themeColor="text1"/>
        </w:rPr>
      </w:pPr>
      <w:r>
        <w:rPr>
          <w:color w:val="000000" w:themeColor="text1"/>
        </w:rPr>
        <w:t>p</w:t>
      </w:r>
      <w:r w:rsidR="000D43A7">
        <w:rPr>
          <w:color w:val="000000" w:themeColor="text1"/>
        </w:rPr>
        <w:t>rint_character:</w:t>
      </w:r>
    </w:p>
    <w:p w14:paraId="77A0E613" w14:textId="37C5D181" w:rsidR="000D43A7" w:rsidRDefault="000D43A7" w:rsidP="00BB0D99">
      <w:pPr>
        <w:rPr>
          <w:color w:val="000000" w:themeColor="text1"/>
        </w:rPr>
      </w:pPr>
      <w:r>
        <w:rPr>
          <w:color w:val="000000" w:themeColor="text1"/>
        </w:rPr>
        <w:tab/>
        <w:t>#</w:t>
      </w:r>
      <w:r w:rsidR="00DB498B">
        <w:rPr>
          <w:color w:val="000000" w:themeColor="text1"/>
        </w:rPr>
        <w:t xml:space="preserve"> </w:t>
      </w:r>
      <w:r>
        <w:rPr>
          <w:color w:val="000000" w:themeColor="text1"/>
        </w:rPr>
        <w:t>print character stored in DL</w:t>
      </w:r>
    </w:p>
    <w:p w14:paraId="6B79CBFE" w14:textId="65806D74" w:rsidR="000D43A7" w:rsidRDefault="00DB498B" w:rsidP="00BB0D99">
      <w:pPr>
        <w:rPr>
          <w:color w:val="000000" w:themeColor="text1"/>
        </w:rPr>
      </w:pPr>
      <w:r>
        <w:rPr>
          <w:color w:val="000000" w:themeColor="text1"/>
        </w:rPr>
        <w:t>r</w:t>
      </w:r>
      <w:r w:rsidR="000D43A7">
        <w:rPr>
          <w:color w:val="000000" w:themeColor="text1"/>
        </w:rPr>
        <w:t>andom:</w:t>
      </w:r>
    </w:p>
    <w:p w14:paraId="5A8C0F64" w14:textId="011A07E4" w:rsidR="00DC0040" w:rsidRDefault="000D43A7" w:rsidP="00BB0D99">
      <w:pPr>
        <w:rPr>
          <w:color w:val="000000" w:themeColor="text1"/>
        </w:rPr>
      </w:pPr>
      <w:r>
        <w:rPr>
          <w:color w:val="000000" w:themeColor="text1"/>
        </w:rPr>
        <w:tab/>
      </w:r>
      <w:r w:rsidR="00DC0040">
        <w:rPr>
          <w:color w:val="000000" w:themeColor="text1"/>
        </w:rPr>
        <w:t># store seconds in dh and cx as well</w:t>
      </w:r>
    </w:p>
    <w:p w14:paraId="0B08546B" w14:textId="4D40F2C9" w:rsidR="00DC0040" w:rsidRDefault="00DC0040" w:rsidP="00BB0D99">
      <w:pPr>
        <w:rPr>
          <w:color w:val="000000" w:themeColor="text1"/>
        </w:rPr>
      </w:pPr>
      <w:r>
        <w:rPr>
          <w:color w:val="000000" w:themeColor="text1"/>
        </w:rPr>
        <w:tab/>
        <w:t># ax = seed</w:t>
      </w:r>
    </w:p>
    <w:p w14:paraId="665FB8E4" w14:textId="017DAC20" w:rsidR="00DC0040" w:rsidRDefault="00DC0040" w:rsidP="00BB0D99">
      <w:pPr>
        <w:rPr>
          <w:color w:val="000000" w:themeColor="text1"/>
        </w:rPr>
      </w:pPr>
      <w:r>
        <w:rPr>
          <w:color w:val="000000" w:themeColor="text1"/>
        </w:rPr>
        <w:tab/>
        <w:t># dx = 8405h</w:t>
      </w:r>
    </w:p>
    <w:p w14:paraId="23D26B92" w14:textId="5275850A" w:rsidR="00DC0040" w:rsidRDefault="00DC0040" w:rsidP="00BB0D99">
      <w:pPr>
        <w:rPr>
          <w:color w:val="000000" w:themeColor="text1"/>
        </w:rPr>
      </w:pPr>
      <w:r>
        <w:rPr>
          <w:color w:val="000000" w:themeColor="text1"/>
        </w:rPr>
        <w:tab/>
        <w:t># multiply seed into dword dx:ax</w:t>
      </w:r>
    </w:p>
    <w:p w14:paraId="07622A83" w14:textId="62402919" w:rsidR="00DC0040" w:rsidRDefault="00DC0040" w:rsidP="00BB0D99">
      <w:pPr>
        <w:rPr>
          <w:color w:val="000000" w:themeColor="text1"/>
        </w:rPr>
      </w:pPr>
      <w:r>
        <w:rPr>
          <w:color w:val="000000" w:themeColor="text1"/>
        </w:rPr>
        <w:lastRenderedPageBreak/>
        <w:tab/>
        <w:t># if new seed = old seed, alter seed</w:t>
      </w:r>
    </w:p>
    <w:p w14:paraId="4C9C6278" w14:textId="499FD770" w:rsidR="00DC0040" w:rsidRDefault="00DB498B" w:rsidP="00BB0D99">
      <w:pPr>
        <w:rPr>
          <w:color w:val="000000" w:themeColor="text1"/>
        </w:rPr>
      </w:pPr>
      <w:r>
        <w:rPr>
          <w:color w:val="000000" w:themeColor="text1"/>
        </w:rPr>
        <w:t>set_cursor:</w:t>
      </w:r>
    </w:p>
    <w:p w14:paraId="0A887888" w14:textId="5D630EAF" w:rsidR="00DB498B" w:rsidRDefault="00DB498B" w:rsidP="00BB0D99">
      <w:pPr>
        <w:rPr>
          <w:color w:val="000000" w:themeColor="text1"/>
        </w:rPr>
      </w:pPr>
      <w:r>
        <w:rPr>
          <w:color w:val="000000" w:themeColor="text1"/>
        </w:rPr>
        <w:tab/>
        <w:t>#set cursor on last word</w:t>
      </w:r>
    </w:p>
    <w:p w14:paraId="3C3737F3" w14:textId="2D6A4B8E" w:rsidR="00C3009B" w:rsidRDefault="00C3009B" w:rsidP="00BB0D99">
      <w:pPr>
        <w:rPr>
          <w:color w:val="000000" w:themeColor="text1"/>
        </w:rPr>
      </w:pPr>
    </w:p>
    <w:p w14:paraId="61E15E1A" w14:textId="0A714C12" w:rsidR="00C3009B" w:rsidRDefault="00C3009B" w:rsidP="00C3009B">
      <w:pPr>
        <w:pStyle w:val="Heading2"/>
      </w:pPr>
      <w:r>
        <w:t>Flowchart</w:t>
      </w:r>
    </w:p>
    <w:p w14:paraId="37800C6E" w14:textId="024C6FF0" w:rsidR="00664783" w:rsidRDefault="00664783" w:rsidP="00664783">
      <w:pPr>
        <w:jc w:val="center"/>
      </w:pPr>
      <w:r>
        <w:rPr>
          <w:noProof/>
        </w:rPr>
        <w:drawing>
          <wp:inline distT="0" distB="0" distL="0" distR="0" wp14:anchorId="10FBF1DE" wp14:editId="569DE44E">
            <wp:extent cx="3124200" cy="58656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4200" cy="5865686"/>
                    </a:xfrm>
                    <a:prstGeom prst="rect">
                      <a:avLst/>
                    </a:prstGeom>
                  </pic:spPr>
                </pic:pic>
              </a:graphicData>
            </a:graphic>
          </wp:inline>
        </w:drawing>
      </w:r>
    </w:p>
    <w:p w14:paraId="21E7DDA6" w14:textId="11E9BDF3" w:rsidR="00664783" w:rsidRDefault="00664783" w:rsidP="00664783">
      <w:pPr>
        <w:pStyle w:val="Heading2"/>
      </w:pPr>
      <w:r>
        <w:t>Instructions Used:</w:t>
      </w:r>
    </w:p>
    <w:p w14:paraId="4F28BB83" w14:textId="0021C59D" w:rsidR="00664783" w:rsidRDefault="00664783" w:rsidP="00664783">
      <w:r>
        <w:t>mov – for copying the data between registers</w:t>
      </w:r>
    </w:p>
    <w:p w14:paraId="2AA6C871" w14:textId="718ABC9F" w:rsidR="00664783" w:rsidRDefault="00664783" w:rsidP="00664783">
      <w:r>
        <w:t>call – for calling different functions</w:t>
      </w:r>
    </w:p>
    <w:p w14:paraId="72731BB1" w14:textId="689CDDDB" w:rsidR="00664783" w:rsidRDefault="00664783" w:rsidP="00664783">
      <w:r>
        <w:t>ends - for declaring the end of a particular function</w:t>
      </w:r>
    </w:p>
    <w:p w14:paraId="64F80747" w14:textId="01C248FA" w:rsidR="00664783" w:rsidRDefault="0024282B" w:rsidP="00664783">
      <w:r>
        <w:t>add – for adding digits</w:t>
      </w:r>
    </w:p>
    <w:p w14:paraId="157661BC" w14:textId="696D4100" w:rsidR="0024282B" w:rsidRDefault="0024282B" w:rsidP="00664783">
      <w:r>
        <w:lastRenderedPageBreak/>
        <w:t>mul – for multiplying digits</w:t>
      </w:r>
    </w:p>
    <w:p w14:paraId="1F638FB8" w14:textId="29FA69F0" w:rsidR="0024282B" w:rsidRDefault="0024282B" w:rsidP="00664783">
      <w:r>
        <w:t>XOR – for doing binary XOR between digits</w:t>
      </w:r>
    </w:p>
    <w:p w14:paraId="06BEE638" w14:textId="07BC24B2" w:rsidR="0024282B" w:rsidRDefault="0024282B" w:rsidP="00664783">
      <w:r>
        <w:t>loop – for making code that is run repeatedly</w:t>
      </w:r>
    </w:p>
    <w:p w14:paraId="57D86527" w14:textId="6796F66A" w:rsidR="0024282B" w:rsidRDefault="0024282B" w:rsidP="00664783">
      <w:r>
        <w:t>cmp – to compare digits</w:t>
      </w:r>
    </w:p>
    <w:p w14:paraId="2578231E" w14:textId="0B69C345" w:rsidR="0024282B" w:rsidRDefault="0024282B" w:rsidP="00664783">
      <w:r>
        <w:t>push – to push elements in stack</w:t>
      </w:r>
    </w:p>
    <w:p w14:paraId="7374E9EE" w14:textId="2136A408" w:rsidR="0024282B" w:rsidRDefault="0024282B" w:rsidP="00664783">
      <w:r>
        <w:t>pop – to pop elements in stack</w:t>
      </w:r>
    </w:p>
    <w:p w14:paraId="772F4533" w14:textId="522E1D7A" w:rsidR="0024282B" w:rsidRDefault="0024282B" w:rsidP="00664783">
      <w:r>
        <w:t>jmp – to jump to a certain line in code</w:t>
      </w:r>
    </w:p>
    <w:p w14:paraId="7C12EECA" w14:textId="674EC02E" w:rsidR="0024282B" w:rsidRDefault="0024282B" w:rsidP="00664783">
      <w:r>
        <w:t>je – for doing if else statements</w:t>
      </w:r>
    </w:p>
    <w:p w14:paraId="532F95ED" w14:textId="2ED13549" w:rsidR="0024282B" w:rsidRDefault="0024282B" w:rsidP="00664783">
      <w:r>
        <w:t>inc – for increment operation</w:t>
      </w:r>
    </w:p>
    <w:p w14:paraId="2AF6025E" w14:textId="3C83903F" w:rsidR="002A79EC" w:rsidRDefault="002A79EC" w:rsidP="00664783">
      <w:r>
        <w:t>ret – to return from a procedure</w:t>
      </w:r>
    </w:p>
    <w:p w14:paraId="1E418393" w14:textId="52616B34" w:rsidR="009612B7" w:rsidRDefault="009612B7" w:rsidP="00664783"/>
    <w:p w14:paraId="7E5A8AB2" w14:textId="5C8FB431" w:rsidR="009612B7" w:rsidRDefault="009612B7" w:rsidP="009612B7">
      <w:pPr>
        <w:pStyle w:val="Heading2"/>
      </w:pPr>
      <w:r>
        <w:t>Screen Shots</w:t>
      </w:r>
    </w:p>
    <w:p w14:paraId="19707CA0" w14:textId="282D06DD" w:rsidR="0024282B" w:rsidRDefault="00F12645" w:rsidP="00664783">
      <w:r w:rsidRPr="000F5C8C">
        <w:rPr>
          <w:rStyle w:val="Heading3Char"/>
        </w:rPr>
        <w:t>Code:-</w:t>
      </w:r>
      <w:r w:rsidRPr="00F12645">
        <w:rPr>
          <w:noProof/>
        </w:rPr>
        <w:t xml:space="preserve"> </w:t>
      </w:r>
      <w:r>
        <w:rPr>
          <w:noProof/>
        </w:rPr>
        <w:drawing>
          <wp:inline distT="0" distB="0" distL="0" distR="0" wp14:anchorId="595CC429" wp14:editId="56DE45EA">
            <wp:extent cx="5692140" cy="4304105"/>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26004" cy="4329711"/>
                    </a:xfrm>
                    <a:prstGeom prst="rect">
                      <a:avLst/>
                    </a:prstGeom>
                  </pic:spPr>
                </pic:pic>
              </a:graphicData>
            </a:graphic>
          </wp:inline>
        </w:drawing>
      </w:r>
    </w:p>
    <w:p w14:paraId="165031BB" w14:textId="626D127E" w:rsidR="00F12645" w:rsidRDefault="00F12645" w:rsidP="00664783">
      <w:r>
        <w:rPr>
          <w:noProof/>
        </w:rPr>
        <w:lastRenderedPageBreak/>
        <w:drawing>
          <wp:inline distT="0" distB="0" distL="0" distR="0" wp14:anchorId="0D3B68CE" wp14:editId="79FC3EED">
            <wp:extent cx="5731510" cy="4333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333875"/>
                    </a:xfrm>
                    <a:prstGeom prst="rect">
                      <a:avLst/>
                    </a:prstGeom>
                  </pic:spPr>
                </pic:pic>
              </a:graphicData>
            </a:graphic>
          </wp:inline>
        </w:drawing>
      </w:r>
      <w:r>
        <w:rPr>
          <w:noProof/>
        </w:rPr>
        <w:drawing>
          <wp:inline distT="0" distB="0" distL="0" distR="0" wp14:anchorId="4A00AD47" wp14:editId="71682633">
            <wp:extent cx="5731510" cy="4333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4333875"/>
                    </a:xfrm>
                    <a:prstGeom prst="rect">
                      <a:avLst/>
                    </a:prstGeom>
                  </pic:spPr>
                </pic:pic>
              </a:graphicData>
            </a:graphic>
          </wp:inline>
        </w:drawing>
      </w:r>
    </w:p>
    <w:p w14:paraId="0D6B4D2F" w14:textId="1CD37092" w:rsidR="00F12645" w:rsidRDefault="00F12645" w:rsidP="000F5C8C">
      <w:pPr>
        <w:pStyle w:val="Heading3"/>
      </w:pPr>
      <w:r>
        <w:lastRenderedPageBreak/>
        <w:t>Output:-</w:t>
      </w:r>
    </w:p>
    <w:p w14:paraId="76924A95" w14:textId="02054DBD" w:rsidR="00F12645" w:rsidRPr="00664783" w:rsidRDefault="00F12645" w:rsidP="00664783">
      <w:r>
        <w:rPr>
          <w:noProof/>
        </w:rPr>
        <w:drawing>
          <wp:inline distT="0" distB="0" distL="0" distR="0" wp14:anchorId="2083F27A" wp14:editId="63E189D8">
            <wp:extent cx="5731510" cy="2964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2964815"/>
                    </a:xfrm>
                    <a:prstGeom prst="rect">
                      <a:avLst/>
                    </a:prstGeom>
                  </pic:spPr>
                </pic:pic>
              </a:graphicData>
            </a:graphic>
          </wp:inline>
        </w:drawing>
      </w:r>
    </w:p>
    <w:sectPr w:rsidR="00F12645" w:rsidRPr="00664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8A"/>
    <w:rsid w:val="000B41D4"/>
    <w:rsid w:val="000D43A7"/>
    <w:rsid w:val="000F5C8C"/>
    <w:rsid w:val="00185D7C"/>
    <w:rsid w:val="0024282B"/>
    <w:rsid w:val="002A79EC"/>
    <w:rsid w:val="00664783"/>
    <w:rsid w:val="00843EB8"/>
    <w:rsid w:val="00905044"/>
    <w:rsid w:val="009612B7"/>
    <w:rsid w:val="009A76E3"/>
    <w:rsid w:val="00AF3AFE"/>
    <w:rsid w:val="00BB0D99"/>
    <w:rsid w:val="00C3009B"/>
    <w:rsid w:val="00D7138A"/>
    <w:rsid w:val="00DB498B"/>
    <w:rsid w:val="00DC0040"/>
    <w:rsid w:val="00E537BF"/>
    <w:rsid w:val="00F12645"/>
    <w:rsid w:val="00F90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7A66"/>
  <w15:chartTrackingRefBased/>
  <w15:docId w15:val="{88D33CF0-C616-4AF8-B108-F4C64DC5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AF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9016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F5C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Dujana</dc:creator>
  <cp:keywords/>
  <dc:description/>
  <cp:lastModifiedBy>Abu Dujana</cp:lastModifiedBy>
  <cp:revision>5</cp:revision>
  <dcterms:created xsi:type="dcterms:W3CDTF">2022-01-01T05:12:00Z</dcterms:created>
  <dcterms:modified xsi:type="dcterms:W3CDTF">2022-01-01T07:07:00Z</dcterms:modified>
</cp:coreProperties>
</file>