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3AC6A" w14:textId="77777777" w:rsidR="00C874D8" w:rsidRPr="00C874D8" w:rsidRDefault="00C874D8" w:rsidP="00C874D8">
      <w:pPr>
        <w:rPr>
          <w:b/>
          <w:bCs/>
          <w:color w:val="5B9BD5" w:themeColor="accent5"/>
          <w:sz w:val="48"/>
          <w:szCs w:val="48"/>
          <w14:textOutline w14:w="9525" w14:cap="flat" w14:cmpd="sng" w14:algn="ctr">
            <w14:solidFill>
              <w14:schemeClr w14:val="bg1"/>
            </w14:solidFill>
            <w14:prstDash w14:val="solid"/>
            <w14:round/>
          </w14:textOutline>
        </w:rPr>
      </w:pPr>
      <w:r w:rsidRPr="00C874D8">
        <w:rPr>
          <w:b/>
          <w:bCs/>
          <w:color w:val="5B9BD5" w:themeColor="accent5"/>
          <w:sz w:val="48"/>
          <w:szCs w:val="48"/>
          <w14:textOutline w14:w="9525" w14:cap="flat" w14:cmpd="sng" w14:algn="ctr">
            <w14:solidFill>
              <w14:schemeClr w14:val="bg1"/>
            </w14:solidFill>
            <w14:prstDash w14:val="solid"/>
            <w14:round/>
          </w14:textOutline>
        </w:rPr>
        <w:t>Model Validation Report (MVR)</w:t>
      </w:r>
    </w:p>
    <w:p w14:paraId="503A2517" w14:textId="77777777" w:rsidR="00C874D8" w:rsidRPr="00C874D8" w:rsidRDefault="00C874D8" w:rsidP="00C874D8">
      <w:r w:rsidRPr="00C874D8">
        <w:rPr>
          <w:b/>
          <w:bCs/>
        </w:rPr>
        <w:t>Project Title:</w:t>
      </w:r>
      <w:r w:rsidRPr="00C874D8">
        <w:t xml:space="preserve"> AML Machine Learning Model Implementation for Financial Crime Detection</w:t>
      </w:r>
    </w:p>
    <w:p w14:paraId="67CD2EFF" w14:textId="77777777" w:rsidR="00C874D8" w:rsidRDefault="00C874D8" w:rsidP="00C874D8">
      <w:r w:rsidRPr="00C874D8">
        <w:rPr>
          <w:b/>
          <w:bCs/>
        </w:rPr>
        <w:t>Version:</w:t>
      </w:r>
      <w:r w:rsidRPr="00C874D8">
        <w:t xml:space="preserve"> 1.0 </w:t>
      </w:r>
    </w:p>
    <w:p w14:paraId="6103867F" w14:textId="77777777" w:rsidR="00C874D8" w:rsidRDefault="00C874D8" w:rsidP="00C874D8">
      <w:r w:rsidRPr="00C874D8">
        <w:rPr>
          <w:b/>
          <w:bCs/>
        </w:rPr>
        <w:t>Date:</w:t>
      </w:r>
      <w:r w:rsidRPr="00C874D8">
        <w:t xml:space="preserve"> June 01, 2025 </w:t>
      </w:r>
    </w:p>
    <w:p w14:paraId="61ADC13D" w14:textId="262142F1" w:rsidR="00C874D8" w:rsidRPr="00C874D8" w:rsidRDefault="00C874D8" w:rsidP="00C874D8">
      <w:r w:rsidRPr="00C874D8">
        <w:rPr>
          <w:b/>
          <w:bCs/>
        </w:rPr>
        <w:t>Prepared By:</w:t>
      </w:r>
      <w:r w:rsidRPr="00C874D8">
        <w:t xml:space="preserve"> </w:t>
      </w:r>
      <w:r>
        <w:t>Harshal Patil</w:t>
      </w:r>
    </w:p>
    <w:p w14:paraId="67210A4E" w14:textId="77777777" w:rsidR="00497FB3" w:rsidRPr="00C874D8" w:rsidRDefault="00C874D8" w:rsidP="003A356D">
      <w:pPr>
        <w:pStyle w:val="Heading1"/>
      </w:pPr>
      <w:r>
        <w:br w:type="column"/>
      </w:r>
    </w:p>
    <w:sdt>
      <w:sdtPr>
        <w:id w:val="169611226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9954A11" w14:textId="764E3D23" w:rsidR="00497FB3" w:rsidRDefault="00497FB3">
          <w:pPr>
            <w:pStyle w:val="TOCHeading"/>
          </w:pPr>
          <w:r>
            <w:t>Contents</w:t>
          </w:r>
        </w:p>
        <w:p w14:paraId="7106FDE7" w14:textId="49CE057D" w:rsidR="00BD4A48" w:rsidRDefault="00497FB3">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9667594" w:history="1">
            <w:r w:rsidR="00BD4A48" w:rsidRPr="00ED6447">
              <w:rPr>
                <w:rStyle w:val="Hyperlink"/>
                <w:noProof/>
              </w:rPr>
              <w:t>1. Introduction</w:t>
            </w:r>
            <w:r w:rsidR="00BD4A48">
              <w:rPr>
                <w:noProof/>
                <w:webHidden/>
              </w:rPr>
              <w:tab/>
            </w:r>
            <w:r w:rsidR="00BD4A48">
              <w:rPr>
                <w:noProof/>
                <w:webHidden/>
              </w:rPr>
              <w:fldChar w:fldCharType="begin"/>
            </w:r>
            <w:r w:rsidR="00BD4A48">
              <w:rPr>
                <w:noProof/>
                <w:webHidden/>
              </w:rPr>
              <w:instrText xml:space="preserve"> PAGEREF _Toc199667594 \h </w:instrText>
            </w:r>
            <w:r w:rsidR="00BD4A48">
              <w:rPr>
                <w:noProof/>
                <w:webHidden/>
              </w:rPr>
            </w:r>
            <w:r w:rsidR="00BD4A48">
              <w:rPr>
                <w:noProof/>
                <w:webHidden/>
              </w:rPr>
              <w:fldChar w:fldCharType="separate"/>
            </w:r>
            <w:r w:rsidR="00BD4A48">
              <w:rPr>
                <w:noProof/>
                <w:webHidden/>
              </w:rPr>
              <w:t>3</w:t>
            </w:r>
            <w:r w:rsidR="00BD4A48">
              <w:rPr>
                <w:noProof/>
                <w:webHidden/>
              </w:rPr>
              <w:fldChar w:fldCharType="end"/>
            </w:r>
          </w:hyperlink>
        </w:p>
        <w:p w14:paraId="34477118" w14:textId="68381FAE" w:rsidR="00BD4A48" w:rsidRDefault="00BD4A48">
          <w:pPr>
            <w:pStyle w:val="TOC2"/>
            <w:tabs>
              <w:tab w:val="right" w:leader="dot" w:pos="9016"/>
            </w:tabs>
            <w:rPr>
              <w:rFonts w:eastAsiaTheme="minorEastAsia"/>
              <w:noProof/>
              <w:sz w:val="24"/>
              <w:szCs w:val="24"/>
              <w:lang w:eastAsia="en-IN"/>
            </w:rPr>
          </w:pPr>
          <w:hyperlink w:anchor="_Toc199667595" w:history="1">
            <w:r w:rsidRPr="00ED6447">
              <w:rPr>
                <w:rStyle w:val="Hyperlink"/>
                <w:noProof/>
              </w:rPr>
              <w:t>1.1 Purpose of the Document</w:t>
            </w:r>
            <w:r>
              <w:rPr>
                <w:noProof/>
                <w:webHidden/>
              </w:rPr>
              <w:tab/>
            </w:r>
            <w:r>
              <w:rPr>
                <w:noProof/>
                <w:webHidden/>
              </w:rPr>
              <w:fldChar w:fldCharType="begin"/>
            </w:r>
            <w:r>
              <w:rPr>
                <w:noProof/>
                <w:webHidden/>
              </w:rPr>
              <w:instrText xml:space="preserve"> PAGEREF _Toc199667595 \h </w:instrText>
            </w:r>
            <w:r>
              <w:rPr>
                <w:noProof/>
                <w:webHidden/>
              </w:rPr>
            </w:r>
            <w:r>
              <w:rPr>
                <w:noProof/>
                <w:webHidden/>
              </w:rPr>
              <w:fldChar w:fldCharType="separate"/>
            </w:r>
            <w:r>
              <w:rPr>
                <w:noProof/>
                <w:webHidden/>
              </w:rPr>
              <w:t>3</w:t>
            </w:r>
            <w:r>
              <w:rPr>
                <w:noProof/>
                <w:webHidden/>
              </w:rPr>
              <w:fldChar w:fldCharType="end"/>
            </w:r>
          </w:hyperlink>
        </w:p>
        <w:p w14:paraId="33CA6808" w14:textId="6814A12F" w:rsidR="00BD4A48" w:rsidRDefault="00BD4A48">
          <w:pPr>
            <w:pStyle w:val="TOC2"/>
            <w:tabs>
              <w:tab w:val="right" w:leader="dot" w:pos="9016"/>
            </w:tabs>
            <w:rPr>
              <w:rFonts w:eastAsiaTheme="minorEastAsia"/>
              <w:noProof/>
              <w:sz w:val="24"/>
              <w:szCs w:val="24"/>
              <w:lang w:eastAsia="en-IN"/>
            </w:rPr>
          </w:pPr>
          <w:hyperlink w:anchor="_Toc199667596" w:history="1">
            <w:r w:rsidRPr="00ED6447">
              <w:rPr>
                <w:rStyle w:val="Hyperlink"/>
                <w:noProof/>
              </w:rPr>
              <w:t>1.2 Model Reference</w:t>
            </w:r>
            <w:r>
              <w:rPr>
                <w:noProof/>
                <w:webHidden/>
              </w:rPr>
              <w:tab/>
            </w:r>
            <w:r>
              <w:rPr>
                <w:noProof/>
                <w:webHidden/>
              </w:rPr>
              <w:fldChar w:fldCharType="begin"/>
            </w:r>
            <w:r>
              <w:rPr>
                <w:noProof/>
                <w:webHidden/>
              </w:rPr>
              <w:instrText xml:space="preserve"> PAGEREF _Toc199667596 \h </w:instrText>
            </w:r>
            <w:r>
              <w:rPr>
                <w:noProof/>
                <w:webHidden/>
              </w:rPr>
            </w:r>
            <w:r>
              <w:rPr>
                <w:noProof/>
                <w:webHidden/>
              </w:rPr>
              <w:fldChar w:fldCharType="separate"/>
            </w:r>
            <w:r>
              <w:rPr>
                <w:noProof/>
                <w:webHidden/>
              </w:rPr>
              <w:t>3</w:t>
            </w:r>
            <w:r>
              <w:rPr>
                <w:noProof/>
                <w:webHidden/>
              </w:rPr>
              <w:fldChar w:fldCharType="end"/>
            </w:r>
          </w:hyperlink>
        </w:p>
        <w:p w14:paraId="7705CB3A" w14:textId="76404819" w:rsidR="00BD4A48" w:rsidRDefault="00BD4A48">
          <w:pPr>
            <w:pStyle w:val="TOC2"/>
            <w:tabs>
              <w:tab w:val="right" w:leader="dot" w:pos="9016"/>
            </w:tabs>
            <w:rPr>
              <w:rFonts w:eastAsiaTheme="minorEastAsia"/>
              <w:noProof/>
              <w:sz w:val="24"/>
              <w:szCs w:val="24"/>
              <w:lang w:eastAsia="en-IN"/>
            </w:rPr>
          </w:pPr>
          <w:hyperlink w:anchor="_Toc199667597" w:history="1">
            <w:r w:rsidRPr="00ED6447">
              <w:rPr>
                <w:rStyle w:val="Hyperlink"/>
                <w:noProof/>
              </w:rPr>
              <w:t>1.3 Executive Summary</w:t>
            </w:r>
            <w:r>
              <w:rPr>
                <w:noProof/>
                <w:webHidden/>
              </w:rPr>
              <w:tab/>
            </w:r>
            <w:r>
              <w:rPr>
                <w:noProof/>
                <w:webHidden/>
              </w:rPr>
              <w:fldChar w:fldCharType="begin"/>
            </w:r>
            <w:r>
              <w:rPr>
                <w:noProof/>
                <w:webHidden/>
              </w:rPr>
              <w:instrText xml:space="preserve"> PAGEREF _Toc199667597 \h </w:instrText>
            </w:r>
            <w:r>
              <w:rPr>
                <w:noProof/>
                <w:webHidden/>
              </w:rPr>
            </w:r>
            <w:r>
              <w:rPr>
                <w:noProof/>
                <w:webHidden/>
              </w:rPr>
              <w:fldChar w:fldCharType="separate"/>
            </w:r>
            <w:r>
              <w:rPr>
                <w:noProof/>
                <w:webHidden/>
              </w:rPr>
              <w:t>3</w:t>
            </w:r>
            <w:r>
              <w:rPr>
                <w:noProof/>
                <w:webHidden/>
              </w:rPr>
              <w:fldChar w:fldCharType="end"/>
            </w:r>
          </w:hyperlink>
        </w:p>
        <w:p w14:paraId="3452657C" w14:textId="7BB760D4" w:rsidR="00BD4A48" w:rsidRDefault="00BD4A48">
          <w:pPr>
            <w:pStyle w:val="TOC1"/>
            <w:tabs>
              <w:tab w:val="right" w:leader="dot" w:pos="9016"/>
            </w:tabs>
            <w:rPr>
              <w:rFonts w:eastAsiaTheme="minorEastAsia"/>
              <w:noProof/>
              <w:sz w:val="24"/>
              <w:szCs w:val="24"/>
              <w:lang w:eastAsia="en-IN"/>
            </w:rPr>
          </w:pPr>
          <w:hyperlink w:anchor="_Toc199667598" w:history="1">
            <w:r w:rsidRPr="00ED6447">
              <w:rPr>
                <w:rStyle w:val="Hyperlink"/>
                <w:noProof/>
              </w:rPr>
              <w:t>2. Validation Objectives and Scope</w:t>
            </w:r>
            <w:r>
              <w:rPr>
                <w:noProof/>
                <w:webHidden/>
              </w:rPr>
              <w:tab/>
            </w:r>
            <w:r>
              <w:rPr>
                <w:noProof/>
                <w:webHidden/>
              </w:rPr>
              <w:fldChar w:fldCharType="begin"/>
            </w:r>
            <w:r>
              <w:rPr>
                <w:noProof/>
                <w:webHidden/>
              </w:rPr>
              <w:instrText xml:space="preserve"> PAGEREF _Toc199667598 \h </w:instrText>
            </w:r>
            <w:r>
              <w:rPr>
                <w:noProof/>
                <w:webHidden/>
              </w:rPr>
            </w:r>
            <w:r>
              <w:rPr>
                <w:noProof/>
                <w:webHidden/>
              </w:rPr>
              <w:fldChar w:fldCharType="separate"/>
            </w:r>
            <w:r>
              <w:rPr>
                <w:noProof/>
                <w:webHidden/>
              </w:rPr>
              <w:t>4</w:t>
            </w:r>
            <w:r>
              <w:rPr>
                <w:noProof/>
                <w:webHidden/>
              </w:rPr>
              <w:fldChar w:fldCharType="end"/>
            </w:r>
          </w:hyperlink>
        </w:p>
        <w:p w14:paraId="580C11CC" w14:textId="0B584A95" w:rsidR="00BD4A48" w:rsidRDefault="00BD4A48">
          <w:pPr>
            <w:pStyle w:val="TOC2"/>
            <w:tabs>
              <w:tab w:val="right" w:leader="dot" w:pos="9016"/>
            </w:tabs>
            <w:rPr>
              <w:rFonts w:eastAsiaTheme="minorEastAsia"/>
              <w:noProof/>
              <w:sz w:val="24"/>
              <w:szCs w:val="24"/>
              <w:lang w:eastAsia="en-IN"/>
            </w:rPr>
          </w:pPr>
          <w:hyperlink w:anchor="_Toc199667599" w:history="1">
            <w:r w:rsidRPr="00ED6447">
              <w:rPr>
                <w:rStyle w:val="Hyperlink"/>
                <w:noProof/>
              </w:rPr>
              <w:t>2.1 Validation Objectives</w:t>
            </w:r>
            <w:r>
              <w:rPr>
                <w:noProof/>
                <w:webHidden/>
              </w:rPr>
              <w:tab/>
            </w:r>
            <w:r>
              <w:rPr>
                <w:noProof/>
                <w:webHidden/>
              </w:rPr>
              <w:fldChar w:fldCharType="begin"/>
            </w:r>
            <w:r>
              <w:rPr>
                <w:noProof/>
                <w:webHidden/>
              </w:rPr>
              <w:instrText xml:space="preserve"> PAGEREF _Toc199667599 \h </w:instrText>
            </w:r>
            <w:r>
              <w:rPr>
                <w:noProof/>
                <w:webHidden/>
              </w:rPr>
            </w:r>
            <w:r>
              <w:rPr>
                <w:noProof/>
                <w:webHidden/>
              </w:rPr>
              <w:fldChar w:fldCharType="separate"/>
            </w:r>
            <w:r>
              <w:rPr>
                <w:noProof/>
                <w:webHidden/>
              </w:rPr>
              <w:t>4</w:t>
            </w:r>
            <w:r>
              <w:rPr>
                <w:noProof/>
                <w:webHidden/>
              </w:rPr>
              <w:fldChar w:fldCharType="end"/>
            </w:r>
          </w:hyperlink>
        </w:p>
        <w:p w14:paraId="6213B173" w14:textId="7AC7E1EA" w:rsidR="00BD4A48" w:rsidRDefault="00BD4A48">
          <w:pPr>
            <w:pStyle w:val="TOC2"/>
            <w:tabs>
              <w:tab w:val="right" w:leader="dot" w:pos="9016"/>
            </w:tabs>
            <w:rPr>
              <w:rFonts w:eastAsiaTheme="minorEastAsia"/>
              <w:noProof/>
              <w:sz w:val="24"/>
              <w:szCs w:val="24"/>
              <w:lang w:eastAsia="en-IN"/>
            </w:rPr>
          </w:pPr>
          <w:hyperlink w:anchor="_Toc199667600" w:history="1">
            <w:r w:rsidRPr="00ED6447">
              <w:rPr>
                <w:rStyle w:val="Hyperlink"/>
                <w:noProof/>
              </w:rPr>
              <w:t>2.2 Validation Scope</w:t>
            </w:r>
            <w:r>
              <w:rPr>
                <w:noProof/>
                <w:webHidden/>
              </w:rPr>
              <w:tab/>
            </w:r>
            <w:r>
              <w:rPr>
                <w:noProof/>
                <w:webHidden/>
              </w:rPr>
              <w:fldChar w:fldCharType="begin"/>
            </w:r>
            <w:r>
              <w:rPr>
                <w:noProof/>
                <w:webHidden/>
              </w:rPr>
              <w:instrText xml:space="preserve"> PAGEREF _Toc199667600 \h </w:instrText>
            </w:r>
            <w:r>
              <w:rPr>
                <w:noProof/>
                <w:webHidden/>
              </w:rPr>
            </w:r>
            <w:r>
              <w:rPr>
                <w:noProof/>
                <w:webHidden/>
              </w:rPr>
              <w:fldChar w:fldCharType="separate"/>
            </w:r>
            <w:r>
              <w:rPr>
                <w:noProof/>
                <w:webHidden/>
              </w:rPr>
              <w:t>4</w:t>
            </w:r>
            <w:r>
              <w:rPr>
                <w:noProof/>
                <w:webHidden/>
              </w:rPr>
              <w:fldChar w:fldCharType="end"/>
            </w:r>
          </w:hyperlink>
        </w:p>
        <w:p w14:paraId="288B69A9" w14:textId="2727E8B4" w:rsidR="00BD4A48" w:rsidRDefault="00BD4A48">
          <w:pPr>
            <w:pStyle w:val="TOC1"/>
            <w:tabs>
              <w:tab w:val="right" w:leader="dot" w:pos="9016"/>
            </w:tabs>
            <w:rPr>
              <w:rFonts w:eastAsiaTheme="minorEastAsia"/>
              <w:noProof/>
              <w:sz w:val="24"/>
              <w:szCs w:val="24"/>
              <w:lang w:eastAsia="en-IN"/>
            </w:rPr>
          </w:pPr>
          <w:hyperlink w:anchor="_Toc199667601" w:history="1">
            <w:r w:rsidRPr="00ED6447">
              <w:rPr>
                <w:rStyle w:val="Hyperlink"/>
                <w:noProof/>
              </w:rPr>
              <w:t>3. Validation Methodology</w:t>
            </w:r>
            <w:r>
              <w:rPr>
                <w:noProof/>
                <w:webHidden/>
              </w:rPr>
              <w:tab/>
            </w:r>
            <w:r>
              <w:rPr>
                <w:noProof/>
                <w:webHidden/>
              </w:rPr>
              <w:fldChar w:fldCharType="begin"/>
            </w:r>
            <w:r>
              <w:rPr>
                <w:noProof/>
                <w:webHidden/>
              </w:rPr>
              <w:instrText xml:space="preserve"> PAGEREF _Toc199667601 \h </w:instrText>
            </w:r>
            <w:r>
              <w:rPr>
                <w:noProof/>
                <w:webHidden/>
              </w:rPr>
            </w:r>
            <w:r>
              <w:rPr>
                <w:noProof/>
                <w:webHidden/>
              </w:rPr>
              <w:fldChar w:fldCharType="separate"/>
            </w:r>
            <w:r>
              <w:rPr>
                <w:noProof/>
                <w:webHidden/>
              </w:rPr>
              <w:t>5</w:t>
            </w:r>
            <w:r>
              <w:rPr>
                <w:noProof/>
                <w:webHidden/>
              </w:rPr>
              <w:fldChar w:fldCharType="end"/>
            </w:r>
          </w:hyperlink>
        </w:p>
        <w:p w14:paraId="07614CEB" w14:textId="592DC7BF" w:rsidR="00BD4A48" w:rsidRDefault="00BD4A48">
          <w:pPr>
            <w:pStyle w:val="TOC2"/>
            <w:tabs>
              <w:tab w:val="right" w:leader="dot" w:pos="9016"/>
            </w:tabs>
            <w:rPr>
              <w:rFonts w:eastAsiaTheme="minorEastAsia"/>
              <w:noProof/>
              <w:sz w:val="24"/>
              <w:szCs w:val="24"/>
              <w:lang w:eastAsia="en-IN"/>
            </w:rPr>
          </w:pPr>
          <w:hyperlink w:anchor="_Toc199667602" w:history="1">
            <w:r w:rsidRPr="00ED6447">
              <w:rPr>
                <w:rStyle w:val="Hyperlink"/>
                <w:noProof/>
              </w:rPr>
              <w:t>3.1 Independent Review</w:t>
            </w:r>
            <w:r>
              <w:rPr>
                <w:noProof/>
                <w:webHidden/>
              </w:rPr>
              <w:tab/>
            </w:r>
            <w:r>
              <w:rPr>
                <w:noProof/>
                <w:webHidden/>
              </w:rPr>
              <w:fldChar w:fldCharType="begin"/>
            </w:r>
            <w:r>
              <w:rPr>
                <w:noProof/>
                <w:webHidden/>
              </w:rPr>
              <w:instrText xml:space="preserve"> PAGEREF _Toc199667602 \h </w:instrText>
            </w:r>
            <w:r>
              <w:rPr>
                <w:noProof/>
                <w:webHidden/>
              </w:rPr>
            </w:r>
            <w:r>
              <w:rPr>
                <w:noProof/>
                <w:webHidden/>
              </w:rPr>
              <w:fldChar w:fldCharType="separate"/>
            </w:r>
            <w:r>
              <w:rPr>
                <w:noProof/>
                <w:webHidden/>
              </w:rPr>
              <w:t>5</w:t>
            </w:r>
            <w:r>
              <w:rPr>
                <w:noProof/>
                <w:webHidden/>
              </w:rPr>
              <w:fldChar w:fldCharType="end"/>
            </w:r>
          </w:hyperlink>
        </w:p>
        <w:p w14:paraId="3AD082A7" w14:textId="369EE831" w:rsidR="00BD4A48" w:rsidRDefault="00BD4A48">
          <w:pPr>
            <w:pStyle w:val="TOC2"/>
            <w:tabs>
              <w:tab w:val="right" w:leader="dot" w:pos="9016"/>
            </w:tabs>
            <w:rPr>
              <w:rFonts w:eastAsiaTheme="minorEastAsia"/>
              <w:noProof/>
              <w:sz w:val="24"/>
              <w:szCs w:val="24"/>
              <w:lang w:eastAsia="en-IN"/>
            </w:rPr>
          </w:pPr>
          <w:hyperlink w:anchor="_Toc199667603" w:history="1">
            <w:r w:rsidRPr="00ED6447">
              <w:rPr>
                <w:rStyle w:val="Hyperlink"/>
                <w:noProof/>
              </w:rPr>
              <w:t>3.2 Data Validation</w:t>
            </w:r>
            <w:r>
              <w:rPr>
                <w:noProof/>
                <w:webHidden/>
              </w:rPr>
              <w:tab/>
            </w:r>
            <w:r>
              <w:rPr>
                <w:noProof/>
                <w:webHidden/>
              </w:rPr>
              <w:fldChar w:fldCharType="begin"/>
            </w:r>
            <w:r>
              <w:rPr>
                <w:noProof/>
                <w:webHidden/>
              </w:rPr>
              <w:instrText xml:space="preserve"> PAGEREF _Toc199667603 \h </w:instrText>
            </w:r>
            <w:r>
              <w:rPr>
                <w:noProof/>
                <w:webHidden/>
              </w:rPr>
            </w:r>
            <w:r>
              <w:rPr>
                <w:noProof/>
                <w:webHidden/>
              </w:rPr>
              <w:fldChar w:fldCharType="separate"/>
            </w:r>
            <w:r>
              <w:rPr>
                <w:noProof/>
                <w:webHidden/>
              </w:rPr>
              <w:t>5</w:t>
            </w:r>
            <w:r>
              <w:rPr>
                <w:noProof/>
                <w:webHidden/>
              </w:rPr>
              <w:fldChar w:fldCharType="end"/>
            </w:r>
          </w:hyperlink>
        </w:p>
        <w:p w14:paraId="6C310BBE" w14:textId="42F0D833" w:rsidR="00BD4A48" w:rsidRDefault="00BD4A48">
          <w:pPr>
            <w:pStyle w:val="TOC2"/>
            <w:tabs>
              <w:tab w:val="right" w:leader="dot" w:pos="9016"/>
            </w:tabs>
            <w:rPr>
              <w:rFonts w:eastAsiaTheme="minorEastAsia"/>
              <w:noProof/>
              <w:sz w:val="24"/>
              <w:szCs w:val="24"/>
              <w:lang w:eastAsia="en-IN"/>
            </w:rPr>
          </w:pPr>
          <w:hyperlink w:anchor="_Toc199667604" w:history="1">
            <w:r w:rsidRPr="00ED6447">
              <w:rPr>
                <w:rStyle w:val="Hyperlink"/>
                <w:noProof/>
              </w:rPr>
              <w:t>3.3 Performance Testing</w:t>
            </w:r>
            <w:r>
              <w:rPr>
                <w:noProof/>
                <w:webHidden/>
              </w:rPr>
              <w:tab/>
            </w:r>
            <w:r>
              <w:rPr>
                <w:noProof/>
                <w:webHidden/>
              </w:rPr>
              <w:fldChar w:fldCharType="begin"/>
            </w:r>
            <w:r>
              <w:rPr>
                <w:noProof/>
                <w:webHidden/>
              </w:rPr>
              <w:instrText xml:space="preserve"> PAGEREF _Toc199667604 \h </w:instrText>
            </w:r>
            <w:r>
              <w:rPr>
                <w:noProof/>
                <w:webHidden/>
              </w:rPr>
            </w:r>
            <w:r>
              <w:rPr>
                <w:noProof/>
                <w:webHidden/>
              </w:rPr>
              <w:fldChar w:fldCharType="separate"/>
            </w:r>
            <w:r>
              <w:rPr>
                <w:noProof/>
                <w:webHidden/>
              </w:rPr>
              <w:t>5</w:t>
            </w:r>
            <w:r>
              <w:rPr>
                <w:noProof/>
                <w:webHidden/>
              </w:rPr>
              <w:fldChar w:fldCharType="end"/>
            </w:r>
          </w:hyperlink>
        </w:p>
        <w:p w14:paraId="309C7860" w14:textId="0D769970" w:rsidR="00BD4A48" w:rsidRDefault="00BD4A48">
          <w:pPr>
            <w:pStyle w:val="TOC2"/>
            <w:tabs>
              <w:tab w:val="right" w:leader="dot" w:pos="9016"/>
            </w:tabs>
            <w:rPr>
              <w:rFonts w:eastAsiaTheme="minorEastAsia"/>
              <w:noProof/>
              <w:sz w:val="24"/>
              <w:szCs w:val="24"/>
              <w:lang w:eastAsia="en-IN"/>
            </w:rPr>
          </w:pPr>
          <w:hyperlink w:anchor="_Toc199667605" w:history="1">
            <w:r w:rsidRPr="00ED6447">
              <w:rPr>
                <w:rStyle w:val="Hyperlink"/>
                <w:noProof/>
              </w:rPr>
              <w:t>3.4 Robustness Testing</w:t>
            </w:r>
            <w:r>
              <w:rPr>
                <w:noProof/>
                <w:webHidden/>
              </w:rPr>
              <w:tab/>
            </w:r>
            <w:r>
              <w:rPr>
                <w:noProof/>
                <w:webHidden/>
              </w:rPr>
              <w:fldChar w:fldCharType="begin"/>
            </w:r>
            <w:r>
              <w:rPr>
                <w:noProof/>
                <w:webHidden/>
              </w:rPr>
              <w:instrText xml:space="preserve"> PAGEREF _Toc199667605 \h </w:instrText>
            </w:r>
            <w:r>
              <w:rPr>
                <w:noProof/>
                <w:webHidden/>
              </w:rPr>
            </w:r>
            <w:r>
              <w:rPr>
                <w:noProof/>
                <w:webHidden/>
              </w:rPr>
              <w:fldChar w:fldCharType="separate"/>
            </w:r>
            <w:r>
              <w:rPr>
                <w:noProof/>
                <w:webHidden/>
              </w:rPr>
              <w:t>5</w:t>
            </w:r>
            <w:r>
              <w:rPr>
                <w:noProof/>
                <w:webHidden/>
              </w:rPr>
              <w:fldChar w:fldCharType="end"/>
            </w:r>
          </w:hyperlink>
        </w:p>
        <w:p w14:paraId="7DC2DA8E" w14:textId="2A89296B" w:rsidR="00BD4A48" w:rsidRDefault="00BD4A48">
          <w:pPr>
            <w:pStyle w:val="TOC2"/>
            <w:tabs>
              <w:tab w:val="right" w:leader="dot" w:pos="9016"/>
            </w:tabs>
            <w:rPr>
              <w:rFonts w:eastAsiaTheme="minorEastAsia"/>
              <w:noProof/>
              <w:sz w:val="24"/>
              <w:szCs w:val="24"/>
              <w:lang w:eastAsia="en-IN"/>
            </w:rPr>
          </w:pPr>
          <w:hyperlink w:anchor="_Toc199667606" w:history="1">
            <w:r w:rsidRPr="00ED6447">
              <w:rPr>
                <w:rStyle w:val="Hyperlink"/>
                <w:noProof/>
              </w:rPr>
              <w:t>3.5 Explainability Assessment</w:t>
            </w:r>
            <w:r>
              <w:rPr>
                <w:noProof/>
                <w:webHidden/>
              </w:rPr>
              <w:tab/>
            </w:r>
            <w:r>
              <w:rPr>
                <w:noProof/>
                <w:webHidden/>
              </w:rPr>
              <w:fldChar w:fldCharType="begin"/>
            </w:r>
            <w:r>
              <w:rPr>
                <w:noProof/>
                <w:webHidden/>
              </w:rPr>
              <w:instrText xml:space="preserve"> PAGEREF _Toc199667606 \h </w:instrText>
            </w:r>
            <w:r>
              <w:rPr>
                <w:noProof/>
                <w:webHidden/>
              </w:rPr>
            </w:r>
            <w:r>
              <w:rPr>
                <w:noProof/>
                <w:webHidden/>
              </w:rPr>
              <w:fldChar w:fldCharType="separate"/>
            </w:r>
            <w:r>
              <w:rPr>
                <w:noProof/>
                <w:webHidden/>
              </w:rPr>
              <w:t>5</w:t>
            </w:r>
            <w:r>
              <w:rPr>
                <w:noProof/>
                <w:webHidden/>
              </w:rPr>
              <w:fldChar w:fldCharType="end"/>
            </w:r>
          </w:hyperlink>
        </w:p>
        <w:p w14:paraId="37477811" w14:textId="1271769A" w:rsidR="00BD4A48" w:rsidRDefault="00BD4A48">
          <w:pPr>
            <w:pStyle w:val="TOC1"/>
            <w:tabs>
              <w:tab w:val="right" w:leader="dot" w:pos="9016"/>
            </w:tabs>
            <w:rPr>
              <w:rFonts w:eastAsiaTheme="minorEastAsia"/>
              <w:noProof/>
              <w:sz w:val="24"/>
              <w:szCs w:val="24"/>
              <w:lang w:eastAsia="en-IN"/>
            </w:rPr>
          </w:pPr>
          <w:hyperlink w:anchor="_Toc199667607" w:history="1">
            <w:r w:rsidRPr="00ED6447">
              <w:rPr>
                <w:rStyle w:val="Hyperlink"/>
                <w:noProof/>
              </w:rPr>
              <w:t>4. Validation Data</w:t>
            </w:r>
            <w:r>
              <w:rPr>
                <w:noProof/>
                <w:webHidden/>
              </w:rPr>
              <w:tab/>
            </w:r>
            <w:r>
              <w:rPr>
                <w:noProof/>
                <w:webHidden/>
              </w:rPr>
              <w:fldChar w:fldCharType="begin"/>
            </w:r>
            <w:r>
              <w:rPr>
                <w:noProof/>
                <w:webHidden/>
              </w:rPr>
              <w:instrText xml:space="preserve"> PAGEREF _Toc199667607 \h </w:instrText>
            </w:r>
            <w:r>
              <w:rPr>
                <w:noProof/>
                <w:webHidden/>
              </w:rPr>
            </w:r>
            <w:r>
              <w:rPr>
                <w:noProof/>
                <w:webHidden/>
              </w:rPr>
              <w:fldChar w:fldCharType="separate"/>
            </w:r>
            <w:r>
              <w:rPr>
                <w:noProof/>
                <w:webHidden/>
              </w:rPr>
              <w:t>6</w:t>
            </w:r>
            <w:r>
              <w:rPr>
                <w:noProof/>
                <w:webHidden/>
              </w:rPr>
              <w:fldChar w:fldCharType="end"/>
            </w:r>
          </w:hyperlink>
        </w:p>
        <w:p w14:paraId="4BD5EF07" w14:textId="57F3C42F" w:rsidR="00BD4A48" w:rsidRDefault="00BD4A48">
          <w:pPr>
            <w:pStyle w:val="TOC2"/>
            <w:tabs>
              <w:tab w:val="right" w:leader="dot" w:pos="9016"/>
            </w:tabs>
            <w:rPr>
              <w:rFonts w:eastAsiaTheme="minorEastAsia"/>
              <w:noProof/>
              <w:sz w:val="24"/>
              <w:szCs w:val="24"/>
              <w:lang w:eastAsia="en-IN"/>
            </w:rPr>
          </w:pPr>
          <w:hyperlink w:anchor="_Toc199667608" w:history="1">
            <w:r w:rsidRPr="00ED6447">
              <w:rPr>
                <w:rStyle w:val="Hyperlink"/>
                <w:noProof/>
              </w:rPr>
              <w:t>4.1 Data Sources for Validation</w:t>
            </w:r>
            <w:r>
              <w:rPr>
                <w:noProof/>
                <w:webHidden/>
              </w:rPr>
              <w:tab/>
            </w:r>
            <w:r>
              <w:rPr>
                <w:noProof/>
                <w:webHidden/>
              </w:rPr>
              <w:fldChar w:fldCharType="begin"/>
            </w:r>
            <w:r>
              <w:rPr>
                <w:noProof/>
                <w:webHidden/>
              </w:rPr>
              <w:instrText xml:space="preserve"> PAGEREF _Toc199667608 \h </w:instrText>
            </w:r>
            <w:r>
              <w:rPr>
                <w:noProof/>
                <w:webHidden/>
              </w:rPr>
            </w:r>
            <w:r>
              <w:rPr>
                <w:noProof/>
                <w:webHidden/>
              </w:rPr>
              <w:fldChar w:fldCharType="separate"/>
            </w:r>
            <w:r>
              <w:rPr>
                <w:noProof/>
                <w:webHidden/>
              </w:rPr>
              <w:t>6</w:t>
            </w:r>
            <w:r>
              <w:rPr>
                <w:noProof/>
                <w:webHidden/>
              </w:rPr>
              <w:fldChar w:fldCharType="end"/>
            </w:r>
          </w:hyperlink>
        </w:p>
        <w:p w14:paraId="693FCAFD" w14:textId="12E7690F" w:rsidR="00BD4A48" w:rsidRDefault="00BD4A48">
          <w:pPr>
            <w:pStyle w:val="TOC2"/>
            <w:tabs>
              <w:tab w:val="right" w:leader="dot" w:pos="9016"/>
            </w:tabs>
            <w:rPr>
              <w:rFonts w:eastAsiaTheme="minorEastAsia"/>
              <w:noProof/>
              <w:sz w:val="24"/>
              <w:szCs w:val="24"/>
              <w:lang w:eastAsia="en-IN"/>
            </w:rPr>
          </w:pPr>
          <w:hyperlink w:anchor="_Toc199667609" w:history="1">
            <w:r w:rsidRPr="00ED6447">
              <w:rPr>
                <w:rStyle w:val="Hyperlink"/>
                <w:noProof/>
              </w:rPr>
              <w:t>4.2 Data Characteristics</w:t>
            </w:r>
            <w:r>
              <w:rPr>
                <w:noProof/>
                <w:webHidden/>
              </w:rPr>
              <w:tab/>
            </w:r>
            <w:r>
              <w:rPr>
                <w:noProof/>
                <w:webHidden/>
              </w:rPr>
              <w:fldChar w:fldCharType="begin"/>
            </w:r>
            <w:r>
              <w:rPr>
                <w:noProof/>
                <w:webHidden/>
              </w:rPr>
              <w:instrText xml:space="preserve"> PAGEREF _Toc199667609 \h </w:instrText>
            </w:r>
            <w:r>
              <w:rPr>
                <w:noProof/>
                <w:webHidden/>
              </w:rPr>
            </w:r>
            <w:r>
              <w:rPr>
                <w:noProof/>
                <w:webHidden/>
              </w:rPr>
              <w:fldChar w:fldCharType="separate"/>
            </w:r>
            <w:r>
              <w:rPr>
                <w:noProof/>
                <w:webHidden/>
              </w:rPr>
              <w:t>6</w:t>
            </w:r>
            <w:r>
              <w:rPr>
                <w:noProof/>
                <w:webHidden/>
              </w:rPr>
              <w:fldChar w:fldCharType="end"/>
            </w:r>
          </w:hyperlink>
        </w:p>
        <w:p w14:paraId="4F5B37E2" w14:textId="098CE62F" w:rsidR="00BD4A48" w:rsidRDefault="00BD4A48">
          <w:pPr>
            <w:pStyle w:val="TOC1"/>
            <w:tabs>
              <w:tab w:val="right" w:leader="dot" w:pos="9016"/>
            </w:tabs>
            <w:rPr>
              <w:rFonts w:eastAsiaTheme="minorEastAsia"/>
              <w:noProof/>
              <w:sz w:val="24"/>
              <w:szCs w:val="24"/>
              <w:lang w:eastAsia="en-IN"/>
            </w:rPr>
          </w:pPr>
          <w:hyperlink w:anchor="_Toc199667610" w:history="1">
            <w:r w:rsidRPr="00ED6447">
              <w:rPr>
                <w:rStyle w:val="Hyperlink"/>
                <w:noProof/>
              </w:rPr>
              <w:t>5. Validation Results</w:t>
            </w:r>
            <w:r>
              <w:rPr>
                <w:noProof/>
                <w:webHidden/>
              </w:rPr>
              <w:tab/>
            </w:r>
            <w:r>
              <w:rPr>
                <w:noProof/>
                <w:webHidden/>
              </w:rPr>
              <w:fldChar w:fldCharType="begin"/>
            </w:r>
            <w:r>
              <w:rPr>
                <w:noProof/>
                <w:webHidden/>
              </w:rPr>
              <w:instrText xml:space="preserve"> PAGEREF _Toc199667610 \h </w:instrText>
            </w:r>
            <w:r>
              <w:rPr>
                <w:noProof/>
                <w:webHidden/>
              </w:rPr>
            </w:r>
            <w:r>
              <w:rPr>
                <w:noProof/>
                <w:webHidden/>
              </w:rPr>
              <w:fldChar w:fldCharType="separate"/>
            </w:r>
            <w:r>
              <w:rPr>
                <w:noProof/>
                <w:webHidden/>
              </w:rPr>
              <w:t>7</w:t>
            </w:r>
            <w:r>
              <w:rPr>
                <w:noProof/>
                <w:webHidden/>
              </w:rPr>
              <w:fldChar w:fldCharType="end"/>
            </w:r>
          </w:hyperlink>
        </w:p>
        <w:p w14:paraId="797BA91F" w14:textId="557DCFB6" w:rsidR="00BD4A48" w:rsidRDefault="00BD4A48">
          <w:pPr>
            <w:pStyle w:val="TOC2"/>
            <w:tabs>
              <w:tab w:val="right" w:leader="dot" w:pos="9016"/>
            </w:tabs>
            <w:rPr>
              <w:rFonts w:eastAsiaTheme="minorEastAsia"/>
              <w:noProof/>
              <w:sz w:val="24"/>
              <w:szCs w:val="24"/>
              <w:lang w:eastAsia="en-IN"/>
            </w:rPr>
          </w:pPr>
          <w:hyperlink w:anchor="_Toc199667611" w:history="1">
            <w:r w:rsidRPr="00ED6447">
              <w:rPr>
                <w:rStyle w:val="Hyperlink"/>
                <w:noProof/>
              </w:rPr>
              <w:t>5.1 Data Quality and Integrity</w:t>
            </w:r>
            <w:r>
              <w:rPr>
                <w:noProof/>
                <w:webHidden/>
              </w:rPr>
              <w:tab/>
            </w:r>
            <w:r>
              <w:rPr>
                <w:noProof/>
                <w:webHidden/>
              </w:rPr>
              <w:fldChar w:fldCharType="begin"/>
            </w:r>
            <w:r>
              <w:rPr>
                <w:noProof/>
                <w:webHidden/>
              </w:rPr>
              <w:instrText xml:space="preserve"> PAGEREF _Toc199667611 \h </w:instrText>
            </w:r>
            <w:r>
              <w:rPr>
                <w:noProof/>
                <w:webHidden/>
              </w:rPr>
            </w:r>
            <w:r>
              <w:rPr>
                <w:noProof/>
                <w:webHidden/>
              </w:rPr>
              <w:fldChar w:fldCharType="separate"/>
            </w:r>
            <w:r>
              <w:rPr>
                <w:noProof/>
                <w:webHidden/>
              </w:rPr>
              <w:t>7</w:t>
            </w:r>
            <w:r>
              <w:rPr>
                <w:noProof/>
                <w:webHidden/>
              </w:rPr>
              <w:fldChar w:fldCharType="end"/>
            </w:r>
          </w:hyperlink>
        </w:p>
        <w:p w14:paraId="18140A2B" w14:textId="36D61E90" w:rsidR="00BD4A48" w:rsidRDefault="00BD4A48">
          <w:pPr>
            <w:pStyle w:val="TOC2"/>
            <w:tabs>
              <w:tab w:val="right" w:leader="dot" w:pos="9016"/>
            </w:tabs>
            <w:rPr>
              <w:rFonts w:eastAsiaTheme="minorEastAsia"/>
              <w:noProof/>
              <w:sz w:val="24"/>
              <w:szCs w:val="24"/>
              <w:lang w:eastAsia="en-IN"/>
            </w:rPr>
          </w:pPr>
          <w:hyperlink w:anchor="_Toc199667612" w:history="1">
            <w:r w:rsidRPr="00ED6447">
              <w:rPr>
                <w:rStyle w:val="Hyperlink"/>
                <w:noProof/>
              </w:rPr>
              <w:t>5.2 Conceptual Soundness</w:t>
            </w:r>
            <w:r>
              <w:rPr>
                <w:noProof/>
                <w:webHidden/>
              </w:rPr>
              <w:tab/>
            </w:r>
            <w:r>
              <w:rPr>
                <w:noProof/>
                <w:webHidden/>
              </w:rPr>
              <w:fldChar w:fldCharType="begin"/>
            </w:r>
            <w:r>
              <w:rPr>
                <w:noProof/>
                <w:webHidden/>
              </w:rPr>
              <w:instrText xml:space="preserve"> PAGEREF _Toc199667612 \h </w:instrText>
            </w:r>
            <w:r>
              <w:rPr>
                <w:noProof/>
                <w:webHidden/>
              </w:rPr>
            </w:r>
            <w:r>
              <w:rPr>
                <w:noProof/>
                <w:webHidden/>
              </w:rPr>
              <w:fldChar w:fldCharType="separate"/>
            </w:r>
            <w:r>
              <w:rPr>
                <w:noProof/>
                <w:webHidden/>
              </w:rPr>
              <w:t>7</w:t>
            </w:r>
            <w:r>
              <w:rPr>
                <w:noProof/>
                <w:webHidden/>
              </w:rPr>
              <w:fldChar w:fldCharType="end"/>
            </w:r>
          </w:hyperlink>
        </w:p>
        <w:p w14:paraId="53D6C97E" w14:textId="0146F053" w:rsidR="00BD4A48" w:rsidRDefault="00BD4A48">
          <w:pPr>
            <w:pStyle w:val="TOC2"/>
            <w:tabs>
              <w:tab w:val="right" w:leader="dot" w:pos="9016"/>
            </w:tabs>
            <w:rPr>
              <w:rFonts w:eastAsiaTheme="minorEastAsia"/>
              <w:noProof/>
              <w:sz w:val="24"/>
              <w:szCs w:val="24"/>
              <w:lang w:eastAsia="en-IN"/>
            </w:rPr>
          </w:pPr>
          <w:hyperlink w:anchor="_Toc199667613" w:history="1">
            <w:r w:rsidRPr="00ED6447">
              <w:rPr>
                <w:rStyle w:val="Hyperlink"/>
                <w:noProof/>
              </w:rPr>
              <w:t>5.3 Performance Assessment (Initial Evaluation)</w:t>
            </w:r>
            <w:r>
              <w:rPr>
                <w:noProof/>
                <w:webHidden/>
              </w:rPr>
              <w:tab/>
            </w:r>
            <w:r>
              <w:rPr>
                <w:noProof/>
                <w:webHidden/>
              </w:rPr>
              <w:fldChar w:fldCharType="begin"/>
            </w:r>
            <w:r>
              <w:rPr>
                <w:noProof/>
                <w:webHidden/>
              </w:rPr>
              <w:instrText xml:space="preserve"> PAGEREF _Toc199667613 \h </w:instrText>
            </w:r>
            <w:r>
              <w:rPr>
                <w:noProof/>
                <w:webHidden/>
              </w:rPr>
            </w:r>
            <w:r>
              <w:rPr>
                <w:noProof/>
                <w:webHidden/>
              </w:rPr>
              <w:fldChar w:fldCharType="separate"/>
            </w:r>
            <w:r>
              <w:rPr>
                <w:noProof/>
                <w:webHidden/>
              </w:rPr>
              <w:t>7</w:t>
            </w:r>
            <w:r>
              <w:rPr>
                <w:noProof/>
                <w:webHidden/>
              </w:rPr>
              <w:fldChar w:fldCharType="end"/>
            </w:r>
          </w:hyperlink>
        </w:p>
        <w:p w14:paraId="71FCD79D" w14:textId="0DF066E4" w:rsidR="00BD4A48" w:rsidRDefault="00BD4A48">
          <w:pPr>
            <w:pStyle w:val="TOC2"/>
            <w:tabs>
              <w:tab w:val="right" w:leader="dot" w:pos="9016"/>
            </w:tabs>
            <w:rPr>
              <w:rFonts w:eastAsiaTheme="minorEastAsia"/>
              <w:noProof/>
              <w:sz w:val="24"/>
              <w:szCs w:val="24"/>
              <w:lang w:eastAsia="en-IN"/>
            </w:rPr>
          </w:pPr>
          <w:hyperlink w:anchor="_Toc199667614" w:history="1">
            <w:r w:rsidRPr="00ED6447">
              <w:rPr>
                <w:rStyle w:val="Hyperlink"/>
                <w:noProof/>
              </w:rPr>
              <w:t>5.4 Backtesting Results</w:t>
            </w:r>
            <w:r>
              <w:rPr>
                <w:noProof/>
                <w:webHidden/>
              </w:rPr>
              <w:tab/>
            </w:r>
            <w:r>
              <w:rPr>
                <w:noProof/>
                <w:webHidden/>
              </w:rPr>
              <w:fldChar w:fldCharType="begin"/>
            </w:r>
            <w:r>
              <w:rPr>
                <w:noProof/>
                <w:webHidden/>
              </w:rPr>
              <w:instrText xml:space="preserve"> PAGEREF _Toc199667614 \h </w:instrText>
            </w:r>
            <w:r>
              <w:rPr>
                <w:noProof/>
                <w:webHidden/>
              </w:rPr>
            </w:r>
            <w:r>
              <w:rPr>
                <w:noProof/>
                <w:webHidden/>
              </w:rPr>
              <w:fldChar w:fldCharType="separate"/>
            </w:r>
            <w:r>
              <w:rPr>
                <w:noProof/>
                <w:webHidden/>
              </w:rPr>
              <w:t>8</w:t>
            </w:r>
            <w:r>
              <w:rPr>
                <w:noProof/>
                <w:webHidden/>
              </w:rPr>
              <w:fldChar w:fldCharType="end"/>
            </w:r>
          </w:hyperlink>
        </w:p>
        <w:p w14:paraId="0BE89102" w14:textId="281D4531" w:rsidR="00BD4A48" w:rsidRDefault="00BD4A48">
          <w:pPr>
            <w:pStyle w:val="TOC2"/>
            <w:tabs>
              <w:tab w:val="right" w:leader="dot" w:pos="9016"/>
            </w:tabs>
            <w:rPr>
              <w:rFonts w:eastAsiaTheme="minorEastAsia"/>
              <w:noProof/>
              <w:sz w:val="24"/>
              <w:szCs w:val="24"/>
              <w:lang w:eastAsia="en-IN"/>
            </w:rPr>
          </w:pPr>
          <w:hyperlink w:anchor="_Toc199667615" w:history="1">
            <w:r w:rsidRPr="00ED6447">
              <w:rPr>
                <w:rStyle w:val="Hyperlink"/>
                <w:noProof/>
              </w:rPr>
              <w:t>5.5 Stress Testing Results</w:t>
            </w:r>
            <w:r>
              <w:rPr>
                <w:noProof/>
                <w:webHidden/>
              </w:rPr>
              <w:tab/>
            </w:r>
            <w:r>
              <w:rPr>
                <w:noProof/>
                <w:webHidden/>
              </w:rPr>
              <w:fldChar w:fldCharType="begin"/>
            </w:r>
            <w:r>
              <w:rPr>
                <w:noProof/>
                <w:webHidden/>
              </w:rPr>
              <w:instrText xml:space="preserve"> PAGEREF _Toc199667615 \h </w:instrText>
            </w:r>
            <w:r>
              <w:rPr>
                <w:noProof/>
                <w:webHidden/>
              </w:rPr>
            </w:r>
            <w:r>
              <w:rPr>
                <w:noProof/>
                <w:webHidden/>
              </w:rPr>
              <w:fldChar w:fldCharType="separate"/>
            </w:r>
            <w:r>
              <w:rPr>
                <w:noProof/>
                <w:webHidden/>
              </w:rPr>
              <w:t>8</w:t>
            </w:r>
            <w:r>
              <w:rPr>
                <w:noProof/>
                <w:webHidden/>
              </w:rPr>
              <w:fldChar w:fldCharType="end"/>
            </w:r>
          </w:hyperlink>
        </w:p>
        <w:p w14:paraId="740FADA6" w14:textId="7FA8F3B1" w:rsidR="00BD4A48" w:rsidRDefault="00BD4A48">
          <w:pPr>
            <w:pStyle w:val="TOC2"/>
            <w:tabs>
              <w:tab w:val="right" w:leader="dot" w:pos="9016"/>
            </w:tabs>
            <w:rPr>
              <w:rFonts w:eastAsiaTheme="minorEastAsia"/>
              <w:noProof/>
              <w:sz w:val="24"/>
              <w:szCs w:val="24"/>
              <w:lang w:eastAsia="en-IN"/>
            </w:rPr>
          </w:pPr>
          <w:hyperlink w:anchor="_Toc199667616" w:history="1">
            <w:r w:rsidRPr="00ED6447">
              <w:rPr>
                <w:rStyle w:val="Hyperlink"/>
                <w:noProof/>
              </w:rPr>
              <w:t>5.6 Sensitivity Analysis (Conceptual)</w:t>
            </w:r>
            <w:r>
              <w:rPr>
                <w:noProof/>
                <w:webHidden/>
              </w:rPr>
              <w:tab/>
            </w:r>
            <w:r>
              <w:rPr>
                <w:noProof/>
                <w:webHidden/>
              </w:rPr>
              <w:fldChar w:fldCharType="begin"/>
            </w:r>
            <w:r>
              <w:rPr>
                <w:noProof/>
                <w:webHidden/>
              </w:rPr>
              <w:instrText xml:space="preserve"> PAGEREF _Toc199667616 \h </w:instrText>
            </w:r>
            <w:r>
              <w:rPr>
                <w:noProof/>
                <w:webHidden/>
              </w:rPr>
            </w:r>
            <w:r>
              <w:rPr>
                <w:noProof/>
                <w:webHidden/>
              </w:rPr>
              <w:fldChar w:fldCharType="separate"/>
            </w:r>
            <w:r>
              <w:rPr>
                <w:noProof/>
                <w:webHidden/>
              </w:rPr>
              <w:t>9</w:t>
            </w:r>
            <w:r>
              <w:rPr>
                <w:noProof/>
                <w:webHidden/>
              </w:rPr>
              <w:fldChar w:fldCharType="end"/>
            </w:r>
          </w:hyperlink>
        </w:p>
        <w:p w14:paraId="1885B4CA" w14:textId="7904976A" w:rsidR="00BD4A48" w:rsidRDefault="00BD4A48">
          <w:pPr>
            <w:pStyle w:val="TOC2"/>
            <w:tabs>
              <w:tab w:val="right" w:leader="dot" w:pos="9016"/>
            </w:tabs>
            <w:rPr>
              <w:rFonts w:eastAsiaTheme="minorEastAsia"/>
              <w:noProof/>
              <w:sz w:val="24"/>
              <w:szCs w:val="24"/>
              <w:lang w:eastAsia="en-IN"/>
            </w:rPr>
          </w:pPr>
          <w:hyperlink w:anchor="_Toc199667617" w:history="1">
            <w:r w:rsidRPr="00ED6447">
              <w:rPr>
                <w:rStyle w:val="Hyperlink"/>
                <w:noProof/>
              </w:rPr>
              <w:t>5.7 Explainability Assessment</w:t>
            </w:r>
            <w:r>
              <w:rPr>
                <w:noProof/>
                <w:webHidden/>
              </w:rPr>
              <w:tab/>
            </w:r>
            <w:r>
              <w:rPr>
                <w:noProof/>
                <w:webHidden/>
              </w:rPr>
              <w:fldChar w:fldCharType="begin"/>
            </w:r>
            <w:r>
              <w:rPr>
                <w:noProof/>
                <w:webHidden/>
              </w:rPr>
              <w:instrText xml:space="preserve"> PAGEREF _Toc199667617 \h </w:instrText>
            </w:r>
            <w:r>
              <w:rPr>
                <w:noProof/>
                <w:webHidden/>
              </w:rPr>
            </w:r>
            <w:r>
              <w:rPr>
                <w:noProof/>
                <w:webHidden/>
              </w:rPr>
              <w:fldChar w:fldCharType="separate"/>
            </w:r>
            <w:r>
              <w:rPr>
                <w:noProof/>
                <w:webHidden/>
              </w:rPr>
              <w:t>9</w:t>
            </w:r>
            <w:r>
              <w:rPr>
                <w:noProof/>
                <w:webHidden/>
              </w:rPr>
              <w:fldChar w:fldCharType="end"/>
            </w:r>
          </w:hyperlink>
        </w:p>
        <w:p w14:paraId="5C756A0B" w14:textId="5C1471E9" w:rsidR="00BD4A48" w:rsidRDefault="00BD4A48">
          <w:pPr>
            <w:pStyle w:val="TOC1"/>
            <w:tabs>
              <w:tab w:val="right" w:leader="dot" w:pos="9016"/>
            </w:tabs>
            <w:rPr>
              <w:rFonts w:eastAsiaTheme="minorEastAsia"/>
              <w:noProof/>
              <w:sz w:val="24"/>
              <w:szCs w:val="24"/>
              <w:lang w:eastAsia="en-IN"/>
            </w:rPr>
          </w:pPr>
          <w:hyperlink w:anchor="_Toc199667618" w:history="1">
            <w:r w:rsidRPr="00ED6447">
              <w:rPr>
                <w:rStyle w:val="Hyperlink"/>
                <w:noProof/>
              </w:rPr>
              <w:t>6. Model Limitations and Weaknesses</w:t>
            </w:r>
            <w:r>
              <w:rPr>
                <w:noProof/>
                <w:webHidden/>
              </w:rPr>
              <w:tab/>
            </w:r>
            <w:r>
              <w:rPr>
                <w:noProof/>
                <w:webHidden/>
              </w:rPr>
              <w:fldChar w:fldCharType="begin"/>
            </w:r>
            <w:r>
              <w:rPr>
                <w:noProof/>
                <w:webHidden/>
              </w:rPr>
              <w:instrText xml:space="preserve"> PAGEREF _Toc199667618 \h </w:instrText>
            </w:r>
            <w:r>
              <w:rPr>
                <w:noProof/>
                <w:webHidden/>
              </w:rPr>
            </w:r>
            <w:r>
              <w:rPr>
                <w:noProof/>
                <w:webHidden/>
              </w:rPr>
              <w:fldChar w:fldCharType="separate"/>
            </w:r>
            <w:r>
              <w:rPr>
                <w:noProof/>
                <w:webHidden/>
              </w:rPr>
              <w:t>10</w:t>
            </w:r>
            <w:r>
              <w:rPr>
                <w:noProof/>
                <w:webHidden/>
              </w:rPr>
              <w:fldChar w:fldCharType="end"/>
            </w:r>
          </w:hyperlink>
        </w:p>
        <w:p w14:paraId="1F721ED6" w14:textId="1ED056A0" w:rsidR="00BD4A48" w:rsidRDefault="00BD4A48">
          <w:pPr>
            <w:pStyle w:val="TOC1"/>
            <w:tabs>
              <w:tab w:val="right" w:leader="dot" w:pos="9016"/>
            </w:tabs>
            <w:rPr>
              <w:rFonts w:eastAsiaTheme="minorEastAsia"/>
              <w:noProof/>
              <w:sz w:val="24"/>
              <w:szCs w:val="24"/>
              <w:lang w:eastAsia="en-IN"/>
            </w:rPr>
          </w:pPr>
          <w:hyperlink w:anchor="_Toc199667619" w:history="1">
            <w:r w:rsidRPr="00ED6447">
              <w:rPr>
                <w:rStyle w:val="Hyperlink"/>
                <w:noProof/>
              </w:rPr>
              <w:t>7. Recommendations</w:t>
            </w:r>
            <w:r>
              <w:rPr>
                <w:noProof/>
                <w:webHidden/>
              </w:rPr>
              <w:tab/>
            </w:r>
            <w:r>
              <w:rPr>
                <w:noProof/>
                <w:webHidden/>
              </w:rPr>
              <w:fldChar w:fldCharType="begin"/>
            </w:r>
            <w:r>
              <w:rPr>
                <w:noProof/>
                <w:webHidden/>
              </w:rPr>
              <w:instrText xml:space="preserve"> PAGEREF _Toc199667619 \h </w:instrText>
            </w:r>
            <w:r>
              <w:rPr>
                <w:noProof/>
                <w:webHidden/>
              </w:rPr>
            </w:r>
            <w:r>
              <w:rPr>
                <w:noProof/>
                <w:webHidden/>
              </w:rPr>
              <w:fldChar w:fldCharType="separate"/>
            </w:r>
            <w:r>
              <w:rPr>
                <w:noProof/>
                <w:webHidden/>
              </w:rPr>
              <w:t>11</w:t>
            </w:r>
            <w:r>
              <w:rPr>
                <w:noProof/>
                <w:webHidden/>
              </w:rPr>
              <w:fldChar w:fldCharType="end"/>
            </w:r>
          </w:hyperlink>
        </w:p>
        <w:p w14:paraId="7815AE5D" w14:textId="56F196A1" w:rsidR="00BD4A48" w:rsidRDefault="00BD4A48">
          <w:pPr>
            <w:pStyle w:val="TOC1"/>
            <w:tabs>
              <w:tab w:val="right" w:leader="dot" w:pos="9016"/>
            </w:tabs>
            <w:rPr>
              <w:rFonts w:eastAsiaTheme="minorEastAsia"/>
              <w:noProof/>
              <w:sz w:val="24"/>
              <w:szCs w:val="24"/>
              <w:lang w:eastAsia="en-IN"/>
            </w:rPr>
          </w:pPr>
          <w:hyperlink w:anchor="_Toc199667620" w:history="1">
            <w:r w:rsidRPr="00ED6447">
              <w:rPr>
                <w:rStyle w:val="Hyperlink"/>
                <w:noProof/>
              </w:rPr>
              <w:t>8. Conclusion</w:t>
            </w:r>
            <w:r>
              <w:rPr>
                <w:noProof/>
                <w:webHidden/>
              </w:rPr>
              <w:tab/>
            </w:r>
            <w:r>
              <w:rPr>
                <w:noProof/>
                <w:webHidden/>
              </w:rPr>
              <w:fldChar w:fldCharType="begin"/>
            </w:r>
            <w:r>
              <w:rPr>
                <w:noProof/>
                <w:webHidden/>
              </w:rPr>
              <w:instrText xml:space="preserve"> PAGEREF _Toc199667620 \h </w:instrText>
            </w:r>
            <w:r>
              <w:rPr>
                <w:noProof/>
                <w:webHidden/>
              </w:rPr>
            </w:r>
            <w:r>
              <w:rPr>
                <w:noProof/>
                <w:webHidden/>
              </w:rPr>
              <w:fldChar w:fldCharType="separate"/>
            </w:r>
            <w:r>
              <w:rPr>
                <w:noProof/>
                <w:webHidden/>
              </w:rPr>
              <w:t>12</w:t>
            </w:r>
            <w:r>
              <w:rPr>
                <w:noProof/>
                <w:webHidden/>
              </w:rPr>
              <w:fldChar w:fldCharType="end"/>
            </w:r>
          </w:hyperlink>
        </w:p>
        <w:p w14:paraId="72CF0F95" w14:textId="301B60ED" w:rsidR="00BD4A48" w:rsidRDefault="00BD4A48">
          <w:pPr>
            <w:pStyle w:val="TOC1"/>
            <w:tabs>
              <w:tab w:val="right" w:leader="dot" w:pos="9016"/>
            </w:tabs>
            <w:rPr>
              <w:rFonts w:eastAsiaTheme="minorEastAsia"/>
              <w:noProof/>
              <w:sz w:val="24"/>
              <w:szCs w:val="24"/>
              <w:lang w:eastAsia="en-IN"/>
            </w:rPr>
          </w:pPr>
          <w:hyperlink w:anchor="_Toc199667621" w:history="1">
            <w:r w:rsidRPr="00ED6447">
              <w:rPr>
                <w:rStyle w:val="Hyperlink"/>
                <w:noProof/>
              </w:rPr>
              <w:t>9. Appendices (Conceptual)</w:t>
            </w:r>
            <w:r>
              <w:rPr>
                <w:noProof/>
                <w:webHidden/>
              </w:rPr>
              <w:tab/>
            </w:r>
            <w:r>
              <w:rPr>
                <w:noProof/>
                <w:webHidden/>
              </w:rPr>
              <w:fldChar w:fldCharType="begin"/>
            </w:r>
            <w:r>
              <w:rPr>
                <w:noProof/>
                <w:webHidden/>
              </w:rPr>
              <w:instrText xml:space="preserve"> PAGEREF _Toc199667621 \h </w:instrText>
            </w:r>
            <w:r>
              <w:rPr>
                <w:noProof/>
                <w:webHidden/>
              </w:rPr>
            </w:r>
            <w:r>
              <w:rPr>
                <w:noProof/>
                <w:webHidden/>
              </w:rPr>
              <w:fldChar w:fldCharType="separate"/>
            </w:r>
            <w:r>
              <w:rPr>
                <w:noProof/>
                <w:webHidden/>
              </w:rPr>
              <w:t>13</w:t>
            </w:r>
            <w:r>
              <w:rPr>
                <w:noProof/>
                <w:webHidden/>
              </w:rPr>
              <w:fldChar w:fldCharType="end"/>
            </w:r>
          </w:hyperlink>
        </w:p>
        <w:p w14:paraId="0C95B341" w14:textId="08D5919D" w:rsidR="00BD4A48" w:rsidRDefault="00BD4A48">
          <w:pPr>
            <w:pStyle w:val="TOC2"/>
            <w:tabs>
              <w:tab w:val="right" w:leader="dot" w:pos="9016"/>
            </w:tabs>
            <w:rPr>
              <w:rFonts w:eastAsiaTheme="minorEastAsia"/>
              <w:noProof/>
              <w:sz w:val="24"/>
              <w:szCs w:val="24"/>
              <w:lang w:eastAsia="en-IN"/>
            </w:rPr>
          </w:pPr>
          <w:hyperlink w:anchor="_Toc199667622" w:history="1">
            <w:r w:rsidRPr="00ED6447">
              <w:rPr>
                <w:rStyle w:val="Hyperlink"/>
                <w:noProof/>
              </w:rPr>
              <w:t>9.1 Reference to Model Development Document (MDD)</w:t>
            </w:r>
            <w:r>
              <w:rPr>
                <w:noProof/>
                <w:webHidden/>
              </w:rPr>
              <w:tab/>
            </w:r>
            <w:r>
              <w:rPr>
                <w:noProof/>
                <w:webHidden/>
              </w:rPr>
              <w:fldChar w:fldCharType="begin"/>
            </w:r>
            <w:r>
              <w:rPr>
                <w:noProof/>
                <w:webHidden/>
              </w:rPr>
              <w:instrText xml:space="preserve"> PAGEREF _Toc199667622 \h </w:instrText>
            </w:r>
            <w:r>
              <w:rPr>
                <w:noProof/>
                <w:webHidden/>
              </w:rPr>
            </w:r>
            <w:r>
              <w:rPr>
                <w:noProof/>
                <w:webHidden/>
              </w:rPr>
              <w:fldChar w:fldCharType="separate"/>
            </w:r>
            <w:r>
              <w:rPr>
                <w:noProof/>
                <w:webHidden/>
              </w:rPr>
              <w:t>13</w:t>
            </w:r>
            <w:r>
              <w:rPr>
                <w:noProof/>
                <w:webHidden/>
              </w:rPr>
              <w:fldChar w:fldCharType="end"/>
            </w:r>
          </w:hyperlink>
        </w:p>
        <w:p w14:paraId="660A7C48" w14:textId="29BC0D3E" w:rsidR="00BD4A48" w:rsidRDefault="00BD4A48">
          <w:pPr>
            <w:pStyle w:val="TOC2"/>
            <w:tabs>
              <w:tab w:val="right" w:leader="dot" w:pos="9016"/>
            </w:tabs>
            <w:rPr>
              <w:rFonts w:eastAsiaTheme="minorEastAsia"/>
              <w:noProof/>
              <w:sz w:val="24"/>
              <w:szCs w:val="24"/>
              <w:lang w:eastAsia="en-IN"/>
            </w:rPr>
          </w:pPr>
          <w:hyperlink w:anchor="_Toc199667623" w:history="1">
            <w:r w:rsidRPr="00ED6447">
              <w:rPr>
                <w:rStyle w:val="Hyperlink"/>
                <w:noProof/>
              </w:rPr>
              <w:t>9.2 Validation Code Snippets</w:t>
            </w:r>
            <w:r>
              <w:rPr>
                <w:noProof/>
                <w:webHidden/>
              </w:rPr>
              <w:tab/>
            </w:r>
            <w:r>
              <w:rPr>
                <w:noProof/>
                <w:webHidden/>
              </w:rPr>
              <w:fldChar w:fldCharType="begin"/>
            </w:r>
            <w:r>
              <w:rPr>
                <w:noProof/>
                <w:webHidden/>
              </w:rPr>
              <w:instrText xml:space="preserve"> PAGEREF _Toc199667623 \h </w:instrText>
            </w:r>
            <w:r>
              <w:rPr>
                <w:noProof/>
                <w:webHidden/>
              </w:rPr>
            </w:r>
            <w:r>
              <w:rPr>
                <w:noProof/>
                <w:webHidden/>
              </w:rPr>
              <w:fldChar w:fldCharType="separate"/>
            </w:r>
            <w:r>
              <w:rPr>
                <w:noProof/>
                <w:webHidden/>
              </w:rPr>
              <w:t>13</w:t>
            </w:r>
            <w:r>
              <w:rPr>
                <w:noProof/>
                <w:webHidden/>
              </w:rPr>
              <w:fldChar w:fldCharType="end"/>
            </w:r>
          </w:hyperlink>
        </w:p>
        <w:p w14:paraId="3B4ED4C9" w14:textId="3DD2C06C" w:rsidR="00BD4A48" w:rsidRDefault="00BD4A48">
          <w:pPr>
            <w:pStyle w:val="TOC2"/>
            <w:tabs>
              <w:tab w:val="right" w:leader="dot" w:pos="9016"/>
            </w:tabs>
            <w:rPr>
              <w:rFonts w:eastAsiaTheme="minorEastAsia"/>
              <w:noProof/>
              <w:sz w:val="24"/>
              <w:szCs w:val="24"/>
              <w:lang w:eastAsia="en-IN"/>
            </w:rPr>
          </w:pPr>
          <w:hyperlink w:anchor="_Toc199667624" w:history="1">
            <w:r w:rsidRPr="00ED6447">
              <w:rPr>
                <w:rStyle w:val="Hyperlink"/>
                <w:noProof/>
              </w:rPr>
              <w:t>9.3 Performance Metric Definitions</w:t>
            </w:r>
            <w:r>
              <w:rPr>
                <w:noProof/>
                <w:webHidden/>
              </w:rPr>
              <w:tab/>
            </w:r>
            <w:r>
              <w:rPr>
                <w:noProof/>
                <w:webHidden/>
              </w:rPr>
              <w:fldChar w:fldCharType="begin"/>
            </w:r>
            <w:r>
              <w:rPr>
                <w:noProof/>
                <w:webHidden/>
              </w:rPr>
              <w:instrText xml:space="preserve"> PAGEREF _Toc199667624 \h </w:instrText>
            </w:r>
            <w:r>
              <w:rPr>
                <w:noProof/>
                <w:webHidden/>
              </w:rPr>
            </w:r>
            <w:r>
              <w:rPr>
                <w:noProof/>
                <w:webHidden/>
              </w:rPr>
              <w:fldChar w:fldCharType="separate"/>
            </w:r>
            <w:r>
              <w:rPr>
                <w:noProof/>
                <w:webHidden/>
              </w:rPr>
              <w:t>13</w:t>
            </w:r>
            <w:r>
              <w:rPr>
                <w:noProof/>
                <w:webHidden/>
              </w:rPr>
              <w:fldChar w:fldCharType="end"/>
            </w:r>
          </w:hyperlink>
        </w:p>
        <w:p w14:paraId="6F47786A" w14:textId="5A45FBCF" w:rsidR="00497FB3" w:rsidRDefault="00497FB3">
          <w:r>
            <w:rPr>
              <w:b/>
              <w:bCs/>
              <w:noProof/>
            </w:rPr>
            <w:fldChar w:fldCharType="end"/>
          </w:r>
        </w:p>
      </w:sdtContent>
    </w:sdt>
    <w:p w14:paraId="61DB31DA" w14:textId="31FA371C" w:rsidR="00C874D8" w:rsidRPr="00C874D8" w:rsidRDefault="00C874D8" w:rsidP="003A356D">
      <w:pPr>
        <w:pStyle w:val="Heading1"/>
      </w:pPr>
      <w:r>
        <w:br w:type="column"/>
      </w:r>
      <w:bookmarkStart w:id="0" w:name="_Toc199667594"/>
      <w:r w:rsidRPr="00C874D8">
        <w:lastRenderedPageBreak/>
        <w:t>1. Introduction</w:t>
      </w:r>
      <w:bookmarkEnd w:id="0"/>
    </w:p>
    <w:p w14:paraId="3114593B" w14:textId="77777777" w:rsidR="00C874D8" w:rsidRPr="00C874D8" w:rsidRDefault="00C874D8" w:rsidP="003A356D">
      <w:pPr>
        <w:pStyle w:val="Heading2"/>
      </w:pPr>
      <w:bookmarkStart w:id="1" w:name="_Toc199667595"/>
      <w:r w:rsidRPr="00C874D8">
        <w:t>1.1 Purpose of the Document</w:t>
      </w:r>
      <w:bookmarkEnd w:id="1"/>
    </w:p>
    <w:p w14:paraId="74AFE886" w14:textId="77777777" w:rsidR="00C874D8" w:rsidRPr="00C874D8" w:rsidRDefault="00C874D8" w:rsidP="00C874D8">
      <w:r w:rsidRPr="00C874D8">
        <w:t>This document serves as the Model Validation Report (MVR) for the Anti-Money Laundering (AML) Machine Learning (ML) model implementation. Its primary purpose is to provide an independent assessment of the model's conceptual soundness, performance, robustness, and overall suitability for its intended use in detecting financial crime. This report is crucial for demonstrating effective model governance and compliance with internal policies and external regulatory requirements.</w:t>
      </w:r>
    </w:p>
    <w:p w14:paraId="1B785072" w14:textId="77777777" w:rsidR="00C874D8" w:rsidRPr="00C874D8" w:rsidRDefault="00C874D8" w:rsidP="003A356D">
      <w:pPr>
        <w:pStyle w:val="Heading2"/>
      </w:pPr>
      <w:bookmarkStart w:id="2" w:name="_Toc199667596"/>
      <w:r w:rsidRPr="00C874D8">
        <w:t>1.2 Model Reference</w:t>
      </w:r>
      <w:bookmarkEnd w:id="2"/>
    </w:p>
    <w:p w14:paraId="71B2F150" w14:textId="77777777" w:rsidR="00C874D8" w:rsidRPr="00C874D8" w:rsidRDefault="00C874D8" w:rsidP="00C874D8">
      <w:r w:rsidRPr="00C874D8">
        <w:t>This validation report pertains to the AML ML model implementation detailed in the "AML ML Model Development Document (MDD) / Technical Specification" (Version 1.0, Date: June 01, 2025).</w:t>
      </w:r>
    </w:p>
    <w:p w14:paraId="78E08A56" w14:textId="77777777" w:rsidR="00C874D8" w:rsidRPr="00C874D8" w:rsidRDefault="00C874D8" w:rsidP="003A356D">
      <w:pPr>
        <w:pStyle w:val="Heading2"/>
      </w:pPr>
      <w:bookmarkStart w:id="3" w:name="_Toc199667597"/>
      <w:r w:rsidRPr="00C874D8">
        <w:t>1.3 Executive Summary</w:t>
      </w:r>
      <w:bookmarkEnd w:id="3"/>
    </w:p>
    <w:p w14:paraId="5928043F" w14:textId="77777777" w:rsidR="00C874D8" w:rsidRPr="00C874D8" w:rsidRDefault="00C874D8" w:rsidP="00C874D8">
      <w:r w:rsidRPr="00C874D8">
        <w:t>The AML ML model implementation, comprising a Sanctions Screening Model, an AML Transaction Monitoring Model, and an Integrated Risk Scoring Engine, has undergone independent validation. Overall, the models demonstrate reasonable performance and robustness under tested conditions. Key strengths include the use of established ML algorithms, comprehensive feature engineering, and the integration of explainability concepts. Identified areas for continuous improvement include enhancing data quality pipelines, refining anomaly detection for highly subtle typologies, and formalizing the feedback loop from analyst dispositions.</w:t>
      </w:r>
    </w:p>
    <w:p w14:paraId="6F37BA3A" w14:textId="43071640" w:rsidR="00C874D8" w:rsidRPr="00C874D8" w:rsidRDefault="003A356D" w:rsidP="003A356D">
      <w:pPr>
        <w:pStyle w:val="Heading1"/>
      </w:pPr>
      <w:r>
        <w:br w:type="column"/>
      </w:r>
      <w:bookmarkStart w:id="4" w:name="_Toc199667598"/>
      <w:r w:rsidR="00C874D8" w:rsidRPr="00C874D8">
        <w:lastRenderedPageBreak/>
        <w:t>2. Validation Objectives and Scope</w:t>
      </w:r>
      <w:bookmarkEnd w:id="4"/>
    </w:p>
    <w:p w14:paraId="47F03F00" w14:textId="77777777" w:rsidR="00C874D8" w:rsidRPr="00C874D8" w:rsidRDefault="00C874D8" w:rsidP="003A356D">
      <w:pPr>
        <w:pStyle w:val="Heading2"/>
      </w:pPr>
      <w:bookmarkStart w:id="5" w:name="_Toc199667599"/>
      <w:r w:rsidRPr="00C874D8">
        <w:t>2.1 Validation Objectives</w:t>
      </w:r>
      <w:bookmarkEnd w:id="5"/>
    </w:p>
    <w:p w14:paraId="66ADCD9F" w14:textId="77777777" w:rsidR="00C874D8" w:rsidRPr="00C874D8" w:rsidRDefault="00C874D8" w:rsidP="00C874D8">
      <w:r w:rsidRPr="00C874D8">
        <w:t>The objectives of this model validation are to:</w:t>
      </w:r>
    </w:p>
    <w:p w14:paraId="34B638CF" w14:textId="77777777" w:rsidR="00C874D8" w:rsidRPr="00C874D8" w:rsidRDefault="00C874D8" w:rsidP="00C874D8">
      <w:pPr>
        <w:numPr>
          <w:ilvl w:val="0"/>
          <w:numId w:val="1"/>
        </w:numPr>
      </w:pPr>
      <w:r w:rsidRPr="00C874D8">
        <w:rPr>
          <w:b/>
          <w:bCs/>
        </w:rPr>
        <w:t>Assess Conceptual Soundness:</w:t>
      </w:r>
      <w:r w:rsidRPr="00C874D8">
        <w:t xml:space="preserve"> Evaluate the appropriateness of the model's underlying theory, assumptions, and methodology.</w:t>
      </w:r>
    </w:p>
    <w:p w14:paraId="4DAE3431" w14:textId="77777777" w:rsidR="00C874D8" w:rsidRPr="00C874D8" w:rsidRDefault="00C874D8" w:rsidP="00C874D8">
      <w:pPr>
        <w:numPr>
          <w:ilvl w:val="0"/>
          <w:numId w:val="1"/>
        </w:numPr>
      </w:pPr>
      <w:r w:rsidRPr="00C874D8">
        <w:rPr>
          <w:b/>
          <w:bCs/>
        </w:rPr>
        <w:t>Verify Data Quality and Integrity:</w:t>
      </w:r>
      <w:r w:rsidRPr="00C874D8">
        <w:t xml:space="preserve"> Confirm that the data used for model development, training, and validation is accurate, complete, and relevant.</w:t>
      </w:r>
    </w:p>
    <w:p w14:paraId="2F151138" w14:textId="77777777" w:rsidR="00C874D8" w:rsidRPr="00C874D8" w:rsidRDefault="00C874D8" w:rsidP="00C874D8">
      <w:pPr>
        <w:numPr>
          <w:ilvl w:val="0"/>
          <w:numId w:val="1"/>
        </w:numPr>
      </w:pPr>
      <w:r w:rsidRPr="00C874D8">
        <w:rPr>
          <w:b/>
          <w:bCs/>
        </w:rPr>
        <w:t>Evaluate Performance:</w:t>
      </w:r>
      <w:r w:rsidRPr="00C874D8">
        <w:t xml:space="preserve"> Measure the model's accuracy, efficiency, and effectiveness against predefined metrics and benchmarks.</w:t>
      </w:r>
    </w:p>
    <w:p w14:paraId="56426DE1" w14:textId="77777777" w:rsidR="00C874D8" w:rsidRPr="00C874D8" w:rsidRDefault="00C874D8" w:rsidP="00C874D8">
      <w:pPr>
        <w:numPr>
          <w:ilvl w:val="0"/>
          <w:numId w:val="1"/>
        </w:numPr>
      </w:pPr>
      <w:r w:rsidRPr="00C874D8">
        <w:rPr>
          <w:b/>
          <w:bCs/>
        </w:rPr>
        <w:t>Test Robustness:</w:t>
      </w:r>
      <w:r w:rsidRPr="00C874D8">
        <w:t xml:space="preserve"> Assess the model's stability and reliability under various stressed and historical data conditions.</w:t>
      </w:r>
    </w:p>
    <w:p w14:paraId="4D7E3717" w14:textId="77777777" w:rsidR="00C874D8" w:rsidRPr="00C874D8" w:rsidRDefault="00C874D8" w:rsidP="00C874D8">
      <w:pPr>
        <w:numPr>
          <w:ilvl w:val="0"/>
          <w:numId w:val="1"/>
        </w:numPr>
      </w:pPr>
      <w:r w:rsidRPr="00C874D8">
        <w:rPr>
          <w:b/>
          <w:bCs/>
        </w:rPr>
        <w:t>Review Explainability:</w:t>
      </w:r>
      <w:r w:rsidRPr="00C874D8">
        <w:t xml:space="preserve"> Examine the model's ability to provide interpretable insights into its predictions.</w:t>
      </w:r>
    </w:p>
    <w:p w14:paraId="7E144BD6" w14:textId="77777777" w:rsidR="00C874D8" w:rsidRPr="00C874D8" w:rsidRDefault="00C874D8" w:rsidP="00C874D8">
      <w:pPr>
        <w:numPr>
          <w:ilvl w:val="0"/>
          <w:numId w:val="1"/>
        </w:numPr>
      </w:pPr>
      <w:r w:rsidRPr="00C874D8">
        <w:rPr>
          <w:b/>
          <w:bCs/>
        </w:rPr>
        <w:t>Identify Limitations and Weaknesses:</w:t>
      </w:r>
      <w:r w:rsidRPr="00C874D8">
        <w:t xml:space="preserve"> Highlight any inherent limitations, potential biases, or areas requiring further development or mitigation.</w:t>
      </w:r>
    </w:p>
    <w:p w14:paraId="6BAE52D1" w14:textId="77777777" w:rsidR="00C874D8" w:rsidRPr="00C874D8" w:rsidRDefault="00C874D8" w:rsidP="00C874D8">
      <w:pPr>
        <w:numPr>
          <w:ilvl w:val="0"/>
          <w:numId w:val="1"/>
        </w:numPr>
      </w:pPr>
      <w:r w:rsidRPr="00C874D8">
        <w:rPr>
          <w:b/>
          <w:bCs/>
        </w:rPr>
        <w:t>Formulate Recommendations:</w:t>
      </w:r>
      <w:r w:rsidRPr="00C874D8">
        <w:t xml:space="preserve"> Provide actionable recommendations for model improvement, usage, and ongoing monitoring.</w:t>
      </w:r>
    </w:p>
    <w:p w14:paraId="19AC025B" w14:textId="77777777" w:rsidR="00C874D8" w:rsidRPr="00C874D8" w:rsidRDefault="00C874D8" w:rsidP="003A356D">
      <w:pPr>
        <w:pStyle w:val="Heading2"/>
      </w:pPr>
      <w:bookmarkStart w:id="6" w:name="_Toc199667600"/>
      <w:r w:rsidRPr="00C874D8">
        <w:t>2.2 Validation Scope</w:t>
      </w:r>
      <w:bookmarkEnd w:id="6"/>
    </w:p>
    <w:p w14:paraId="76E31C38" w14:textId="77777777" w:rsidR="00C874D8" w:rsidRPr="00C874D8" w:rsidRDefault="00C874D8" w:rsidP="00C874D8">
      <w:r w:rsidRPr="00C874D8">
        <w:t>This validation covers the following components of the AML ML model implementation:</w:t>
      </w:r>
    </w:p>
    <w:p w14:paraId="01BE9545" w14:textId="77777777" w:rsidR="00C874D8" w:rsidRPr="00C874D8" w:rsidRDefault="00C874D8" w:rsidP="00C874D8">
      <w:pPr>
        <w:numPr>
          <w:ilvl w:val="0"/>
          <w:numId w:val="2"/>
        </w:numPr>
      </w:pPr>
      <w:r w:rsidRPr="00C874D8">
        <w:rPr>
          <w:b/>
          <w:bCs/>
        </w:rPr>
        <w:t>Sanctions Screening Model:</w:t>
      </w:r>
      <w:r w:rsidRPr="00C874D8">
        <w:t xml:space="preserve"> Supervised classification model for identifying sanctioned entities.</w:t>
      </w:r>
    </w:p>
    <w:p w14:paraId="0771348A" w14:textId="77777777" w:rsidR="00C874D8" w:rsidRPr="00C874D8" w:rsidRDefault="00C874D8" w:rsidP="00C874D8">
      <w:pPr>
        <w:numPr>
          <w:ilvl w:val="0"/>
          <w:numId w:val="2"/>
        </w:numPr>
      </w:pPr>
      <w:r w:rsidRPr="00C874D8">
        <w:rPr>
          <w:b/>
          <w:bCs/>
        </w:rPr>
        <w:t>AML Transaction Monitoring Model:</w:t>
      </w:r>
      <w:r w:rsidRPr="00C874D8">
        <w:t xml:space="preserve"> Unsupervised anomaly detection model for suspicious transactions.</w:t>
      </w:r>
    </w:p>
    <w:p w14:paraId="1CF935A7" w14:textId="77777777" w:rsidR="00C874D8" w:rsidRPr="00C874D8" w:rsidRDefault="00C874D8" w:rsidP="00C874D8">
      <w:pPr>
        <w:numPr>
          <w:ilvl w:val="0"/>
          <w:numId w:val="2"/>
        </w:numPr>
      </w:pPr>
      <w:r w:rsidRPr="00C874D8">
        <w:rPr>
          <w:b/>
          <w:bCs/>
        </w:rPr>
        <w:t>Integrated Risk Scoring Engine:</w:t>
      </w:r>
      <w:r w:rsidRPr="00C874D8">
        <w:t xml:space="preserve"> The methodology for combining model outputs and inherent risk into a unified score.</w:t>
      </w:r>
    </w:p>
    <w:p w14:paraId="1F8C15E3" w14:textId="77777777" w:rsidR="00C874D8" w:rsidRPr="00C874D8" w:rsidRDefault="00C874D8" w:rsidP="00C874D8">
      <w:pPr>
        <w:numPr>
          <w:ilvl w:val="0"/>
          <w:numId w:val="2"/>
        </w:numPr>
      </w:pPr>
      <w:r w:rsidRPr="00C874D8">
        <w:rPr>
          <w:b/>
          <w:bCs/>
        </w:rPr>
        <w:t>Associated Data Pipelines:</w:t>
      </w:r>
      <w:r w:rsidRPr="00C874D8">
        <w:t xml:space="preserve"> Review of the data preprocessing and feature engineering steps feeding into the models.</w:t>
      </w:r>
    </w:p>
    <w:p w14:paraId="5C3061F8" w14:textId="3C342926" w:rsidR="00C874D8" w:rsidRPr="00C874D8" w:rsidRDefault="003A356D" w:rsidP="003A356D">
      <w:pPr>
        <w:pStyle w:val="Heading1"/>
      </w:pPr>
      <w:r>
        <w:br w:type="column"/>
      </w:r>
      <w:bookmarkStart w:id="7" w:name="_Toc199667601"/>
      <w:r w:rsidR="00C874D8" w:rsidRPr="00C874D8">
        <w:lastRenderedPageBreak/>
        <w:t>3. Validation Methodology</w:t>
      </w:r>
      <w:bookmarkEnd w:id="7"/>
    </w:p>
    <w:p w14:paraId="472B47A4" w14:textId="77777777" w:rsidR="00C874D8" w:rsidRPr="00C874D8" w:rsidRDefault="00C874D8" w:rsidP="00C874D8">
      <w:r w:rsidRPr="00C874D8">
        <w:t>The validation was conducted using a combination of qualitative and quantitative assessments:</w:t>
      </w:r>
    </w:p>
    <w:p w14:paraId="626826F5" w14:textId="77777777" w:rsidR="00C874D8" w:rsidRPr="00C874D8" w:rsidRDefault="00C874D8" w:rsidP="003A356D">
      <w:pPr>
        <w:pStyle w:val="Heading2"/>
      </w:pPr>
      <w:bookmarkStart w:id="8" w:name="_Toc199667602"/>
      <w:r w:rsidRPr="00C874D8">
        <w:t>3.1 Independent Review</w:t>
      </w:r>
      <w:bookmarkEnd w:id="8"/>
    </w:p>
    <w:p w14:paraId="50AB70AD" w14:textId="77777777" w:rsidR="00C874D8" w:rsidRPr="00C874D8" w:rsidRDefault="00C874D8" w:rsidP="00C874D8">
      <w:pPr>
        <w:numPr>
          <w:ilvl w:val="0"/>
          <w:numId w:val="3"/>
        </w:numPr>
      </w:pPr>
      <w:r w:rsidRPr="00C874D8">
        <w:rPr>
          <w:b/>
          <w:bCs/>
        </w:rPr>
        <w:t>Documentation Review:</w:t>
      </w:r>
      <w:r w:rsidRPr="00C874D8">
        <w:t xml:space="preserve"> Thorough review of the Model Development Document (MDD) and related technical specifications.</w:t>
      </w:r>
    </w:p>
    <w:p w14:paraId="5C0E775C" w14:textId="77777777" w:rsidR="00C874D8" w:rsidRPr="00C874D8" w:rsidRDefault="00C874D8" w:rsidP="00C874D8">
      <w:pPr>
        <w:numPr>
          <w:ilvl w:val="0"/>
          <w:numId w:val="3"/>
        </w:numPr>
      </w:pPr>
      <w:r w:rsidRPr="00C874D8">
        <w:rPr>
          <w:b/>
          <w:bCs/>
        </w:rPr>
        <w:t>Code Review:</w:t>
      </w:r>
      <w:r w:rsidRPr="00C874D8">
        <w:t xml:space="preserve"> Examination of the model development and validation code for logical correctness, adherence to best practices, and reproducibility.</w:t>
      </w:r>
    </w:p>
    <w:p w14:paraId="3205EE72" w14:textId="77777777" w:rsidR="00C874D8" w:rsidRPr="00C874D8" w:rsidRDefault="00C874D8" w:rsidP="00C874D8">
      <w:pPr>
        <w:numPr>
          <w:ilvl w:val="0"/>
          <w:numId w:val="3"/>
        </w:numPr>
      </w:pPr>
      <w:r w:rsidRPr="00C874D8">
        <w:rPr>
          <w:b/>
          <w:bCs/>
        </w:rPr>
        <w:t>Conceptual Challenge:</w:t>
      </w:r>
      <w:r w:rsidRPr="00C874D8">
        <w:t xml:space="preserve"> Critical assessment of the chosen algorithms, feature engineering logic, and assumptions against industry best practices and theoretical soundness.</w:t>
      </w:r>
    </w:p>
    <w:p w14:paraId="28996614" w14:textId="77777777" w:rsidR="00C874D8" w:rsidRPr="00C874D8" w:rsidRDefault="00C874D8" w:rsidP="003A356D">
      <w:pPr>
        <w:pStyle w:val="Heading2"/>
      </w:pPr>
      <w:bookmarkStart w:id="9" w:name="_Toc199667603"/>
      <w:r w:rsidRPr="00C874D8">
        <w:t>3.2 Data Validation</w:t>
      </w:r>
      <w:bookmarkEnd w:id="9"/>
    </w:p>
    <w:p w14:paraId="1FEDDEDD" w14:textId="77777777" w:rsidR="00C874D8" w:rsidRPr="00C874D8" w:rsidRDefault="00C874D8" w:rsidP="00C874D8">
      <w:pPr>
        <w:numPr>
          <w:ilvl w:val="0"/>
          <w:numId w:val="4"/>
        </w:numPr>
      </w:pPr>
      <w:r w:rsidRPr="00C874D8">
        <w:rPr>
          <w:b/>
          <w:bCs/>
        </w:rPr>
        <w:t>Data Quality Checks:</w:t>
      </w:r>
      <w:r w:rsidRPr="00C874D8">
        <w:t xml:space="preserve"> Verification of data completeness, consistency, and accuracy for both training and validation datasets.</w:t>
      </w:r>
    </w:p>
    <w:p w14:paraId="038B96B6" w14:textId="77777777" w:rsidR="00C874D8" w:rsidRPr="00C874D8" w:rsidRDefault="00C874D8" w:rsidP="00C874D8">
      <w:pPr>
        <w:numPr>
          <w:ilvl w:val="0"/>
          <w:numId w:val="4"/>
        </w:numPr>
      </w:pPr>
      <w:r w:rsidRPr="00C874D8">
        <w:rPr>
          <w:b/>
          <w:bCs/>
        </w:rPr>
        <w:t>Data Representativeness:</w:t>
      </w:r>
      <w:r w:rsidRPr="00C874D8">
        <w:t xml:space="preserve"> Assessment of whether the datasets adequately represent the real-world scenarios the models are intended to address.</w:t>
      </w:r>
    </w:p>
    <w:p w14:paraId="1D21701A" w14:textId="77777777" w:rsidR="00C874D8" w:rsidRPr="00C874D8" w:rsidRDefault="00C874D8" w:rsidP="00C874D8">
      <w:pPr>
        <w:numPr>
          <w:ilvl w:val="0"/>
          <w:numId w:val="4"/>
        </w:numPr>
      </w:pPr>
      <w:r w:rsidRPr="00C874D8">
        <w:rPr>
          <w:b/>
          <w:bCs/>
        </w:rPr>
        <w:t>Feature Integrity:</w:t>
      </w:r>
      <w:r w:rsidRPr="00C874D8">
        <w:t xml:space="preserve"> Validation of feature engineering logic and ensuring correct calculation of all input features.</w:t>
      </w:r>
    </w:p>
    <w:p w14:paraId="26D660D3" w14:textId="77777777" w:rsidR="00C874D8" w:rsidRPr="00C874D8" w:rsidRDefault="00C874D8" w:rsidP="003A356D">
      <w:pPr>
        <w:pStyle w:val="Heading2"/>
      </w:pPr>
      <w:bookmarkStart w:id="10" w:name="_Toc199667604"/>
      <w:r w:rsidRPr="00C874D8">
        <w:t>3.3 Performance Testing</w:t>
      </w:r>
      <w:bookmarkEnd w:id="10"/>
    </w:p>
    <w:p w14:paraId="094D4E28" w14:textId="77777777" w:rsidR="00C874D8" w:rsidRPr="00C874D8" w:rsidRDefault="00C874D8" w:rsidP="00C874D8">
      <w:pPr>
        <w:numPr>
          <w:ilvl w:val="0"/>
          <w:numId w:val="5"/>
        </w:numPr>
      </w:pPr>
      <w:r w:rsidRPr="00C874D8">
        <w:rPr>
          <w:b/>
          <w:bCs/>
        </w:rPr>
        <w:t>Quantitative Metrics:</w:t>
      </w:r>
      <w:r w:rsidRPr="00C874D8">
        <w:t xml:space="preserve"> Calculation of standard performance metrics (Precision, Recall, F1-Score, ROC AUC, Confusion Matrix) on independent test sets.</w:t>
      </w:r>
    </w:p>
    <w:p w14:paraId="75BBFD4A" w14:textId="77777777" w:rsidR="00C874D8" w:rsidRPr="00C874D8" w:rsidRDefault="00C874D8" w:rsidP="00C874D8">
      <w:pPr>
        <w:numPr>
          <w:ilvl w:val="0"/>
          <w:numId w:val="5"/>
        </w:numPr>
      </w:pPr>
      <w:r w:rsidRPr="00C874D8">
        <w:rPr>
          <w:b/>
          <w:bCs/>
        </w:rPr>
        <w:t>Threshold Analysis:</w:t>
      </w:r>
      <w:r w:rsidRPr="00C874D8">
        <w:t xml:space="preserve"> Review of alert thresholds and their impact on false positive and false negative rates.</w:t>
      </w:r>
    </w:p>
    <w:p w14:paraId="47F0F8E4" w14:textId="77777777" w:rsidR="00C874D8" w:rsidRPr="00C874D8" w:rsidRDefault="00C874D8" w:rsidP="003A356D">
      <w:pPr>
        <w:pStyle w:val="Heading2"/>
      </w:pPr>
      <w:bookmarkStart w:id="11" w:name="_Toc199667605"/>
      <w:r w:rsidRPr="00C874D8">
        <w:t>3.4 Robustness Testing</w:t>
      </w:r>
      <w:bookmarkEnd w:id="11"/>
    </w:p>
    <w:p w14:paraId="02892A29" w14:textId="77777777" w:rsidR="00C874D8" w:rsidRPr="00C874D8" w:rsidRDefault="00C874D8" w:rsidP="00C874D8">
      <w:pPr>
        <w:numPr>
          <w:ilvl w:val="0"/>
          <w:numId w:val="6"/>
        </w:numPr>
      </w:pPr>
      <w:proofErr w:type="spellStart"/>
      <w:r w:rsidRPr="00C874D8">
        <w:rPr>
          <w:b/>
          <w:bCs/>
        </w:rPr>
        <w:t>Backtesting</w:t>
      </w:r>
      <w:proofErr w:type="spellEnd"/>
      <w:r w:rsidRPr="00C874D8">
        <w:rPr>
          <w:b/>
          <w:bCs/>
        </w:rPr>
        <w:t>:</w:t>
      </w:r>
      <w:r w:rsidRPr="00C874D8">
        <w:t xml:space="preserve"> Evaluation of model performance on historical, out-of-sample data to assess generalization over time.</w:t>
      </w:r>
    </w:p>
    <w:p w14:paraId="63230683" w14:textId="77777777" w:rsidR="00C874D8" w:rsidRPr="00C874D8" w:rsidRDefault="00C874D8" w:rsidP="00C874D8">
      <w:pPr>
        <w:numPr>
          <w:ilvl w:val="0"/>
          <w:numId w:val="6"/>
        </w:numPr>
      </w:pPr>
      <w:r w:rsidRPr="00C874D8">
        <w:rPr>
          <w:b/>
          <w:bCs/>
        </w:rPr>
        <w:t>Stress Testing:</w:t>
      </w:r>
      <w:r w:rsidRPr="00C874D8">
        <w:t xml:space="preserve"> Assessment of model performance under simulated adverse conditions, such as data quality degradation or the introduction of subtle, evasive financial crime typologies.</w:t>
      </w:r>
    </w:p>
    <w:p w14:paraId="51BDC275" w14:textId="77777777" w:rsidR="00C874D8" w:rsidRPr="00C874D8" w:rsidRDefault="00C874D8" w:rsidP="003A356D">
      <w:pPr>
        <w:pStyle w:val="Heading2"/>
      </w:pPr>
      <w:bookmarkStart w:id="12" w:name="_Toc199667606"/>
      <w:r w:rsidRPr="00C874D8">
        <w:t>3.5 Explainability Assessment</w:t>
      </w:r>
      <w:bookmarkEnd w:id="12"/>
    </w:p>
    <w:p w14:paraId="77D9DE70" w14:textId="77777777" w:rsidR="00C874D8" w:rsidRPr="00C874D8" w:rsidRDefault="00C874D8" w:rsidP="00C874D8">
      <w:pPr>
        <w:numPr>
          <w:ilvl w:val="0"/>
          <w:numId w:val="7"/>
        </w:numPr>
      </w:pPr>
      <w:r w:rsidRPr="00C874D8">
        <w:t>Review of global feature importance outputs to understand overall model drivers.</w:t>
      </w:r>
    </w:p>
    <w:p w14:paraId="7C376A04" w14:textId="77777777" w:rsidR="00C874D8" w:rsidRPr="00C874D8" w:rsidRDefault="00C874D8" w:rsidP="00C874D8">
      <w:pPr>
        <w:numPr>
          <w:ilvl w:val="0"/>
          <w:numId w:val="7"/>
        </w:numPr>
      </w:pPr>
      <w:r w:rsidRPr="00C874D8">
        <w:t>Conceptual assessment of local explainability methods (e.g., SHAP/LIME) and their potential to provide actionable insights for analysts.</w:t>
      </w:r>
    </w:p>
    <w:p w14:paraId="74EB1B0E" w14:textId="1BB6A440" w:rsidR="00C874D8" w:rsidRPr="00C874D8" w:rsidRDefault="003A356D" w:rsidP="003A356D">
      <w:pPr>
        <w:pStyle w:val="Heading1"/>
      </w:pPr>
      <w:r>
        <w:br w:type="column"/>
      </w:r>
      <w:bookmarkStart w:id="13" w:name="_Toc199667607"/>
      <w:r w:rsidR="00C874D8" w:rsidRPr="00C874D8">
        <w:lastRenderedPageBreak/>
        <w:t>4. Validation Data</w:t>
      </w:r>
      <w:bookmarkEnd w:id="13"/>
    </w:p>
    <w:p w14:paraId="7A79CECF" w14:textId="77777777" w:rsidR="00C874D8" w:rsidRPr="00C874D8" w:rsidRDefault="00C874D8" w:rsidP="003A356D">
      <w:pPr>
        <w:pStyle w:val="Heading2"/>
      </w:pPr>
      <w:bookmarkStart w:id="14" w:name="_Toc199667608"/>
      <w:r w:rsidRPr="00C874D8">
        <w:t>4.1 Data Sources for Validation</w:t>
      </w:r>
      <w:bookmarkEnd w:id="14"/>
    </w:p>
    <w:p w14:paraId="2DFFDC9A" w14:textId="77777777" w:rsidR="00C874D8" w:rsidRPr="00C874D8" w:rsidRDefault="00C874D8" w:rsidP="00C874D8">
      <w:r w:rsidRPr="00C874D8">
        <w:t>Validation was performed using simulated datasets distinct from the model's training data. These datasets were generated to mimic real-world customer and transaction data, including:</w:t>
      </w:r>
    </w:p>
    <w:p w14:paraId="4BBECE18" w14:textId="77777777" w:rsidR="00C874D8" w:rsidRPr="00C874D8" w:rsidRDefault="00C874D8" w:rsidP="00C874D8">
      <w:pPr>
        <w:numPr>
          <w:ilvl w:val="0"/>
          <w:numId w:val="8"/>
        </w:numPr>
      </w:pPr>
      <w:r w:rsidRPr="00C874D8">
        <w:rPr>
          <w:b/>
          <w:bCs/>
        </w:rPr>
        <w:t>Sanctions Screening Validation Data:</w:t>
      </w:r>
      <w:r w:rsidRPr="00C874D8">
        <w:t xml:space="preserve"> Synthetically generated customer-sanctioned entity pairs, with a small percentage of true matches and a larger percentage of non-matches, reflecting real-world imbalance. This data was used for initial performance evaluation and stress testing.</w:t>
      </w:r>
    </w:p>
    <w:p w14:paraId="71F559DD" w14:textId="77777777" w:rsidR="00C874D8" w:rsidRPr="00C874D8" w:rsidRDefault="00C874D8" w:rsidP="00C874D8">
      <w:pPr>
        <w:numPr>
          <w:ilvl w:val="0"/>
          <w:numId w:val="8"/>
        </w:numPr>
      </w:pPr>
      <w:r w:rsidRPr="00C874D8">
        <w:rPr>
          <w:b/>
          <w:bCs/>
        </w:rPr>
        <w:t>AML Transaction Monitoring Validation Data:</w:t>
      </w:r>
      <w:r w:rsidRPr="00C874D8">
        <w:t xml:space="preserve"> Synthetically generated transaction records, including a small proportion of "true suspicious" transactions (</w:t>
      </w:r>
      <w:proofErr w:type="spellStart"/>
      <w:r w:rsidRPr="00C874D8">
        <w:t>labeled</w:t>
      </w:r>
      <w:proofErr w:type="spellEnd"/>
      <w:r w:rsidRPr="00C874D8">
        <w:t xml:space="preserve"> for evaluation purposes), used for initial performance and stress testing.</w:t>
      </w:r>
    </w:p>
    <w:p w14:paraId="6C8569BF" w14:textId="77777777" w:rsidR="00C874D8" w:rsidRPr="00C874D8" w:rsidRDefault="00C874D8" w:rsidP="00C874D8">
      <w:pPr>
        <w:numPr>
          <w:ilvl w:val="0"/>
          <w:numId w:val="8"/>
        </w:numPr>
      </w:pPr>
      <w:r w:rsidRPr="00C874D8">
        <w:rPr>
          <w:b/>
          <w:bCs/>
        </w:rPr>
        <w:t xml:space="preserve">Historical </w:t>
      </w:r>
      <w:proofErr w:type="spellStart"/>
      <w:r w:rsidRPr="00C874D8">
        <w:rPr>
          <w:b/>
          <w:bCs/>
        </w:rPr>
        <w:t>Backtesting</w:t>
      </w:r>
      <w:proofErr w:type="spellEnd"/>
      <w:r w:rsidRPr="00C874D8">
        <w:rPr>
          <w:b/>
          <w:bCs/>
        </w:rPr>
        <w:t xml:space="preserve"> Data:</w:t>
      </w:r>
      <w:r w:rsidRPr="00C874D8">
        <w:t xml:space="preserve"> Separate synthetically generated customer and transaction data representing a prior time period (e.g., 1 year ago) to simulate out-of-time performance.</w:t>
      </w:r>
    </w:p>
    <w:p w14:paraId="5536A4F8" w14:textId="77777777" w:rsidR="00C874D8" w:rsidRPr="00C874D8" w:rsidRDefault="00C874D8" w:rsidP="003A356D">
      <w:pPr>
        <w:pStyle w:val="Heading2"/>
      </w:pPr>
      <w:bookmarkStart w:id="15" w:name="_Toc199667609"/>
      <w:r w:rsidRPr="00C874D8">
        <w:t>4.2 Data Characteristics</w:t>
      </w:r>
      <w:bookmarkEnd w:id="15"/>
    </w:p>
    <w:p w14:paraId="2C639D2E" w14:textId="77777777" w:rsidR="00C874D8" w:rsidRPr="00C874D8" w:rsidRDefault="00C874D8" w:rsidP="00C874D8">
      <w:pPr>
        <w:numPr>
          <w:ilvl w:val="0"/>
          <w:numId w:val="9"/>
        </w:numPr>
      </w:pPr>
      <w:r w:rsidRPr="00C874D8">
        <w:rPr>
          <w:b/>
          <w:bCs/>
        </w:rPr>
        <w:t>Volume:</w:t>
      </w:r>
      <w:r w:rsidRPr="00C874D8">
        <w:t xml:space="preserve"> Validation datasets were generated at sufficient volumes (e.g., 5,000-50,000 records) to provide statistically meaningful results.</w:t>
      </w:r>
    </w:p>
    <w:p w14:paraId="0491B472" w14:textId="77777777" w:rsidR="00C874D8" w:rsidRPr="00C874D8" w:rsidRDefault="00C874D8" w:rsidP="00C874D8">
      <w:pPr>
        <w:numPr>
          <w:ilvl w:val="0"/>
          <w:numId w:val="9"/>
        </w:numPr>
      </w:pPr>
      <w:r w:rsidRPr="00C874D8">
        <w:rPr>
          <w:b/>
          <w:bCs/>
        </w:rPr>
        <w:t>Diversity:</w:t>
      </w:r>
      <w:r w:rsidRPr="00C874D8">
        <w:t xml:space="preserve"> Data generation aimed to include a diversity of customer profiles, transaction types, and country risks.</w:t>
      </w:r>
    </w:p>
    <w:p w14:paraId="64C43EDF" w14:textId="77777777" w:rsidR="00C874D8" w:rsidRPr="00C874D8" w:rsidRDefault="00C874D8" w:rsidP="00C874D8">
      <w:pPr>
        <w:numPr>
          <w:ilvl w:val="0"/>
          <w:numId w:val="9"/>
        </w:numPr>
      </w:pPr>
      <w:proofErr w:type="spellStart"/>
      <w:r w:rsidRPr="00C874D8">
        <w:rPr>
          <w:b/>
          <w:bCs/>
        </w:rPr>
        <w:t>Labeling</w:t>
      </w:r>
      <w:proofErr w:type="spellEnd"/>
      <w:r w:rsidRPr="00C874D8">
        <w:rPr>
          <w:b/>
          <w:bCs/>
        </w:rPr>
        <w:t>:</w:t>
      </w:r>
      <w:r w:rsidRPr="00C874D8">
        <w:t xml:space="preserve"> For supervised model validation (Sanctions Screening) and AML evaluation, synthetic 'true' labels (</w:t>
      </w:r>
      <w:proofErr w:type="spellStart"/>
      <w:r w:rsidRPr="00C874D8">
        <w:t>is_sanction_match</w:t>
      </w:r>
      <w:proofErr w:type="spellEnd"/>
      <w:r w:rsidRPr="00C874D8">
        <w:t xml:space="preserve">, </w:t>
      </w:r>
      <w:proofErr w:type="spellStart"/>
      <w:proofErr w:type="gramStart"/>
      <w:r w:rsidRPr="00C874D8">
        <w:t>Is</w:t>
      </w:r>
      <w:proofErr w:type="gramEnd"/>
      <w:r w:rsidRPr="00C874D8">
        <w:t>_Suspicious_Label</w:t>
      </w:r>
      <w:proofErr w:type="spellEnd"/>
      <w:r w:rsidRPr="00C874D8">
        <w:t>) were incorporated for metric calculation.</w:t>
      </w:r>
    </w:p>
    <w:p w14:paraId="57ACD976" w14:textId="1912F539" w:rsidR="00C874D8" w:rsidRPr="00C874D8" w:rsidRDefault="003A356D" w:rsidP="003A356D">
      <w:pPr>
        <w:pStyle w:val="Heading1"/>
      </w:pPr>
      <w:r>
        <w:br w:type="column"/>
      </w:r>
      <w:bookmarkStart w:id="16" w:name="_Toc199667610"/>
      <w:r w:rsidR="00C874D8" w:rsidRPr="00C874D8">
        <w:lastRenderedPageBreak/>
        <w:t>5. Validation Results</w:t>
      </w:r>
      <w:bookmarkEnd w:id="16"/>
    </w:p>
    <w:p w14:paraId="1D1F65A7" w14:textId="77777777" w:rsidR="00C874D8" w:rsidRPr="00C874D8" w:rsidRDefault="00C874D8" w:rsidP="003A356D">
      <w:pPr>
        <w:pStyle w:val="Heading2"/>
      </w:pPr>
      <w:bookmarkStart w:id="17" w:name="_Toc199667611"/>
      <w:r w:rsidRPr="00C874D8">
        <w:t>5.1 Data Quality and Integrity</w:t>
      </w:r>
      <w:bookmarkEnd w:id="17"/>
    </w:p>
    <w:p w14:paraId="588B6CB7" w14:textId="77777777" w:rsidR="00C874D8" w:rsidRPr="00C874D8" w:rsidRDefault="00C874D8" w:rsidP="00C874D8">
      <w:pPr>
        <w:numPr>
          <w:ilvl w:val="0"/>
          <w:numId w:val="10"/>
        </w:numPr>
      </w:pPr>
      <w:r w:rsidRPr="00C874D8">
        <w:rPr>
          <w:b/>
          <w:bCs/>
        </w:rPr>
        <w:t>Assessment:</w:t>
      </w:r>
      <w:r w:rsidRPr="00C874D8">
        <w:t xml:space="preserve"> The data generation and preprocessing steps outlined in the MDD (Handling Missing Values, Data Cleaning and Standardization) were reviewed and found to be logically sound. The simulation logic for creating clean and stressed data appears appropriate for testing purposes.</w:t>
      </w:r>
    </w:p>
    <w:p w14:paraId="77D69965" w14:textId="77777777" w:rsidR="00C874D8" w:rsidRPr="00C874D8" w:rsidRDefault="00C874D8" w:rsidP="00C874D8">
      <w:pPr>
        <w:numPr>
          <w:ilvl w:val="0"/>
          <w:numId w:val="10"/>
        </w:numPr>
      </w:pPr>
      <w:r w:rsidRPr="00C874D8">
        <w:rPr>
          <w:b/>
          <w:bCs/>
        </w:rPr>
        <w:t>Finding:</w:t>
      </w:r>
      <w:r w:rsidRPr="00C874D8">
        <w:t xml:space="preserve"> The simulated data provides a reasonable basis for validation within the project's scope. In a production system, rigorous data validation at ingestion points would be paramount.</w:t>
      </w:r>
    </w:p>
    <w:p w14:paraId="7EC7ADA0" w14:textId="77777777" w:rsidR="00C874D8" w:rsidRPr="00C874D8" w:rsidRDefault="00C874D8" w:rsidP="003A356D">
      <w:pPr>
        <w:pStyle w:val="Heading2"/>
      </w:pPr>
      <w:bookmarkStart w:id="18" w:name="_Toc199667612"/>
      <w:r w:rsidRPr="00C874D8">
        <w:t>5.2 Conceptual Soundness</w:t>
      </w:r>
      <w:bookmarkEnd w:id="18"/>
    </w:p>
    <w:p w14:paraId="4D5CCFBB" w14:textId="77777777" w:rsidR="00C874D8" w:rsidRPr="00C874D8" w:rsidRDefault="00C874D8" w:rsidP="00C874D8">
      <w:pPr>
        <w:numPr>
          <w:ilvl w:val="0"/>
          <w:numId w:val="11"/>
        </w:numPr>
      </w:pPr>
      <w:r w:rsidRPr="00C874D8">
        <w:rPr>
          <w:b/>
          <w:bCs/>
        </w:rPr>
        <w:t>Assessment:</w:t>
      </w:r>
    </w:p>
    <w:p w14:paraId="7C9A1577" w14:textId="77777777" w:rsidR="00C874D8" w:rsidRPr="00C874D8" w:rsidRDefault="00C874D8" w:rsidP="00C874D8">
      <w:pPr>
        <w:numPr>
          <w:ilvl w:val="1"/>
          <w:numId w:val="11"/>
        </w:numPr>
      </w:pPr>
      <w:r w:rsidRPr="00C874D8">
        <w:rPr>
          <w:b/>
          <w:bCs/>
        </w:rPr>
        <w:t>Sanctions Screening (Gradient Boosting):</w:t>
      </w:r>
      <w:r w:rsidRPr="00C874D8">
        <w:t xml:space="preserve"> The choice of Gradient Boosting is conceptually sound for a supervised classification task involving fuzzy matching features. Its ability to capture complex relationships is appropriate.</w:t>
      </w:r>
    </w:p>
    <w:p w14:paraId="3E3682F2" w14:textId="77777777" w:rsidR="00C874D8" w:rsidRPr="00C874D8" w:rsidRDefault="00C874D8" w:rsidP="00C874D8">
      <w:pPr>
        <w:numPr>
          <w:ilvl w:val="1"/>
          <w:numId w:val="11"/>
        </w:numPr>
      </w:pPr>
      <w:r w:rsidRPr="00C874D8">
        <w:rPr>
          <w:b/>
          <w:bCs/>
        </w:rPr>
        <w:t>AML Transaction Monitoring (Isolation Forest):</w:t>
      </w:r>
      <w:r w:rsidRPr="00C874D8">
        <w:t xml:space="preserve"> Isolation Forest is a well-established algorithm for unsupervised anomaly detection and is conceptually suitable for identifying outliers in transaction data.</w:t>
      </w:r>
    </w:p>
    <w:p w14:paraId="4C4A5C8C" w14:textId="77777777" w:rsidR="00C874D8" w:rsidRPr="00C874D8" w:rsidRDefault="00C874D8" w:rsidP="00C874D8">
      <w:pPr>
        <w:numPr>
          <w:ilvl w:val="1"/>
          <w:numId w:val="11"/>
        </w:numPr>
      </w:pPr>
      <w:r w:rsidRPr="00C874D8">
        <w:rPr>
          <w:b/>
          <w:bCs/>
        </w:rPr>
        <w:t>Integrated Risk Scoring:</w:t>
      </w:r>
      <w:r w:rsidRPr="00C874D8">
        <w:t xml:space="preserve"> The weighted sum approach is a common and interpretable method for combining multiple risk factors.</w:t>
      </w:r>
    </w:p>
    <w:p w14:paraId="5BCD5082" w14:textId="77777777" w:rsidR="00C874D8" w:rsidRPr="00C874D8" w:rsidRDefault="00C874D8" w:rsidP="00C874D8">
      <w:pPr>
        <w:numPr>
          <w:ilvl w:val="0"/>
          <w:numId w:val="11"/>
        </w:numPr>
      </w:pPr>
      <w:r w:rsidRPr="00C874D8">
        <w:rPr>
          <w:b/>
          <w:bCs/>
        </w:rPr>
        <w:t>Finding:</w:t>
      </w:r>
      <w:r w:rsidRPr="00C874D8">
        <w:t xml:space="preserve"> The selected algorithms and methodologies are appropriate for the stated objectives and align with industry practices for similar problems.</w:t>
      </w:r>
    </w:p>
    <w:p w14:paraId="6E966969" w14:textId="77777777" w:rsidR="00C874D8" w:rsidRPr="00C874D8" w:rsidRDefault="00C874D8" w:rsidP="003A356D">
      <w:pPr>
        <w:pStyle w:val="Heading2"/>
      </w:pPr>
      <w:bookmarkStart w:id="19" w:name="_Toc199667613"/>
      <w:r w:rsidRPr="00C874D8">
        <w:t>5.3 Performance Assessment (Initial Evaluation)</w:t>
      </w:r>
      <w:bookmarkEnd w:id="19"/>
    </w:p>
    <w:p w14:paraId="1B56C759" w14:textId="77777777" w:rsidR="00C874D8" w:rsidRPr="00C874D8" w:rsidRDefault="00C874D8" w:rsidP="00C874D8">
      <w:pPr>
        <w:numPr>
          <w:ilvl w:val="0"/>
          <w:numId w:val="12"/>
        </w:numPr>
      </w:pPr>
      <w:r w:rsidRPr="00C874D8">
        <w:rPr>
          <w:b/>
          <w:bCs/>
        </w:rPr>
        <w:t>Sanctions Screening Model:</w:t>
      </w:r>
    </w:p>
    <w:p w14:paraId="6B2A71E1" w14:textId="77777777" w:rsidR="00C874D8" w:rsidRPr="00C874D8" w:rsidRDefault="00C874D8" w:rsidP="00C874D8">
      <w:pPr>
        <w:numPr>
          <w:ilvl w:val="1"/>
          <w:numId w:val="12"/>
        </w:numPr>
      </w:pPr>
      <w:r w:rsidRPr="00C874D8">
        <w:rPr>
          <w:b/>
          <w:bCs/>
        </w:rPr>
        <w:t>Expected Performance:</w:t>
      </w:r>
      <w:r w:rsidRPr="00C874D8">
        <w:t xml:space="preserve"> High precision is typically desired to minimize false positives, while maintaining acceptable recall to catch true matches.</w:t>
      </w:r>
    </w:p>
    <w:p w14:paraId="565FA8B1" w14:textId="77777777" w:rsidR="00C874D8" w:rsidRPr="00C874D8" w:rsidRDefault="00C874D8" w:rsidP="00C874D8">
      <w:pPr>
        <w:numPr>
          <w:ilvl w:val="1"/>
          <w:numId w:val="12"/>
        </w:numPr>
      </w:pPr>
      <w:r w:rsidRPr="00C874D8">
        <w:rPr>
          <w:b/>
          <w:bCs/>
        </w:rPr>
        <w:t>Observed Performance (from typical runs):</w:t>
      </w:r>
    </w:p>
    <w:p w14:paraId="2ED77421" w14:textId="77777777" w:rsidR="00C874D8" w:rsidRPr="00C874D8" w:rsidRDefault="00C874D8" w:rsidP="00C874D8">
      <w:pPr>
        <w:numPr>
          <w:ilvl w:val="2"/>
          <w:numId w:val="12"/>
        </w:numPr>
      </w:pPr>
      <w:r w:rsidRPr="00C874D8">
        <w:t>Accuracy: High (e.g., &gt;0.95)</w:t>
      </w:r>
    </w:p>
    <w:p w14:paraId="1A8EEA0F" w14:textId="77777777" w:rsidR="00C874D8" w:rsidRPr="00C874D8" w:rsidRDefault="00C874D8" w:rsidP="00C874D8">
      <w:pPr>
        <w:numPr>
          <w:ilvl w:val="2"/>
          <w:numId w:val="12"/>
        </w:numPr>
      </w:pPr>
      <w:r w:rsidRPr="00C874D8">
        <w:t>Precision (Sanctioned): Moderate to High (e.g., 0.60 - 0.80)</w:t>
      </w:r>
    </w:p>
    <w:p w14:paraId="77B613A4" w14:textId="77777777" w:rsidR="00C874D8" w:rsidRPr="00C874D8" w:rsidRDefault="00C874D8" w:rsidP="00C874D8">
      <w:pPr>
        <w:numPr>
          <w:ilvl w:val="2"/>
          <w:numId w:val="12"/>
        </w:numPr>
      </w:pPr>
      <w:r w:rsidRPr="00C874D8">
        <w:t>Recall (Sanctioned): Moderate (e.g., 0.50 - 0.70)</w:t>
      </w:r>
    </w:p>
    <w:p w14:paraId="1F1C84C0" w14:textId="77777777" w:rsidR="00C874D8" w:rsidRPr="00C874D8" w:rsidRDefault="00C874D8" w:rsidP="00C874D8">
      <w:pPr>
        <w:numPr>
          <w:ilvl w:val="2"/>
          <w:numId w:val="12"/>
        </w:numPr>
      </w:pPr>
      <w:r w:rsidRPr="00C874D8">
        <w:t>F1-Score (Sanctioned): Moderate (e.g., 0.55 - 0.75)</w:t>
      </w:r>
    </w:p>
    <w:p w14:paraId="241D6B21" w14:textId="77777777" w:rsidR="00C874D8" w:rsidRPr="00C874D8" w:rsidRDefault="00C874D8" w:rsidP="00C874D8">
      <w:pPr>
        <w:numPr>
          <w:ilvl w:val="2"/>
          <w:numId w:val="12"/>
        </w:numPr>
      </w:pPr>
      <w:r w:rsidRPr="00C874D8">
        <w:t>ROC AUC: Good (e.g., &gt;0.85)</w:t>
      </w:r>
    </w:p>
    <w:p w14:paraId="17A39F5E" w14:textId="77777777" w:rsidR="00C874D8" w:rsidRDefault="00C874D8" w:rsidP="00C874D8">
      <w:pPr>
        <w:numPr>
          <w:ilvl w:val="1"/>
          <w:numId w:val="12"/>
        </w:numPr>
      </w:pPr>
      <w:r w:rsidRPr="00C874D8">
        <w:rPr>
          <w:b/>
          <w:bCs/>
        </w:rPr>
        <w:t>Interpretation:</w:t>
      </w:r>
      <w:r w:rsidRPr="00C874D8">
        <w:t xml:space="preserve"> The model demonstrates a good ability to identify potential sanctions matches, balancing the trade-off between precision and recall.</w:t>
      </w:r>
    </w:p>
    <w:p w14:paraId="63CE2D86" w14:textId="77777777" w:rsidR="003A356D" w:rsidRDefault="003A356D" w:rsidP="003A356D"/>
    <w:p w14:paraId="0420417B" w14:textId="77777777" w:rsidR="003A356D" w:rsidRPr="00C874D8" w:rsidRDefault="003A356D" w:rsidP="003A356D"/>
    <w:p w14:paraId="7B258C79" w14:textId="77777777" w:rsidR="00C874D8" w:rsidRPr="00C874D8" w:rsidRDefault="00C874D8" w:rsidP="00C874D8">
      <w:pPr>
        <w:numPr>
          <w:ilvl w:val="0"/>
          <w:numId w:val="12"/>
        </w:numPr>
      </w:pPr>
      <w:r w:rsidRPr="00C874D8">
        <w:rPr>
          <w:b/>
          <w:bCs/>
        </w:rPr>
        <w:lastRenderedPageBreak/>
        <w:t>AML Transaction Monitoring Model:</w:t>
      </w:r>
    </w:p>
    <w:p w14:paraId="6A8AE80E" w14:textId="77777777" w:rsidR="00C874D8" w:rsidRPr="00C874D8" w:rsidRDefault="00C874D8" w:rsidP="00C874D8">
      <w:pPr>
        <w:numPr>
          <w:ilvl w:val="1"/>
          <w:numId w:val="12"/>
        </w:numPr>
      </w:pPr>
      <w:r w:rsidRPr="00C874D8">
        <w:rPr>
          <w:b/>
          <w:bCs/>
        </w:rPr>
        <w:t>Expected Performance:</w:t>
      </w:r>
      <w:r w:rsidRPr="00C874D8">
        <w:t xml:space="preserve"> For anomaly detection, high recall for suspicious cases is critical, even if it comes with some false positives.</w:t>
      </w:r>
    </w:p>
    <w:p w14:paraId="6DF542B7" w14:textId="77777777" w:rsidR="00C874D8" w:rsidRPr="00C874D8" w:rsidRDefault="00C874D8" w:rsidP="00C874D8">
      <w:pPr>
        <w:numPr>
          <w:ilvl w:val="1"/>
          <w:numId w:val="12"/>
        </w:numPr>
      </w:pPr>
      <w:r w:rsidRPr="00C874D8">
        <w:rPr>
          <w:b/>
          <w:bCs/>
        </w:rPr>
        <w:t>Observed Performance (from typical runs):</w:t>
      </w:r>
    </w:p>
    <w:p w14:paraId="750D5A51" w14:textId="77777777" w:rsidR="00C874D8" w:rsidRPr="00C874D8" w:rsidRDefault="00C874D8" w:rsidP="00C874D8">
      <w:pPr>
        <w:numPr>
          <w:ilvl w:val="2"/>
          <w:numId w:val="12"/>
        </w:numPr>
      </w:pPr>
      <w:r w:rsidRPr="00C874D8">
        <w:t>Precision (Suspicious): Low to Moderate (e.g., 0.10 - 0.30, common for anomaly detection)</w:t>
      </w:r>
    </w:p>
    <w:p w14:paraId="1C4ECEBD" w14:textId="77777777" w:rsidR="00C874D8" w:rsidRPr="00C874D8" w:rsidRDefault="00C874D8" w:rsidP="00C874D8">
      <w:pPr>
        <w:numPr>
          <w:ilvl w:val="2"/>
          <w:numId w:val="12"/>
        </w:numPr>
      </w:pPr>
      <w:r w:rsidRPr="00C874D8">
        <w:t>Recall (Suspicious): Moderate to High (e.g., 0.40 - 0.70)</w:t>
      </w:r>
    </w:p>
    <w:p w14:paraId="165DDF23" w14:textId="77777777" w:rsidR="00C874D8" w:rsidRPr="00C874D8" w:rsidRDefault="00C874D8" w:rsidP="00C874D8">
      <w:pPr>
        <w:numPr>
          <w:ilvl w:val="2"/>
          <w:numId w:val="12"/>
        </w:numPr>
      </w:pPr>
      <w:r w:rsidRPr="00C874D8">
        <w:t>F1-Score (Suspicious): Low to Moderate</w:t>
      </w:r>
    </w:p>
    <w:p w14:paraId="2A45F737" w14:textId="77777777" w:rsidR="00C874D8" w:rsidRPr="00C874D8" w:rsidRDefault="00C874D8" w:rsidP="00C874D8">
      <w:pPr>
        <w:numPr>
          <w:ilvl w:val="2"/>
          <w:numId w:val="12"/>
        </w:numPr>
      </w:pPr>
      <w:r w:rsidRPr="00C874D8">
        <w:t>ROC AUC: Good (e.g., &gt;0.75)</w:t>
      </w:r>
    </w:p>
    <w:p w14:paraId="5929C6FB" w14:textId="77777777" w:rsidR="00C874D8" w:rsidRPr="00C874D8" w:rsidRDefault="00C874D8" w:rsidP="00C874D8">
      <w:pPr>
        <w:numPr>
          <w:ilvl w:val="1"/>
          <w:numId w:val="12"/>
        </w:numPr>
      </w:pPr>
      <w:r w:rsidRPr="00C874D8">
        <w:rPr>
          <w:b/>
          <w:bCs/>
        </w:rPr>
        <w:t>Interpretation:</w:t>
      </w:r>
      <w:r w:rsidRPr="00C874D8">
        <w:t xml:space="preserve"> The model effectively flags transactions that deviate from normal patterns, indicating its capability to identify anomalies. The lower precision is expected given the unsupervised nature and inherent difficulty of anomaly detection.</w:t>
      </w:r>
    </w:p>
    <w:p w14:paraId="32C36865" w14:textId="77777777" w:rsidR="00C874D8" w:rsidRPr="00C874D8" w:rsidRDefault="00C874D8" w:rsidP="0061136F">
      <w:pPr>
        <w:pStyle w:val="Heading2"/>
      </w:pPr>
      <w:bookmarkStart w:id="20" w:name="_Toc199667614"/>
      <w:r w:rsidRPr="00C874D8">
        <w:t xml:space="preserve">5.4 </w:t>
      </w:r>
      <w:proofErr w:type="spellStart"/>
      <w:r w:rsidRPr="00C874D8">
        <w:t>Backtesting</w:t>
      </w:r>
      <w:proofErr w:type="spellEnd"/>
      <w:r w:rsidRPr="00C874D8">
        <w:t xml:space="preserve"> Results</w:t>
      </w:r>
      <w:bookmarkEnd w:id="20"/>
    </w:p>
    <w:p w14:paraId="0D88C309" w14:textId="77777777" w:rsidR="00C874D8" w:rsidRPr="00C874D8" w:rsidRDefault="00C874D8" w:rsidP="00C874D8">
      <w:pPr>
        <w:numPr>
          <w:ilvl w:val="0"/>
          <w:numId w:val="13"/>
        </w:numPr>
      </w:pPr>
      <w:r w:rsidRPr="00C874D8">
        <w:rPr>
          <w:b/>
          <w:bCs/>
        </w:rPr>
        <w:t>Scenario:</w:t>
      </w:r>
      <w:r w:rsidRPr="00C874D8">
        <w:t xml:space="preserve"> Evaluation on simulated historical data (e.g., </w:t>
      </w:r>
      <w:proofErr w:type="spellStart"/>
      <w:r w:rsidRPr="00C874D8">
        <w:t>start_date_offset_years</w:t>
      </w:r>
      <w:proofErr w:type="spellEnd"/>
      <w:r w:rsidRPr="00C874D8">
        <w:t>=1).</w:t>
      </w:r>
    </w:p>
    <w:p w14:paraId="52AEE9AA" w14:textId="77777777" w:rsidR="00C874D8" w:rsidRPr="00C874D8" w:rsidRDefault="00C874D8" w:rsidP="00C874D8">
      <w:pPr>
        <w:numPr>
          <w:ilvl w:val="0"/>
          <w:numId w:val="13"/>
        </w:numPr>
      </w:pPr>
      <w:r w:rsidRPr="00C874D8">
        <w:rPr>
          <w:b/>
          <w:bCs/>
        </w:rPr>
        <w:t>Sanctions Screening Model:</w:t>
      </w:r>
    </w:p>
    <w:p w14:paraId="1B46FDD8" w14:textId="77777777" w:rsidR="00C874D8" w:rsidRPr="00C874D8" w:rsidRDefault="00C874D8" w:rsidP="00C874D8">
      <w:pPr>
        <w:numPr>
          <w:ilvl w:val="1"/>
          <w:numId w:val="13"/>
        </w:numPr>
      </w:pPr>
      <w:r w:rsidRPr="00C874D8">
        <w:rPr>
          <w:b/>
          <w:bCs/>
        </w:rPr>
        <w:t>Key Findings:</w:t>
      </w:r>
      <w:r w:rsidRPr="00C874D8">
        <w:t xml:space="preserve"> Performance metrics (Precision, Recall, F1, ROC AUC) generally remained consistent with initial evaluation, showing slight variations.</w:t>
      </w:r>
    </w:p>
    <w:p w14:paraId="0D850E34" w14:textId="77777777" w:rsidR="00C874D8" w:rsidRPr="00C874D8" w:rsidRDefault="00C874D8" w:rsidP="00C874D8">
      <w:pPr>
        <w:numPr>
          <w:ilvl w:val="1"/>
          <w:numId w:val="13"/>
        </w:numPr>
      </w:pPr>
      <w:r w:rsidRPr="00C874D8">
        <w:rPr>
          <w:b/>
          <w:bCs/>
        </w:rPr>
        <w:t>Interpretation:</w:t>
      </w:r>
      <w:r w:rsidRPr="00C874D8">
        <w:t xml:space="preserve"> The model demonstrates good generalization capabilities to historical data, suggesting stability over time in the absence of significant concept drift.</w:t>
      </w:r>
    </w:p>
    <w:p w14:paraId="447EA659" w14:textId="77777777" w:rsidR="00C874D8" w:rsidRPr="00C874D8" w:rsidRDefault="00C874D8" w:rsidP="00C874D8">
      <w:pPr>
        <w:numPr>
          <w:ilvl w:val="0"/>
          <w:numId w:val="13"/>
        </w:numPr>
      </w:pPr>
      <w:r w:rsidRPr="00C874D8">
        <w:rPr>
          <w:b/>
          <w:bCs/>
        </w:rPr>
        <w:t>AML Transaction Monitoring Model:</w:t>
      </w:r>
    </w:p>
    <w:p w14:paraId="49C08CC8" w14:textId="77777777" w:rsidR="00C874D8" w:rsidRPr="00C874D8" w:rsidRDefault="00C874D8" w:rsidP="00C874D8">
      <w:pPr>
        <w:numPr>
          <w:ilvl w:val="1"/>
          <w:numId w:val="13"/>
        </w:numPr>
      </w:pPr>
      <w:r w:rsidRPr="00C874D8">
        <w:rPr>
          <w:b/>
          <w:bCs/>
        </w:rPr>
        <w:t>Key Findings:</w:t>
      </w:r>
      <w:r w:rsidRPr="00C874D8">
        <w:t xml:space="preserve"> Performance metrics also remained largely consistent.</w:t>
      </w:r>
    </w:p>
    <w:p w14:paraId="7AE5B66F" w14:textId="77777777" w:rsidR="00C874D8" w:rsidRPr="00C874D8" w:rsidRDefault="00C874D8" w:rsidP="00C874D8">
      <w:pPr>
        <w:numPr>
          <w:ilvl w:val="1"/>
          <w:numId w:val="13"/>
        </w:numPr>
      </w:pPr>
      <w:r w:rsidRPr="00C874D8">
        <w:rPr>
          <w:b/>
          <w:bCs/>
        </w:rPr>
        <w:t>Interpretation:</w:t>
      </w:r>
      <w:r w:rsidRPr="00C874D8">
        <w:t xml:space="preserve"> The AML model appears robust to typical temporal shifts in data characteristics, indicating its ability to identify anomalies across different periods.</w:t>
      </w:r>
    </w:p>
    <w:p w14:paraId="5994C219" w14:textId="77777777" w:rsidR="00C874D8" w:rsidRPr="00C874D8" w:rsidRDefault="00C874D8" w:rsidP="0061136F">
      <w:pPr>
        <w:pStyle w:val="Heading2"/>
      </w:pPr>
      <w:bookmarkStart w:id="21" w:name="_Toc199667615"/>
      <w:r w:rsidRPr="00C874D8">
        <w:t>5.5 Stress Testing Results</w:t>
      </w:r>
      <w:bookmarkEnd w:id="21"/>
    </w:p>
    <w:p w14:paraId="3AE72A00" w14:textId="77777777" w:rsidR="00C874D8" w:rsidRPr="00C874D8" w:rsidRDefault="00C874D8" w:rsidP="00C874D8">
      <w:pPr>
        <w:numPr>
          <w:ilvl w:val="0"/>
          <w:numId w:val="14"/>
        </w:numPr>
      </w:pPr>
      <w:r w:rsidRPr="00C874D8">
        <w:rPr>
          <w:b/>
          <w:bCs/>
        </w:rPr>
        <w:t>Scenario 1: Data Quality Degradation (Sanctions Screening Model)</w:t>
      </w:r>
    </w:p>
    <w:p w14:paraId="51431193" w14:textId="77777777" w:rsidR="00C874D8" w:rsidRPr="00C874D8" w:rsidRDefault="00C874D8" w:rsidP="00C874D8">
      <w:pPr>
        <w:numPr>
          <w:ilvl w:val="1"/>
          <w:numId w:val="14"/>
        </w:numPr>
      </w:pPr>
      <w:r w:rsidRPr="00C874D8">
        <w:rPr>
          <w:b/>
          <w:bCs/>
        </w:rPr>
        <w:t>Methodology:</w:t>
      </w:r>
      <w:r w:rsidRPr="00C874D8">
        <w:t xml:space="preserve"> Introduced typos and variations in customer names/addresses.</w:t>
      </w:r>
    </w:p>
    <w:p w14:paraId="15060A7F" w14:textId="77777777" w:rsidR="00C874D8" w:rsidRPr="00C874D8" w:rsidRDefault="00C874D8" w:rsidP="00C874D8">
      <w:pPr>
        <w:numPr>
          <w:ilvl w:val="1"/>
          <w:numId w:val="14"/>
        </w:numPr>
      </w:pPr>
      <w:r w:rsidRPr="00C874D8">
        <w:rPr>
          <w:b/>
          <w:bCs/>
        </w:rPr>
        <w:t>Key Findings:</w:t>
      </w:r>
    </w:p>
    <w:p w14:paraId="23CD78AA" w14:textId="77777777" w:rsidR="00C874D8" w:rsidRPr="00C874D8" w:rsidRDefault="00C874D8" w:rsidP="00C874D8">
      <w:pPr>
        <w:numPr>
          <w:ilvl w:val="2"/>
          <w:numId w:val="14"/>
        </w:numPr>
      </w:pPr>
      <w:r w:rsidRPr="00C874D8">
        <w:t xml:space="preserve">Observed a noticeable </w:t>
      </w:r>
      <w:r w:rsidRPr="00C874D8">
        <w:rPr>
          <w:b/>
          <w:bCs/>
        </w:rPr>
        <w:t>decrease in Recall</w:t>
      </w:r>
      <w:r w:rsidRPr="00C874D8">
        <w:t xml:space="preserve"> for sanctioned entities (harder to catch true matches) and a </w:t>
      </w:r>
      <w:r w:rsidRPr="00C874D8">
        <w:rPr>
          <w:b/>
          <w:bCs/>
        </w:rPr>
        <w:t>slight increase in False Positives</w:t>
      </w:r>
      <w:r w:rsidRPr="00C874D8">
        <w:t xml:space="preserve"> (more near-misses flagged due to increased ambiguity).</w:t>
      </w:r>
    </w:p>
    <w:p w14:paraId="1C9AD306" w14:textId="77777777" w:rsidR="00C874D8" w:rsidRPr="00C874D8" w:rsidRDefault="00C874D8" w:rsidP="00C874D8">
      <w:pPr>
        <w:numPr>
          <w:ilvl w:val="2"/>
          <w:numId w:val="14"/>
        </w:numPr>
      </w:pPr>
      <w:proofErr w:type="spellStart"/>
      <w:r w:rsidRPr="00C874D8">
        <w:t>name_match_score</w:t>
      </w:r>
      <w:proofErr w:type="spellEnd"/>
      <w:r w:rsidRPr="00C874D8">
        <w:t xml:space="preserve"> and </w:t>
      </w:r>
      <w:proofErr w:type="spellStart"/>
      <w:r w:rsidRPr="00C874D8">
        <w:t>address_match_score</w:t>
      </w:r>
      <w:proofErr w:type="spellEnd"/>
      <w:r w:rsidRPr="00C874D8">
        <w:t xml:space="preserve"> features showed degradation.</w:t>
      </w:r>
    </w:p>
    <w:p w14:paraId="7A9E48AB" w14:textId="77777777" w:rsidR="00C874D8" w:rsidRPr="00C874D8" w:rsidRDefault="00C874D8" w:rsidP="00C874D8">
      <w:pPr>
        <w:numPr>
          <w:ilvl w:val="1"/>
          <w:numId w:val="14"/>
        </w:numPr>
      </w:pPr>
      <w:r w:rsidRPr="00C874D8">
        <w:rPr>
          <w:b/>
          <w:bCs/>
        </w:rPr>
        <w:t>Robustness Assessment:</w:t>
      </w:r>
      <w:r w:rsidRPr="00C874D8">
        <w:t xml:space="preserve"> The model's performance is sensitive to input data quality, as expected. This highlights the critical need for robust data ingestion and cleaning pipelines in a production environment to maintain model effectiveness.</w:t>
      </w:r>
    </w:p>
    <w:p w14:paraId="2556D0DE" w14:textId="77777777" w:rsidR="00C874D8" w:rsidRPr="00C874D8" w:rsidRDefault="00C874D8" w:rsidP="00C874D8">
      <w:pPr>
        <w:numPr>
          <w:ilvl w:val="0"/>
          <w:numId w:val="14"/>
        </w:numPr>
      </w:pPr>
      <w:r w:rsidRPr="00C874D8">
        <w:rPr>
          <w:b/>
          <w:bCs/>
        </w:rPr>
        <w:lastRenderedPageBreak/>
        <w:t>Scenario 2: Subtle Anomalies (AML Transaction Monitoring Model)</w:t>
      </w:r>
    </w:p>
    <w:p w14:paraId="0E979B29" w14:textId="77777777" w:rsidR="00C874D8" w:rsidRPr="00C874D8" w:rsidRDefault="00C874D8" w:rsidP="00C874D8">
      <w:pPr>
        <w:numPr>
          <w:ilvl w:val="1"/>
          <w:numId w:val="14"/>
        </w:numPr>
      </w:pPr>
      <w:r w:rsidRPr="00C874D8">
        <w:rPr>
          <w:b/>
          <w:bCs/>
        </w:rPr>
        <w:t>Methodology:</w:t>
      </w:r>
      <w:r w:rsidRPr="00C874D8">
        <w:t xml:space="preserve"> True suspicious transactions were made to mimic normal ones more closely (e.g., reduced amounts, less obvious high-risk countries).</w:t>
      </w:r>
    </w:p>
    <w:p w14:paraId="69282472" w14:textId="77777777" w:rsidR="00C874D8" w:rsidRPr="00C874D8" w:rsidRDefault="00C874D8" w:rsidP="00C874D8">
      <w:pPr>
        <w:numPr>
          <w:ilvl w:val="1"/>
          <w:numId w:val="14"/>
        </w:numPr>
      </w:pPr>
      <w:r w:rsidRPr="00C874D8">
        <w:rPr>
          <w:b/>
          <w:bCs/>
        </w:rPr>
        <w:t>Key Findings:</w:t>
      </w:r>
    </w:p>
    <w:p w14:paraId="440B1E3A" w14:textId="77777777" w:rsidR="00C874D8" w:rsidRPr="00C874D8" w:rsidRDefault="00C874D8" w:rsidP="00C874D8">
      <w:pPr>
        <w:numPr>
          <w:ilvl w:val="2"/>
          <w:numId w:val="14"/>
        </w:numPr>
      </w:pPr>
      <w:r w:rsidRPr="00C874D8">
        <w:t xml:space="preserve">Observed a </w:t>
      </w:r>
      <w:r w:rsidRPr="00C874D8">
        <w:rPr>
          <w:b/>
          <w:bCs/>
        </w:rPr>
        <w:t>decrease in Recall</w:t>
      </w:r>
      <w:r w:rsidRPr="00C874D8">
        <w:t xml:space="preserve"> for suspicious transactions (harder to detect subtle anomalies). Precision might also be affected.</w:t>
      </w:r>
    </w:p>
    <w:p w14:paraId="799377BA" w14:textId="77777777" w:rsidR="00C874D8" w:rsidRPr="00C874D8" w:rsidRDefault="00C874D8" w:rsidP="00C874D8">
      <w:pPr>
        <w:numPr>
          <w:ilvl w:val="1"/>
          <w:numId w:val="14"/>
        </w:numPr>
      </w:pPr>
      <w:r w:rsidRPr="00C874D8">
        <w:rPr>
          <w:b/>
          <w:bCs/>
        </w:rPr>
        <w:t>Robustness Assessment:</w:t>
      </w:r>
      <w:r w:rsidRPr="00C874D8">
        <w:t xml:space="preserve"> The model's ability to detect highly sophisticated, "washed" money laundering typologies is challenged. This indicates that continuous model updates and adaptation to evolving typologies are essential.</w:t>
      </w:r>
    </w:p>
    <w:p w14:paraId="2965008D" w14:textId="77777777" w:rsidR="00C874D8" w:rsidRPr="00C874D8" w:rsidRDefault="00C874D8" w:rsidP="0061136F">
      <w:pPr>
        <w:pStyle w:val="Heading2"/>
      </w:pPr>
      <w:bookmarkStart w:id="22" w:name="_Toc199667616"/>
      <w:r w:rsidRPr="00C874D8">
        <w:t>5.6 Sensitivity Analysis (Conceptual)</w:t>
      </w:r>
      <w:bookmarkEnd w:id="22"/>
    </w:p>
    <w:p w14:paraId="22D2DCF1" w14:textId="77777777" w:rsidR="00C874D8" w:rsidRPr="00C874D8" w:rsidRDefault="00C874D8" w:rsidP="00C874D8">
      <w:pPr>
        <w:numPr>
          <w:ilvl w:val="0"/>
          <w:numId w:val="15"/>
        </w:numPr>
      </w:pPr>
      <w:r w:rsidRPr="00C874D8">
        <w:rPr>
          <w:b/>
          <w:bCs/>
        </w:rPr>
        <w:t>Assessment:</w:t>
      </w:r>
      <w:r w:rsidRPr="00C874D8">
        <w:t xml:space="preserve"> While not explicitly coded, a sensitivity analysis would typically involve varying key parameters (e.g., contamination for Isolation Forest, </w:t>
      </w:r>
      <w:proofErr w:type="spellStart"/>
      <w:r w:rsidRPr="00C874D8">
        <w:t>alert_threshold_score</w:t>
      </w:r>
      <w:proofErr w:type="spellEnd"/>
      <w:r w:rsidRPr="00C874D8">
        <w:t xml:space="preserve"> for Integrated Risk Scoring) and observing the impact on model performance and alert volumes.</w:t>
      </w:r>
    </w:p>
    <w:p w14:paraId="0E72DA7A" w14:textId="77777777" w:rsidR="00C874D8" w:rsidRPr="00C874D8" w:rsidRDefault="00C874D8" w:rsidP="00C874D8">
      <w:pPr>
        <w:numPr>
          <w:ilvl w:val="0"/>
          <w:numId w:val="15"/>
        </w:numPr>
      </w:pPr>
      <w:r w:rsidRPr="00C874D8">
        <w:rPr>
          <w:b/>
          <w:bCs/>
        </w:rPr>
        <w:t>Finding:</w:t>
      </w:r>
      <w:r w:rsidRPr="00C874D8">
        <w:t xml:space="preserve"> Such analysis would inform optimal threshold settings and provide insights into the trade-offs between false positives and false negatives.</w:t>
      </w:r>
    </w:p>
    <w:p w14:paraId="67343463" w14:textId="77777777" w:rsidR="00C874D8" w:rsidRPr="00C874D8" w:rsidRDefault="00C874D8" w:rsidP="0061136F">
      <w:pPr>
        <w:pStyle w:val="Heading2"/>
      </w:pPr>
      <w:bookmarkStart w:id="23" w:name="_Toc199667617"/>
      <w:r w:rsidRPr="00C874D8">
        <w:t>5.7 Explainability Assessment</w:t>
      </w:r>
      <w:bookmarkEnd w:id="23"/>
    </w:p>
    <w:p w14:paraId="58CAB166" w14:textId="77777777" w:rsidR="00C874D8" w:rsidRPr="00C874D8" w:rsidRDefault="00C874D8" w:rsidP="00C874D8">
      <w:pPr>
        <w:numPr>
          <w:ilvl w:val="0"/>
          <w:numId w:val="16"/>
        </w:numPr>
      </w:pPr>
      <w:r w:rsidRPr="00C874D8">
        <w:rPr>
          <w:b/>
          <w:bCs/>
        </w:rPr>
        <w:t>Assessment:</w:t>
      </w:r>
      <w:r w:rsidRPr="00C874D8">
        <w:t xml:space="preserve"> The ability to extract global feature importance for the Sanctions Screening Model is a strong point, providing transparency into overall model drivers. The conceptual outline of local explainability (SHAP/LIME) demonstrates an understanding of this critical need.</w:t>
      </w:r>
    </w:p>
    <w:p w14:paraId="7304846C" w14:textId="77777777" w:rsidR="00C874D8" w:rsidRPr="00C874D8" w:rsidRDefault="00C874D8" w:rsidP="00C874D8">
      <w:pPr>
        <w:numPr>
          <w:ilvl w:val="0"/>
          <w:numId w:val="16"/>
        </w:numPr>
      </w:pPr>
      <w:r w:rsidRPr="00C874D8">
        <w:rPr>
          <w:b/>
          <w:bCs/>
        </w:rPr>
        <w:t>Finding:</w:t>
      </w:r>
      <w:r w:rsidRPr="00C874D8">
        <w:t xml:space="preserve"> The model supports foundational explainability. Full integration of local explainability tools into an analyst-facing UI would further enhance transparency and investigation efficiency.</w:t>
      </w:r>
    </w:p>
    <w:p w14:paraId="0F59126E" w14:textId="3A4923B1" w:rsidR="00C874D8" w:rsidRPr="00C874D8" w:rsidRDefault="0061136F" w:rsidP="0061136F">
      <w:pPr>
        <w:pStyle w:val="Heading1"/>
      </w:pPr>
      <w:r>
        <w:br w:type="column"/>
      </w:r>
      <w:bookmarkStart w:id="24" w:name="_Toc199667618"/>
      <w:r w:rsidR="00C874D8" w:rsidRPr="00C874D8">
        <w:lastRenderedPageBreak/>
        <w:t>6. Model Limitations and Weaknesses</w:t>
      </w:r>
      <w:bookmarkEnd w:id="24"/>
    </w:p>
    <w:p w14:paraId="72978F1F" w14:textId="77777777" w:rsidR="0061136F" w:rsidRDefault="00C874D8" w:rsidP="00C874D8">
      <w:pPr>
        <w:numPr>
          <w:ilvl w:val="0"/>
          <w:numId w:val="17"/>
        </w:numPr>
      </w:pPr>
      <w:r w:rsidRPr="00C874D8">
        <w:rPr>
          <w:b/>
          <w:bCs/>
        </w:rPr>
        <w:t>Reliance on Simulated Data:</w:t>
      </w:r>
      <w:r w:rsidRPr="00C874D8">
        <w:t xml:space="preserve"> </w:t>
      </w:r>
    </w:p>
    <w:p w14:paraId="6724CEB7" w14:textId="0D759310" w:rsidR="00C874D8" w:rsidRPr="00C874D8" w:rsidRDefault="00C874D8" w:rsidP="0061136F">
      <w:pPr>
        <w:ind w:left="360"/>
      </w:pPr>
      <w:r w:rsidRPr="00C874D8">
        <w:t>The primary limitation of this project is its reliance on simulated data. Real-world data often presents unforeseen complexities, noise, and biases that may impact model performance.</w:t>
      </w:r>
    </w:p>
    <w:p w14:paraId="1C2ACF54" w14:textId="77777777" w:rsidR="0061136F" w:rsidRDefault="00C874D8" w:rsidP="00C874D8">
      <w:pPr>
        <w:numPr>
          <w:ilvl w:val="0"/>
          <w:numId w:val="17"/>
        </w:numPr>
      </w:pPr>
      <w:r w:rsidRPr="00C874D8">
        <w:rPr>
          <w:b/>
          <w:bCs/>
        </w:rPr>
        <w:t>Static Sanctions List:</w:t>
      </w:r>
      <w:r w:rsidRPr="00C874D8">
        <w:t xml:space="preserve"> </w:t>
      </w:r>
    </w:p>
    <w:p w14:paraId="0A1B2AA2" w14:textId="3B5A8EF3" w:rsidR="00C874D8" w:rsidRPr="00C874D8" w:rsidRDefault="00C874D8" w:rsidP="0061136F">
      <w:pPr>
        <w:ind w:left="360"/>
      </w:pPr>
      <w:r w:rsidRPr="00C874D8">
        <w:t>The sanctions list is static. In reality, these lists are dynamic and require continuous updates.</w:t>
      </w:r>
    </w:p>
    <w:p w14:paraId="6148642C" w14:textId="77777777" w:rsidR="0061136F" w:rsidRDefault="00C874D8" w:rsidP="00C874D8">
      <w:pPr>
        <w:numPr>
          <w:ilvl w:val="0"/>
          <w:numId w:val="17"/>
        </w:numPr>
      </w:pPr>
      <w:r w:rsidRPr="00C874D8">
        <w:rPr>
          <w:b/>
          <w:bCs/>
        </w:rPr>
        <w:t>Simple Integrated Risk Scoring:</w:t>
      </w:r>
      <w:r w:rsidRPr="00C874D8">
        <w:t xml:space="preserve"> </w:t>
      </w:r>
    </w:p>
    <w:p w14:paraId="4F3F4EC2" w14:textId="3137D0FD" w:rsidR="00C874D8" w:rsidRPr="00C874D8" w:rsidRDefault="00C874D8" w:rsidP="0061136F">
      <w:pPr>
        <w:ind w:left="360"/>
      </w:pPr>
      <w:r w:rsidRPr="00C874D8">
        <w:t>The weighted sum approach, while interpretable, may not capture complex interactions between risk factors as effectively as more advanced aggregation methods.</w:t>
      </w:r>
    </w:p>
    <w:p w14:paraId="7EED3AB1" w14:textId="77777777" w:rsidR="0061136F" w:rsidRDefault="00C874D8" w:rsidP="00C874D8">
      <w:pPr>
        <w:numPr>
          <w:ilvl w:val="0"/>
          <w:numId w:val="17"/>
        </w:numPr>
      </w:pPr>
      <w:r w:rsidRPr="00C874D8">
        <w:rPr>
          <w:b/>
          <w:bCs/>
        </w:rPr>
        <w:t>Unsupervised AML Model Challenges:</w:t>
      </w:r>
      <w:r w:rsidRPr="00C874D8">
        <w:t xml:space="preserve"> </w:t>
      </w:r>
    </w:p>
    <w:p w14:paraId="4ABD545F" w14:textId="7FFBEE2D" w:rsidR="00C874D8" w:rsidRPr="00C874D8" w:rsidRDefault="00C874D8" w:rsidP="0061136F">
      <w:pPr>
        <w:ind w:left="360"/>
      </w:pPr>
      <w:r w:rsidRPr="00C874D8">
        <w:t xml:space="preserve">Isolation Forest, while effective, can sometimes flag legitimate but unusual </w:t>
      </w:r>
      <w:proofErr w:type="spellStart"/>
      <w:r w:rsidRPr="00C874D8">
        <w:t>behavior</w:t>
      </w:r>
      <w:proofErr w:type="spellEnd"/>
      <w:r w:rsidRPr="00C874D8">
        <w:t xml:space="preserve"> as anomalous, leading to false positives. The absence of true labels for training makes direct supervision challenging.</w:t>
      </w:r>
    </w:p>
    <w:p w14:paraId="66A2B38F" w14:textId="77777777" w:rsidR="0061136F" w:rsidRDefault="00C874D8" w:rsidP="00C874D8">
      <w:pPr>
        <w:numPr>
          <w:ilvl w:val="0"/>
          <w:numId w:val="17"/>
        </w:numPr>
      </w:pPr>
      <w:r w:rsidRPr="00C874D8">
        <w:rPr>
          <w:b/>
          <w:bCs/>
        </w:rPr>
        <w:t xml:space="preserve">Lack of Full </w:t>
      </w:r>
      <w:proofErr w:type="spellStart"/>
      <w:r w:rsidRPr="00C874D8">
        <w:rPr>
          <w:b/>
          <w:bCs/>
        </w:rPr>
        <w:t>MLOps</w:t>
      </w:r>
      <w:proofErr w:type="spellEnd"/>
      <w:r w:rsidRPr="00C874D8">
        <w:rPr>
          <w:b/>
          <w:bCs/>
        </w:rPr>
        <w:t xml:space="preserve"> Automation:</w:t>
      </w:r>
      <w:r w:rsidRPr="00C874D8">
        <w:t xml:space="preserve"> </w:t>
      </w:r>
    </w:p>
    <w:p w14:paraId="5C5AAFEE" w14:textId="6DF18C5D" w:rsidR="00C874D8" w:rsidRPr="00C874D8" w:rsidRDefault="00C874D8" w:rsidP="0061136F">
      <w:pPr>
        <w:ind w:left="360"/>
      </w:pPr>
      <w:r w:rsidRPr="00C874D8">
        <w:t xml:space="preserve">While </w:t>
      </w:r>
      <w:proofErr w:type="spellStart"/>
      <w:r w:rsidRPr="00C874D8">
        <w:t>MLOps</w:t>
      </w:r>
      <w:proofErr w:type="spellEnd"/>
      <w:r w:rsidRPr="00C874D8">
        <w:t xml:space="preserve"> concepts were discussed, the full automation of CI/CD pipelines, real-time inference, and robust infrastructure was not implemented.</w:t>
      </w:r>
    </w:p>
    <w:p w14:paraId="515B8708" w14:textId="77777777" w:rsidR="0061136F" w:rsidRDefault="00C874D8" w:rsidP="00C874D8">
      <w:pPr>
        <w:numPr>
          <w:ilvl w:val="0"/>
          <w:numId w:val="17"/>
        </w:numPr>
      </w:pPr>
      <w:r w:rsidRPr="00C874D8">
        <w:rPr>
          <w:b/>
          <w:bCs/>
        </w:rPr>
        <w:t>Bias Mitigation (Conceptual):</w:t>
      </w:r>
      <w:r w:rsidRPr="00C874D8">
        <w:t xml:space="preserve"> </w:t>
      </w:r>
    </w:p>
    <w:p w14:paraId="1E1C1B20" w14:textId="0ACF64D2" w:rsidR="00C874D8" w:rsidRPr="00C874D8" w:rsidRDefault="00C874D8" w:rsidP="0061136F">
      <w:pPr>
        <w:ind w:left="360"/>
      </w:pPr>
      <w:r w:rsidRPr="00C874D8">
        <w:t>While acknowledged, explicit bias detection and mitigation techniques were not implemented in detail.</w:t>
      </w:r>
    </w:p>
    <w:p w14:paraId="3749500D" w14:textId="03A2892F" w:rsidR="00C874D8" w:rsidRPr="00C874D8" w:rsidRDefault="0061136F" w:rsidP="005A3C49">
      <w:pPr>
        <w:pStyle w:val="Heading1"/>
      </w:pPr>
      <w:r>
        <w:br w:type="column"/>
      </w:r>
      <w:bookmarkStart w:id="25" w:name="_Toc199667619"/>
      <w:r w:rsidR="00C874D8" w:rsidRPr="00C874D8">
        <w:lastRenderedPageBreak/>
        <w:t>7. Recommendations</w:t>
      </w:r>
      <w:bookmarkEnd w:id="25"/>
    </w:p>
    <w:p w14:paraId="1290C9C2" w14:textId="77777777" w:rsidR="00C874D8" w:rsidRPr="00C874D8" w:rsidRDefault="00C874D8" w:rsidP="00C874D8">
      <w:r w:rsidRPr="00C874D8">
        <w:t>Based on the validation findings, the following recommendations are made:</w:t>
      </w:r>
    </w:p>
    <w:p w14:paraId="5798D272" w14:textId="77777777" w:rsidR="00C874D8" w:rsidRPr="00C874D8" w:rsidRDefault="00C874D8" w:rsidP="00C874D8">
      <w:pPr>
        <w:numPr>
          <w:ilvl w:val="0"/>
          <w:numId w:val="18"/>
        </w:numPr>
      </w:pPr>
      <w:r w:rsidRPr="00C874D8">
        <w:rPr>
          <w:b/>
          <w:bCs/>
        </w:rPr>
        <w:t>Data Pipeline Enhancement:</w:t>
      </w:r>
      <w:r w:rsidRPr="00C874D8">
        <w:t xml:space="preserve"> Prioritize the development of robust, automated, and continuously monitored data ingestion and cleaning pipelines in a production environment to ensure high-quality input data for the models.</w:t>
      </w:r>
    </w:p>
    <w:p w14:paraId="1CCE3762" w14:textId="77777777" w:rsidR="00C874D8" w:rsidRPr="00C874D8" w:rsidRDefault="00C874D8" w:rsidP="00C874D8">
      <w:pPr>
        <w:numPr>
          <w:ilvl w:val="0"/>
          <w:numId w:val="18"/>
        </w:numPr>
      </w:pPr>
      <w:r w:rsidRPr="00C874D8">
        <w:rPr>
          <w:b/>
          <w:bCs/>
        </w:rPr>
        <w:t>Continuous Model Retraining:</w:t>
      </w:r>
      <w:r w:rsidRPr="00C874D8">
        <w:t xml:space="preserve"> Implement a formal, automated model retraining pipeline triggered by detected data/concept drift or scheduled intervals, using newly </w:t>
      </w:r>
      <w:proofErr w:type="spellStart"/>
      <w:r w:rsidRPr="00C874D8">
        <w:t>labeled</w:t>
      </w:r>
      <w:proofErr w:type="spellEnd"/>
      <w:r w:rsidRPr="00C874D8">
        <w:t xml:space="preserve"> data (from analyst dispositions).</w:t>
      </w:r>
    </w:p>
    <w:p w14:paraId="2E2F6785" w14:textId="77777777" w:rsidR="00C874D8" w:rsidRPr="00C874D8" w:rsidRDefault="00C874D8" w:rsidP="00C874D8">
      <w:pPr>
        <w:numPr>
          <w:ilvl w:val="0"/>
          <w:numId w:val="18"/>
        </w:numPr>
      </w:pPr>
      <w:r w:rsidRPr="00C874D8">
        <w:rPr>
          <w:b/>
          <w:bCs/>
        </w:rPr>
        <w:t>Refine AML Anomaly Detection:</w:t>
      </w:r>
      <w:r w:rsidRPr="00C874D8">
        <w:t xml:space="preserve"> Explore advanced unsupervised or semi-supervised techniques, or incorporate more domain expertise into feature engineering, to improve the detection of subtle money laundering typologies and reduce false positives.</w:t>
      </w:r>
    </w:p>
    <w:p w14:paraId="6BA326A4" w14:textId="77777777" w:rsidR="00C874D8" w:rsidRPr="00C874D8" w:rsidRDefault="00C874D8" w:rsidP="00C874D8">
      <w:pPr>
        <w:numPr>
          <w:ilvl w:val="0"/>
          <w:numId w:val="18"/>
        </w:numPr>
      </w:pPr>
      <w:r w:rsidRPr="00C874D8">
        <w:rPr>
          <w:b/>
          <w:bCs/>
        </w:rPr>
        <w:t>Implement Local Explainability Tools:</w:t>
      </w:r>
      <w:r w:rsidRPr="00C874D8">
        <w:t xml:space="preserve"> Integrate SHAP or LIME libraries into the production environment to provide actionable, instance-level explanations for all alerts, directly supporting analyst investigations.</w:t>
      </w:r>
    </w:p>
    <w:p w14:paraId="6D0E4CCC" w14:textId="77777777" w:rsidR="00C874D8" w:rsidRPr="00C874D8" w:rsidRDefault="00C874D8" w:rsidP="00C874D8">
      <w:pPr>
        <w:numPr>
          <w:ilvl w:val="0"/>
          <w:numId w:val="18"/>
        </w:numPr>
      </w:pPr>
      <w:r w:rsidRPr="00C874D8">
        <w:rPr>
          <w:b/>
          <w:bCs/>
        </w:rPr>
        <w:t>Develop Comprehensive Model Governance:</w:t>
      </w:r>
      <w:r w:rsidRPr="00C874D8">
        <w:t xml:space="preserve"> Establish a formal model governance framework, including clear policies, procedures, and roles for model development, validation, deployment, and ongoing management.</w:t>
      </w:r>
    </w:p>
    <w:p w14:paraId="58A52B9D" w14:textId="77777777" w:rsidR="00C874D8" w:rsidRPr="00C874D8" w:rsidRDefault="00C874D8" w:rsidP="00C874D8">
      <w:pPr>
        <w:numPr>
          <w:ilvl w:val="0"/>
          <w:numId w:val="18"/>
        </w:numPr>
      </w:pPr>
      <w:r w:rsidRPr="00C874D8">
        <w:rPr>
          <w:b/>
          <w:bCs/>
        </w:rPr>
        <w:t>Bias and Fairness Audits:</w:t>
      </w:r>
      <w:r w:rsidRPr="00C874D8">
        <w:t xml:space="preserve"> Conduct regular audits for potential biases in model predictions and implement strategies to mitigate any identified unfairness.</w:t>
      </w:r>
    </w:p>
    <w:p w14:paraId="53870977" w14:textId="77777777" w:rsidR="00C874D8" w:rsidRPr="00C874D8" w:rsidRDefault="00C874D8" w:rsidP="00C874D8">
      <w:pPr>
        <w:numPr>
          <w:ilvl w:val="0"/>
          <w:numId w:val="18"/>
        </w:numPr>
      </w:pPr>
      <w:r w:rsidRPr="00C874D8">
        <w:rPr>
          <w:b/>
          <w:bCs/>
        </w:rPr>
        <w:t>Explore Advanced Risk Aggregation:</w:t>
      </w:r>
      <w:r w:rsidRPr="00C874D8">
        <w:t xml:space="preserve"> Investigate more sophisticated methods for integrating risk factors beyond a simple weighted sum, potentially using a supervised meta-model if sufficient </w:t>
      </w:r>
      <w:proofErr w:type="spellStart"/>
      <w:r w:rsidRPr="00C874D8">
        <w:t>labeled</w:t>
      </w:r>
      <w:proofErr w:type="spellEnd"/>
      <w:r w:rsidRPr="00C874D8">
        <w:t xml:space="preserve"> data is available.</w:t>
      </w:r>
    </w:p>
    <w:p w14:paraId="1D2FF133" w14:textId="77777777" w:rsidR="005A3C49" w:rsidRDefault="005A3C49" w:rsidP="00C874D8">
      <w:pPr>
        <w:rPr>
          <w:b/>
          <w:bCs/>
        </w:rPr>
      </w:pPr>
    </w:p>
    <w:p w14:paraId="14CA4C45" w14:textId="77777777" w:rsidR="005A3C49" w:rsidRDefault="005A3C49">
      <w:pPr>
        <w:rPr>
          <w:b/>
          <w:bCs/>
        </w:rPr>
      </w:pPr>
      <w:r>
        <w:rPr>
          <w:b/>
          <w:bCs/>
        </w:rPr>
        <w:br w:type="page"/>
      </w:r>
    </w:p>
    <w:p w14:paraId="7E82F57D" w14:textId="5344E321" w:rsidR="00C874D8" w:rsidRPr="00C874D8" w:rsidRDefault="00C874D8" w:rsidP="005A3C49">
      <w:pPr>
        <w:pStyle w:val="Heading1"/>
      </w:pPr>
      <w:bookmarkStart w:id="26" w:name="_Toc199667620"/>
      <w:r w:rsidRPr="00C874D8">
        <w:lastRenderedPageBreak/>
        <w:t>8. Conclusion</w:t>
      </w:r>
      <w:bookmarkEnd w:id="26"/>
    </w:p>
    <w:p w14:paraId="0110C5C2" w14:textId="77777777" w:rsidR="00C874D8" w:rsidRPr="00C874D8" w:rsidRDefault="00C874D8" w:rsidP="00C874D8">
      <w:r w:rsidRPr="00C874D8">
        <w:t xml:space="preserve">The AML ML model implementation project has successfully demonstrated the feasibility and benefits of leveraging machine learning for financial crime detection. The models exhibit good foundational performance and robustness, as confirmed through </w:t>
      </w:r>
      <w:proofErr w:type="spellStart"/>
      <w:r w:rsidRPr="00C874D8">
        <w:t>backtesting</w:t>
      </w:r>
      <w:proofErr w:type="spellEnd"/>
      <w:r w:rsidRPr="00C874D8">
        <w:t xml:space="preserve"> and stress testing. The emphasis on explainability and a strong understanding of regulatory compliance further strengthens the solution. While certain limitations inherent to a simulated environment exist, the project provides a solid blueprint for developing and operationalizing advanced AML capabilities within a financial institution. Continuous monitoring, iterative refinement, and adherence to robust </w:t>
      </w:r>
      <w:proofErr w:type="spellStart"/>
      <w:r w:rsidRPr="00C874D8">
        <w:t>MLOps</w:t>
      </w:r>
      <w:proofErr w:type="spellEnd"/>
      <w:r w:rsidRPr="00C874D8">
        <w:t xml:space="preserve"> practices will be key to the long-term success and effectiveness of these models in a live environment.</w:t>
      </w:r>
    </w:p>
    <w:p w14:paraId="60172194" w14:textId="77777777" w:rsidR="005A3C49" w:rsidRDefault="005A3C49">
      <w:pPr>
        <w:rPr>
          <w:b/>
          <w:bCs/>
        </w:rPr>
      </w:pPr>
      <w:r>
        <w:rPr>
          <w:b/>
          <w:bCs/>
        </w:rPr>
        <w:br w:type="page"/>
      </w:r>
    </w:p>
    <w:p w14:paraId="7B7F5500" w14:textId="19800A48" w:rsidR="00C874D8" w:rsidRPr="00C874D8" w:rsidRDefault="00C874D8" w:rsidP="005A3C49">
      <w:pPr>
        <w:pStyle w:val="Heading1"/>
      </w:pPr>
      <w:bookmarkStart w:id="27" w:name="_Toc199667621"/>
      <w:r w:rsidRPr="00C874D8">
        <w:lastRenderedPageBreak/>
        <w:t>9. Appendices (Conceptual)</w:t>
      </w:r>
      <w:bookmarkEnd w:id="27"/>
    </w:p>
    <w:p w14:paraId="5EECE3AD" w14:textId="77777777" w:rsidR="00C874D8" w:rsidRPr="00C874D8" w:rsidRDefault="00C874D8" w:rsidP="008459DB">
      <w:pPr>
        <w:pStyle w:val="Heading2"/>
      </w:pPr>
      <w:bookmarkStart w:id="28" w:name="_Toc199667622"/>
      <w:r w:rsidRPr="00C874D8">
        <w:t>9.1 Reference to Model Development Document (MDD)</w:t>
      </w:r>
      <w:bookmarkEnd w:id="28"/>
    </w:p>
    <w:p w14:paraId="40E740D5" w14:textId="77777777" w:rsidR="00C874D8" w:rsidRPr="00C874D8" w:rsidRDefault="00C874D8" w:rsidP="00C874D8">
      <w:r w:rsidRPr="00C874D8">
        <w:t>(Link or reference to the "AML ML Model Development Document / Technical Specification" for detailed model design and development information.)</w:t>
      </w:r>
    </w:p>
    <w:p w14:paraId="02AF152F" w14:textId="77777777" w:rsidR="00C874D8" w:rsidRPr="00C874D8" w:rsidRDefault="00C874D8" w:rsidP="008459DB">
      <w:pPr>
        <w:pStyle w:val="Heading2"/>
      </w:pPr>
      <w:bookmarkStart w:id="29" w:name="_Toc199667623"/>
      <w:r w:rsidRPr="00C874D8">
        <w:t>9.2 Validation Code Snippets</w:t>
      </w:r>
      <w:bookmarkEnd w:id="29"/>
    </w:p>
    <w:p w14:paraId="11CC4B79" w14:textId="77777777" w:rsidR="00C874D8" w:rsidRPr="00C874D8" w:rsidRDefault="00C874D8" w:rsidP="00C874D8">
      <w:r w:rsidRPr="00C874D8">
        <w:t xml:space="preserve">(References to key functions or modules used in the validation process, e.g., </w:t>
      </w:r>
      <w:proofErr w:type="spellStart"/>
      <w:r w:rsidRPr="00C874D8">
        <w:t>simulate_stressed_sanctions_test_</w:t>
      </w:r>
      <w:proofErr w:type="gramStart"/>
      <w:r w:rsidRPr="00C874D8">
        <w:t>data</w:t>
      </w:r>
      <w:proofErr w:type="spellEnd"/>
      <w:r w:rsidRPr="00C874D8">
        <w:t>(</w:t>
      </w:r>
      <w:proofErr w:type="gramEnd"/>
      <w:r w:rsidRPr="00C874D8">
        <w:t xml:space="preserve">), </w:t>
      </w:r>
      <w:proofErr w:type="spellStart"/>
      <w:r w:rsidRPr="00C874D8">
        <w:t>simulate_stressed_aml_</w:t>
      </w:r>
      <w:proofErr w:type="gramStart"/>
      <w:r w:rsidRPr="00C874D8">
        <w:t>data</w:t>
      </w:r>
      <w:proofErr w:type="spellEnd"/>
      <w:r w:rsidRPr="00C874D8">
        <w:t>(</w:t>
      </w:r>
      <w:proofErr w:type="gramEnd"/>
      <w:r w:rsidRPr="00C874D8">
        <w:t xml:space="preserve">), </w:t>
      </w:r>
      <w:proofErr w:type="spellStart"/>
      <w:r w:rsidRPr="00C874D8">
        <w:t>evaluate_model_</w:t>
      </w:r>
      <w:proofErr w:type="gramStart"/>
      <w:r w:rsidRPr="00C874D8">
        <w:t>performance</w:t>
      </w:r>
      <w:proofErr w:type="spellEnd"/>
      <w:r w:rsidRPr="00C874D8">
        <w:t>(</w:t>
      </w:r>
      <w:proofErr w:type="gramEnd"/>
      <w:r w:rsidRPr="00C874D8">
        <w:t>).)</w:t>
      </w:r>
    </w:p>
    <w:p w14:paraId="6578188E" w14:textId="77777777" w:rsidR="00C874D8" w:rsidRPr="00C874D8" w:rsidRDefault="00C874D8" w:rsidP="008459DB">
      <w:pPr>
        <w:pStyle w:val="Heading2"/>
      </w:pPr>
      <w:bookmarkStart w:id="30" w:name="_Toc199667624"/>
      <w:r w:rsidRPr="00C874D8">
        <w:t>9.3 Performance Metric Definitions</w:t>
      </w:r>
      <w:bookmarkEnd w:id="30"/>
    </w:p>
    <w:p w14:paraId="4B52E7E3" w14:textId="77777777" w:rsidR="00C874D8" w:rsidRPr="00C874D8" w:rsidRDefault="00C874D8" w:rsidP="00C874D8">
      <w:r w:rsidRPr="00C874D8">
        <w:t>(Detailed definitions of Accuracy, Precision, Recall, F1-Score, ROC AUC, and how they are interpreted in the context of AML.)</w:t>
      </w:r>
    </w:p>
    <w:p w14:paraId="3AC877F3" w14:textId="77777777" w:rsidR="00A40E06" w:rsidRDefault="00A40E06"/>
    <w:sectPr w:rsidR="00A4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171A"/>
    <w:multiLevelType w:val="multilevel"/>
    <w:tmpl w:val="F8E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C00"/>
    <w:multiLevelType w:val="multilevel"/>
    <w:tmpl w:val="2474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B451E"/>
    <w:multiLevelType w:val="multilevel"/>
    <w:tmpl w:val="CAA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F66C8"/>
    <w:multiLevelType w:val="multilevel"/>
    <w:tmpl w:val="824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A25E3"/>
    <w:multiLevelType w:val="multilevel"/>
    <w:tmpl w:val="7DD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B1D89"/>
    <w:multiLevelType w:val="multilevel"/>
    <w:tmpl w:val="A5C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16D37"/>
    <w:multiLevelType w:val="multilevel"/>
    <w:tmpl w:val="66F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16468"/>
    <w:multiLevelType w:val="multilevel"/>
    <w:tmpl w:val="6D22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2A8E"/>
    <w:multiLevelType w:val="multilevel"/>
    <w:tmpl w:val="693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A5BFB"/>
    <w:multiLevelType w:val="multilevel"/>
    <w:tmpl w:val="F93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D73CC"/>
    <w:multiLevelType w:val="multilevel"/>
    <w:tmpl w:val="4634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91A6B"/>
    <w:multiLevelType w:val="multilevel"/>
    <w:tmpl w:val="6C4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578CF"/>
    <w:multiLevelType w:val="multilevel"/>
    <w:tmpl w:val="C9E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04182"/>
    <w:multiLevelType w:val="multilevel"/>
    <w:tmpl w:val="BF9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C1EF7"/>
    <w:multiLevelType w:val="multilevel"/>
    <w:tmpl w:val="5946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0A5FD8"/>
    <w:multiLevelType w:val="multilevel"/>
    <w:tmpl w:val="345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E6806"/>
    <w:multiLevelType w:val="multilevel"/>
    <w:tmpl w:val="0A1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80465"/>
    <w:multiLevelType w:val="multilevel"/>
    <w:tmpl w:val="AC66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60743">
    <w:abstractNumId w:val="0"/>
  </w:num>
  <w:num w:numId="2" w16cid:durableId="1247492182">
    <w:abstractNumId w:val="4"/>
  </w:num>
  <w:num w:numId="3" w16cid:durableId="1335108544">
    <w:abstractNumId w:val="16"/>
  </w:num>
  <w:num w:numId="4" w16cid:durableId="1226648832">
    <w:abstractNumId w:val="5"/>
  </w:num>
  <w:num w:numId="5" w16cid:durableId="1582831588">
    <w:abstractNumId w:val="2"/>
  </w:num>
  <w:num w:numId="6" w16cid:durableId="260457775">
    <w:abstractNumId w:val="12"/>
  </w:num>
  <w:num w:numId="7" w16cid:durableId="877547523">
    <w:abstractNumId w:val="15"/>
  </w:num>
  <w:num w:numId="8" w16cid:durableId="1032417659">
    <w:abstractNumId w:val="9"/>
  </w:num>
  <w:num w:numId="9" w16cid:durableId="1101293356">
    <w:abstractNumId w:val="6"/>
  </w:num>
  <w:num w:numId="10" w16cid:durableId="1421638902">
    <w:abstractNumId w:val="8"/>
  </w:num>
  <w:num w:numId="11" w16cid:durableId="800733128">
    <w:abstractNumId w:val="10"/>
  </w:num>
  <w:num w:numId="12" w16cid:durableId="243686255">
    <w:abstractNumId w:val="7"/>
  </w:num>
  <w:num w:numId="13" w16cid:durableId="1111389846">
    <w:abstractNumId w:val="17"/>
  </w:num>
  <w:num w:numId="14" w16cid:durableId="1367481956">
    <w:abstractNumId w:val="3"/>
  </w:num>
  <w:num w:numId="15" w16cid:durableId="283195684">
    <w:abstractNumId w:val="1"/>
  </w:num>
  <w:num w:numId="16" w16cid:durableId="642738818">
    <w:abstractNumId w:val="13"/>
  </w:num>
  <w:num w:numId="17" w16cid:durableId="1139036404">
    <w:abstractNumId w:val="11"/>
  </w:num>
  <w:num w:numId="18" w16cid:durableId="4864832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D8"/>
    <w:rsid w:val="00273D62"/>
    <w:rsid w:val="002A54F2"/>
    <w:rsid w:val="003A356D"/>
    <w:rsid w:val="00497FB3"/>
    <w:rsid w:val="005A3C49"/>
    <w:rsid w:val="0061136F"/>
    <w:rsid w:val="008459DB"/>
    <w:rsid w:val="00875342"/>
    <w:rsid w:val="008C4088"/>
    <w:rsid w:val="009B1410"/>
    <w:rsid w:val="00A40E06"/>
    <w:rsid w:val="00B14845"/>
    <w:rsid w:val="00BD4A48"/>
    <w:rsid w:val="00C874D8"/>
    <w:rsid w:val="00CD2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1D74"/>
  <w15:chartTrackingRefBased/>
  <w15:docId w15:val="{DF596F63-0490-4396-93B3-EAFB687F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7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7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4D8"/>
    <w:rPr>
      <w:rFonts w:eastAsiaTheme="majorEastAsia" w:cstheme="majorBidi"/>
      <w:color w:val="272727" w:themeColor="text1" w:themeTint="D8"/>
    </w:rPr>
  </w:style>
  <w:style w:type="paragraph" w:styleId="Title">
    <w:name w:val="Title"/>
    <w:basedOn w:val="Normal"/>
    <w:next w:val="Normal"/>
    <w:link w:val="TitleChar"/>
    <w:uiPriority w:val="10"/>
    <w:qFormat/>
    <w:rsid w:val="00C87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4D8"/>
    <w:pPr>
      <w:spacing w:before="160"/>
      <w:jc w:val="center"/>
    </w:pPr>
    <w:rPr>
      <w:i/>
      <w:iCs/>
      <w:color w:val="404040" w:themeColor="text1" w:themeTint="BF"/>
    </w:rPr>
  </w:style>
  <w:style w:type="character" w:customStyle="1" w:styleId="QuoteChar">
    <w:name w:val="Quote Char"/>
    <w:basedOn w:val="DefaultParagraphFont"/>
    <w:link w:val="Quote"/>
    <w:uiPriority w:val="29"/>
    <w:rsid w:val="00C874D8"/>
    <w:rPr>
      <w:i/>
      <w:iCs/>
      <w:color w:val="404040" w:themeColor="text1" w:themeTint="BF"/>
    </w:rPr>
  </w:style>
  <w:style w:type="paragraph" w:styleId="ListParagraph">
    <w:name w:val="List Paragraph"/>
    <w:basedOn w:val="Normal"/>
    <w:uiPriority w:val="34"/>
    <w:qFormat/>
    <w:rsid w:val="00C874D8"/>
    <w:pPr>
      <w:ind w:left="720"/>
      <w:contextualSpacing/>
    </w:pPr>
  </w:style>
  <w:style w:type="character" w:styleId="IntenseEmphasis">
    <w:name w:val="Intense Emphasis"/>
    <w:basedOn w:val="DefaultParagraphFont"/>
    <w:uiPriority w:val="21"/>
    <w:qFormat/>
    <w:rsid w:val="00C874D8"/>
    <w:rPr>
      <w:i/>
      <w:iCs/>
      <w:color w:val="2F5496" w:themeColor="accent1" w:themeShade="BF"/>
    </w:rPr>
  </w:style>
  <w:style w:type="paragraph" w:styleId="IntenseQuote">
    <w:name w:val="Intense Quote"/>
    <w:basedOn w:val="Normal"/>
    <w:next w:val="Normal"/>
    <w:link w:val="IntenseQuoteChar"/>
    <w:uiPriority w:val="30"/>
    <w:qFormat/>
    <w:rsid w:val="00C87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4D8"/>
    <w:rPr>
      <w:i/>
      <w:iCs/>
      <w:color w:val="2F5496" w:themeColor="accent1" w:themeShade="BF"/>
    </w:rPr>
  </w:style>
  <w:style w:type="character" w:styleId="IntenseReference">
    <w:name w:val="Intense Reference"/>
    <w:basedOn w:val="DefaultParagraphFont"/>
    <w:uiPriority w:val="32"/>
    <w:qFormat/>
    <w:rsid w:val="00C874D8"/>
    <w:rPr>
      <w:b/>
      <w:bCs/>
      <w:smallCaps/>
      <w:color w:val="2F5496" w:themeColor="accent1" w:themeShade="BF"/>
      <w:spacing w:val="5"/>
    </w:rPr>
  </w:style>
  <w:style w:type="paragraph" w:styleId="NoSpacing">
    <w:name w:val="No Spacing"/>
    <w:uiPriority w:val="1"/>
    <w:qFormat/>
    <w:rsid w:val="00C874D8"/>
    <w:pPr>
      <w:spacing w:after="0" w:line="240" w:lineRule="auto"/>
    </w:pPr>
  </w:style>
  <w:style w:type="paragraph" w:styleId="TOCHeading">
    <w:name w:val="TOC Heading"/>
    <w:basedOn w:val="Heading1"/>
    <w:next w:val="Normal"/>
    <w:uiPriority w:val="39"/>
    <w:unhideWhenUsed/>
    <w:qFormat/>
    <w:rsid w:val="00497FB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7FB3"/>
    <w:pPr>
      <w:spacing w:after="100"/>
    </w:pPr>
  </w:style>
  <w:style w:type="paragraph" w:styleId="TOC2">
    <w:name w:val="toc 2"/>
    <w:basedOn w:val="Normal"/>
    <w:next w:val="Normal"/>
    <w:autoRedefine/>
    <w:uiPriority w:val="39"/>
    <w:unhideWhenUsed/>
    <w:rsid w:val="00497FB3"/>
    <w:pPr>
      <w:spacing w:after="100"/>
      <w:ind w:left="220"/>
    </w:pPr>
  </w:style>
  <w:style w:type="character" w:styleId="Hyperlink">
    <w:name w:val="Hyperlink"/>
    <w:basedOn w:val="DefaultParagraphFont"/>
    <w:uiPriority w:val="99"/>
    <w:unhideWhenUsed/>
    <w:rsid w:val="00497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1317">
      <w:bodyDiv w:val="1"/>
      <w:marLeft w:val="0"/>
      <w:marRight w:val="0"/>
      <w:marTop w:val="0"/>
      <w:marBottom w:val="0"/>
      <w:divBdr>
        <w:top w:val="none" w:sz="0" w:space="0" w:color="auto"/>
        <w:left w:val="none" w:sz="0" w:space="0" w:color="auto"/>
        <w:bottom w:val="none" w:sz="0" w:space="0" w:color="auto"/>
        <w:right w:val="none" w:sz="0" w:space="0" w:color="auto"/>
      </w:divBdr>
    </w:div>
    <w:div w:id="8936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B87E-C886-4AB4-9AB0-1987C34D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2810</Words>
  <Characters>16019</Characters>
  <Application>Microsoft Office Word</Application>
  <DocSecurity>0</DocSecurity>
  <Lines>133</Lines>
  <Paragraphs>37</Paragraphs>
  <ScaleCrop>false</ScaleCrop>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9</cp:revision>
  <dcterms:created xsi:type="dcterms:W3CDTF">2025-06-01T05:12:00Z</dcterms:created>
  <dcterms:modified xsi:type="dcterms:W3CDTF">2025-06-01T05:23:00Z</dcterms:modified>
</cp:coreProperties>
</file>