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67777" w14:textId="77777777" w:rsidR="00984B38" w:rsidRPr="00984B38" w:rsidRDefault="00984B38" w:rsidP="00984B38">
      <w:pPr>
        <w:pStyle w:val="Heading1"/>
        <w:rPr>
          <w:sz w:val="36"/>
          <w:szCs w:val="36"/>
        </w:rPr>
      </w:pPr>
      <w:r w:rsidRPr="00984B38">
        <w:rPr>
          <w:sz w:val="36"/>
          <w:szCs w:val="36"/>
        </w:rPr>
        <w:t xml:space="preserve">Mean Reversion Strategy </w:t>
      </w:r>
      <w:proofErr w:type="spellStart"/>
      <w:r w:rsidRPr="00984B38">
        <w:rPr>
          <w:sz w:val="36"/>
          <w:szCs w:val="36"/>
        </w:rPr>
        <w:t>Backtesting</w:t>
      </w:r>
      <w:proofErr w:type="spellEnd"/>
      <w:r w:rsidRPr="00984B38">
        <w:rPr>
          <w:sz w:val="36"/>
          <w:szCs w:val="36"/>
        </w:rPr>
        <w:t xml:space="preserve"> on S&amp;P 500 Stocks</w:t>
      </w:r>
    </w:p>
    <w:p w14:paraId="02C20A84" w14:textId="77777777" w:rsidR="00984B38" w:rsidRPr="00984B38" w:rsidRDefault="00984B38" w:rsidP="00984B38">
      <w:r w:rsidRPr="00984B38">
        <w:pict w14:anchorId="276C3F70">
          <v:rect id="_x0000_i1061" style="width:0;height:1.5pt" o:hralign="center" o:hrstd="t" o:hr="t" fillcolor="#a0a0a0" stroked="f"/>
        </w:pict>
      </w:r>
    </w:p>
    <w:p w14:paraId="691A2E36" w14:textId="77777777" w:rsidR="00984B38" w:rsidRPr="00984B38" w:rsidRDefault="00984B38" w:rsidP="00984B38">
      <w:pPr>
        <w:rPr>
          <w:b/>
          <w:bCs/>
        </w:rPr>
      </w:pPr>
      <w:r w:rsidRPr="00984B38">
        <w:rPr>
          <w:b/>
          <w:bCs/>
        </w:rPr>
        <w:t>Objective</w:t>
      </w:r>
    </w:p>
    <w:p w14:paraId="2C6BB9AB" w14:textId="77777777" w:rsidR="00984B38" w:rsidRPr="00984B38" w:rsidRDefault="00984B38" w:rsidP="00984B38">
      <w:r w:rsidRPr="00984B38">
        <w:t xml:space="preserve">The objective of this project is to design and </w:t>
      </w:r>
      <w:proofErr w:type="spellStart"/>
      <w:r w:rsidRPr="00984B38">
        <w:t>backtest</w:t>
      </w:r>
      <w:proofErr w:type="spellEnd"/>
      <w:r w:rsidRPr="00984B38">
        <w:t xml:space="preserve"> a quantitative </w:t>
      </w:r>
      <w:r w:rsidRPr="00984B38">
        <w:rPr>
          <w:b/>
          <w:bCs/>
        </w:rPr>
        <w:t>mean reversion trading strategy</w:t>
      </w:r>
      <w:r w:rsidRPr="00984B38">
        <w:t xml:space="preserve"> on </w:t>
      </w:r>
      <w:r w:rsidRPr="00984B38">
        <w:rPr>
          <w:b/>
          <w:bCs/>
        </w:rPr>
        <w:t>S&amp;P 500 stocks</w:t>
      </w:r>
      <w:r w:rsidRPr="00984B38">
        <w:t xml:space="preserve">. The strategy aims to exploit statistical inefficiencies in stock prices by identifying reversion-to-the-mean </w:t>
      </w:r>
      <w:proofErr w:type="spellStart"/>
      <w:r w:rsidRPr="00984B38">
        <w:t>behavior</w:t>
      </w:r>
      <w:proofErr w:type="spellEnd"/>
      <w:r w:rsidRPr="00984B38">
        <w:t xml:space="preserve"> using advanced statistical techniques and a robust </w:t>
      </w:r>
      <w:proofErr w:type="spellStart"/>
      <w:r w:rsidRPr="00984B38">
        <w:t>backtesting</w:t>
      </w:r>
      <w:proofErr w:type="spellEnd"/>
      <w:r w:rsidRPr="00984B38">
        <w:t xml:space="preserve"> framework.</w:t>
      </w:r>
    </w:p>
    <w:p w14:paraId="3BBE9CC1" w14:textId="77777777" w:rsidR="00984B38" w:rsidRPr="00984B38" w:rsidRDefault="00984B38" w:rsidP="00984B38">
      <w:r w:rsidRPr="00984B38">
        <w:pict w14:anchorId="7ECA79FC">
          <v:rect id="_x0000_i1062" style="width:0;height:1.5pt" o:hralign="center" o:hrstd="t" o:hr="t" fillcolor="#a0a0a0" stroked="f"/>
        </w:pict>
      </w:r>
    </w:p>
    <w:p w14:paraId="1A906478" w14:textId="77777777" w:rsidR="00984B38" w:rsidRPr="00984B38" w:rsidRDefault="00984B38" w:rsidP="00984B38">
      <w:pPr>
        <w:rPr>
          <w:b/>
          <w:bCs/>
        </w:rPr>
      </w:pPr>
      <w:r w:rsidRPr="00984B38">
        <w:rPr>
          <w:b/>
          <w:bCs/>
        </w:rPr>
        <w:t>Methodology</w:t>
      </w:r>
    </w:p>
    <w:p w14:paraId="306B0698" w14:textId="77777777" w:rsidR="00984B38" w:rsidRPr="00984B38" w:rsidRDefault="00984B38" w:rsidP="00984B38">
      <w:pPr>
        <w:numPr>
          <w:ilvl w:val="0"/>
          <w:numId w:val="1"/>
        </w:numPr>
      </w:pPr>
      <w:r w:rsidRPr="00984B38">
        <w:rPr>
          <w:b/>
          <w:bCs/>
        </w:rPr>
        <w:t>Data Acquisition</w:t>
      </w:r>
    </w:p>
    <w:p w14:paraId="14E8B523" w14:textId="77777777" w:rsidR="00984B38" w:rsidRPr="00984B38" w:rsidRDefault="00984B38" w:rsidP="00984B38">
      <w:pPr>
        <w:numPr>
          <w:ilvl w:val="1"/>
          <w:numId w:val="1"/>
        </w:numPr>
      </w:pPr>
      <w:r w:rsidRPr="00984B38">
        <w:t xml:space="preserve">Historical daily price data for S&amp;P 500 stocks was fetched using the </w:t>
      </w:r>
      <w:proofErr w:type="spellStart"/>
      <w:r w:rsidRPr="00984B38">
        <w:t>yfinance</w:t>
      </w:r>
      <w:proofErr w:type="spellEnd"/>
      <w:r w:rsidRPr="00984B38">
        <w:t xml:space="preserve"> library for the past 5 years.</w:t>
      </w:r>
    </w:p>
    <w:p w14:paraId="3E79B0DE" w14:textId="77777777" w:rsidR="00984B38" w:rsidRPr="00984B38" w:rsidRDefault="00984B38" w:rsidP="00984B38">
      <w:pPr>
        <w:numPr>
          <w:ilvl w:val="0"/>
          <w:numId w:val="1"/>
        </w:numPr>
      </w:pPr>
      <w:r w:rsidRPr="00984B38">
        <w:rPr>
          <w:b/>
          <w:bCs/>
        </w:rPr>
        <w:t>Data Preprocessing</w:t>
      </w:r>
    </w:p>
    <w:p w14:paraId="5D83147B" w14:textId="77777777" w:rsidR="00984B38" w:rsidRPr="00984B38" w:rsidRDefault="00984B38" w:rsidP="00984B38">
      <w:pPr>
        <w:numPr>
          <w:ilvl w:val="1"/>
          <w:numId w:val="1"/>
        </w:numPr>
      </w:pPr>
      <w:r w:rsidRPr="00984B38">
        <w:t>Cleaned and aligned time series data.</w:t>
      </w:r>
    </w:p>
    <w:p w14:paraId="08B598BD" w14:textId="77777777" w:rsidR="00984B38" w:rsidRPr="00984B38" w:rsidRDefault="00984B38" w:rsidP="00984B38">
      <w:pPr>
        <w:numPr>
          <w:ilvl w:val="1"/>
          <w:numId w:val="1"/>
        </w:numPr>
      </w:pPr>
      <w:r w:rsidRPr="00984B38">
        <w:t>Removed stocks with excessive missing values.</w:t>
      </w:r>
    </w:p>
    <w:p w14:paraId="39B14D46" w14:textId="77777777" w:rsidR="00984B38" w:rsidRPr="00984B38" w:rsidRDefault="00984B38" w:rsidP="00984B38">
      <w:pPr>
        <w:numPr>
          <w:ilvl w:val="1"/>
          <w:numId w:val="1"/>
        </w:numPr>
      </w:pPr>
      <w:r w:rsidRPr="00984B38">
        <w:t>Filtered out low-liquidity stocks based on average daily volume.</w:t>
      </w:r>
    </w:p>
    <w:p w14:paraId="61EE3C43" w14:textId="77777777" w:rsidR="00984B38" w:rsidRPr="00984B38" w:rsidRDefault="00984B38" w:rsidP="00984B38">
      <w:pPr>
        <w:numPr>
          <w:ilvl w:val="0"/>
          <w:numId w:val="1"/>
        </w:numPr>
      </w:pPr>
      <w:r w:rsidRPr="00984B38">
        <w:rPr>
          <w:b/>
          <w:bCs/>
        </w:rPr>
        <w:t>Stationarity Testing</w:t>
      </w:r>
    </w:p>
    <w:p w14:paraId="0B8ABB46" w14:textId="77777777" w:rsidR="00984B38" w:rsidRPr="00984B38" w:rsidRDefault="00984B38" w:rsidP="00984B38">
      <w:pPr>
        <w:numPr>
          <w:ilvl w:val="1"/>
          <w:numId w:val="1"/>
        </w:numPr>
      </w:pPr>
      <w:r w:rsidRPr="00984B38">
        <w:t xml:space="preserve">Applied </w:t>
      </w:r>
      <w:r w:rsidRPr="00984B38">
        <w:rPr>
          <w:b/>
          <w:bCs/>
        </w:rPr>
        <w:t>Augmented Dickey-Fuller (ADF)</w:t>
      </w:r>
      <w:r w:rsidRPr="00984B38">
        <w:t xml:space="preserve"> test and </w:t>
      </w:r>
      <w:r w:rsidRPr="00984B38">
        <w:rPr>
          <w:b/>
          <w:bCs/>
        </w:rPr>
        <w:t>Hurst Exponent</w:t>
      </w:r>
      <w:r w:rsidRPr="00984B38">
        <w:t xml:space="preserve"> to identify mean-reverting stocks or pairs.</w:t>
      </w:r>
    </w:p>
    <w:p w14:paraId="643F133E" w14:textId="77777777" w:rsidR="00984B38" w:rsidRPr="00984B38" w:rsidRDefault="00984B38" w:rsidP="00984B38">
      <w:pPr>
        <w:numPr>
          <w:ilvl w:val="0"/>
          <w:numId w:val="1"/>
        </w:numPr>
      </w:pPr>
      <w:r w:rsidRPr="00984B38">
        <w:rPr>
          <w:b/>
          <w:bCs/>
        </w:rPr>
        <w:t>Signal Generation</w:t>
      </w:r>
    </w:p>
    <w:p w14:paraId="62D20ECF" w14:textId="77777777" w:rsidR="00984B38" w:rsidRPr="00984B38" w:rsidRDefault="00984B38" w:rsidP="00984B38">
      <w:pPr>
        <w:numPr>
          <w:ilvl w:val="1"/>
          <w:numId w:val="1"/>
        </w:numPr>
      </w:pPr>
      <w:r w:rsidRPr="00984B38">
        <w:t xml:space="preserve">Generated trading signals using </w:t>
      </w:r>
      <w:r w:rsidRPr="00984B38">
        <w:rPr>
          <w:b/>
          <w:bCs/>
        </w:rPr>
        <w:t>z-score thresholds</w:t>
      </w:r>
      <w:r w:rsidRPr="00984B38">
        <w:t xml:space="preserve"> and </w:t>
      </w:r>
      <w:r w:rsidRPr="00984B38">
        <w:rPr>
          <w:b/>
          <w:bCs/>
        </w:rPr>
        <w:t>Bollinger Bands</w:t>
      </w:r>
      <w:r w:rsidRPr="00984B38">
        <w:t>.</w:t>
      </w:r>
    </w:p>
    <w:p w14:paraId="2F8EFA82" w14:textId="77777777" w:rsidR="00984B38" w:rsidRPr="00984B38" w:rsidRDefault="00984B38" w:rsidP="00984B38">
      <w:pPr>
        <w:numPr>
          <w:ilvl w:val="1"/>
          <w:numId w:val="1"/>
        </w:numPr>
      </w:pPr>
      <w:r w:rsidRPr="00984B38">
        <w:t>Entry/exit rules were based on z-score crossing predefined thresholds.</w:t>
      </w:r>
    </w:p>
    <w:p w14:paraId="1B2D28DE" w14:textId="77777777" w:rsidR="00984B38" w:rsidRPr="00984B38" w:rsidRDefault="00984B38" w:rsidP="00984B38">
      <w:pPr>
        <w:numPr>
          <w:ilvl w:val="0"/>
          <w:numId w:val="1"/>
        </w:numPr>
      </w:pPr>
      <w:proofErr w:type="spellStart"/>
      <w:r w:rsidRPr="00984B38">
        <w:rPr>
          <w:b/>
          <w:bCs/>
        </w:rPr>
        <w:t>Backtesting</w:t>
      </w:r>
      <w:proofErr w:type="spellEnd"/>
      <w:r w:rsidRPr="00984B38">
        <w:rPr>
          <w:b/>
          <w:bCs/>
        </w:rPr>
        <w:t xml:space="preserve"> Engine</w:t>
      </w:r>
    </w:p>
    <w:p w14:paraId="2E8585BF" w14:textId="77777777" w:rsidR="00984B38" w:rsidRPr="00984B38" w:rsidRDefault="00984B38" w:rsidP="00984B38">
      <w:pPr>
        <w:numPr>
          <w:ilvl w:val="1"/>
          <w:numId w:val="1"/>
        </w:numPr>
      </w:pPr>
      <w:r w:rsidRPr="00984B38">
        <w:t xml:space="preserve">Simulated trades with realistic assumptions including: </w:t>
      </w:r>
    </w:p>
    <w:p w14:paraId="5368B399" w14:textId="77777777" w:rsidR="00984B38" w:rsidRPr="00984B38" w:rsidRDefault="00984B38" w:rsidP="00984B38">
      <w:pPr>
        <w:numPr>
          <w:ilvl w:val="2"/>
          <w:numId w:val="1"/>
        </w:numPr>
      </w:pPr>
      <w:r w:rsidRPr="00984B38">
        <w:t>Transaction costs</w:t>
      </w:r>
    </w:p>
    <w:p w14:paraId="72BECBCC" w14:textId="77777777" w:rsidR="00984B38" w:rsidRPr="00984B38" w:rsidRDefault="00984B38" w:rsidP="00984B38">
      <w:pPr>
        <w:numPr>
          <w:ilvl w:val="2"/>
          <w:numId w:val="1"/>
        </w:numPr>
      </w:pPr>
      <w:r w:rsidRPr="00984B38">
        <w:t>Slippage</w:t>
      </w:r>
    </w:p>
    <w:p w14:paraId="1C9D3B6F" w14:textId="77777777" w:rsidR="00984B38" w:rsidRPr="00984B38" w:rsidRDefault="00984B38" w:rsidP="00984B38">
      <w:pPr>
        <w:numPr>
          <w:ilvl w:val="2"/>
          <w:numId w:val="1"/>
        </w:numPr>
      </w:pPr>
      <w:r w:rsidRPr="00984B38">
        <w:t>Position sizing</w:t>
      </w:r>
    </w:p>
    <w:p w14:paraId="56FDE192" w14:textId="77777777" w:rsidR="00984B38" w:rsidRDefault="00984B38" w:rsidP="00984B38">
      <w:pPr>
        <w:numPr>
          <w:ilvl w:val="2"/>
          <w:numId w:val="1"/>
        </w:numPr>
      </w:pPr>
      <w:r w:rsidRPr="00984B38">
        <w:t>Daily P&amp;L tracking</w:t>
      </w:r>
    </w:p>
    <w:p w14:paraId="2CE2FE8C" w14:textId="77777777" w:rsidR="00984B38" w:rsidRPr="00984B38" w:rsidRDefault="00984B38" w:rsidP="00984B38"/>
    <w:p w14:paraId="64C38C7B" w14:textId="77777777" w:rsidR="00984B38" w:rsidRPr="00984B38" w:rsidRDefault="00984B38" w:rsidP="00984B38">
      <w:pPr>
        <w:numPr>
          <w:ilvl w:val="0"/>
          <w:numId w:val="1"/>
        </w:numPr>
      </w:pPr>
      <w:r w:rsidRPr="00984B38">
        <w:rPr>
          <w:b/>
          <w:bCs/>
        </w:rPr>
        <w:lastRenderedPageBreak/>
        <w:t>Performance Evaluation</w:t>
      </w:r>
    </w:p>
    <w:p w14:paraId="3CF140D9" w14:textId="77777777" w:rsidR="00984B38" w:rsidRPr="00984B38" w:rsidRDefault="00984B38" w:rsidP="00984B38">
      <w:pPr>
        <w:numPr>
          <w:ilvl w:val="1"/>
          <w:numId w:val="1"/>
        </w:numPr>
      </w:pPr>
      <w:r w:rsidRPr="00984B38">
        <w:t xml:space="preserve">Calculated key metrics such as: </w:t>
      </w:r>
    </w:p>
    <w:p w14:paraId="0E518978" w14:textId="77777777" w:rsidR="00984B38" w:rsidRPr="00984B38" w:rsidRDefault="00984B38" w:rsidP="00984B38">
      <w:pPr>
        <w:numPr>
          <w:ilvl w:val="2"/>
          <w:numId w:val="1"/>
        </w:numPr>
      </w:pPr>
      <w:r w:rsidRPr="00984B38">
        <w:t>Sharpe Ratio</w:t>
      </w:r>
    </w:p>
    <w:p w14:paraId="691382C1" w14:textId="77777777" w:rsidR="00984B38" w:rsidRPr="00984B38" w:rsidRDefault="00984B38" w:rsidP="00984B38">
      <w:pPr>
        <w:numPr>
          <w:ilvl w:val="2"/>
          <w:numId w:val="1"/>
        </w:numPr>
      </w:pPr>
      <w:r w:rsidRPr="00984B38">
        <w:t>CAGR</w:t>
      </w:r>
    </w:p>
    <w:p w14:paraId="2C8C0EDD" w14:textId="77777777" w:rsidR="00984B38" w:rsidRPr="00984B38" w:rsidRDefault="00984B38" w:rsidP="00984B38">
      <w:pPr>
        <w:numPr>
          <w:ilvl w:val="2"/>
          <w:numId w:val="1"/>
        </w:numPr>
      </w:pPr>
      <w:r w:rsidRPr="00984B38">
        <w:t>Max Drawdown</w:t>
      </w:r>
    </w:p>
    <w:p w14:paraId="14230B94" w14:textId="77777777" w:rsidR="00984B38" w:rsidRPr="00984B38" w:rsidRDefault="00984B38" w:rsidP="00984B38">
      <w:pPr>
        <w:numPr>
          <w:ilvl w:val="2"/>
          <w:numId w:val="1"/>
        </w:numPr>
      </w:pPr>
      <w:r w:rsidRPr="00984B38">
        <w:t>Win Rate</w:t>
      </w:r>
    </w:p>
    <w:p w14:paraId="1F7FF7B2" w14:textId="77777777" w:rsidR="00984B38" w:rsidRPr="00984B38" w:rsidRDefault="00984B38" w:rsidP="00984B38">
      <w:pPr>
        <w:numPr>
          <w:ilvl w:val="2"/>
          <w:numId w:val="1"/>
        </w:numPr>
      </w:pPr>
      <w:r w:rsidRPr="00984B38">
        <w:t>Average Holding Period</w:t>
      </w:r>
    </w:p>
    <w:p w14:paraId="0B4E33B8" w14:textId="77777777" w:rsidR="00984B38" w:rsidRPr="00984B38" w:rsidRDefault="00984B38" w:rsidP="00984B38">
      <w:pPr>
        <w:numPr>
          <w:ilvl w:val="0"/>
          <w:numId w:val="1"/>
        </w:numPr>
      </w:pPr>
      <w:r w:rsidRPr="00984B38">
        <w:rPr>
          <w:b/>
          <w:bCs/>
        </w:rPr>
        <w:t>Visualization</w:t>
      </w:r>
    </w:p>
    <w:p w14:paraId="5222DB55" w14:textId="77777777" w:rsidR="00984B38" w:rsidRPr="00984B38" w:rsidRDefault="00984B38" w:rsidP="00984B38">
      <w:pPr>
        <w:numPr>
          <w:ilvl w:val="1"/>
          <w:numId w:val="1"/>
        </w:numPr>
      </w:pPr>
      <w:r w:rsidRPr="00984B38">
        <w:t xml:space="preserve">Plotted equity curves, drawdowns, and entry/exit points using matplotlib and </w:t>
      </w:r>
      <w:proofErr w:type="spellStart"/>
      <w:r w:rsidRPr="00984B38">
        <w:t>plotly</w:t>
      </w:r>
      <w:proofErr w:type="spellEnd"/>
      <w:r w:rsidRPr="00984B38">
        <w:t>.</w:t>
      </w:r>
    </w:p>
    <w:p w14:paraId="1E451C48" w14:textId="77777777" w:rsidR="00984B38" w:rsidRPr="00984B38" w:rsidRDefault="00984B38" w:rsidP="00984B38">
      <w:pPr>
        <w:numPr>
          <w:ilvl w:val="0"/>
          <w:numId w:val="1"/>
        </w:numPr>
      </w:pPr>
      <w:r w:rsidRPr="00984B38">
        <w:rPr>
          <w:b/>
          <w:bCs/>
        </w:rPr>
        <w:t>Trade Logging</w:t>
      </w:r>
    </w:p>
    <w:p w14:paraId="5C5AA5CF" w14:textId="77777777" w:rsidR="00984B38" w:rsidRPr="00984B38" w:rsidRDefault="00984B38" w:rsidP="00984B38">
      <w:pPr>
        <w:numPr>
          <w:ilvl w:val="1"/>
          <w:numId w:val="1"/>
        </w:numPr>
      </w:pPr>
      <w:r w:rsidRPr="00984B38">
        <w:t>Recorded all trades in a structured format (CSV) for transparency and further analysis.</w:t>
      </w:r>
    </w:p>
    <w:p w14:paraId="1C97E41F" w14:textId="77777777" w:rsidR="00984B38" w:rsidRPr="00984B38" w:rsidRDefault="00984B38" w:rsidP="00984B38">
      <w:r w:rsidRPr="00984B38">
        <w:pict w14:anchorId="38B6B1A2">
          <v:rect id="_x0000_i1063" style="width:0;height:1.5pt" o:hralign="center" o:hrstd="t" o:hr="t" fillcolor="#a0a0a0" stroked="f"/>
        </w:pict>
      </w:r>
    </w:p>
    <w:p w14:paraId="0A173EA6" w14:textId="77777777" w:rsidR="00984B38" w:rsidRPr="00984B38" w:rsidRDefault="00984B38" w:rsidP="00984B38">
      <w:pPr>
        <w:rPr>
          <w:b/>
          <w:bCs/>
        </w:rPr>
      </w:pPr>
      <w:r w:rsidRPr="00984B38">
        <w:rPr>
          <w:b/>
          <w:bCs/>
        </w:rPr>
        <w:t>Techniques Used</w:t>
      </w:r>
    </w:p>
    <w:p w14:paraId="38CB216D" w14:textId="77777777" w:rsidR="00984B38" w:rsidRPr="00984B38" w:rsidRDefault="00984B38" w:rsidP="00984B38">
      <w:pPr>
        <w:numPr>
          <w:ilvl w:val="0"/>
          <w:numId w:val="2"/>
        </w:numPr>
      </w:pPr>
      <w:r w:rsidRPr="00984B38">
        <w:t xml:space="preserve">Mean Reversion </w:t>
      </w:r>
      <w:proofErr w:type="spellStart"/>
      <w:r w:rsidRPr="00984B38">
        <w:t>Modeling</w:t>
      </w:r>
      <w:proofErr w:type="spellEnd"/>
      <w:r w:rsidRPr="00984B38">
        <w:t xml:space="preserve"> using </w:t>
      </w:r>
      <w:r w:rsidRPr="00984B38">
        <w:rPr>
          <w:b/>
          <w:bCs/>
        </w:rPr>
        <w:t>Z-Score</w:t>
      </w:r>
      <w:r w:rsidRPr="00984B38">
        <w:t xml:space="preserve"> and </w:t>
      </w:r>
      <w:r w:rsidRPr="00984B38">
        <w:rPr>
          <w:b/>
          <w:bCs/>
        </w:rPr>
        <w:t>Bollinger Bands</w:t>
      </w:r>
    </w:p>
    <w:p w14:paraId="63CE1223" w14:textId="77777777" w:rsidR="00984B38" w:rsidRPr="00984B38" w:rsidRDefault="00984B38" w:rsidP="00984B38">
      <w:pPr>
        <w:numPr>
          <w:ilvl w:val="0"/>
          <w:numId w:val="2"/>
        </w:numPr>
      </w:pPr>
      <w:r w:rsidRPr="00984B38">
        <w:rPr>
          <w:b/>
          <w:bCs/>
        </w:rPr>
        <w:t>Augmented Dickey-Fuller Test</w:t>
      </w:r>
      <w:r w:rsidRPr="00984B38">
        <w:t xml:space="preserve"> for Stationarity</w:t>
      </w:r>
    </w:p>
    <w:p w14:paraId="739AA3C0" w14:textId="77777777" w:rsidR="00984B38" w:rsidRPr="00984B38" w:rsidRDefault="00984B38" w:rsidP="00984B38">
      <w:pPr>
        <w:numPr>
          <w:ilvl w:val="0"/>
          <w:numId w:val="2"/>
        </w:numPr>
      </w:pPr>
      <w:r w:rsidRPr="00984B38">
        <w:rPr>
          <w:b/>
          <w:bCs/>
        </w:rPr>
        <w:t>Hurst Exponent</w:t>
      </w:r>
      <w:r w:rsidRPr="00984B38">
        <w:t xml:space="preserve"> for Mean Reversion Confirmation</w:t>
      </w:r>
    </w:p>
    <w:p w14:paraId="0E88F131" w14:textId="77777777" w:rsidR="00984B38" w:rsidRPr="00984B38" w:rsidRDefault="00984B38" w:rsidP="00984B38">
      <w:pPr>
        <w:numPr>
          <w:ilvl w:val="0"/>
          <w:numId w:val="2"/>
        </w:numPr>
      </w:pPr>
      <w:proofErr w:type="spellStart"/>
      <w:r w:rsidRPr="00984B38">
        <w:t>Backtesting</w:t>
      </w:r>
      <w:proofErr w:type="spellEnd"/>
      <w:r w:rsidRPr="00984B38">
        <w:t xml:space="preserve"> with </w:t>
      </w:r>
      <w:r w:rsidRPr="00984B38">
        <w:rPr>
          <w:b/>
          <w:bCs/>
        </w:rPr>
        <w:t>Transaction Costs</w:t>
      </w:r>
      <w:r w:rsidRPr="00984B38">
        <w:t xml:space="preserve"> and </w:t>
      </w:r>
      <w:r w:rsidRPr="00984B38">
        <w:rPr>
          <w:b/>
          <w:bCs/>
        </w:rPr>
        <w:t>Slippage</w:t>
      </w:r>
    </w:p>
    <w:p w14:paraId="3699A2C4" w14:textId="77777777" w:rsidR="00984B38" w:rsidRPr="00984B38" w:rsidRDefault="00984B38" w:rsidP="00984B38">
      <w:pPr>
        <w:numPr>
          <w:ilvl w:val="0"/>
          <w:numId w:val="2"/>
        </w:numPr>
      </w:pPr>
      <w:r w:rsidRPr="00984B38">
        <w:t xml:space="preserve">Performance Metrics: </w:t>
      </w:r>
      <w:r w:rsidRPr="00984B38">
        <w:rPr>
          <w:b/>
          <w:bCs/>
        </w:rPr>
        <w:t>Sharpe Ratio</w:t>
      </w:r>
      <w:r w:rsidRPr="00984B38">
        <w:t xml:space="preserve">, </w:t>
      </w:r>
      <w:r w:rsidRPr="00984B38">
        <w:rPr>
          <w:b/>
          <w:bCs/>
        </w:rPr>
        <w:t>Max Drawdown</w:t>
      </w:r>
      <w:r w:rsidRPr="00984B38">
        <w:t xml:space="preserve">, </w:t>
      </w:r>
      <w:r w:rsidRPr="00984B38">
        <w:rPr>
          <w:b/>
          <w:bCs/>
        </w:rPr>
        <w:t>CAGR</w:t>
      </w:r>
      <w:r w:rsidRPr="00984B38">
        <w:t xml:space="preserve">, </w:t>
      </w:r>
      <w:r w:rsidRPr="00984B38">
        <w:rPr>
          <w:b/>
          <w:bCs/>
        </w:rPr>
        <w:t>Win Rate</w:t>
      </w:r>
    </w:p>
    <w:p w14:paraId="3F061B5C" w14:textId="77777777" w:rsidR="00984B38" w:rsidRPr="00984B38" w:rsidRDefault="00984B38" w:rsidP="00984B38">
      <w:pPr>
        <w:numPr>
          <w:ilvl w:val="0"/>
          <w:numId w:val="2"/>
        </w:numPr>
      </w:pPr>
      <w:r w:rsidRPr="00984B38">
        <w:t xml:space="preserve">Data Visualization using </w:t>
      </w:r>
      <w:r w:rsidRPr="00984B38">
        <w:rPr>
          <w:b/>
          <w:bCs/>
        </w:rPr>
        <w:t>Matplotlib</w:t>
      </w:r>
      <w:r w:rsidRPr="00984B38">
        <w:t xml:space="preserve"> and </w:t>
      </w:r>
      <w:proofErr w:type="spellStart"/>
      <w:r w:rsidRPr="00984B38">
        <w:rPr>
          <w:b/>
          <w:bCs/>
        </w:rPr>
        <w:t>Plotly</w:t>
      </w:r>
      <w:proofErr w:type="spellEnd"/>
    </w:p>
    <w:p w14:paraId="68547050" w14:textId="77777777" w:rsidR="00984B38" w:rsidRPr="00984B38" w:rsidRDefault="00984B38" w:rsidP="00984B38">
      <w:r w:rsidRPr="00984B38">
        <w:pict w14:anchorId="53C95BB5">
          <v:rect id="_x0000_i1064" style="width:0;height:1.5pt" o:hralign="center" o:hrstd="t" o:hr="t" fillcolor="#a0a0a0" stroked="f"/>
        </w:pict>
      </w:r>
    </w:p>
    <w:p w14:paraId="0A658961" w14:textId="77777777" w:rsidR="00984B38" w:rsidRPr="00984B38" w:rsidRDefault="00984B38" w:rsidP="00984B38">
      <w:pPr>
        <w:rPr>
          <w:b/>
          <w:bCs/>
        </w:rPr>
      </w:pPr>
      <w:r w:rsidRPr="00984B38">
        <w:rPr>
          <w:b/>
          <w:bCs/>
        </w:rPr>
        <w:t>Results</w:t>
      </w:r>
    </w:p>
    <w:p w14:paraId="7453F952" w14:textId="611CE5CD" w:rsidR="00984B38" w:rsidRPr="00984B38" w:rsidRDefault="00984B38" w:rsidP="00984B38">
      <w:r w:rsidRPr="00984B38">
        <w:t xml:space="preserve">The strategy demonstrated consistent mean-reverting </w:t>
      </w:r>
      <w:r w:rsidRPr="00984B38">
        <w:t>behaviour</w:t>
      </w:r>
      <w:r w:rsidRPr="00984B38">
        <w:t xml:space="preserve"> on selected S&amp;P 500 stocks. The </w:t>
      </w:r>
      <w:proofErr w:type="spellStart"/>
      <w:r w:rsidRPr="00984B38">
        <w:t>backtest</w:t>
      </w:r>
      <w:proofErr w:type="spellEnd"/>
      <w:r w:rsidRPr="00984B38">
        <w:t xml:space="preserve"> results showed a </w:t>
      </w:r>
      <w:r w:rsidRPr="00984B38">
        <w:rPr>
          <w:b/>
          <w:bCs/>
        </w:rPr>
        <w:t>positive Sharpe Ratio</w:t>
      </w:r>
      <w:r w:rsidRPr="00984B38">
        <w:t xml:space="preserve">, </w:t>
      </w:r>
      <w:r w:rsidRPr="00984B38">
        <w:rPr>
          <w:b/>
          <w:bCs/>
        </w:rPr>
        <w:t>controlled drawdowns</w:t>
      </w:r>
      <w:r w:rsidRPr="00984B38">
        <w:t xml:space="preserve">, and a </w:t>
      </w:r>
      <w:r w:rsidRPr="00984B38">
        <w:rPr>
          <w:b/>
          <w:bCs/>
        </w:rPr>
        <w:t>stable equity curve</w:t>
      </w:r>
      <w:r w:rsidRPr="00984B38">
        <w:t>. The trade logs provided transparency and allowed for further analysis of trade performance and holding periods.</w:t>
      </w:r>
    </w:p>
    <w:p w14:paraId="5490A9A3" w14:textId="77777777" w:rsidR="00984B38" w:rsidRPr="00984B38" w:rsidRDefault="00984B38" w:rsidP="00984B38">
      <w:r w:rsidRPr="00984B38">
        <w:pict w14:anchorId="6ED01002">
          <v:rect id="_x0000_i1065" style="width:0;height:1.5pt" o:hralign="center" o:hrstd="t" o:hr="t" fillcolor="#a0a0a0" stroked="f"/>
        </w:pict>
      </w:r>
    </w:p>
    <w:p w14:paraId="3E7C0DA9" w14:textId="77777777" w:rsidR="00984B38" w:rsidRDefault="00984B38" w:rsidP="00984B38">
      <w:pPr>
        <w:rPr>
          <w:b/>
          <w:bCs/>
        </w:rPr>
      </w:pPr>
    </w:p>
    <w:p w14:paraId="4CC8ACF4" w14:textId="0AA386EE" w:rsidR="00984B38" w:rsidRPr="00984B38" w:rsidRDefault="00984B38" w:rsidP="00984B38">
      <w:pPr>
        <w:rPr>
          <w:b/>
          <w:bCs/>
        </w:rPr>
      </w:pPr>
      <w:r w:rsidRPr="00984B38">
        <w:rPr>
          <w:b/>
          <w:bCs/>
        </w:rPr>
        <w:lastRenderedPageBreak/>
        <w:t>Conclusion</w:t>
      </w:r>
    </w:p>
    <w:p w14:paraId="499FE535" w14:textId="77777777" w:rsidR="00984B38" w:rsidRPr="00984B38" w:rsidRDefault="00984B38" w:rsidP="00984B38">
      <w:r w:rsidRPr="00984B38">
        <w:t xml:space="preserve">This project showcases the application of </w:t>
      </w:r>
      <w:r w:rsidRPr="00984B38">
        <w:rPr>
          <w:b/>
          <w:bCs/>
        </w:rPr>
        <w:t>quantitative finance techniques</w:t>
      </w:r>
      <w:r w:rsidRPr="00984B38">
        <w:t xml:space="preserve"> to develop a robust mean reversion trading strategy. The modular design and statistical rigor make it suitable for real-world deployment and further enhancements such as </w:t>
      </w:r>
      <w:r w:rsidRPr="00984B38">
        <w:rPr>
          <w:b/>
          <w:bCs/>
        </w:rPr>
        <w:t>dynamic pair selection</w:t>
      </w:r>
      <w:r w:rsidRPr="00984B38">
        <w:t xml:space="preserve">, </w:t>
      </w:r>
      <w:r w:rsidRPr="00984B38">
        <w:rPr>
          <w:b/>
          <w:bCs/>
        </w:rPr>
        <w:t>walk-forward optimization</w:t>
      </w:r>
      <w:r w:rsidRPr="00984B38">
        <w:t xml:space="preserve">, and </w:t>
      </w:r>
      <w:r w:rsidRPr="00984B38">
        <w:rPr>
          <w:b/>
          <w:bCs/>
        </w:rPr>
        <w:t>dashboard integration</w:t>
      </w:r>
      <w:r w:rsidRPr="00984B38">
        <w:t>.</w:t>
      </w:r>
    </w:p>
    <w:p w14:paraId="1628F08F" w14:textId="77777777" w:rsidR="00984B38" w:rsidRPr="00984B38" w:rsidRDefault="00984B38" w:rsidP="00984B38">
      <w:r w:rsidRPr="00984B38">
        <w:pict w14:anchorId="3F031416">
          <v:rect id="_x0000_i1066" style="width:0;height:1.5pt" o:hralign="center" o:hrstd="t" o:hr="t" fillcolor="#a0a0a0" stroked="f"/>
        </w:pict>
      </w:r>
    </w:p>
    <w:p w14:paraId="3BA14A4F" w14:textId="77777777" w:rsidR="00984B38" w:rsidRPr="00984B38" w:rsidRDefault="00984B38" w:rsidP="00984B38">
      <w:pPr>
        <w:rPr>
          <w:b/>
          <w:bCs/>
        </w:rPr>
      </w:pPr>
      <w:r w:rsidRPr="00984B38">
        <w:rPr>
          <w:b/>
          <w:bCs/>
        </w:rPr>
        <w:t>Tools Used</w:t>
      </w:r>
    </w:p>
    <w:p w14:paraId="35AC808E" w14:textId="77777777" w:rsidR="00984B38" w:rsidRPr="00984B38" w:rsidRDefault="00984B38" w:rsidP="00984B38">
      <w:pPr>
        <w:numPr>
          <w:ilvl w:val="0"/>
          <w:numId w:val="3"/>
        </w:numPr>
      </w:pPr>
      <w:r w:rsidRPr="00984B38">
        <w:rPr>
          <w:b/>
          <w:bCs/>
        </w:rPr>
        <w:t>Python</w:t>
      </w:r>
    </w:p>
    <w:p w14:paraId="35CCA8D8" w14:textId="77777777" w:rsidR="00984B38" w:rsidRPr="00984B38" w:rsidRDefault="00984B38" w:rsidP="00984B38">
      <w:pPr>
        <w:numPr>
          <w:ilvl w:val="0"/>
          <w:numId w:val="3"/>
        </w:numPr>
      </w:pPr>
      <w:proofErr w:type="spellStart"/>
      <w:r w:rsidRPr="00984B38">
        <w:rPr>
          <w:b/>
          <w:bCs/>
        </w:rPr>
        <w:t>yfinance</w:t>
      </w:r>
      <w:proofErr w:type="spellEnd"/>
    </w:p>
    <w:p w14:paraId="07763778" w14:textId="77777777" w:rsidR="00984B38" w:rsidRPr="00984B38" w:rsidRDefault="00984B38" w:rsidP="00984B38">
      <w:pPr>
        <w:numPr>
          <w:ilvl w:val="0"/>
          <w:numId w:val="3"/>
        </w:numPr>
      </w:pPr>
      <w:r w:rsidRPr="00984B38">
        <w:rPr>
          <w:b/>
          <w:bCs/>
        </w:rPr>
        <w:t>pandas</w:t>
      </w:r>
      <w:r w:rsidRPr="00984B38">
        <w:t xml:space="preserve">, </w:t>
      </w:r>
      <w:proofErr w:type="spellStart"/>
      <w:r w:rsidRPr="00984B38">
        <w:rPr>
          <w:b/>
          <w:bCs/>
        </w:rPr>
        <w:t>numpy</w:t>
      </w:r>
      <w:proofErr w:type="spellEnd"/>
    </w:p>
    <w:p w14:paraId="5D3AB7A1" w14:textId="77777777" w:rsidR="00984B38" w:rsidRPr="00984B38" w:rsidRDefault="00984B38" w:rsidP="00984B38">
      <w:pPr>
        <w:numPr>
          <w:ilvl w:val="0"/>
          <w:numId w:val="3"/>
        </w:numPr>
      </w:pPr>
      <w:proofErr w:type="spellStart"/>
      <w:r w:rsidRPr="00984B38">
        <w:rPr>
          <w:b/>
          <w:bCs/>
        </w:rPr>
        <w:t>statsmodels</w:t>
      </w:r>
      <w:proofErr w:type="spellEnd"/>
    </w:p>
    <w:p w14:paraId="30A38ECE" w14:textId="77777777" w:rsidR="00984B38" w:rsidRPr="00984B38" w:rsidRDefault="00984B38" w:rsidP="00984B38">
      <w:pPr>
        <w:numPr>
          <w:ilvl w:val="0"/>
          <w:numId w:val="3"/>
        </w:numPr>
      </w:pPr>
      <w:r w:rsidRPr="00984B38">
        <w:rPr>
          <w:b/>
          <w:bCs/>
        </w:rPr>
        <w:t>matplotlib</w:t>
      </w:r>
      <w:r w:rsidRPr="00984B38">
        <w:t xml:space="preserve">, </w:t>
      </w:r>
      <w:proofErr w:type="spellStart"/>
      <w:r w:rsidRPr="00984B38">
        <w:rPr>
          <w:b/>
          <w:bCs/>
        </w:rPr>
        <w:t>plotly</w:t>
      </w:r>
      <w:proofErr w:type="spellEnd"/>
    </w:p>
    <w:p w14:paraId="0DAA3D38" w14:textId="77777777" w:rsidR="00984B38" w:rsidRPr="00984B38" w:rsidRDefault="00984B38" w:rsidP="00984B38">
      <w:pPr>
        <w:numPr>
          <w:ilvl w:val="0"/>
          <w:numId w:val="3"/>
        </w:numPr>
      </w:pPr>
      <w:proofErr w:type="spellStart"/>
      <w:r w:rsidRPr="00984B38">
        <w:rPr>
          <w:b/>
          <w:bCs/>
        </w:rPr>
        <w:t>Jupyter</w:t>
      </w:r>
      <w:proofErr w:type="spellEnd"/>
      <w:r w:rsidRPr="00984B38">
        <w:rPr>
          <w:b/>
          <w:bCs/>
        </w:rPr>
        <w:t xml:space="preserve"> Notebook</w:t>
      </w:r>
    </w:p>
    <w:p w14:paraId="56FB52A7" w14:textId="77777777" w:rsidR="00984B38" w:rsidRPr="00984B38" w:rsidRDefault="00984B38" w:rsidP="00984B38">
      <w:pPr>
        <w:numPr>
          <w:ilvl w:val="0"/>
          <w:numId w:val="3"/>
        </w:numPr>
      </w:pPr>
      <w:r w:rsidRPr="00984B38">
        <w:rPr>
          <w:b/>
          <w:bCs/>
        </w:rPr>
        <w:t>Microsoft Word / Google Docs</w:t>
      </w:r>
    </w:p>
    <w:p w14:paraId="6374966A" w14:textId="77777777" w:rsidR="008A6346" w:rsidRDefault="008A6346"/>
    <w:sectPr w:rsidR="008A63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34F84"/>
    <w:multiLevelType w:val="multilevel"/>
    <w:tmpl w:val="697E8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08753C"/>
    <w:multiLevelType w:val="multilevel"/>
    <w:tmpl w:val="C3FC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366DA"/>
    <w:multiLevelType w:val="multilevel"/>
    <w:tmpl w:val="006C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6644249">
    <w:abstractNumId w:val="0"/>
  </w:num>
  <w:num w:numId="2" w16cid:durableId="1534075340">
    <w:abstractNumId w:val="1"/>
  </w:num>
  <w:num w:numId="3" w16cid:durableId="141626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B38"/>
    <w:rsid w:val="00761BC7"/>
    <w:rsid w:val="008A6346"/>
    <w:rsid w:val="00984B38"/>
    <w:rsid w:val="00AD3843"/>
    <w:rsid w:val="00B92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FED90"/>
  <w15:chartTrackingRefBased/>
  <w15:docId w15:val="{BAD13FAF-32B0-4D63-84E8-3834AE536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B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B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B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B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B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B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B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B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B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B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B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B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B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B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B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B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B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150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377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Patil, Harshal</dc:creator>
  <cp:keywords/>
  <dc:description/>
  <cp:lastModifiedBy>Patil, Harshal</cp:lastModifiedBy>
  <cp:revision>1</cp:revision>
  <dcterms:created xsi:type="dcterms:W3CDTF">2025-11-07T04:42:00Z</dcterms:created>
  <dcterms:modified xsi:type="dcterms:W3CDTF">2025-11-07T04:44:00Z</dcterms:modified>
</cp:coreProperties>
</file>