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2965E" w14:textId="7C7A8ADE" w:rsidR="008972BC" w:rsidRPr="008972BC" w:rsidRDefault="008972BC" w:rsidP="008972BC">
      <w:pPr>
        <w:ind w:left="1440" w:firstLine="720"/>
        <w:rPr>
          <w:b/>
          <w:bCs/>
          <w:sz w:val="32"/>
          <w:szCs w:val="32"/>
        </w:rPr>
      </w:pPr>
      <w:r w:rsidRPr="008972BC">
        <w:rPr>
          <w:b/>
          <w:bCs/>
          <w:sz w:val="32"/>
          <w:szCs w:val="32"/>
        </w:rPr>
        <w:t>Investment Personality Questions</w:t>
      </w:r>
    </w:p>
    <w:p w14:paraId="378CEF4C" w14:textId="1DCB2326" w:rsidR="008972BC" w:rsidRPr="008972BC" w:rsidRDefault="008972BC" w:rsidP="008972BC">
      <w:r w:rsidRPr="008972BC">
        <w:t>    1. You and your friend are betting on a series of coin tosses.</w:t>
      </w:r>
    </w:p>
    <w:p w14:paraId="053D72AA" w14:textId="1510244D" w:rsidR="008972BC" w:rsidRPr="008972BC" w:rsidRDefault="008972BC" w:rsidP="008972BC">
      <w:r w:rsidRPr="008972BC">
        <w:t>    He always bets ₹2,000 on Heads</w:t>
      </w:r>
    </w:p>
    <w:p w14:paraId="28C60498" w14:textId="274D59FE" w:rsidR="008972BC" w:rsidRPr="008972BC" w:rsidRDefault="008972BC" w:rsidP="008972BC">
      <w:r w:rsidRPr="008972BC">
        <w:t>    You always bet ₹2,000 on Tails</w:t>
      </w:r>
    </w:p>
    <w:p w14:paraId="6F87C6D0" w14:textId="5D822BB4" w:rsidR="008972BC" w:rsidRPr="008972BC" w:rsidRDefault="008972BC" w:rsidP="008972BC">
      <w:r w:rsidRPr="008972BC">
        <w:t>    Winner of last 8 turns</w:t>
      </w:r>
    </w:p>
    <w:p w14:paraId="0CA33C87" w14:textId="65D38EB3" w:rsidR="008972BC" w:rsidRPr="008972BC" w:rsidRDefault="008972BC" w:rsidP="008972BC">
      <w:r w:rsidRPr="008972BC">
        <w:t>    You lost ₹8,000 in the last 4 turns!</w:t>
      </w:r>
    </w:p>
    <w:p w14:paraId="6D55CDC6" w14:textId="77777777" w:rsidR="008972BC" w:rsidRPr="008972BC" w:rsidRDefault="008972BC" w:rsidP="008972BC">
      <w:r w:rsidRPr="008972BC">
        <w:t>    If you were to bet one last time, what would you bet on:</w:t>
      </w:r>
    </w:p>
    <w:p w14:paraId="39BE0FD1" w14:textId="056AEFEE" w:rsidR="008972BC" w:rsidRDefault="00015EAD" w:rsidP="006A791E">
      <w:sdt>
        <w:sdtPr>
          <w:id w:val="1858070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A51862">
        <w:t>H</w:t>
      </w:r>
      <w:r w:rsidR="008972BC" w:rsidRPr="008972BC">
        <w:t>eads</w:t>
      </w:r>
    </w:p>
    <w:p w14:paraId="0FC410C1" w14:textId="36EBB7B7" w:rsidR="008972BC" w:rsidRDefault="00015EAD" w:rsidP="00A51862">
      <w:sdt>
        <w:sdtPr>
          <w:id w:val="-978446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A51862">
        <w:t>T</w:t>
      </w:r>
      <w:r w:rsidR="008972BC" w:rsidRPr="008972BC">
        <w:t>ails</w:t>
      </w:r>
    </w:p>
    <w:p w14:paraId="01665F61" w14:textId="77777777" w:rsidR="008972BC" w:rsidRPr="008972BC" w:rsidRDefault="008972BC" w:rsidP="008972BC">
      <w:pPr>
        <w:pStyle w:val="ListParagraph"/>
        <w:ind w:left="560"/>
      </w:pPr>
    </w:p>
    <w:p w14:paraId="48148908" w14:textId="001661F7" w:rsidR="008972BC" w:rsidRPr="008972BC" w:rsidRDefault="008972BC" w:rsidP="008972BC">
      <w:r w:rsidRPr="008972BC">
        <w:t>    2. Imagine you are a contestant in a game show, and you are presented the following choices.</w:t>
      </w:r>
    </w:p>
    <w:p w14:paraId="56D9E215" w14:textId="77777777" w:rsidR="008972BC" w:rsidRPr="008972BC" w:rsidRDefault="008972BC" w:rsidP="008972BC">
      <w:r w:rsidRPr="008972BC">
        <w:t>    What would you prefer?</w:t>
      </w:r>
    </w:p>
    <w:p w14:paraId="7FC318DD" w14:textId="2ED3AF08" w:rsidR="008972BC" w:rsidRPr="008972BC" w:rsidRDefault="008972BC" w:rsidP="008972BC">
      <w:r w:rsidRPr="008972BC">
        <w:t>   </w:t>
      </w:r>
      <w:sdt>
        <w:sdtPr>
          <w:id w:val="9350952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015EAD" w:rsidRPr="008972BC">
        <w:t xml:space="preserve"> </w:t>
      </w:r>
      <w:r w:rsidRPr="008972BC">
        <w:t xml:space="preserve">50 percent chance of winning 15 gold coins </w:t>
      </w:r>
    </w:p>
    <w:p w14:paraId="7A9DE34C" w14:textId="2FF679C3" w:rsidR="008972BC" w:rsidRPr="008972BC" w:rsidRDefault="008972BC" w:rsidP="008972BC">
      <w:r w:rsidRPr="008972BC">
        <w:t>   </w:t>
      </w:r>
      <w:sdt>
        <w:sdtPr>
          <w:id w:val="-313715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100 percent chance of winning 8 gold coins</w:t>
      </w:r>
    </w:p>
    <w:p w14:paraId="5FA2B882" w14:textId="77777777" w:rsidR="008972BC" w:rsidRDefault="008972BC" w:rsidP="008972BC"/>
    <w:p w14:paraId="40645A5E" w14:textId="49DA8810" w:rsidR="008972BC" w:rsidRPr="008972BC" w:rsidRDefault="008972BC" w:rsidP="008972BC">
      <w:r w:rsidRPr="008972BC">
        <w:t>    3. In general, how would your best friend describe your risk-taking tendencies?</w:t>
      </w:r>
    </w:p>
    <w:p w14:paraId="64EB9C24" w14:textId="21763F71" w:rsidR="008972BC" w:rsidRPr="008972BC" w:rsidRDefault="008972BC" w:rsidP="008972BC">
      <w:r w:rsidRPr="008972BC">
        <w:t>   </w:t>
      </w:r>
      <w:sdt>
        <w:sdtPr>
          <w:id w:val="85469830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015EAD" w:rsidRPr="008972BC">
        <w:t xml:space="preserve"> </w:t>
      </w:r>
      <w:r w:rsidRPr="008972BC">
        <w:t>A real gambler</w:t>
      </w:r>
    </w:p>
    <w:p w14:paraId="3DD202AB" w14:textId="16D02064" w:rsidR="008972BC" w:rsidRPr="008972BC" w:rsidRDefault="008972BC" w:rsidP="008972BC">
      <w:r w:rsidRPr="008972BC">
        <w:t>   </w:t>
      </w:r>
      <w:sdt>
        <w:sdtPr>
          <w:id w:val="14307682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Willing to take risks after completing adequate research</w:t>
      </w:r>
    </w:p>
    <w:p w14:paraId="3CBD420C" w14:textId="5E9F980F" w:rsidR="008972BC" w:rsidRPr="008972BC" w:rsidRDefault="008972BC" w:rsidP="008972BC">
      <w:r w:rsidRPr="008972BC">
        <w:t>   </w:t>
      </w:r>
      <w:sdt>
        <w:sdtPr>
          <w:id w:val="74715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Cautious</w:t>
      </w:r>
    </w:p>
    <w:p w14:paraId="439B9DBA" w14:textId="6D3AD4B2" w:rsidR="008972BC" w:rsidRPr="008972BC" w:rsidRDefault="008972BC" w:rsidP="008972BC">
      <w:r w:rsidRPr="008972BC">
        <w:t>   </w:t>
      </w:r>
      <w:sdt>
        <w:sdtPr>
          <w:id w:val="101302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Avoids risk as much as possible</w:t>
      </w:r>
    </w:p>
    <w:p w14:paraId="1E445587" w14:textId="008D463F" w:rsidR="008972BC" w:rsidRPr="008972BC" w:rsidRDefault="008972BC" w:rsidP="008972BC">
      <w:r w:rsidRPr="008972BC">
        <w:t xml:space="preserve">    </w:t>
      </w:r>
    </w:p>
    <w:p w14:paraId="3E91DDE8" w14:textId="77777777" w:rsidR="008972BC" w:rsidRPr="008972BC" w:rsidRDefault="008972BC" w:rsidP="008972BC">
      <w:r w:rsidRPr="008972BC">
        <w:t>    4. Suppose you could replace your current investment portfolio with this new one:</w:t>
      </w:r>
    </w:p>
    <w:p w14:paraId="3E90184F" w14:textId="4855C749" w:rsidR="008972BC" w:rsidRPr="008972BC" w:rsidRDefault="008972BC" w:rsidP="008972BC">
      <w:r w:rsidRPr="008972BC">
        <w:t>    50 percent chance of Gaining 35 percent or 50 percent chance of Loss</w:t>
      </w:r>
      <w:r>
        <w:t xml:space="preserve"> </w:t>
      </w:r>
      <w:r w:rsidRPr="008972BC">
        <w:t>In order to have a 50 percent chance of gaining +35 percent, how much loss are you willing to take?</w:t>
      </w:r>
    </w:p>
    <w:p w14:paraId="39015834" w14:textId="70D5007C" w:rsidR="008972BC" w:rsidRPr="008972BC" w:rsidRDefault="008972BC" w:rsidP="008972BC">
      <w:r w:rsidRPr="008972BC">
        <w:t>   </w:t>
      </w:r>
      <w:sdt>
        <w:sdtPr>
          <w:id w:val="-20630198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015EAD" w:rsidRPr="008972BC">
        <w:t xml:space="preserve"> </w:t>
      </w:r>
      <w:r w:rsidRPr="008972BC">
        <w:t>-5 to -10</w:t>
      </w:r>
    </w:p>
    <w:p w14:paraId="03A1A400" w14:textId="23A3C5A1" w:rsidR="008972BC" w:rsidRPr="008972BC" w:rsidRDefault="008972BC" w:rsidP="008972BC">
      <w:r w:rsidRPr="008972BC">
        <w:t>   </w:t>
      </w:r>
      <w:sdt>
        <w:sdtPr>
          <w:id w:val="1950275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-10 to -15</w:t>
      </w:r>
    </w:p>
    <w:p w14:paraId="6B1D570F" w14:textId="4B1AB8EE" w:rsidR="008972BC" w:rsidRPr="008972BC" w:rsidRDefault="008972BC" w:rsidP="008972BC">
      <w:r w:rsidRPr="008972BC">
        <w:t>   </w:t>
      </w:r>
      <w:sdt>
        <w:sdtPr>
          <w:id w:val="-11305479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>
        <w:t xml:space="preserve"> -</w:t>
      </w:r>
      <w:r w:rsidRPr="008972BC">
        <w:t>15 to -20</w:t>
      </w:r>
    </w:p>
    <w:p w14:paraId="5FA1CA17" w14:textId="13B288C5" w:rsidR="008972BC" w:rsidRPr="008972BC" w:rsidRDefault="008972BC" w:rsidP="008972BC">
      <w:r w:rsidRPr="008972BC">
        <w:lastRenderedPageBreak/>
        <w:t>   </w:t>
      </w:r>
      <w:sdt>
        <w:sdtPr>
          <w:id w:val="-15105926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-20 to -25</w:t>
      </w:r>
    </w:p>
    <w:p w14:paraId="5CD2C712" w14:textId="381F54BF" w:rsidR="008972BC" w:rsidRPr="008972BC" w:rsidRDefault="008972BC" w:rsidP="008972BC">
      <w:r w:rsidRPr="008972BC">
        <w:t>   </w:t>
      </w:r>
      <w:sdt>
        <w:sdtPr>
          <w:id w:val="1550959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-25 to -30</w:t>
      </w:r>
    </w:p>
    <w:p w14:paraId="1D2BDAE7" w14:textId="30D87B52" w:rsidR="008972BC" w:rsidRPr="008972BC" w:rsidRDefault="008972BC" w:rsidP="008972BC">
      <w:r w:rsidRPr="008972BC">
        <w:t>   </w:t>
      </w:r>
      <w:sdt>
        <w:sdtPr>
          <w:id w:val="-1687755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-30 to -35</w:t>
      </w:r>
    </w:p>
    <w:p w14:paraId="708FB5E4" w14:textId="46CC8B65" w:rsidR="008972BC" w:rsidRPr="008972BC" w:rsidRDefault="008972BC" w:rsidP="008972BC">
      <w:r w:rsidRPr="008972BC">
        <w:t xml:space="preserve">    </w:t>
      </w:r>
    </w:p>
    <w:p w14:paraId="00EEB650" w14:textId="08D1B267" w:rsidR="008972BC" w:rsidRPr="008972BC" w:rsidRDefault="008972BC" w:rsidP="008972BC">
      <w:r w:rsidRPr="008972BC">
        <w:t>    5. Over any 1-year period, what would be the maximum drop in the value of your investment portfolio that you would be comfortable with?</w:t>
      </w:r>
    </w:p>
    <w:p w14:paraId="60D4BE47" w14:textId="7C411D22" w:rsidR="008972BC" w:rsidRPr="008972BC" w:rsidRDefault="008972BC" w:rsidP="008972BC">
      <w:r w:rsidRPr="008972BC">
        <w:t>   </w:t>
      </w:r>
      <w:sdt>
        <w:sdtPr>
          <w:id w:val="9822804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A51862">
        <w:t xml:space="preserve"> </w:t>
      </w:r>
      <w:r w:rsidRPr="008972BC">
        <w:t xml:space="preserve"> &lt;5%</w:t>
      </w:r>
    </w:p>
    <w:p w14:paraId="5C9491DE" w14:textId="14823538" w:rsidR="008972BC" w:rsidRPr="008972BC" w:rsidRDefault="008972BC" w:rsidP="008972BC">
      <w:r w:rsidRPr="008972BC">
        <w:t>   </w:t>
      </w:r>
      <w:sdt>
        <w:sdtPr>
          <w:id w:val="2472429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5 - 10%</w:t>
      </w:r>
    </w:p>
    <w:p w14:paraId="4AACE26A" w14:textId="2A4BC83B" w:rsidR="008972BC" w:rsidRPr="008972BC" w:rsidRDefault="008972BC" w:rsidP="008972BC">
      <w:r w:rsidRPr="008972BC">
        <w:t>   </w:t>
      </w:r>
      <w:sdt>
        <w:sdtPr>
          <w:id w:val="-17673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10 - 15%</w:t>
      </w:r>
    </w:p>
    <w:p w14:paraId="6576E482" w14:textId="2794D37F" w:rsidR="008972BC" w:rsidRPr="008972BC" w:rsidRDefault="008972BC" w:rsidP="008972BC">
      <w:r w:rsidRPr="008972BC">
        <w:t>   </w:t>
      </w:r>
      <w:sdt>
        <w:sdtPr>
          <w:id w:val="-1161229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15 - 20%</w:t>
      </w:r>
    </w:p>
    <w:p w14:paraId="1D292D90" w14:textId="329F3A0A" w:rsidR="008972BC" w:rsidRPr="008972BC" w:rsidRDefault="008972BC" w:rsidP="008972BC">
      <w:r w:rsidRPr="008972BC">
        <w:t>   </w:t>
      </w:r>
      <w:sdt>
        <w:sdtPr>
          <w:id w:val="1048955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&gt;20%</w:t>
      </w:r>
    </w:p>
    <w:p w14:paraId="6950B486" w14:textId="77777777" w:rsidR="008972BC" w:rsidRDefault="008972BC" w:rsidP="008972BC"/>
    <w:p w14:paraId="4EC726B7" w14:textId="57C5B583" w:rsidR="008972BC" w:rsidRPr="008972BC" w:rsidRDefault="008972BC" w:rsidP="008972BC">
      <w:r w:rsidRPr="008972BC">
        <w:t>    6. When investing, what do you consider the most?</w:t>
      </w:r>
    </w:p>
    <w:p w14:paraId="49252434" w14:textId="653231E1" w:rsidR="008972BC" w:rsidRPr="008972BC" w:rsidRDefault="008972BC" w:rsidP="008972BC">
      <w:r w:rsidRPr="008972BC">
        <w:t>   </w:t>
      </w:r>
      <w:sdt>
        <w:sdtPr>
          <w:id w:val="11879502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015EAD" w:rsidRPr="008972BC">
        <w:t xml:space="preserve"> </w:t>
      </w:r>
      <w:r w:rsidRPr="008972BC">
        <w:t xml:space="preserve">Risk </w:t>
      </w:r>
    </w:p>
    <w:p w14:paraId="30EAC40C" w14:textId="6A733493" w:rsidR="008972BC" w:rsidRPr="008972BC" w:rsidRDefault="008972BC" w:rsidP="008972BC">
      <w:r w:rsidRPr="008972BC">
        <w:t>   </w:t>
      </w:r>
      <w:sdt>
        <w:sdtPr>
          <w:id w:val="416907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Return</w:t>
      </w:r>
    </w:p>
    <w:p w14:paraId="0E8F1C31" w14:textId="582A68C5" w:rsidR="008972BC" w:rsidRPr="008972BC" w:rsidRDefault="008972BC" w:rsidP="008972BC">
      <w:r w:rsidRPr="008972BC">
        <w:t xml:space="preserve">    </w:t>
      </w:r>
    </w:p>
    <w:p w14:paraId="66076515" w14:textId="47BA7921" w:rsidR="008972BC" w:rsidRPr="008972BC" w:rsidRDefault="008972BC" w:rsidP="008972BC">
      <w:r w:rsidRPr="008972BC">
        <w:t>    7. What best describes your attitude?</w:t>
      </w:r>
    </w:p>
    <w:p w14:paraId="44BDC500" w14:textId="79901E40" w:rsidR="008972BC" w:rsidRPr="008972BC" w:rsidRDefault="008972BC" w:rsidP="008972BC">
      <w:r w:rsidRPr="008972BC">
        <w:t>   </w:t>
      </w:r>
      <w:sdt>
        <w:sdtPr>
          <w:id w:val="131532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D4D8A">
            <w:rPr>
              <w:rFonts w:ascii="MS Gothic" w:eastAsia="MS Gothic" w:hAnsi="MS Gothic" w:hint="eastAsia"/>
            </w:rPr>
            <w:t>☒</w:t>
          </w:r>
        </w:sdtContent>
      </w:sdt>
      <w:r w:rsidR="00015EAD" w:rsidRPr="008972BC">
        <w:t xml:space="preserve"> </w:t>
      </w:r>
      <w:r w:rsidRPr="008972BC">
        <w:t>Prefer reasonable returns, can take reasonable risk</w:t>
      </w:r>
    </w:p>
    <w:p w14:paraId="3F3B59D5" w14:textId="218CE463" w:rsidR="008972BC" w:rsidRPr="008972BC" w:rsidRDefault="008972BC" w:rsidP="008972BC">
      <w:r w:rsidRPr="008972BC">
        <w:t>   </w:t>
      </w:r>
      <w:sdt>
        <w:sdtPr>
          <w:id w:val="162056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Like higher returns, can take slightly higher risk</w:t>
      </w:r>
    </w:p>
    <w:p w14:paraId="62F20922" w14:textId="7BAE1B2D" w:rsidR="008972BC" w:rsidRPr="008972BC" w:rsidRDefault="008972BC" w:rsidP="008972BC">
      <w:r w:rsidRPr="008972BC">
        <w:t>   </w:t>
      </w:r>
      <w:sdt>
        <w:sdtPr>
          <w:id w:val="1687934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15EAD">
            <w:rPr>
              <w:rFonts w:ascii="MS Gothic" w:eastAsia="MS Gothic" w:hAnsi="MS Gothic" w:hint="eastAsia"/>
            </w:rPr>
            <w:t>☐</w:t>
          </w:r>
        </w:sdtContent>
      </w:sdt>
      <w:r w:rsidR="00015EAD" w:rsidRPr="008972BC">
        <w:t xml:space="preserve"> </w:t>
      </w:r>
      <w:r w:rsidRPr="008972BC">
        <w:t>Want to maximize returns, can take significant high risk</w:t>
      </w:r>
    </w:p>
    <w:p w14:paraId="34582BC6" w14:textId="6E024393" w:rsidR="008972BC" w:rsidRPr="008972BC" w:rsidRDefault="008972BC" w:rsidP="008972BC">
      <w:r w:rsidRPr="008972BC">
        <w:t xml:space="preserve">    </w:t>
      </w:r>
    </w:p>
    <w:p w14:paraId="3594108A" w14:textId="77777777" w:rsidR="008972BC" w:rsidRPr="008972BC" w:rsidRDefault="008972BC" w:rsidP="008972BC">
      <w:r w:rsidRPr="008972BC">
        <w:t>    8. How much monthly investment you want to do?</w:t>
      </w:r>
    </w:p>
    <w:p w14:paraId="40022E12" w14:textId="412B1C3F" w:rsidR="008972BC" w:rsidRPr="008972BC" w:rsidRDefault="008972BC" w:rsidP="008972BC">
      <w:r w:rsidRPr="008972BC">
        <w:t xml:space="preserve">    </w:t>
      </w:r>
      <w:sdt>
        <w:sdtPr>
          <w:id w:val="1843817571"/>
          <w:placeholder>
            <w:docPart w:val="12DD5844920E4988825E3C2CAAADB96A"/>
          </w:placeholder>
        </w:sdtPr>
        <w:sdtContent>
          <w:r w:rsidR="001D4D8A">
            <w:t>$3k</w:t>
          </w:r>
        </w:sdtContent>
      </w:sdt>
    </w:p>
    <w:p w14:paraId="2EAE44B4" w14:textId="77777777" w:rsidR="008972BC" w:rsidRPr="008972BC" w:rsidRDefault="008972BC" w:rsidP="008972BC">
      <w:r w:rsidRPr="008972BC">
        <w:t>    9. What is the time horizon for your investment?</w:t>
      </w:r>
    </w:p>
    <w:p w14:paraId="540B66F6" w14:textId="77777777" w:rsidR="00015EAD" w:rsidRDefault="008972BC">
      <w:r w:rsidRPr="008972BC">
        <w:t xml:space="preserve">    </w:t>
      </w:r>
      <w:r w:rsidR="00015EAD">
        <w:t xml:space="preserve">     </w:t>
      </w:r>
      <w:r w:rsidRPr="008972BC">
        <w:t>You can answer in any range, example 1-5 years</w:t>
      </w:r>
      <w:r>
        <w:t>.</w:t>
      </w:r>
      <w:r w:rsidR="00015EAD">
        <w:t xml:space="preserve">  </w:t>
      </w:r>
    </w:p>
    <w:p w14:paraId="56B9BE11" w14:textId="6F60670F" w:rsidR="00015EAD" w:rsidRDefault="00015EAD">
      <w:r>
        <w:t xml:space="preserve">   </w:t>
      </w:r>
      <w:sdt>
        <w:sdtPr>
          <w:id w:val="-1734843816"/>
          <w:placeholder>
            <w:docPart w:val="1909D698A3B74EA8818C3E294F479220"/>
          </w:placeholder>
        </w:sdtPr>
        <w:sdtContent>
          <w:r w:rsidR="001D4D8A">
            <w:t>3</w:t>
          </w:r>
        </w:sdtContent>
      </w:sdt>
    </w:p>
    <w:sectPr w:rsidR="00015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59DE"/>
    <w:multiLevelType w:val="hybridMultilevel"/>
    <w:tmpl w:val="7CD45B22"/>
    <w:lvl w:ilvl="0" w:tplc="119E1734">
      <w:start w:val="1"/>
      <w:numFmt w:val="lowerLetter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20550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BC"/>
    <w:rsid w:val="00015EAD"/>
    <w:rsid w:val="001D4D8A"/>
    <w:rsid w:val="00267953"/>
    <w:rsid w:val="003B334C"/>
    <w:rsid w:val="0053293C"/>
    <w:rsid w:val="00656A29"/>
    <w:rsid w:val="00680995"/>
    <w:rsid w:val="006A791E"/>
    <w:rsid w:val="006D3F03"/>
    <w:rsid w:val="008972BC"/>
    <w:rsid w:val="00A5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6A05"/>
  <w15:chartTrackingRefBased/>
  <w15:docId w15:val="{465C6C82-E620-4D19-9841-CED5CD6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2B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15E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2DD5844920E4988825E3C2CAAADB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7A68-76A8-41E5-8F37-1217C99DE025}"/>
      </w:docPartPr>
      <w:docPartBody>
        <w:p w:rsidR="00000000" w:rsidRDefault="00510E81" w:rsidP="00510E81">
          <w:pPr>
            <w:pStyle w:val="12DD5844920E4988825E3C2CAAADB96A1"/>
          </w:pPr>
          <w:r w:rsidRPr="00AB279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09D698A3B74EA8818C3E294F479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D4E54-DC64-4BE5-93E8-6C40E8750F6A}"/>
      </w:docPartPr>
      <w:docPartBody>
        <w:p w:rsidR="00000000" w:rsidRDefault="00510E81" w:rsidP="00510E81">
          <w:pPr>
            <w:pStyle w:val="1909D698A3B74EA8818C3E294F4792201"/>
          </w:pPr>
          <w:r w:rsidRPr="00AB279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81"/>
    <w:rsid w:val="003B334C"/>
    <w:rsid w:val="00510E81"/>
    <w:rsid w:val="009D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E81"/>
    <w:rPr>
      <w:color w:val="666666"/>
    </w:rPr>
  </w:style>
  <w:style w:type="paragraph" w:customStyle="1" w:styleId="12DD5844920E4988825E3C2CAAADB96A">
    <w:name w:val="12DD5844920E4988825E3C2CAAADB96A"/>
    <w:rsid w:val="00510E81"/>
    <w:rPr>
      <w:rFonts w:eastAsiaTheme="minorHAnsi"/>
      <w:lang w:eastAsia="en-US"/>
    </w:rPr>
  </w:style>
  <w:style w:type="paragraph" w:customStyle="1" w:styleId="1909D698A3B74EA8818C3E294F479220">
    <w:name w:val="1909D698A3B74EA8818C3E294F479220"/>
    <w:rsid w:val="00510E81"/>
    <w:rPr>
      <w:rFonts w:eastAsiaTheme="minorHAnsi"/>
      <w:lang w:eastAsia="en-US"/>
    </w:rPr>
  </w:style>
  <w:style w:type="paragraph" w:customStyle="1" w:styleId="12DD5844920E4988825E3C2CAAADB96A1">
    <w:name w:val="12DD5844920E4988825E3C2CAAADB96A1"/>
    <w:rsid w:val="00510E81"/>
    <w:rPr>
      <w:rFonts w:eastAsiaTheme="minorHAnsi"/>
      <w:lang w:eastAsia="en-US"/>
    </w:rPr>
  </w:style>
  <w:style w:type="paragraph" w:customStyle="1" w:styleId="1909D698A3B74EA8818C3E294F4792201">
    <w:name w:val="1909D698A3B74EA8818C3E294F4792201"/>
    <w:rsid w:val="00510E8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231585CD9FF418FC60BBB3BFF3CEE" ma:contentTypeVersion="10" ma:contentTypeDescription="Create a new document." ma:contentTypeScope="" ma:versionID="19d8be8ae2a428630692281453d077fc">
  <xsd:schema xmlns:xsd="http://www.w3.org/2001/XMLSchema" xmlns:xs="http://www.w3.org/2001/XMLSchema" xmlns:p="http://schemas.microsoft.com/office/2006/metadata/properties" xmlns:ns3="a7d637fd-120e-4455-b3ff-d1f561721796" targetNamespace="http://schemas.microsoft.com/office/2006/metadata/properties" ma:root="true" ma:fieldsID="244fbc3ace733ec173be738a5ac0f35e" ns3:_="">
    <xsd:import namespace="a7d637fd-120e-4455-b3ff-d1f56172179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637fd-120e-4455-b3ff-d1f56172179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d637fd-120e-4455-b3ff-d1f56172179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666DD8-79D9-4F66-9E9D-916B6FCD5E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d637fd-120e-4455-b3ff-d1f561721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A6EDF4-EABE-4E99-A1C2-2E00F7C1A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119DDB-2BFC-47C7-ABA8-1F0DD9DFB7A1}">
  <ds:schemaRefs>
    <ds:schemaRef ds:uri="http://schemas.microsoft.com/office/2006/metadata/properties"/>
    <ds:schemaRef ds:uri="http://schemas.microsoft.com/office/infopath/2007/PartnerControls"/>
    <ds:schemaRef ds:uri="a7d637fd-120e-4455-b3ff-d1f561721796"/>
  </ds:schemaRefs>
</ds:datastoreItem>
</file>

<file path=customXml/itemProps4.xml><?xml version="1.0" encoding="utf-8"?>
<ds:datastoreItem xmlns:ds="http://schemas.openxmlformats.org/officeDocument/2006/customXml" ds:itemID="{B928AD7B-357A-224F-B347-E60BC0C8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Gidh</dc:creator>
  <cp:keywords/>
  <dc:description/>
  <cp:lastModifiedBy>Harshal Gidh</cp:lastModifiedBy>
  <cp:revision>4</cp:revision>
  <dcterms:created xsi:type="dcterms:W3CDTF">2024-08-23T12:27:00Z</dcterms:created>
  <dcterms:modified xsi:type="dcterms:W3CDTF">2024-09-02T11:59:00Z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0x01010001B231585CD9FF418FC60BBB3BFF3CEE</vt:lpwstr>
  </property>
</Properties>
</file>