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JORDAN A. DEVELOPER</w:t>
      </w:r>
    </w:p>
    <w:p>
      <w:r>
        <w:rPr>
          <w:b w:val="0"/>
        </w:rPr>
        <w:t>jordan.dev@example.com | +1-555-0100 | linkedin.com/in/jordandev | github.com/jordandev</w:t>
      </w:r>
    </w:p>
    <w:p>
      <w:r>
        <w:rPr>
          <w:b/>
        </w:rPr>
        <w:t>TECHNICAL SKILLS</w:t>
      </w:r>
    </w:p>
    <w:p>
      <w:r>
        <w:rPr>
          <w:b w:val="0"/>
        </w:rPr>
        <w:t>Languages: Python, C++, Go, Bash.</w:t>
      </w:r>
    </w:p>
    <w:p>
      <w:r>
        <w:rPr>
          <w:b w:val="0"/>
        </w:rPr>
        <w:t>Backend &amp; Architecture: Distributed Systems Design, Concurrency, Caching.</w:t>
      </w:r>
    </w:p>
    <w:p>
      <w:r>
        <w:rPr>
          <w:b w:val="0"/>
        </w:rPr>
        <w:t>Cloud &amp; Tools: AWS (Compute, Networking), Docker, Git, CI/CD.</w:t>
      </w:r>
    </w:p>
    <w:p>
      <w:r>
        <w:rPr>
          <w:b/>
        </w:rPr>
        <w:t>WORK EXPERIENCE</w:t>
      </w:r>
    </w:p>
    <w:p>
      <w:r>
        <w:rPr>
          <w:b/>
        </w:rPr>
        <w:t>Senior Software Engineer          Globex Corporation          Jan 2022 – Present</w:t>
      </w:r>
    </w:p>
    <w:p>
      <w:r>
        <w:rPr>
          <w:b w:val="0"/>
        </w:rPr>
        <w:t>(Platform Team)</w:t>
      </w:r>
    </w:p>
    <w:p>
      <w:r>
        <w:rPr>
          <w:b/>
        </w:rPr>
        <w:t>Led migration to a distributed cache, cutting p99 latency by 40%.</w:t>
      </w:r>
    </w:p>
    <w:p>
      <w:r>
        <w:rPr>
          <w:b w:val="0"/>
        </w:rPr>
        <w:t>Mentored four engineers and drove design reviews.</w:t>
      </w:r>
    </w:p>
    <w:p>
      <w:r>
        <w:rPr>
          <w:b/>
        </w:rPr>
        <w:t>Software Engineer</w:t>
        <w:tab/>
        <w:t>Initech LLC</w:t>
        <w:tab/>
        <w:t>Jun 2019 – Dec 2021</w:t>
      </w:r>
    </w:p>
    <w:p>
      <w:r>
        <w:rPr>
          <w:b w:val="0"/>
        </w:rPr>
        <w:t>Built the billing microservice handling 2M requests/day.</w:t>
      </w:r>
    </w:p>
    <w:p>
      <w:r>
        <w:rPr>
          <w:b/>
        </w:rPr>
        <w:t>Data Analyst          Umbrella Inc          2017 – 2019</w:t>
      </w:r>
    </w:p>
    <w:p>
      <w:r>
        <w:rPr>
          <w:b w:val="0"/>
        </w:rPr>
        <w:t>Shipped fraud-detection models in Python.</w:t>
      </w:r>
    </w:p>
    <w:p>
      <w:r>
        <w:rPr>
          <w:b/>
        </w:rPr>
        <w:t>PROJECTS &amp; OPEN-SOURCE CONTRIBUTION</w:t>
      </w:r>
    </w:p>
    <w:p>
      <w:r>
        <w:rPr>
          <w:b/>
        </w:rPr>
        <w:t>Realtime Analytics Dashboard</w:t>
      </w:r>
    </w:p>
    <w:p>
      <w:r>
        <w:rPr>
          <w:b w:val="0"/>
        </w:rPr>
        <w:t>Built a streaming dashboard with WebSockets and Kafka.</w:t>
      </w:r>
    </w:p>
    <w:p>
      <w:r>
        <w:rPr>
          <w:b/>
        </w:rPr>
        <w:t>EDUCATION</w:t>
      </w:r>
    </w:p>
    <w:p>
      <w:r>
        <w:rPr>
          <w:b w:val="0"/>
        </w:rPr>
        <w:t>B.S. Computer Science, Example State University, 2019</w:t>
      </w:r>
    </w:p>
    <w:p>
      <w:r>
        <w:rPr>
          <w:b/>
        </w:rPr>
        <w:t>CERTIFICATIONS</w:t>
      </w:r>
    </w:p>
    <w:p>
      <w:r>
        <w:rPr>
          <w:b w:val="0"/>
        </w:rPr>
        <w:t>AWS Certified Solutions Architect.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