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FA0F7" w14:textId="77777777" w:rsidR="001A5B96" w:rsidRDefault="001A5B96" w:rsidP="0096796C">
      <w:pPr>
        <w:rPr>
          <w:rFonts w:ascii="Sitka Heading" w:hAnsi="Sitka Heading" w:cs="Times New Roman"/>
          <w:b/>
          <w:i/>
          <w:sz w:val="24"/>
          <w:szCs w:val="24"/>
          <w:lang w:val="en-US"/>
        </w:rPr>
      </w:pPr>
      <w:r>
        <w:rPr>
          <w:rFonts w:ascii="Sitka Heading" w:hAnsi="Sitka Heading" w:cs="Times New Roman"/>
          <w:b/>
          <w:i/>
          <w:sz w:val="24"/>
          <w:szCs w:val="24"/>
          <w:lang w:val="en-US"/>
        </w:rPr>
        <w:t>Dear Students, Research Scholars &amp; Faculty Members,</w:t>
      </w:r>
    </w:p>
    <w:p w14:paraId="4F9ED628" w14:textId="3F2F2680" w:rsidR="0001336D" w:rsidRPr="00B71D4A" w:rsidRDefault="0001336D" w:rsidP="003E4218">
      <w:pPr>
        <w:pStyle w:val="NormalWeb"/>
        <w:shd w:val="clear" w:color="auto" w:fill="FFFFFF"/>
        <w:spacing w:before="0" w:beforeAutospacing="0" w:after="300" w:afterAutospacing="0"/>
        <w:jc w:val="both"/>
        <w:textAlignment w:val="baseline"/>
        <w:rPr>
          <w:rFonts w:ascii="Sitka Heading" w:hAnsi="Sitka Heading"/>
          <w:i/>
          <w:color w:val="666666"/>
        </w:rPr>
      </w:pPr>
      <w:r w:rsidRPr="00B71D4A">
        <w:rPr>
          <w:rFonts w:ascii="Sitka Heading" w:hAnsi="Sitka Heading"/>
          <w:i/>
          <w:color w:val="666666"/>
        </w:rPr>
        <w:t xml:space="preserve">Central </w:t>
      </w:r>
      <w:r w:rsidR="005616E8">
        <w:rPr>
          <w:rFonts w:ascii="Sitka Heading" w:hAnsi="Sitka Heading"/>
          <w:i/>
          <w:color w:val="666666"/>
        </w:rPr>
        <w:t>Library</w:t>
      </w:r>
      <w:r w:rsidRPr="00B71D4A">
        <w:rPr>
          <w:rFonts w:ascii="Sitka Heading" w:hAnsi="Sitka Heading"/>
          <w:i/>
          <w:color w:val="666666"/>
        </w:rPr>
        <w:t xml:space="preserve"> is</w:t>
      </w:r>
      <w:r w:rsidR="00C536FD" w:rsidRPr="00B71D4A">
        <w:rPr>
          <w:rFonts w:ascii="Sitka Heading" w:hAnsi="Sitka Heading"/>
          <w:i/>
          <w:color w:val="666666"/>
        </w:rPr>
        <w:t xml:space="preserve"> a </w:t>
      </w:r>
      <w:r w:rsidRPr="00B71D4A">
        <w:rPr>
          <w:rFonts w:ascii="Sitka Heading" w:hAnsi="Sitka Heading"/>
          <w:i/>
          <w:color w:val="666666"/>
        </w:rPr>
        <w:t xml:space="preserve">seat of learning </w:t>
      </w:r>
      <w:proofErr w:type="spellStart"/>
      <w:r w:rsidR="005616E8">
        <w:rPr>
          <w:rFonts w:ascii="Sitka Heading" w:hAnsi="Sitka Heading"/>
          <w:i/>
          <w:color w:val="666666"/>
        </w:rPr>
        <w:t>endeavor</w:t>
      </w:r>
      <w:proofErr w:type="spellEnd"/>
      <w:r w:rsidRPr="00B71D4A">
        <w:rPr>
          <w:rFonts w:ascii="Sitka Heading" w:hAnsi="Sitka Heading"/>
          <w:i/>
          <w:color w:val="666666"/>
        </w:rPr>
        <w:t xml:space="preserve"> in any institution and so is ours. Central Library believes in </w:t>
      </w:r>
      <w:r w:rsidR="005616E8">
        <w:rPr>
          <w:rFonts w:ascii="Sitka Heading" w:hAnsi="Sitka Heading"/>
          <w:i/>
          <w:color w:val="666666"/>
        </w:rPr>
        <w:t xml:space="preserve">the </w:t>
      </w:r>
      <w:r w:rsidRPr="00B71D4A">
        <w:rPr>
          <w:rFonts w:ascii="Sitka Heading" w:hAnsi="Sitka Heading"/>
          <w:i/>
          <w:color w:val="666666"/>
        </w:rPr>
        <w:t xml:space="preserve">“Student first” philosophy and gives priority to </w:t>
      </w:r>
      <w:r w:rsidR="005616E8">
        <w:rPr>
          <w:rFonts w:ascii="Sitka Heading" w:hAnsi="Sitka Heading"/>
          <w:i/>
          <w:color w:val="666666"/>
        </w:rPr>
        <w:t>serving</w:t>
      </w:r>
      <w:r w:rsidRPr="00B71D4A">
        <w:rPr>
          <w:rFonts w:ascii="Sitka Heading" w:hAnsi="Sitka Heading"/>
          <w:i/>
          <w:color w:val="666666"/>
        </w:rPr>
        <w:t xml:space="preserve"> students first.  Keeping pace with growing resources in the world, we </w:t>
      </w:r>
      <w:r w:rsidR="005616E8">
        <w:rPr>
          <w:rFonts w:ascii="Sitka Heading" w:hAnsi="Sitka Heading"/>
          <w:i/>
          <w:color w:val="666666"/>
        </w:rPr>
        <w:t>strive</w:t>
      </w:r>
      <w:r w:rsidR="00347639" w:rsidRPr="00B71D4A">
        <w:rPr>
          <w:rFonts w:ascii="Sitka Heading" w:hAnsi="Sitka Heading"/>
          <w:i/>
          <w:color w:val="666666"/>
        </w:rPr>
        <w:t xml:space="preserve"> hard to achieve </w:t>
      </w:r>
      <w:r w:rsidR="005616E8">
        <w:rPr>
          <w:rFonts w:ascii="Sitka Heading" w:hAnsi="Sitka Heading"/>
          <w:i/>
          <w:color w:val="666666"/>
        </w:rPr>
        <w:t>the expectations</w:t>
      </w:r>
      <w:r w:rsidR="00347639" w:rsidRPr="00B71D4A">
        <w:rPr>
          <w:rFonts w:ascii="Sitka Heading" w:hAnsi="Sitka Heading"/>
          <w:i/>
          <w:color w:val="666666"/>
        </w:rPr>
        <w:t xml:space="preserve"> of</w:t>
      </w:r>
      <w:r w:rsidRPr="00B71D4A">
        <w:rPr>
          <w:rFonts w:ascii="Sitka Heading" w:hAnsi="Sitka Heading"/>
          <w:i/>
          <w:color w:val="666666"/>
        </w:rPr>
        <w:t xml:space="preserve"> users and make them </w:t>
      </w:r>
      <w:r w:rsidR="005616E8">
        <w:rPr>
          <w:rFonts w:ascii="Sitka Heading" w:hAnsi="Sitka Heading"/>
          <w:i/>
          <w:color w:val="666666"/>
        </w:rPr>
        <w:t>technologically</w:t>
      </w:r>
      <w:r w:rsidRPr="00B71D4A">
        <w:rPr>
          <w:rFonts w:ascii="Sitka Heading" w:hAnsi="Sitka Heading"/>
          <w:i/>
          <w:color w:val="666666"/>
        </w:rPr>
        <w:t xml:space="preserve"> sound by making available global resources all </w:t>
      </w:r>
      <w:r w:rsidR="005616E8">
        <w:rPr>
          <w:rFonts w:ascii="Sitka Heading" w:hAnsi="Sitka Heading"/>
          <w:i/>
          <w:color w:val="666666"/>
        </w:rPr>
        <w:t>in</w:t>
      </w:r>
      <w:r w:rsidRPr="00B71D4A">
        <w:rPr>
          <w:rFonts w:ascii="Sitka Heading" w:hAnsi="Sitka Heading"/>
          <w:i/>
          <w:color w:val="666666"/>
        </w:rPr>
        <w:t xml:space="preserve"> one place.  PRMCEAM Library is on its way to </w:t>
      </w:r>
      <w:r w:rsidR="005616E8">
        <w:rPr>
          <w:rFonts w:ascii="Sitka Heading" w:hAnsi="Sitka Heading"/>
          <w:i/>
          <w:color w:val="666666"/>
        </w:rPr>
        <w:t>becoming</w:t>
      </w:r>
      <w:r w:rsidRPr="00B71D4A">
        <w:rPr>
          <w:rFonts w:ascii="Sitka Heading" w:hAnsi="Sitka Heading"/>
          <w:i/>
          <w:color w:val="666666"/>
        </w:rPr>
        <w:t xml:space="preserve"> an outstanding learning resource </w:t>
      </w:r>
      <w:r w:rsidR="005616E8">
        <w:rPr>
          <w:rFonts w:ascii="Sitka Heading" w:hAnsi="Sitka Heading"/>
          <w:i/>
          <w:color w:val="666666"/>
        </w:rPr>
        <w:t>center</w:t>
      </w:r>
      <w:r w:rsidRPr="00B71D4A">
        <w:rPr>
          <w:rFonts w:ascii="Sitka Heading" w:hAnsi="Sitka Heading"/>
          <w:i/>
          <w:color w:val="666666"/>
        </w:rPr>
        <w:t xml:space="preserve"> catering to the </w:t>
      </w:r>
      <w:r w:rsidR="005616E8">
        <w:rPr>
          <w:rFonts w:ascii="Sitka Heading" w:hAnsi="Sitka Heading"/>
          <w:i/>
          <w:color w:val="666666"/>
        </w:rPr>
        <w:t>ever-growing</w:t>
      </w:r>
      <w:r w:rsidRPr="00B71D4A">
        <w:rPr>
          <w:rFonts w:ascii="Sitka Heading" w:hAnsi="Sitka Heading"/>
          <w:i/>
          <w:color w:val="666666"/>
        </w:rPr>
        <w:t xml:space="preserve"> and uncompromising information and intellectual requirements of the students and faculty.</w:t>
      </w:r>
    </w:p>
    <w:p w14:paraId="1B8A9FBD" w14:textId="66AB8096" w:rsidR="0001336D" w:rsidRPr="00B71D4A" w:rsidRDefault="0001336D" w:rsidP="0001336D">
      <w:pPr>
        <w:pStyle w:val="NormalWeb"/>
        <w:shd w:val="clear" w:color="auto" w:fill="FFFFFF"/>
        <w:spacing w:before="0" w:beforeAutospacing="0" w:after="300" w:afterAutospacing="0"/>
        <w:jc w:val="both"/>
        <w:textAlignment w:val="baseline"/>
        <w:rPr>
          <w:rFonts w:ascii="Sitka Heading" w:hAnsi="Sitka Heading"/>
          <w:i/>
          <w:color w:val="666666"/>
        </w:rPr>
      </w:pPr>
      <w:r w:rsidRPr="00B71D4A">
        <w:rPr>
          <w:rFonts w:ascii="Sitka Heading" w:hAnsi="Sitka Heading"/>
          <w:i/>
          <w:color w:val="666666"/>
        </w:rPr>
        <w:t xml:space="preserve">A balanced program </w:t>
      </w:r>
      <w:r w:rsidR="005616E8">
        <w:rPr>
          <w:rFonts w:ascii="Sitka Heading" w:hAnsi="Sitka Heading"/>
          <w:i/>
          <w:color w:val="666666"/>
        </w:rPr>
        <w:t>for</w:t>
      </w:r>
      <w:r w:rsidRPr="00B71D4A">
        <w:rPr>
          <w:rFonts w:ascii="Sitka Heading" w:hAnsi="Sitka Heading"/>
          <w:i/>
          <w:color w:val="666666"/>
        </w:rPr>
        <w:t xml:space="preserve"> the development </w:t>
      </w:r>
      <w:r w:rsidR="00B71D4A" w:rsidRPr="00B71D4A">
        <w:rPr>
          <w:rFonts w:ascii="Sitka Heading" w:hAnsi="Sitka Heading"/>
          <w:i/>
          <w:color w:val="666666"/>
        </w:rPr>
        <w:t>of the</w:t>
      </w:r>
      <w:r w:rsidRPr="00B71D4A">
        <w:rPr>
          <w:rFonts w:ascii="Sitka Heading" w:hAnsi="Sitka Heading"/>
          <w:i/>
          <w:color w:val="666666"/>
        </w:rPr>
        <w:t xml:space="preserve"> collection of hard </w:t>
      </w:r>
      <w:r w:rsidR="005616E8">
        <w:rPr>
          <w:rFonts w:ascii="Sitka Heading" w:hAnsi="Sitka Heading"/>
          <w:i/>
          <w:color w:val="666666"/>
        </w:rPr>
        <w:t>copies</w:t>
      </w:r>
      <w:r w:rsidRPr="00B71D4A">
        <w:rPr>
          <w:rFonts w:ascii="Sitka Heading" w:hAnsi="Sitka Heading"/>
          <w:i/>
          <w:color w:val="666666"/>
        </w:rPr>
        <w:t>, audio/video resources</w:t>
      </w:r>
      <w:r w:rsidR="005616E8">
        <w:rPr>
          <w:rFonts w:ascii="Sitka Heading" w:hAnsi="Sitka Heading"/>
          <w:i/>
          <w:color w:val="666666"/>
        </w:rPr>
        <w:t>,</w:t>
      </w:r>
      <w:r w:rsidRPr="00B71D4A">
        <w:rPr>
          <w:rFonts w:ascii="Sitka Heading" w:hAnsi="Sitka Heading"/>
          <w:i/>
          <w:color w:val="666666"/>
        </w:rPr>
        <w:t xml:space="preserve"> and </w:t>
      </w:r>
      <w:r w:rsidR="005616E8">
        <w:rPr>
          <w:rFonts w:ascii="Sitka Heading" w:hAnsi="Sitka Heading"/>
          <w:i/>
          <w:color w:val="666666"/>
        </w:rPr>
        <w:t>other electronic forms</w:t>
      </w:r>
      <w:r w:rsidRPr="00B71D4A">
        <w:rPr>
          <w:rFonts w:ascii="Sitka Heading" w:hAnsi="Sitka Heading"/>
          <w:i/>
          <w:color w:val="666666"/>
        </w:rPr>
        <w:t xml:space="preserve"> of documents is being followed.  The </w:t>
      </w:r>
      <w:r w:rsidR="005616E8" w:rsidRPr="00B71D4A">
        <w:rPr>
          <w:rFonts w:ascii="Sitka Heading" w:hAnsi="Sitka Heading"/>
          <w:i/>
          <w:color w:val="666666"/>
        </w:rPr>
        <w:t>library</w:t>
      </w:r>
      <w:r w:rsidRPr="00B71D4A">
        <w:rPr>
          <w:rFonts w:ascii="Sitka Heading" w:hAnsi="Sitka Heading"/>
          <w:i/>
          <w:color w:val="666666"/>
        </w:rPr>
        <w:t xml:space="preserve"> has one of the finest collections of </w:t>
      </w:r>
      <w:r w:rsidR="005616E8">
        <w:rPr>
          <w:rFonts w:ascii="Sitka Heading" w:hAnsi="Sitka Heading"/>
          <w:i/>
          <w:color w:val="666666"/>
        </w:rPr>
        <w:t xml:space="preserve">the </w:t>
      </w:r>
      <w:r w:rsidRPr="00B71D4A">
        <w:rPr>
          <w:rFonts w:ascii="Sitka Heading" w:hAnsi="Sitka Heading"/>
          <w:i/>
          <w:color w:val="666666"/>
        </w:rPr>
        <w:t xml:space="preserve">latest Engineering publications.  It made its modest beginning in May 2009 with 7000 books.  Since </w:t>
      </w:r>
      <w:r w:rsidR="005616E8" w:rsidRPr="00B71D4A">
        <w:rPr>
          <w:rFonts w:ascii="Sitka Heading" w:hAnsi="Sitka Heading"/>
          <w:i/>
          <w:color w:val="666666"/>
        </w:rPr>
        <w:t>then,</w:t>
      </w:r>
      <w:r w:rsidRPr="00B71D4A">
        <w:rPr>
          <w:rFonts w:ascii="Sitka Heading" w:hAnsi="Sitka Heading"/>
          <w:i/>
          <w:color w:val="666666"/>
        </w:rPr>
        <w:t xml:space="preserve"> the book collection has increased to more than </w:t>
      </w:r>
      <w:r w:rsidR="00F73B73" w:rsidRPr="00B71D4A">
        <w:rPr>
          <w:rFonts w:ascii="Sitka Heading" w:hAnsi="Sitka Heading"/>
          <w:i/>
          <w:color w:val="666666"/>
        </w:rPr>
        <w:t>41681</w:t>
      </w:r>
      <w:r w:rsidRPr="00B71D4A">
        <w:rPr>
          <w:rFonts w:ascii="Sitka Heading" w:hAnsi="Sitka Heading"/>
          <w:i/>
          <w:color w:val="666666"/>
        </w:rPr>
        <w:t xml:space="preserve"> </w:t>
      </w:r>
      <w:r w:rsidR="00C536FD" w:rsidRPr="00B71D4A">
        <w:rPr>
          <w:rFonts w:ascii="Sitka Heading" w:hAnsi="Sitka Heading"/>
          <w:i/>
          <w:color w:val="666666"/>
        </w:rPr>
        <w:t>V</w:t>
      </w:r>
      <w:r w:rsidRPr="00B71D4A">
        <w:rPr>
          <w:rFonts w:ascii="Sitka Heading" w:hAnsi="Sitka Heading"/>
          <w:i/>
          <w:color w:val="666666"/>
        </w:rPr>
        <w:t xml:space="preserve">olumes.  </w:t>
      </w:r>
      <w:r w:rsidR="005616E8">
        <w:rPr>
          <w:rFonts w:ascii="Sitka Heading" w:hAnsi="Sitka Heading"/>
          <w:i/>
          <w:color w:val="666666"/>
        </w:rPr>
        <w:t>The library</w:t>
      </w:r>
      <w:r w:rsidRPr="00B71D4A">
        <w:rPr>
          <w:rFonts w:ascii="Sitka Heading" w:hAnsi="Sitka Heading"/>
          <w:i/>
          <w:color w:val="666666"/>
        </w:rPr>
        <w:t xml:space="preserve"> subscribes to </w:t>
      </w:r>
      <w:r w:rsidR="00F73B73" w:rsidRPr="00B71D4A">
        <w:rPr>
          <w:rFonts w:ascii="Sitka Heading" w:hAnsi="Sitka Heading"/>
          <w:i/>
          <w:color w:val="666666"/>
        </w:rPr>
        <w:t>96</w:t>
      </w:r>
      <w:r w:rsidRPr="00B71D4A">
        <w:rPr>
          <w:rFonts w:ascii="Sitka Heading" w:hAnsi="Sitka Heading"/>
          <w:i/>
          <w:color w:val="666666"/>
        </w:rPr>
        <w:t xml:space="preserve"> National &amp; International printed journals and</w:t>
      </w:r>
      <w:r w:rsidR="00C536FD" w:rsidRPr="00B71D4A">
        <w:rPr>
          <w:rFonts w:ascii="Sitka Heading" w:hAnsi="Sitka Heading"/>
          <w:i/>
          <w:color w:val="666666"/>
        </w:rPr>
        <w:t xml:space="preserve"> e-resources from DELNET, INFLIBNET N-LIST</w:t>
      </w:r>
      <w:r w:rsidRPr="00B71D4A">
        <w:rPr>
          <w:rFonts w:ascii="Sitka Heading" w:hAnsi="Sitka Heading"/>
          <w:i/>
          <w:color w:val="666666"/>
        </w:rPr>
        <w:t xml:space="preserve"> </w:t>
      </w:r>
      <w:r w:rsidR="00C536FD" w:rsidRPr="00B71D4A">
        <w:rPr>
          <w:rFonts w:ascii="Sitka Heading" w:hAnsi="Sitka Heading"/>
          <w:i/>
          <w:color w:val="666666"/>
        </w:rPr>
        <w:t xml:space="preserve">&amp; National Digital Library. </w:t>
      </w:r>
      <w:r w:rsidRPr="00B71D4A">
        <w:rPr>
          <w:rFonts w:ascii="Sitka Heading" w:hAnsi="Sitka Heading"/>
          <w:i/>
          <w:color w:val="666666"/>
        </w:rPr>
        <w:t xml:space="preserve">To cater </w:t>
      </w:r>
      <w:r w:rsidR="005616E8">
        <w:rPr>
          <w:rFonts w:ascii="Sitka Heading" w:hAnsi="Sitka Heading"/>
          <w:i/>
          <w:color w:val="666666"/>
        </w:rPr>
        <w:t xml:space="preserve">to the </w:t>
      </w:r>
      <w:r w:rsidRPr="00B71D4A">
        <w:rPr>
          <w:rFonts w:ascii="Sitka Heading" w:hAnsi="Sitka Heading"/>
          <w:i/>
          <w:color w:val="666666"/>
        </w:rPr>
        <w:t>motivational need of students Library adds Genera</w:t>
      </w:r>
      <w:r w:rsidR="00C536FD" w:rsidRPr="00B71D4A">
        <w:rPr>
          <w:rFonts w:ascii="Sitka Heading" w:hAnsi="Sitka Heading"/>
          <w:i/>
          <w:color w:val="666666"/>
        </w:rPr>
        <w:t xml:space="preserve">l books including biographies, </w:t>
      </w:r>
      <w:r w:rsidR="001A5B96" w:rsidRPr="00B71D4A">
        <w:rPr>
          <w:rFonts w:ascii="Sitka Heading" w:hAnsi="Sitka Heading"/>
          <w:i/>
          <w:color w:val="666666"/>
        </w:rPr>
        <w:t>Self-help</w:t>
      </w:r>
      <w:r w:rsidRPr="00B71D4A">
        <w:rPr>
          <w:rFonts w:ascii="Sitka Heading" w:hAnsi="Sitka Heading"/>
          <w:i/>
          <w:color w:val="666666"/>
        </w:rPr>
        <w:t xml:space="preserve"> books</w:t>
      </w:r>
      <w:r w:rsidR="005616E8">
        <w:rPr>
          <w:rFonts w:ascii="Sitka Heading" w:hAnsi="Sitka Heading"/>
          <w:i/>
          <w:color w:val="666666"/>
        </w:rPr>
        <w:t>,</w:t>
      </w:r>
      <w:r w:rsidRPr="00B71D4A">
        <w:rPr>
          <w:rFonts w:ascii="Sitka Heading" w:hAnsi="Sitka Heading"/>
          <w:i/>
          <w:color w:val="666666"/>
        </w:rPr>
        <w:t xml:space="preserve"> and also Marathi novels to its collection.  </w:t>
      </w:r>
      <w:r w:rsidR="001A5B96" w:rsidRPr="00B71D4A">
        <w:rPr>
          <w:rFonts w:ascii="Sitka Heading" w:hAnsi="Sitka Heading"/>
          <w:i/>
          <w:color w:val="666666"/>
        </w:rPr>
        <w:t>NPTEL (</w:t>
      </w:r>
      <w:r w:rsidRPr="00B71D4A">
        <w:rPr>
          <w:rFonts w:ascii="Sitka Heading" w:hAnsi="Sitka Heading"/>
          <w:i/>
          <w:color w:val="666666"/>
        </w:rPr>
        <w:t>Phase I &amp; Phase II) facility (National Programme on Technology Enhanced Learning) to access video lectures by eminent lecturers is also made available in the Library.</w:t>
      </w:r>
    </w:p>
    <w:p w14:paraId="301EE77C" w14:textId="5EFAE7CE" w:rsidR="0001336D" w:rsidRPr="00B71D4A" w:rsidRDefault="00C465C4" w:rsidP="003E4218">
      <w:pPr>
        <w:jc w:val="both"/>
        <w:rPr>
          <w:rFonts w:ascii="Sitka Heading" w:hAnsi="Sitka Heading"/>
          <w:i/>
          <w:color w:val="666666"/>
          <w:sz w:val="24"/>
          <w:szCs w:val="24"/>
        </w:rPr>
      </w:pPr>
      <w:r w:rsidRPr="00B71D4A">
        <w:rPr>
          <w:rFonts w:ascii="Sitka Heading" w:hAnsi="Sitka Heading" w:cs="Times New Roman"/>
          <w:i/>
          <w:iCs/>
          <w:color w:val="333333"/>
          <w:sz w:val="24"/>
          <w:szCs w:val="24"/>
          <w:shd w:val="clear" w:color="auto" w:fill="FFFFFF"/>
        </w:rPr>
        <w:t xml:space="preserve">We are giving </w:t>
      </w:r>
      <w:r w:rsidR="005616E8">
        <w:rPr>
          <w:rFonts w:ascii="Sitka Heading" w:hAnsi="Sitka Heading" w:cs="Times New Roman"/>
          <w:i/>
          <w:iCs/>
          <w:color w:val="333333"/>
          <w:sz w:val="24"/>
          <w:szCs w:val="24"/>
          <w:shd w:val="clear" w:color="auto" w:fill="FFFFFF"/>
        </w:rPr>
        <w:t>technology-based</w:t>
      </w:r>
      <w:r w:rsidRPr="00B71D4A">
        <w:rPr>
          <w:rFonts w:ascii="Sitka Heading" w:hAnsi="Sitka Heading" w:cs="Times New Roman"/>
          <w:i/>
          <w:iCs/>
          <w:color w:val="333333"/>
          <w:sz w:val="24"/>
          <w:szCs w:val="24"/>
          <w:shd w:val="clear" w:color="auto" w:fill="FFFFFF"/>
        </w:rPr>
        <w:t xml:space="preserve"> services and facilities such as Web-OPAC, reference service for searching information from online databases, e-books, e-journals, consortia, online information literacy </w:t>
      </w:r>
      <w:r w:rsidR="005616E8" w:rsidRPr="00B71D4A">
        <w:rPr>
          <w:rFonts w:ascii="Sitka Heading" w:hAnsi="Sitka Heading" w:cs="Times New Roman"/>
          <w:i/>
          <w:iCs/>
          <w:color w:val="333333"/>
          <w:sz w:val="24"/>
          <w:szCs w:val="24"/>
          <w:shd w:val="clear" w:color="auto" w:fill="FFFFFF"/>
        </w:rPr>
        <w:t>programs, Online</w:t>
      </w:r>
      <w:r w:rsidRPr="00B71D4A">
        <w:rPr>
          <w:rFonts w:ascii="Sitka Heading" w:hAnsi="Sitka Heading" w:cs="Times New Roman"/>
          <w:i/>
          <w:iCs/>
          <w:color w:val="333333"/>
          <w:sz w:val="24"/>
          <w:szCs w:val="24"/>
          <w:shd w:val="clear" w:color="auto" w:fill="FFFFFF"/>
        </w:rPr>
        <w:t xml:space="preserve"> Brochure, digital </w:t>
      </w:r>
      <w:r w:rsidR="005616E8">
        <w:rPr>
          <w:rFonts w:ascii="Sitka Heading" w:hAnsi="Sitka Heading" w:cs="Times New Roman"/>
          <w:i/>
          <w:iCs/>
          <w:color w:val="333333"/>
          <w:sz w:val="24"/>
          <w:szCs w:val="24"/>
          <w:shd w:val="clear" w:color="auto" w:fill="FFFFFF"/>
        </w:rPr>
        <w:t>libraries</w:t>
      </w:r>
      <w:r w:rsidRPr="00B71D4A">
        <w:rPr>
          <w:rFonts w:ascii="Sitka Heading" w:hAnsi="Sitka Heading" w:cs="Times New Roman"/>
          <w:i/>
          <w:iCs/>
          <w:color w:val="333333"/>
          <w:sz w:val="24"/>
          <w:szCs w:val="24"/>
          <w:shd w:val="clear" w:color="auto" w:fill="FFFFFF"/>
        </w:rPr>
        <w:t xml:space="preserve">, Internet facility, along with other </w:t>
      </w:r>
      <w:r w:rsidR="005616E8" w:rsidRPr="00B71D4A">
        <w:rPr>
          <w:rFonts w:ascii="Sitka Heading" w:hAnsi="Sitka Heading" w:cs="Times New Roman"/>
          <w:i/>
          <w:iCs/>
          <w:color w:val="333333"/>
          <w:sz w:val="24"/>
          <w:szCs w:val="24"/>
          <w:shd w:val="clear" w:color="auto" w:fill="FFFFFF"/>
        </w:rPr>
        <w:t>open-source</w:t>
      </w:r>
      <w:r w:rsidRPr="00B71D4A">
        <w:rPr>
          <w:rFonts w:ascii="Sitka Heading" w:hAnsi="Sitka Heading" w:cs="Times New Roman"/>
          <w:i/>
          <w:iCs/>
          <w:color w:val="333333"/>
          <w:sz w:val="24"/>
          <w:szCs w:val="24"/>
          <w:shd w:val="clear" w:color="auto" w:fill="FFFFFF"/>
        </w:rPr>
        <w:t xml:space="preserve"> tools available for research scholars, computerized issue return</w:t>
      </w:r>
      <w:r w:rsidR="005616E8">
        <w:rPr>
          <w:rFonts w:ascii="Sitka Heading" w:hAnsi="Sitka Heading" w:cs="Times New Roman"/>
          <w:i/>
          <w:iCs/>
          <w:color w:val="333333"/>
          <w:sz w:val="24"/>
          <w:szCs w:val="24"/>
          <w:shd w:val="clear" w:color="auto" w:fill="FFFFFF"/>
        </w:rPr>
        <w:t xml:space="preserve"> </w:t>
      </w:r>
      <w:r w:rsidRPr="00B71D4A">
        <w:rPr>
          <w:rFonts w:ascii="Sitka Heading" w:hAnsi="Sitka Heading" w:cs="Times New Roman"/>
          <w:i/>
          <w:iCs/>
          <w:color w:val="333333"/>
          <w:sz w:val="24"/>
          <w:szCs w:val="24"/>
          <w:shd w:val="clear" w:color="auto" w:fill="FFFFFF"/>
        </w:rPr>
        <w:t xml:space="preserve">through </w:t>
      </w:r>
      <w:r w:rsidR="005616E8">
        <w:rPr>
          <w:rFonts w:ascii="Sitka Heading" w:hAnsi="Sitka Heading" w:cs="Times New Roman"/>
          <w:i/>
          <w:iCs/>
          <w:color w:val="333333"/>
          <w:sz w:val="24"/>
          <w:szCs w:val="24"/>
          <w:shd w:val="clear" w:color="auto" w:fill="FFFFFF"/>
        </w:rPr>
        <w:t xml:space="preserve">a </w:t>
      </w:r>
      <w:r w:rsidRPr="00B71D4A">
        <w:rPr>
          <w:rFonts w:ascii="Sitka Heading" w:hAnsi="Sitka Heading" w:cs="Times New Roman"/>
          <w:i/>
          <w:iCs/>
          <w:color w:val="333333"/>
          <w:sz w:val="24"/>
          <w:szCs w:val="24"/>
          <w:shd w:val="clear" w:color="auto" w:fill="FFFFFF"/>
        </w:rPr>
        <w:t xml:space="preserve">barcode </w:t>
      </w:r>
      <w:r w:rsidR="005616E8" w:rsidRPr="00B71D4A">
        <w:rPr>
          <w:rFonts w:ascii="Sitka Heading" w:hAnsi="Sitka Heading" w:cs="Times New Roman"/>
          <w:i/>
          <w:iCs/>
          <w:color w:val="333333"/>
          <w:sz w:val="24"/>
          <w:szCs w:val="24"/>
          <w:shd w:val="clear" w:color="auto" w:fill="FFFFFF"/>
        </w:rPr>
        <w:t>scanner, visitor</w:t>
      </w:r>
      <w:r w:rsidRPr="00B71D4A">
        <w:rPr>
          <w:rFonts w:ascii="Sitka Heading" w:hAnsi="Sitka Heading" w:cs="Times New Roman"/>
          <w:i/>
          <w:iCs/>
          <w:color w:val="333333"/>
          <w:sz w:val="24"/>
          <w:szCs w:val="24"/>
          <w:shd w:val="clear" w:color="auto" w:fill="FFFFFF"/>
        </w:rPr>
        <w:t xml:space="preserve"> management through M-</w:t>
      </w:r>
      <w:r w:rsidR="00B71D4A">
        <w:rPr>
          <w:rFonts w:ascii="Sitka Heading" w:hAnsi="Sitka Heading"/>
          <w:i/>
          <w:iCs/>
          <w:color w:val="333333"/>
          <w:shd w:val="clear" w:color="auto" w:fill="FFFFFF"/>
        </w:rPr>
        <w:t>OPAC</w:t>
      </w:r>
      <w:r w:rsidR="005616E8">
        <w:rPr>
          <w:rFonts w:ascii="Sitka Heading" w:hAnsi="Sitka Heading"/>
          <w:i/>
          <w:iCs/>
          <w:color w:val="333333"/>
          <w:shd w:val="clear" w:color="auto" w:fill="FFFFFF"/>
        </w:rPr>
        <w:t>,</w:t>
      </w:r>
      <w:r w:rsidRPr="00B71D4A">
        <w:rPr>
          <w:rFonts w:ascii="Sitka Heading" w:hAnsi="Sitka Heading" w:cs="Times New Roman"/>
          <w:i/>
          <w:iCs/>
          <w:color w:val="333333"/>
          <w:sz w:val="24"/>
          <w:szCs w:val="24"/>
          <w:shd w:val="clear" w:color="auto" w:fill="FFFFFF"/>
        </w:rPr>
        <w:t xml:space="preserve"> etc. At the same time</w:t>
      </w:r>
      <w:r w:rsidR="005616E8">
        <w:rPr>
          <w:rFonts w:ascii="Sitka Heading" w:hAnsi="Sitka Heading" w:cs="Times New Roman"/>
          <w:i/>
          <w:iCs/>
          <w:color w:val="333333"/>
          <w:sz w:val="24"/>
          <w:szCs w:val="24"/>
          <w:shd w:val="clear" w:color="auto" w:fill="FFFFFF"/>
        </w:rPr>
        <w:t>,</w:t>
      </w:r>
      <w:r w:rsidRPr="00B71D4A">
        <w:rPr>
          <w:rFonts w:ascii="Sitka Heading" w:hAnsi="Sitka Heading" w:cs="Times New Roman"/>
          <w:i/>
          <w:iCs/>
          <w:color w:val="333333"/>
          <w:sz w:val="24"/>
          <w:szCs w:val="24"/>
          <w:shd w:val="clear" w:color="auto" w:fill="FFFFFF"/>
        </w:rPr>
        <w:t xml:space="preserve"> we also provide traditional services such as reference and referral </w:t>
      </w:r>
      <w:r w:rsidR="005616E8">
        <w:rPr>
          <w:rFonts w:ascii="Sitka Heading" w:hAnsi="Sitka Heading" w:cs="Times New Roman"/>
          <w:i/>
          <w:iCs/>
          <w:color w:val="333333"/>
          <w:sz w:val="24"/>
          <w:szCs w:val="24"/>
          <w:shd w:val="clear" w:color="auto" w:fill="FFFFFF"/>
        </w:rPr>
        <w:t>services</w:t>
      </w:r>
      <w:r w:rsidRPr="00B71D4A">
        <w:rPr>
          <w:rFonts w:ascii="Sitka Heading" w:hAnsi="Sitka Heading" w:cs="Times New Roman"/>
          <w:i/>
          <w:iCs/>
          <w:color w:val="333333"/>
          <w:sz w:val="24"/>
          <w:szCs w:val="24"/>
          <w:shd w:val="clear" w:color="auto" w:fill="FFFFFF"/>
        </w:rPr>
        <w:t xml:space="preserve">, current awareness </w:t>
      </w:r>
      <w:r w:rsidR="005616E8">
        <w:rPr>
          <w:rFonts w:ascii="Sitka Heading" w:hAnsi="Sitka Heading" w:cs="Times New Roman"/>
          <w:i/>
          <w:iCs/>
          <w:color w:val="333333"/>
          <w:sz w:val="24"/>
          <w:szCs w:val="24"/>
          <w:shd w:val="clear" w:color="auto" w:fill="FFFFFF"/>
        </w:rPr>
        <w:t>services</w:t>
      </w:r>
      <w:r w:rsidRPr="00B71D4A">
        <w:rPr>
          <w:rFonts w:ascii="Sitka Heading" w:hAnsi="Sitka Heading" w:cs="Times New Roman"/>
          <w:i/>
          <w:iCs/>
          <w:color w:val="333333"/>
          <w:sz w:val="24"/>
          <w:szCs w:val="24"/>
          <w:shd w:val="clear" w:color="auto" w:fill="FFFFFF"/>
        </w:rPr>
        <w:t xml:space="preserve">, Document </w:t>
      </w:r>
      <w:r w:rsidR="001A5B96" w:rsidRPr="00B71D4A">
        <w:rPr>
          <w:rFonts w:ascii="Sitka Heading" w:hAnsi="Sitka Heading" w:cs="Times New Roman"/>
          <w:i/>
          <w:iCs/>
          <w:color w:val="333333"/>
          <w:sz w:val="24"/>
          <w:szCs w:val="24"/>
          <w:shd w:val="clear" w:color="auto" w:fill="FFFFFF"/>
        </w:rPr>
        <w:t>Delivery</w:t>
      </w:r>
      <w:r w:rsidRPr="00B71D4A">
        <w:rPr>
          <w:rFonts w:ascii="Sitka Heading" w:hAnsi="Sitka Heading" w:cs="Times New Roman"/>
          <w:i/>
          <w:iCs/>
          <w:color w:val="333333"/>
          <w:sz w:val="24"/>
          <w:szCs w:val="24"/>
          <w:shd w:val="clear" w:color="auto" w:fill="FFFFFF"/>
        </w:rPr>
        <w:t xml:space="preserve"> </w:t>
      </w:r>
      <w:r w:rsidR="005616E8">
        <w:rPr>
          <w:rFonts w:ascii="Sitka Heading" w:hAnsi="Sitka Heading" w:cs="Times New Roman"/>
          <w:i/>
          <w:iCs/>
          <w:color w:val="333333"/>
          <w:sz w:val="24"/>
          <w:szCs w:val="24"/>
          <w:shd w:val="clear" w:color="auto" w:fill="FFFFFF"/>
        </w:rPr>
        <w:t>services</w:t>
      </w:r>
      <w:r w:rsidRPr="00B71D4A">
        <w:rPr>
          <w:rFonts w:ascii="Sitka Heading" w:hAnsi="Sitka Heading" w:cs="Times New Roman"/>
          <w:i/>
          <w:iCs/>
          <w:color w:val="333333"/>
          <w:sz w:val="24"/>
          <w:szCs w:val="24"/>
          <w:shd w:val="clear" w:color="auto" w:fill="FFFFFF"/>
        </w:rPr>
        <w:t>, reading facility, book bank facility to all the students,</w:t>
      </w:r>
      <w:r w:rsidR="005616E8">
        <w:rPr>
          <w:rFonts w:ascii="Sitka Heading" w:hAnsi="Sitka Heading" w:cs="Times New Roman"/>
          <w:i/>
          <w:iCs/>
          <w:color w:val="333333"/>
          <w:sz w:val="24"/>
          <w:szCs w:val="24"/>
          <w:shd w:val="clear" w:color="auto" w:fill="FFFFFF"/>
        </w:rPr>
        <w:t xml:space="preserve"> inter-library</w:t>
      </w:r>
      <w:r w:rsidRPr="00B71D4A">
        <w:rPr>
          <w:rFonts w:ascii="Sitka Heading" w:hAnsi="Sitka Heading" w:cs="Times New Roman"/>
          <w:i/>
          <w:iCs/>
          <w:color w:val="333333"/>
          <w:sz w:val="24"/>
          <w:szCs w:val="24"/>
          <w:shd w:val="clear" w:color="auto" w:fill="FFFFFF"/>
        </w:rPr>
        <w:t xml:space="preserve"> </w:t>
      </w:r>
      <w:r w:rsidR="005616E8">
        <w:rPr>
          <w:rFonts w:ascii="Sitka Heading" w:hAnsi="Sitka Heading" w:cs="Times New Roman"/>
          <w:i/>
          <w:iCs/>
          <w:color w:val="333333"/>
          <w:sz w:val="24"/>
          <w:szCs w:val="24"/>
          <w:shd w:val="clear" w:color="auto" w:fill="FFFFFF"/>
        </w:rPr>
        <w:t>loans</w:t>
      </w:r>
      <w:r w:rsidRPr="00B71D4A">
        <w:rPr>
          <w:rFonts w:ascii="Sitka Heading" w:hAnsi="Sitka Heading" w:cs="Times New Roman"/>
          <w:i/>
          <w:iCs/>
          <w:color w:val="333333"/>
          <w:sz w:val="24"/>
          <w:szCs w:val="24"/>
          <w:shd w:val="clear" w:color="auto" w:fill="FFFFFF"/>
        </w:rPr>
        <w:t xml:space="preserve"> through </w:t>
      </w:r>
      <w:r w:rsidR="005616E8" w:rsidRPr="00B71D4A">
        <w:rPr>
          <w:rFonts w:ascii="Sitka Heading" w:hAnsi="Sitka Heading" w:cs="Times New Roman"/>
          <w:i/>
          <w:iCs/>
          <w:color w:val="333333"/>
          <w:sz w:val="24"/>
          <w:szCs w:val="24"/>
          <w:shd w:val="clear" w:color="auto" w:fill="FFFFFF"/>
        </w:rPr>
        <w:t>DELNET and</w:t>
      </w:r>
      <w:r w:rsidRPr="00B71D4A">
        <w:rPr>
          <w:rFonts w:ascii="Sitka Heading" w:hAnsi="Sitka Heading" w:cs="Times New Roman"/>
          <w:i/>
          <w:iCs/>
          <w:color w:val="333333"/>
          <w:sz w:val="24"/>
          <w:szCs w:val="24"/>
          <w:shd w:val="clear" w:color="auto" w:fill="FFFFFF"/>
        </w:rPr>
        <w:t xml:space="preserve"> library orientation programs, etc.</w:t>
      </w:r>
      <w:r w:rsidR="00B71D4A" w:rsidRPr="00B71D4A">
        <w:rPr>
          <w:rFonts w:ascii="Sitka Heading" w:hAnsi="Sitka Heading" w:cs="Times New Roman"/>
          <w:i/>
          <w:iCs/>
          <w:color w:val="333333"/>
          <w:sz w:val="24"/>
          <w:szCs w:val="24"/>
          <w:shd w:val="clear" w:color="auto" w:fill="FFFFFF"/>
        </w:rPr>
        <w:t xml:space="preserve"> Through </w:t>
      </w:r>
      <w:r w:rsidR="005616E8">
        <w:rPr>
          <w:rFonts w:ascii="Sitka Heading" w:hAnsi="Sitka Heading" w:cs="Times New Roman"/>
          <w:i/>
          <w:iCs/>
          <w:color w:val="333333"/>
          <w:sz w:val="24"/>
          <w:szCs w:val="24"/>
          <w:shd w:val="clear" w:color="auto" w:fill="FFFFFF"/>
        </w:rPr>
        <w:t xml:space="preserve">the </w:t>
      </w:r>
      <w:r w:rsidR="00B71D4A" w:rsidRPr="00B71D4A">
        <w:rPr>
          <w:rFonts w:ascii="Sitka Heading" w:hAnsi="Sitka Heading" w:cs="Times New Roman"/>
          <w:i/>
          <w:iCs/>
          <w:color w:val="333333"/>
          <w:sz w:val="24"/>
          <w:szCs w:val="24"/>
          <w:shd w:val="clear" w:color="auto" w:fill="FFFFFF"/>
        </w:rPr>
        <w:t xml:space="preserve">library website, web-OPAC and e-resources are accessible to users 24/7 from any location. </w:t>
      </w:r>
      <w:r w:rsidR="00B71D4A" w:rsidRPr="00B71D4A">
        <w:rPr>
          <w:rFonts w:ascii="Sitka Heading" w:hAnsi="Sitka Heading" w:cs="Times New Roman"/>
          <w:i/>
          <w:iCs/>
          <w:color w:val="333333"/>
          <w:sz w:val="24"/>
          <w:szCs w:val="24"/>
        </w:rPr>
        <w:br/>
      </w:r>
      <w:r w:rsidRPr="00B71D4A">
        <w:rPr>
          <w:rFonts w:ascii="Sitka Heading" w:hAnsi="Sitka Heading" w:cs="Times New Roman"/>
          <w:i/>
          <w:iCs/>
          <w:color w:val="333333"/>
          <w:sz w:val="24"/>
          <w:szCs w:val="24"/>
        </w:rPr>
        <w:br/>
      </w:r>
      <w:r w:rsidR="005616E8">
        <w:rPr>
          <w:rFonts w:ascii="Sitka Heading" w:hAnsi="Sitka Heading"/>
          <w:i/>
          <w:color w:val="666666"/>
          <w:sz w:val="24"/>
          <w:szCs w:val="24"/>
        </w:rPr>
        <w:t>The library</w:t>
      </w:r>
      <w:r w:rsidR="0001336D" w:rsidRPr="00B71D4A">
        <w:rPr>
          <w:rFonts w:ascii="Sitka Heading" w:hAnsi="Sitka Heading"/>
          <w:i/>
          <w:color w:val="666666"/>
          <w:sz w:val="24"/>
          <w:szCs w:val="24"/>
        </w:rPr>
        <w:t xml:space="preserve"> provides resources to its students and faculty with </w:t>
      </w:r>
      <w:r w:rsidR="005616E8">
        <w:rPr>
          <w:rFonts w:ascii="Sitka Heading" w:hAnsi="Sitka Heading"/>
          <w:i/>
          <w:color w:val="666666"/>
          <w:sz w:val="24"/>
          <w:szCs w:val="24"/>
        </w:rPr>
        <w:t>a</w:t>
      </w:r>
      <w:r w:rsidR="0001336D" w:rsidRPr="00B71D4A">
        <w:rPr>
          <w:rFonts w:ascii="Sitka Heading" w:hAnsi="Sitka Heading"/>
          <w:i/>
          <w:color w:val="666666"/>
          <w:sz w:val="24"/>
          <w:szCs w:val="24"/>
        </w:rPr>
        <w:t xml:space="preserve"> user-friendly approach. It offers a fully integrated and dynamic environment for conducting academic study.  </w:t>
      </w:r>
      <w:r w:rsidR="005616E8">
        <w:rPr>
          <w:rFonts w:ascii="Sitka Heading" w:hAnsi="Sitka Heading"/>
          <w:i/>
          <w:color w:val="666666"/>
          <w:sz w:val="24"/>
          <w:szCs w:val="24"/>
        </w:rPr>
        <w:t>The book</w:t>
      </w:r>
      <w:r w:rsidR="0001336D" w:rsidRPr="00B71D4A">
        <w:rPr>
          <w:rFonts w:ascii="Sitka Heading" w:hAnsi="Sitka Heading"/>
          <w:i/>
          <w:color w:val="666666"/>
          <w:sz w:val="24"/>
          <w:szCs w:val="24"/>
        </w:rPr>
        <w:t xml:space="preserve"> bank facility is provided to all the students every semester. Multiple copies ensure that resources are easily available in Reference Section and Stock Section as well. Besides this, it provides all the facilities which are essential as well as made desirable by AICTE.</w:t>
      </w:r>
    </w:p>
    <w:p w14:paraId="2CA34103" w14:textId="77777777" w:rsidR="00B71D4A" w:rsidRPr="00B71D4A" w:rsidRDefault="00B71D4A" w:rsidP="003E4218">
      <w:pPr>
        <w:jc w:val="both"/>
        <w:rPr>
          <w:rFonts w:ascii="Sitka Heading" w:hAnsi="Sitka Heading" w:cs="Times New Roman"/>
          <w:i/>
          <w:sz w:val="24"/>
          <w:szCs w:val="24"/>
          <w:lang w:val="en-US"/>
        </w:rPr>
      </w:pPr>
      <w:r w:rsidRPr="00B71D4A">
        <w:rPr>
          <w:rFonts w:ascii="Sitka Heading" w:hAnsi="Sitka Heading" w:cs="Times New Roman"/>
          <w:i/>
          <w:iCs/>
          <w:color w:val="333333"/>
          <w:sz w:val="24"/>
          <w:szCs w:val="24"/>
          <w:shd w:val="clear" w:color="auto" w:fill="FFFFFF"/>
        </w:rPr>
        <w:t>I invite you to take advantage of this treasure of knowledge we have made available to you. Your positive and healthy suggestions are welcome. Please let us know how we can assist you.</w:t>
      </w:r>
    </w:p>
    <w:p w14:paraId="0E01D614" w14:textId="17F81ED8" w:rsidR="00B71D4A" w:rsidRPr="00B71D4A" w:rsidRDefault="00B71D4A" w:rsidP="00B71D4A">
      <w:pPr>
        <w:rPr>
          <w:rFonts w:ascii="Sitka Heading" w:hAnsi="Sitka Heading" w:cs="Times New Roman"/>
          <w:i/>
          <w:sz w:val="24"/>
          <w:szCs w:val="24"/>
        </w:rPr>
      </w:pPr>
      <w:r w:rsidRPr="00B71D4A">
        <w:rPr>
          <w:rFonts w:ascii="Sitka Heading" w:hAnsi="Sitka Heading" w:cs="Times New Roman"/>
          <w:i/>
          <w:iCs/>
          <w:color w:val="333333"/>
          <w:sz w:val="24"/>
          <w:szCs w:val="24"/>
          <w:shd w:val="clear" w:color="auto" w:fill="FFFFFF"/>
        </w:rPr>
        <w:t>I hope the library resources, services</w:t>
      </w:r>
      <w:r w:rsidR="005616E8">
        <w:rPr>
          <w:rFonts w:ascii="Sitka Heading" w:hAnsi="Sitka Heading" w:cs="Times New Roman"/>
          <w:i/>
          <w:iCs/>
          <w:color w:val="333333"/>
          <w:sz w:val="24"/>
          <w:szCs w:val="24"/>
          <w:shd w:val="clear" w:color="auto" w:fill="FFFFFF"/>
        </w:rPr>
        <w:t>,</w:t>
      </w:r>
      <w:r w:rsidRPr="00B71D4A">
        <w:rPr>
          <w:rFonts w:ascii="Sitka Heading" w:hAnsi="Sitka Heading" w:cs="Times New Roman"/>
          <w:i/>
          <w:iCs/>
          <w:color w:val="333333"/>
          <w:sz w:val="24"/>
          <w:szCs w:val="24"/>
          <w:shd w:val="clear" w:color="auto" w:fill="FFFFFF"/>
        </w:rPr>
        <w:t xml:space="preserve"> and facilities will be helpful to you.</w:t>
      </w:r>
    </w:p>
    <w:p w14:paraId="7D441B37" w14:textId="50E0DC72" w:rsidR="0001336D" w:rsidRPr="00B71D4A" w:rsidRDefault="00B71D4A" w:rsidP="00B71D4A">
      <w:pPr>
        <w:rPr>
          <w:rFonts w:ascii="Times New Roman" w:hAnsi="Times New Roman" w:cs="Times New Roman"/>
          <w:lang w:val="en-US"/>
        </w:rPr>
      </w:pPr>
      <w:r>
        <w:rPr>
          <w:rFonts w:ascii="Times New Roman" w:hAnsi="Times New Roman" w:cs="Times New Roman"/>
          <w:lang w:val="en-US"/>
        </w:rPr>
        <w:t xml:space="preserve">Dr. Supriya A. </w:t>
      </w:r>
      <w:proofErr w:type="spellStart"/>
      <w:r>
        <w:rPr>
          <w:rFonts w:ascii="Times New Roman" w:hAnsi="Times New Roman" w:cs="Times New Roman"/>
          <w:lang w:val="en-US"/>
        </w:rPr>
        <w:t>Bejalwar</w:t>
      </w:r>
      <w:proofErr w:type="spellEnd"/>
    </w:p>
    <w:sectPr w:rsidR="0001336D" w:rsidRPr="00B71D4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D8D0A" w14:textId="77777777" w:rsidR="00BA16E8" w:rsidRDefault="00BA16E8" w:rsidP="00595862">
      <w:pPr>
        <w:spacing w:after="0" w:line="240" w:lineRule="auto"/>
      </w:pPr>
      <w:r>
        <w:separator/>
      </w:r>
    </w:p>
  </w:endnote>
  <w:endnote w:type="continuationSeparator" w:id="0">
    <w:p w14:paraId="79E30B22" w14:textId="77777777" w:rsidR="00BA16E8" w:rsidRDefault="00BA16E8" w:rsidP="00595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itka Heading">
    <w:panose1 w:val="00000000000000000000"/>
    <w:charset w:val="00"/>
    <w:family w:val="auto"/>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FA4BA" w14:textId="77777777" w:rsidR="00BA16E8" w:rsidRDefault="00BA16E8" w:rsidP="00595862">
      <w:pPr>
        <w:spacing w:after="0" w:line="240" w:lineRule="auto"/>
      </w:pPr>
      <w:r>
        <w:separator/>
      </w:r>
    </w:p>
  </w:footnote>
  <w:footnote w:type="continuationSeparator" w:id="0">
    <w:p w14:paraId="683E777C" w14:textId="77777777" w:rsidR="00BA16E8" w:rsidRDefault="00BA16E8" w:rsidP="005958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CA6AC" w14:textId="77777777" w:rsidR="001A5B96" w:rsidRPr="001A5B96" w:rsidRDefault="001A5B96">
    <w:pPr>
      <w:pStyle w:val="Header"/>
      <w:rPr>
        <w:rFonts w:ascii="Times New Roman" w:hAnsi="Times New Roman" w:cs="Times New Roman"/>
        <w:sz w:val="28"/>
        <w:szCs w:val="28"/>
        <w:lang w:val="en-US"/>
      </w:rPr>
    </w:pPr>
    <w:r w:rsidRPr="001A5B96">
      <w:rPr>
        <w:rFonts w:ascii="Times New Roman" w:hAnsi="Times New Roman" w:cs="Times New Roman"/>
        <w:sz w:val="28"/>
        <w:szCs w:val="28"/>
        <w:lang w:val="en-US"/>
      </w:rPr>
      <w:t>Librarian’s Message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93F47"/>
    <w:multiLevelType w:val="multilevel"/>
    <w:tmpl w:val="9848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116826"/>
    <w:multiLevelType w:val="multilevel"/>
    <w:tmpl w:val="A30A5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7909894">
    <w:abstractNumId w:val="0"/>
  </w:num>
  <w:num w:numId="2" w16cid:durableId="1839886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580"/>
    <w:rsid w:val="0001336D"/>
    <w:rsid w:val="00070279"/>
    <w:rsid w:val="00195DCB"/>
    <w:rsid w:val="001A3601"/>
    <w:rsid w:val="001A5B96"/>
    <w:rsid w:val="001C74DD"/>
    <w:rsid w:val="00213BC5"/>
    <w:rsid w:val="0026422E"/>
    <w:rsid w:val="00287967"/>
    <w:rsid w:val="002A328C"/>
    <w:rsid w:val="00347639"/>
    <w:rsid w:val="003E4218"/>
    <w:rsid w:val="003F324B"/>
    <w:rsid w:val="003F5580"/>
    <w:rsid w:val="004668BF"/>
    <w:rsid w:val="005616E8"/>
    <w:rsid w:val="00595862"/>
    <w:rsid w:val="008852BD"/>
    <w:rsid w:val="008963AD"/>
    <w:rsid w:val="00915E71"/>
    <w:rsid w:val="009272C6"/>
    <w:rsid w:val="0096796C"/>
    <w:rsid w:val="009D6316"/>
    <w:rsid w:val="009F725E"/>
    <w:rsid w:val="00A72A29"/>
    <w:rsid w:val="00B71D4A"/>
    <w:rsid w:val="00BA16E8"/>
    <w:rsid w:val="00BD59CD"/>
    <w:rsid w:val="00C02F7C"/>
    <w:rsid w:val="00C465C4"/>
    <w:rsid w:val="00C536FD"/>
    <w:rsid w:val="00CE75CB"/>
    <w:rsid w:val="00DB4506"/>
    <w:rsid w:val="00E07406"/>
    <w:rsid w:val="00F435D3"/>
    <w:rsid w:val="00F73B73"/>
    <w:rsid w:val="00FE78A3"/>
    <w:rsid w:val="00FF0D8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20780"/>
  <w15:docId w15:val="{4F7FD2AD-59F1-4563-9C1D-DD7EBFF21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8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5862"/>
  </w:style>
  <w:style w:type="paragraph" w:styleId="Footer">
    <w:name w:val="footer"/>
    <w:basedOn w:val="Normal"/>
    <w:link w:val="FooterChar"/>
    <w:uiPriority w:val="99"/>
    <w:unhideWhenUsed/>
    <w:rsid w:val="005958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5862"/>
  </w:style>
  <w:style w:type="character" w:styleId="Strong">
    <w:name w:val="Strong"/>
    <w:basedOn w:val="DefaultParagraphFont"/>
    <w:uiPriority w:val="22"/>
    <w:qFormat/>
    <w:rsid w:val="00595862"/>
    <w:rPr>
      <w:b/>
      <w:bCs/>
    </w:rPr>
  </w:style>
  <w:style w:type="paragraph" w:styleId="NormalWeb">
    <w:name w:val="Normal (Web)"/>
    <w:basedOn w:val="Normal"/>
    <w:uiPriority w:val="99"/>
    <w:semiHidden/>
    <w:unhideWhenUsed/>
    <w:rsid w:val="000133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879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482323">
      <w:bodyDiv w:val="1"/>
      <w:marLeft w:val="0"/>
      <w:marRight w:val="0"/>
      <w:marTop w:val="0"/>
      <w:marBottom w:val="0"/>
      <w:divBdr>
        <w:top w:val="none" w:sz="0" w:space="0" w:color="auto"/>
        <w:left w:val="none" w:sz="0" w:space="0" w:color="auto"/>
        <w:bottom w:val="none" w:sz="0" w:space="0" w:color="auto"/>
        <w:right w:val="none" w:sz="0" w:space="0" w:color="auto"/>
      </w:divBdr>
      <w:divsChild>
        <w:div w:id="1526286761">
          <w:marLeft w:val="0"/>
          <w:marRight w:val="0"/>
          <w:marTop w:val="0"/>
          <w:marBottom w:val="0"/>
          <w:divBdr>
            <w:top w:val="none" w:sz="0" w:space="0" w:color="auto"/>
            <w:left w:val="none" w:sz="0" w:space="0" w:color="auto"/>
            <w:bottom w:val="none" w:sz="0" w:space="0" w:color="auto"/>
            <w:right w:val="none" w:sz="0" w:space="0" w:color="auto"/>
          </w:divBdr>
          <w:divsChild>
            <w:div w:id="972252423">
              <w:marLeft w:val="0"/>
              <w:marRight w:val="0"/>
              <w:marTop w:val="0"/>
              <w:marBottom w:val="0"/>
              <w:divBdr>
                <w:top w:val="none" w:sz="0" w:space="0" w:color="auto"/>
                <w:left w:val="none" w:sz="0" w:space="0" w:color="auto"/>
                <w:bottom w:val="none" w:sz="0" w:space="0" w:color="auto"/>
                <w:right w:val="none" w:sz="0" w:space="0" w:color="auto"/>
              </w:divBdr>
              <w:divsChild>
                <w:div w:id="1134518877">
                  <w:marLeft w:val="0"/>
                  <w:marRight w:val="0"/>
                  <w:marTop w:val="0"/>
                  <w:marBottom w:val="0"/>
                  <w:divBdr>
                    <w:top w:val="none" w:sz="0" w:space="0" w:color="auto"/>
                    <w:left w:val="none" w:sz="0" w:space="0" w:color="auto"/>
                    <w:bottom w:val="none" w:sz="0" w:space="0" w:color="auto"/>
                    <w:right w:val="none" w:sz="0" w:space="0" w:color="auto"/>
                  </w:divBdr>
                  <w:divsChild>
                    <w:div w:id="1262837273">
                      <w:marLeft w:val="0"/>
                      <w:marRight w:val="0"/>
                      <w:marTop w:val="375"/>
                      <w:marBottom w:val="375"/>
                      <w:divBdr>
                        <w:top w:val="none" w:sz="0" w:space="0" w:color="auto"/>
                        <w:left w:val="none" w:sz="0" w:space="0" w:color="auto"/>
                        <w:bottom w:val="none" w:sz="0" w:space="0" w:color="auto"/>
                        <w:right w:val="none" w:sz="0" w:space="0" w:color="auto"/>
                      </w:divBdr>
                    </w:div>
                    <w:div w:id="1458256615">
                      <w:marLeft w:val="0"/>
                      <w:marRight w:val="0"/>
                      <w:marTop w:val="0"/>
                      <w:marBottom w:val="0"/>
                      <w:divBdr>
                        <w:top w:val="none" w:sz="0" w:space="0" w:color="auto"/>
                        <w:left w:val="none" w:sz="0" w:space="0" w:color="auto"/>
                        <w:bottom w:val="none" w:sz="0" w:space="0" w:color="auto"/>
                        <w:right w:val="none" w:sz="0" w:space="0" w:color="auto"/>
                      </w:divBdr>
                      <w:divsChild>
                        <w:div w:id="107678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905772">
          <w:marLeft w:val="0"/>
          <w:marRight w:val="0"/>
          <w:marTop w:val="0"/>
          <w:marBottom w:val="0"/>
          <w:divBdr>
            <w:top w:val="none" w:sz="0" w:space="0" w:color="auto"/>
            <w:left w:val="none" w:sz="0" w:space="0" w:color="auto"/>
            <w:bottom w:val="none" w:sz="0" w:space="0" w:color="auto"/>
            <w:right w:val="none" w:sz="0" w:space="0" w:color="auto"/>
          </w:divBdr>
          <w:divsChild>
            <w:div w:id="418063733">
              <w:marLeft w:val="0"/>
              <w:marRight w:val="0"/>
              <w:marTop w:val="0"/>
              <w:marBottom w:val="0"/>
              <w:divBdr>
                <w:top w:val="none" w:sz="0" w:space="0" w:color="auto"/>
                <w:left w:val="none" w:sz="0" w:space="0" w:color="auto"/>
                <w:bottom w:val="none" w:sz="0" w:space="0" w:color="auto"/>
                <w:right w:val="none" w:sz="0" w:space="0" w:color="auto"/>
              </w:divBdr>
              <w:divsChild>
                <w:div w:id="1780682030">
                  <w:marLeft w:val="0"/>
                  <w:marRight w:val="0"/>
                  <w:marTop w:val="0"/>
                  <w:marBottom w:val="0"/>
                  <w:divBdr>
                    <w:top w:val="none" w:sz="0" w:space="0" w:color="auto"/>
                    <w:left w:val="none" w:sz="0" w:space="0" w:color="auto"/>
                    <w:bottom w:val="none" w:sz="0" w:space="0" w:color="auto"/>
                    <w:right w:val="none" w:sz="0" w:space="0" w:color="auto"/>
                  </w:divBdr>
                  <w:divsChild>
                    <w:div w:id="1692417419">
                      <w:marLeft w:val="0"/>
                      <w:marRight w:val="0"/>
                      <w:marTop w:val="375"/>
                      <w:marBottom w:val="375"/>
                      <w:divBdr>
                        <w:top w:val="none" w:sz="0" w:space="0" w:color="auto"/>
                        <w:left w:val="none" w:sz="0" w:space="0" w:color="auto"/>
                        <w:bottom w:val="none" w:sz="0" w:space="0" w:color="auto"/>
                        <w:right w:val="none" w:sz="0" w:space="0" w:color="auto"/>
                      </w:divBdr>
                    </w:div>
                    <w:div w:id="1366061510">
                      <w:marLeft w:val="0"/>
                      <w:marRight w:val="0"/>
                      <w:marTop w:val="0"/>
                      <w:marBottom w:val="0"/>
                      <w:divBdr>
                        <w:top w:val="none" w:sz="0" w:space="0" w:color="auto"/>
                        <w:left w:val="none" w:sz="0" w:space="0" w:color="auto"/>
                        <w:bottom w:val="none" w:sz="0" w:space="0" w:color="auto"/>
                        <w:right w:val="none" w:sz="0" w:space="0" w:color="auto"/>
                      </w:divBdr>
                      <w:divsChild>
                        <w:div w:id="68244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237661">
      <w:bodyDiv w:val="1"/>
      <w:marLeft w:val="0"/>
      <w:marRight w:val="0"/>
      <w:marTop w:val="0"/>
      <w:marBottom w:val="0"/>
      <w:divBdr>
        <w:top w:val="none" w:sz="0" w:space="0" w:color="auto"/>
        <w:left w:val="none" w:sz="0" w:space="0" w:color="auto"/>
        <w:bottom w:val="none" w:sz="0" w:space="0" w:color="auto"/>
        <w:right w:val="none" w:sz="0" w:space="0" w:color="auto"/>
      </w:divBdr>
    </w:div>
    <w:div w:id="956251176">
      <w:bodyDiv w:val="1"/>
      <w:marLeft w:val="0"/>
      <w:marRight w:val="0"/>
      <w:marTop w:val="0"/>
      <w:marBottom w:val="0"/>
      <w:divBdr>
        <w:top w:val="none" w:sz="0" w:space="0" w:color="auto"/>
        <w:left w:val="none" w:sz="0" w:space="0" w:color="auto"/>
        <w:bottom w:val="none" w:sz="0" w:space="0" w:color="auto"/>
        <w:right w:val="none" w:sz="0" w:space="0" w:color="auto"/>
      </w:divBdr>
    </w:div>
    <w:div w:id="1341196593">
      <w:bodyDiv w:val="1"/>
      <w:marLeft w:val="0"/>
      <w:marRight w:val="0"/>
      <w:marTop w:val="0"/>
      <w:marBottom w:val="0"/>
      <w:divBdr>
        <w:top w:val="none" w:sz="0" w:space="0" w:color="auto"/>
        <w:left w:val="none" w:sz="0" w:space="0" w:color="auto"/>
        <w:bottom w:val="none" w:sz="0" w:space="0" w:color="auto"/>
        <w:right w:val="none" w:sz="0" w:space="0" w:color="auto"/>
      </w:divBdr>
      <w:divsChild>
        <w:div w:id="860319004">
          <w:marLeft w:val="0"/>
          <w:marRight w:val="0"/>
          <w:marTop w:val="0"/>
          <w:marBottom w:val="0"/>
          <w:divBdr>
            <w:top w:val="none" w:sz="0" w:space="0" w:color="auto"/>
            <w:left w:val="none" w:sz="0" w:space="0" w:color="auto"/>
            <w:bottom w:val="none" w:sz="0" w:space="0" w:color="auto"/>
            <w:right w:val="none" w:sz="0" w:space="0" w:color="auto"/>
          </w:divBdr>
          <w:divsChild>
            <w:div w:id="777799046">
              <w:marLeft w:val="0"/>
              <w:marRight w:val="0"/>
              <w:marTop w:val="0"/>
              <w:marBottom w:val="0"/>
              <w:divBdr>
                <w:top w:val="none" w:sz="0" w:space="0" w:color="auto"/>
                <w:left w:val="none" w:sz="0" w:space="0" w:color="auto"/>
                <w:bottom w:val="none" w:sz="0" w:space="0" w:color="auto"/>
                <w:right w:val="none" w:sz="0" w:space="0" w:color="auto"/>
              </w:divBdr>
              <w:divsChild>
                <w:div w:id="1784495716">
                  <w:marLeft w:val="-225"/>
                  <w:marRight w:val="-225"/>
                  <w:marTop w:val="0"/>
                  <w:marBottom w:val="0"/>
                  <w:divBdr>
                    <w:top w:val="none" w:sz="0" w:space="0" w:color="auto"/>
                    <w:left w:val="none" w:sz="0" w:space="0" w:color="auto"/>
                    <w:bottom w:val="none" w:sz="0" w:space="0" w:color="auto"/>
                    <w:right w:val="none" w:sz="0" w:space="0" w:color="auto"/>
                  </w:divBdr>
                  <w:divsChild>
                    <w:div w:id="2080863199">
                      <w:marLeft w:val="0"/>
                      <w:marRight w:val="0"/>
                      <w:marTop w:val="0"/>
                      <w:marBottom w:val="0"/>
                      <w:divBdr>
                        <w:top w:val="none" w:sz="0" w:space="0" w:color="auto"/>
                        <w:left w:val="none" w:sz="0" w:space="0" w:color="auto"/>
                        <w:bottom w:val="none" w:sz="0" w:space="0" w:color="auto"/>
                        <w:right w:val="none" w:sz="0" w:space="0" w:color="auto"/>
                      </w:divBdr>
                      <w:divsChild>
                        <w:div w:id="1229725761">
                          <w:marLeft w:val="0"/>
                          <w:marRight w:val="0"/>
                          <w:marTop w:val="0"/>
                          <w:marBottom w:val="0"/>
                          <w:divBdr>
                            <w:top w:val="none" w:sz="0" w:space="0" w:color="auto"/>
                            <w:left w:val="none" w:sz="0" w:space="0" w:color="auto"/>
                            <w:bottom w:val="none" w:sz="0" w:space="0" w:color="auto"/>
                            <w:right w:val="none" w:sz="0" w:space="0" w:color="auto"/>
                          </w:divBdr>
                          <w:divsChild>
                            <w:div w:id="1480342372">
                              <w:marLeft w:val="0"/>
                              <w:marRight w:val="0"/>
                              <w:marTop w:val="0"/>
                              <w:marBottom w:val="75"/>
                              <w:divBdr>
                                <w:top w:val="none" w:sz="0" w:space="0" w:color="auto"/>
                                <w:left w:val="none" w:sz="0" w:space="0" w:color="auto"/>
                                <w:bottom w:val="none" w:sz="0" w:space="0" w:color="auto"/>
                                <w:right w:val="none" w:sz="0" w:space="0" w:color="auto"/>
                              </w:divBdr>
                              <w:divsChild>
                                <w:div w:id="1779832532">
                                  <w:marLeft w:val="0"/>
                                  <w:marRight w:val="0"/>
                                  <w:marTop w:val="0"/>
                                  <w:marBottom w:val="0"/>
                                  <w:divBdr>
                                    <w:top w:val="none" w:sz="0" w:space="0" w:color="auto"/>
                                    <w:left w:val="none" w:sz="0" w:space="0" w:color="auto"/>
                                    <w:bottom w:val="none" w:sz="0" w:space="0" w:color="auto"/>
                                    <w:right w:val="none" w:sz="0" w:space="0" w:color="auto"/>
                                  </w:divBdr>
                                  <w:divsChild>
                                    <w:div w:id="738597626">
                                      <w:marLeft w:val="0"/>
                                      <w:marRight w:val="0"/>
                                      <w:marTop w:val="0"/>
                                      <w:marBottom w:val="0"/>
                                      <w:divBdr>
                                        <w:top w:val="none" w:sz="0" w:space="0" w:color="auto"/>
                                        <w:left w:val="single" w:sz="18" w:space="23" w:color="FF6000"/>
                                        <w:bottom w:val="none" w:sz="0" w:space="0" w:color="auto"/>
                                        <w:right w:val="none" w:sz="0" w:space="0" w:color="auto"/>
                                      </w:divBdr>
                                    </w:div>
                                  </w:divsChild>
                                </w:div>
                              </w:divsChild>
                            </w:div>
                            <w:div w:id="1816412154">
                              <w:marLeft w:val="0"/>
                              <w:marRight w:val="0"/>
                              <w:marTop w:val="0"/>
                              <w:marBottom w:val="75"/>
                              <w:divBdr>
                                <w:top w:val="none" w:sz="0" w:space="0" w:color="auto"/>
                                <w:left w:val="none" w:sz="0" w:space="0" w:color="auto"/>
                                <w:bottom w:val="none" w:sz="0" w:space="0" w:color="auto"/>
                                <w:right w:val="none" w:sz="0" w:space="0" w:color="auto"/>
                              </w:divBdr>
                              <w:divsChild>
                                <w:div w:id="338581743">
                                  <w:marLeft w:val="0"/>
                                  <w:marRight w:val="0"/>
                                  <w:marTop w:val="0"/>
                                  <w:marBottom w:val="0"/>
                                  <w:divBdr>
                                    <w:top w:val="none" w:sz="0" w:space="0" w:color="auto"/>
                                    <w:left w:val="none" w:sz="0" w:space="0" w:color="auto"/>
                                    <w:bottom w:val="none" w:sz="0" w:space="0" w:color="auto"/>
                                    <w:right w:val="none" w:sz="0" w:space="0" w:color="auto"/>
                                  </w:divBdr>
                                </w:div>
                              </w:divsChild>
                            </w:div>
                            <w:div w:id="779229875">
                              <w:marLeft w:val="0"/>
                              <w:marRight w:val="0"/>
                              <w:marTop w:val="0"/>
                              <w:marBottom w:val="75"/>
                              <w:divBdr>
                                <w:top w:val="none" w:sz="0" w:space="0" w:color="auto"/>
                                <w:left w:val="none" w:sz="0" w:space="0" w:color="auto"/>
                                <w:bottom w:val="none" w:sz="0" w:space="0" w:color="auto"/>
                                <w:right w:val="none" w:sz="0" w:space="0" w:color="auto"/>
                              </w:divBdr>
                              <w:divsChild>
                                <w:div w:id="1893421823">
                                  <w:marLeft w:val="0"/>
                                  <w:marRight w:val="0"/>
                                  <w:marTop w:val="0"/>
                                  <w:marBottom w:val="0"/>
                                  <w:divBdr>
                                    <w:top w:val="none" w:sz="0" w:space="0" w:color="auto"/>
                                    <w:left w:val="none" w:sz="0" w:space="0" w:color="auto"/>
                                    <w:bottom w:val="none" w:sz="0" w:space="0" w:color="auto"/>
                                    <w:right w:val="none" w:sz="0" w:space="0" w:color="auto"/>
                                  </w:divBdr>
                                </w:div>
                              </w:divsChild>
                            </w:div>
                            <w:div w:id="815607882">
                              <w:marLeft w:val="0"/>
                              <w:marRight w:val="0"/>
                              <w:marTop w:val="0"/>
                              <w:marBottom w:val="75"/>
                              <w:divBdr>
                                <w:top w:val="none" w:sz="0" w:space="0" w:color="auto"/>
                                <w:left w:val="none" w:sz="0" w:space="0" w:color="auto"/>
                                <w:bottom w:val="none" w:sz="0" w:space="0" w:color="auto"/>
                                <w:right w:val="none" w:sz="0" w:space="0" w:color="auto"/>
                              </w:divBdr>
                              <w:divsChild>
                                <w:div w:id="1311523809">
                                  <w:marLeft w:val="0"/>
                                  <w:marRight w:val="0"/>
                                  <w:marTop w:val="0"/>
                                  <w:marBottom w:val="0"/>
                                  <w:divBdr>
                                    <w:top w:val="none" w:sz="0" w:space="0" w:color="auto"/>
                                    <w:left w:val="none" w:sz="0" w:space="0" w:color="auto"/>
                                    <w:bottom w:val="none" w:sz="0" w:space="0" w:color="auto"/>
                                    <w:right w:val="none" w:sz="0" w:space="0" w:color="auto"/>
                                  </w:divBdr>
                                </w:div>
                              </w:divsChild>
                            </w:div>
                            <w:div w:id="1086262777">
                              <w:marLeft w:val="0"/>
                              <w:marRight w:val="0"/>
                              <w:marTop w:val="0"/>
                              <w:marBottom w:val="75"/>
                              <w:divBdr>
                                <w:top w:val="none" w:sz="0" w:space="0" w:color="auto"/>
                                <w:left w:val="none" w:sz="0" w:space="0" w:color="auto"/>
                                <w:bottom w:val="none" w:sz="0" w:space="0" w:color="auto"/>
                                <w:right w:val="none" w:sz="0" w:space="0" w:color="auto"/>
                              </w:divBdr>
                              <w:divsChild>
                                <w:div w:id="530804615">
                                  <w:marLeft w:val="0"/>
                                  <w:marRight w:val="0"/>
                                  <w:marTop w:val="0"/>
                                  <w:marBottom w:val="0"/>
                                  <w:divBdr>
                                    <w:top w:val="none" w:sz="0" w:space="0" w:color="auto"/>
                                    <w:left w:val="none" w:sz="0" w:space="0" w:color="auto"/>
                                    <w:bottom w:val="none" w:sz="0" w:space="0" w:color="auto"/>
                                    <w:right w:val="none" w:sz="0" w:space="0" w:color="auto"/>
                                  </w:divBdr>
                                </w:div>
                              </w:divsChild>
                            </w:div>
                            <w:div w:id="633681519">
                              <w:marLeft w:val="0"/>
                              <w:marRight w:val="0"/>
                              <w:marTop w:val="0"/>
                              <w:marBottom w:val="75"/>
                              <w:divBdr>
                                <w:top w:val="none" w:sz="0" w:space="0" w:color="auto"/>
                                <w:left w:val="none" w:sz="0" w:space="0" w:color="auto"/>
                                <w:bottom w:val="none" w:sz="0" w:space="0" w:color="auto"/>
                                <w:right w:val="none" w:sz="0" w:space="0" w:color="auto"/>
                              </w:divBdr>
                              <w:divsChild>
                                <w:div w:id="182987283">
                                  <w:marLeft w:val="0"/>
                                  <w:marRight w:val="0"/>
                                  <w:marTop w:val="0"/>
                                  <w:marBottom w:val="0"/>
                                  <w:divBdr>
                                    <w:top w:val="none" w:sz="0" w:space="0" w:color="auto"/>
                                    <w:left w:val="none" w:sz="0" w:space="0" w:color="auto"/>
                                    <w:bottom w:val="none" w:sz="0" w:space="0" w:color="auto"/>
                                    <w:right w:val="none" w:sz="0" w:space="0" w:color="auto"/>
                                  </w:divBdr>
                                </w:div>
                              </w:divsChild>
                            </w:div>
                            <w:div w:id="820930699">
                              <w:marLeft w:val="0"/>
                              <w:marRight w:val="0"/>
                              <w:marTop w:val="0"/>
                              <w:marBottom w:val="75"/>
                              <w:divBdr>
                                <w:top w:val="none" w:sz="0" w:space="0" w:color="auto"/>
                                <w:left w:val="none" w:sz="0" w:space="0" w:color="auto"/>
                                <w:bottom w:val="none" w:sz="0" w:space="0" w:color="auto"/>
                                <w:right w:val="none" w:sz="0" w:space="0" w:color="auto"/>
                              </w:divBdr>
                              <w:divsChild>
                                <w:div w:id="1616673155">
                                  <w:marLeft w:val="0"/>
                                  <w:marRight w:val="0"/>
                                  <w:marTop w:val="0"/>
                                  <w:marBottom w:val="0"/>
                                  <w:divBdr>
                                    <w:top w:val="none" w:sz="0" w:space="0" w:color="auto"/>
                                    <w:left w:val="none" w:sz="0" w:space="0" w:color="auto"/>
                                    <w:bottom w:val="none" w:sz="0" w:space="0" w:color="auto"/>
                                    <w:right w:val="none" w:sz="0" w:space="0" w:color="auto"/>
                                  </w:divBdr>
                                </w:div>
                              </w:divsChild>
                            </w:div>
                            <w:div w:id="903950437">
                              <w:marLeft w:val="0"/>
                              <w:marRight w:val="0"/>
                              <w:marTop w:val="0"/>
                              <w:marBottom w:val="75"/>
                              <w:divBdr>
                                <w:top w:val="none" w:sz="0" w:space="0" w:color="auto"/>
                                <w:left w:val="none" w:sz="0" w:space="0" w:color="auto"/>
                                <w:bottom w:val="none" w:sz="0" w:space="0" w:color="auto"/>
                                <w:right w:val="none" w:sz="0" w:space="0" w:color="auto"/>
                              </w:divBdr>
                              <w:divsChild>
                                <w:div w:id="1139802694">
                                  <w:marLeft w:val="0"/>
                                  <w:marRight w:val="0"/>
                                  <w:marTop w:val="0"/>
                                  <w:marBottom w:val="0"/>
                                  <w:divBdr>
                                    <w:top w:val="none" w:sz="0" w:space="0" w:color="auto"/>
                                    <w:left w:val="none" w:sz="0" w:space="0" w:color="auto"/>
                                    <w:bottom w:val="none" w:sz="0" w:space="0" w:color="auto"/>
                                    <w:right w:val="none" w:sz="0" w:space="0" w:color="auto"/>
                                  </w:divBdr>
                                </w:div>
                              </w:divsChild>
                            </w:div>
                            <w:div w:id="1002969916">
                              <w:marLeft w:val="0"/>
                              <w:marRight w:val="0"/>
                              <w:marTop w:val="0"/>
                              <w:marBottom w:val="75"/>
                              <w:divBdr>
                                <w:top w:val="none" w:sz="0" w:space="0" w:color="auto"/>
                                <w:left w:val="none" w:sz="0" w:space="0" w:color="auto"/>
                                <w:bottom w:val="none" w:sz="0" w:space="0" w:color="auto"/>
                                <w:right w:val="none" w:sz="0" w:space="0" w:color="auto"/>
                              </w:divBdr>
                              <w:divsChild>
                                <w:div w:id="406151029">
                                  <w:marLeft w:val="0"/>
                                  <w:marRight w:val="0"/>
                                  <w:marTop w:val="0"/>
                                  <w:marBottom w:val="0"/>
                                  <w:divBdr>
                                    <w:top w:val="none" w:sz="0" w:space="0" w:color="auto"/>
                                    <w:left w:val="none" w:sz="0" w:space="0" w:color="auto"/>
                                    <w:bottom w:val="none" w:sz="0" w:space="0" w:color="auto"/>
                                    <w:right w:val="none" w:sz="0" w:space="0" w:color="auto"/>
                                  </w:divBdr>
                                </w:div>
                              </w:divsChild>
                            </w:div>
                            <w:div w:id="1354957133">
                              <w:marLeft w:val="0"/>
                              <w:marRight w:val="0"/>
                              <w:marTop w:val="0"/>
                              <w:marBottom w:val="75"/>
                              <w:divBdr>
                                <w:top w:val="none" w:sz="0" w:space="0" w:color="auto"/>
                                <w:left w:val="none" w:sz="0" w:space="0" w:color="auto"/>
                                <w:bottom w:val="none" w:sz="0" w:space="0" w:color="auto"/>
                                <w:right w:val="none" w:sz="0" w:space="0" w:color="auto"/>
                              </w:divBdr>
                              <w:divsChild>
                                <w:div w:id="1710568667">
                                  <w:marLeft w:val="0"/>
                                  <w:marRight w:val="0"/>
                                  <w:marTop w:val="0"/>
                                  <w:marBottom w:val="0"/>
                                  <w:divBdr>
                                    <w:top w:val="none" w:sz="0" w:space="0" w:color="auto"/>
                                    <w:left w:val="none" w:sz="0" w:space="0" w:color="auto"/>
                                    <w:bottom w:val="none" w:sz="0" w:space="0" w:color="auto"/>
                                    <w:right w:val="none" w:sz="0" w:space="0" w:color="auto"/>
                                  </w:divBdr>
                                </w:div>
                              </w:divsChild>
                            </w:div>
                            <w:div w:id="1975527172">
                              <w:marLeft w:val="0"/>
                              <w:marRight w:val="0"/>
                              <w:marTop w:val="0"/>
                              <w:marBottom w:val="75"/>
                              <w:divBdr>
                                <w:top w:val="none" w:sz="0" w:space="0" w:color="auto"/>
                                <w:left w:val="none" w:sz="0" w:space="0" w:color="auto"/>
                                <w:bottom w:val="none" w:sz="0" w:space="0" w:color="auto"/>
                                <w:right w:val="none" w:sz="0" w:space="0" w:color="auto"/>
                              </w:divBdr>
                              <w:divsChild>
                                <w:div w:id="18432291">
                                  <w:marLeft w:val="0"/>
                                  <w:marRight w:val="0"/>
                                  <w:marTop w:val="0"/>
                                  <w:marBottom w:val="0"/>
                                  <w:divBdr>
                                    <w:top w:val="none" w:sz="0" w:space="0" w:color="auto"/>
                                    <w:left w:val="none" w:sz="0" w:space="0" w:color="auto"/>
                                    <w:bottom w:val="none" w:sz="0" w:space="0" w:color="auto"/>
                                    <w:right w:val="none" w:sz="0" w:space="0" w:color="auto"/>
                                  </w:divBdr>
                                </w:div>
                              </w:divsChild>
                            </w:div>
                            <w:div w:id="700790784">
                              <w:marLeft w:val="0"/>
                              <w:marRight w:val="0"/>
                              <w:marTop w:val="0"/>
                              <w:marBottom w:val="75"/>
                              <w:divBdr>
                                <w:top w:val="none" w:sz="0" w:space="0" w:color="auto"/>
                                <w:left w:val="none" w:sz="0" w:space="0" w:color="auto"/>
                                <w:bottom w:val="none" w:sz="0" w:space="0" w:color="auto"/>
                                <w:right w:val="none" w:sz="0" w:space="0" w:color="auto"/>
                              </w:divBdr>
                              <w:divsChild>
                                <w:div w:id="1589584649">
                                  <w:marLeft w:val="0"/>
                                  <w:marRight w:val="0"/>
                                  <w:marTop w:val="0"/>
                                  <w:marBottom w:val="0"/>
                                  <w:divBdr>
                                    <w:top w:val="none" w:sz="0" w:space="0" w:color="auto"/>
                                    <w:left w:val="none" w:sz="0" w:space="0" w:color="auto"/>
                                    <w:bottom w:val="none" w:sz="0" w:space="0" w:color="auto"/>
                                    <w:right w:val="none" w:sz="0" w:space="0" w:color="auto"/>
                                  </w:divBdr>
                                </w:div>
                              </w:divsChild>
                            </w:div>
                            <w:div w:id="1222670737">
                              <w:marLeft w:val="0"/>
                              <w:marRight w:val="0"/>
                              <w:marTop w:val="0"/>
                              <w:marBottom w:val="75"/>
                              <w:divBdr>
                                <w:top w:val="none" w:sz="0" w:space="0" w:color="auto"/>
                                <w:left w:val="none" w:sz="0" w:space="0" w:color="auto"/>
                                <w:bottom w:val="none" w:sz="0" w:space="0" w:color="auto"/>
                                <w:right w:val="none" w:sz="0" w:space="0" w:color="auto"/>
                              </w:divBdr>
                              <w:divsChild>
                                <w:div w:id="1811970622">
                                  <w:marLeft w:val="0"/>
                                  <w:marRight w:val="0"/>
                                  <w:marTop w:val="0"/>
                                  <w:marBottom w:val="0"/>
                                  <w:divBdr>
                                    <w:top w:val="none" w:sz="0" w:space="0" w:color="auto"/>
                                    <w:left w:val="none" w:sz="0" w:space="0" w:color="auto"/>
                                    <w:bottom w:val="none" w:sz="0" w:space="0" w:color="auto"/>
                                    <w:right w:val="none" w:sz="0" w:space="0" w:color="auto"/>
                                  </w:divBdr>
                                </w:div>
                              </w:divsChild>
                            </w:div>
                            <w:div w:id="1171797285">
                              <w:marLeft w:val="0"/>
                              <w:marRight w:val="0"/>
                              <w:marTop w:val="0"/>
                              <w:marBottom w:val="75"/>
                              <w:divBdr>
                                <w:top w:val="none" w:sz="0" w:space="0" w:color="auto"/>
                                <w:left w:val="none" w:sz="0" w:space="0" w:color="auto"/>
                                <w:bottom w:val="none" w:sz="0" w:space="0" w:color="auto"/>
                                <w:right w:val="none" w:sz="0" w:space="0" w:color="auto"/>
                              </w:divBdr>
                              <w:divsChild>
                                <w:div w:id="1259406905">
                                  <w:marLeft w:val="0"/>
                                  <w:marRight w:val="0"/>
                                  <w:marTop w:val="0"/>
                                  <w:marBottom w:val="0"/>
                                  <w:divBdr>
                                    <w:top w:val="none" w:sz="0" w:space="0" w:color="auto"/>
                                    <w:left w:val="none" w:sz="0" w:space="0" w:color="auto"/>
                                    <w:bottom w:val="none" w:sz="0" w:space="0" w:color="auto"/>
                                    <w:right w:val="none" w:sz="0" w:space="0" w:color="auto"/>
                                  </w:divBdr>
                                </w:div>
                              </w:divsChild>
                            </w:div>
                            <w:div w:id="292836786">
                              <w:marLeft w:val="0"/>
                              <w:marRight w:val="0"/>
                              <w:marTop w:val="0"/>
                              <w:marBottom w:val="75"/>
                              <w:divBdr>
                                <w:top w:val="none" w:sz="0" w:space="0" w:color="auto"/>
                                <w:left w:val="none" w:sz="0" w:space="0" w:color="auto"/>
                                <w:bottom w:val="none" w:sz="0" w:space="0" w:color="auto"/>
                                <w:right w:val="none" w:sz="0" w:space="0" w:color="auto"/>
                              </w:divBdr>
                              <w:divsChild>
                                <w:div w:id="1617519150">
                                  <w:marLeft w:val="0"/>
                                  <w:marRight w:val="0"/>
                                  <w:marTop w:val="0"/>
                                  <w:marBottom w:val="0"/>
                                  <w:divBdr>
                                    <w:top w:val="none" w:sz="0" w:space="0" w:color="auto"/>
                                    <w:left w:val="none" w:sz="0" w:space="0" w:color="auto"/>
                                    <w:bottom w:val="none" w:sz="0" w:space="0" w:color="auto"/>
                                    <w:right w:val="none" w:sz="0" w:space="0" w:color="auto"/>
                                  </w:divBdr>
                                </w:div>
                              </w:divsChild>
                            </w:div>
                            <w:div w:id="1074161988">
                              <w:marLeft w:val="0"/>
                              <w:marRight w:val="0"/>
                              <w:marTop w:val="0"/>
                              <w:marBottom w:val="75"/>
                              <w:divBdr>
                                <w:top w:val="none" w:sz="0" w:space="0" w:color="auto"/>
                                <w:left w:val="none" w:sz="0" w:space="0" w:color="auto"/>
                                <w:bottom w:val="none" w:sz="0" w:space="0" w:color="auto"/>
                                <w:right w:val="none" w:sz="0" w:space="0" w:color="auto"/>
                              </w:divBdr>
                              <w:divsChild>
                                <w:div w:id="987173067">
                                  <w:marLeft w:val="0"/>
                                  <w:marRight w:val="0"/>
                                  <w:marTop w:val="0"/>
                                  <w:marBottom w:val="0"/>
                                  <w:divBdr>
                                    <w:top w:val="none" w:sz="0" w:space="0" w:color="auto"/>
                                    <w:left w:val="none" w:sz="0" w:space="0" w:color="auto"/>
                                    <w:bottom w:val="none" w:sz="0" w:space="0" w:color="auto"/>
                                    <w:right w:val="none" w:sz="0" w:space="0" w:color="auto"/>
                                  </w:divBdr>
                                </w:div>
                              </w:divsChild>
                            </w:div>
                            <w:div w:id="1644966597">
                              <w:marLeft w:val="0"/>
                              <w:marRight w:val="0"/>
                              <w:marTop w:val="0"/>
                              <w:marBottom w:val="75"/>
                              <w:divBdr>
                                <w:top w:val="none" w:sz="0" w:space="0" w:color="auto"/>
                                <w:left w:val="none" w:sz="0" w:space="0" w:color="auto"/>
                                <w:bottom w:val="none" w:sz="0" w:space="0" w:color="auto"/>
                                <w:right w:val="none" w:sz="0" w:space="0" w:color="auto"/>
                              </w:divBdr>
                              <w:divsChild>
                                <w:div w:id="5913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036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457</Words>
  <Characters>2587</Characters>
  <Application>Microsoft Office Word</Application>
  <DocSecurity>0</DocSecurity>
  <Lines>41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dc:creator>
  <cp:keywords/>
  <dc:description/>
  <cp:lastModifiedBy>Harshal Warade</cp:lastModifiedBy>
  <cp:revision>2</cp:revision>
  <dcterms:created xsi:type="dcterms:W3CDTF">2023-06-10T09:01:00Z</dcterms:created>
  <dcterms:modified xsi:type="dcterms:W3CDTF">2023-06-10T09:01:00Z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ee908670e0c0543a01a8032f675b59a68fe8ac68b66066ca8ed4e2ecc5698ce5</vt:lpwstr>
  </property>
</Properties>
</file>