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noProof/>
          <w:color w:val="222222"/>
          <w:sz w:val="24"/>
          <w:szCs w:val="24"/>
          <w:lang w:val="en-IN" w:eastAsia="en-IN"/>
        </w:rPr>
        <w:drawing>
          <wp:anchor distT="0" distB="0" distL="114300" distR="114300" simplePos="0" relativeHeight="251659264" behindDoc="0" locked="0" layoutInCell="1" allowOverlap="1" wp14:anchorId="6A9B110B" wp14:editId="59E9C7BC">
            <wp:simplePos x="542925" y="914400"/>
            <wp:positionH relativeFrom="column">
              <wp:align>left</wp:align>
            </wp:positionH>
            <wp:positionV relativeFrom="paragraph">
              <wp:align>top</wp:align>
            </wp:positionV>
            <wp:extent cx="6559550" cy="2463800"/>
            <wp:effectExtent l="0" t="0" r="0" b="0"/>
            <wp:wrapSquare wrapText="bothSides"/>
            <wp:docPr id="1" name="Picture 1" descr="C:\Users\Rucha\Documents\DBMS\MIT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cha\Documents\DBMS\MIT 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9550" cy="2463800"/>
                    </a:xfrm>
                    <a:prstGeom prst="rect">
                      <a:avLst/>
                    </a:prstGeom>
                    <a:noFill/>
                    <a:ln>
                      <a:noFill/>
                    </a:ln>
                  </pic:spPr>
                </pic:pic>
              </a:graphicData>
            </a:graphic>
          </wp:anchor>
        </w:drawing>
      </w:r>
      <w:r w:rsidRPr="00762625">
        <w:rPr>
          <w:rFonts w:ascii="Times New Roman" w:eastAsia="Times New Roman" w:hAnsi="Times New Roman" w:cs="Times New Roman"/>
          <w:b/>
          <w:color w:val="222222"/>
          <w:sz w:val="24"/>
          <w:szCs w:val="24"/>
        </w:rPr>
        <w:br w:type="textWrapping" w:clear="all"/>
      </w:r>
    </w:p>
    <w:p w:rsidR="009F394F" w:rsidRPr="00762625" w:rsidRDefault="009F394F" w:rsidP="009F394F">
      <w:pPr>
        <w:pBdr>
          <w:bottom w:val="double" w:sz="6" w:space="1" w:color="auto"/>
        </w:pBdr>
        <w:shd w:val="clear" w:color="auto" w:fill="FFFFFF"/>
        <w:spacing w:after="0" w:line="240" w:lineRule="auto"/>
        <w:jc w:val="both"/>
        <w:rPr>
          <w:rFonts w:ascii="Times New Roman" w:eastAsia="Times New Roman" w:hAnsi="Times New Roman" w:cs="Times New Roman"/>
          <w:b/>
          <w:color w:val="222222"/>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9F394F" w:rsidRPr="00762625" w:rsidRDefault="005F39A3" w:rsidP="009F394F">
      <w:pPr>
        <w:shd w:val="clear" w:color="auto" w:fill="FFFFFF"/>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bookmarkStart w:id="0" w:name="_GoBack"/>
      <w:bookmarkEnd w:id="0"/>
      <w:r w:rsidR="009F394F" w:rsidRPr="00762625">
        <w:rPr>
          <w:rFonts w:ascii="Times New Roman" w:eastAsia="Times New Roman" w:hAnsi="Times New Roman" w:cs="Times New Roman"/>
          <w:b/>
          <w:color w:val="222222"/>
          <w:sz w:val="24"/>
          <w:szCs w:val="24"/>
        </w:rPr>
        <w:t>Date: 26/02/2018</w:t>
      </w: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5F39A3" w:rsidRPr="00934311" w:rsidRDefault="009F394F" w:rsidP="005F39A3">
      <w:pPr>
        <w:shd w:val="clear" w:color="auto" w:fill="FFFFFF"/>
        <w:spacing w:after="0" w:line="240" w:lineRule="auto"/>
        <w:jc w:val="both"/>
        <w:rPr>
          <w:rFonts w:ascii="Arial" w:eastAsia="Times New Roman" w:hAnsi="Arial" w:cs="Arial"/>
          <w:b/>
          <w:color w:val="222222"/>
          <w:sz w:val="24"/>
          <w:szCs w:val="24"/>
        </w:rPr>
      </w:pPr>
      <w:r w:rsidRPr="00762625">
        <w:rPr>
          <w:rFonts w:ascii="Times New Roman" w:eastAsia="Times New Roman" w:hAnsi="Times New Roman" w:cs="Times New Roman"/>
          <w:b/>
          <w:color w:val="222222"/>
          <w:sz w:val="24"/>
          <w:szCs w:val="24"/>
        </w:rPr>
        <w:t xml:space="preserve">Roll No: </w:t>
      </w:r>
      <w:r w:rsidR="005F39A3" w:rsidRPr="005F39A3">
        <w:rPr>
          <w:rFonts w:ascii="Times New Roman" w:eastAsia="Times New Roman" w:hAnsi="Times New Roman" w:cs="Times New Roman"/>
          <w:b/>
          <w:color w:val="222222"/>
          <w:sz w:val="24"/>
          <w:szCs w:val="24"/>
        </w:rPr>
        <w:t xml:space="preserve">306006, 306016, </w:t>
      </w:r>
      <w:proofErr w:type="gramStart"/>
      <w:r w:rsidR="005F39A3" w:rsidRPr="005F39A3">
        <w:rPr>
          <w:rFonts w:ascii="Times New Roman" w:eastAsia="Times New Roman" w:hAnsi="Times New Roman" w:cs="Times New Roman"/>
          <w:b/>
          <w:color w:val="222222"/>
          <w:sz w:val="24"/>
          <w:szCs w:val="24"/>
        </w:rPr>
        <w:t>306019</w:t>
      </w:r>
      <w:proofErr w:type="gramEnd"/>
    </w:p>
    <w:p w:rsidR="009F394F" w:rsidRPr="00762625" w:rsidRDefault="005F39A3" w:rsidP="005F39A3">
      <w:pPr>
        <w:shd w:val="clear" w:color="auto" w:fill="FFFFFF"/>
        <w:tabs>
          <w:tab w:val="left" w:pos="2805"/>
        </w:tabs>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b/>
      </w: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 xml:space="preserve">Name: </w:t>
      </w:r>
      <w:proofErr w:type="spellStart"/>
      <w:r w:rsidRPr="00762625">
        <w:rPr>
          <w:rFonts w:ascii="Times New Roman" w:eastAsia="Times New Roman" w:hAnsi="Times New Roman" w:cs="Times New Roman"/>
          <w:b/>
          <w:color w:val="222222"/>
          <w:sz w:val="24"/>
          <w:szCs w:val="24"/>
        </w:rPr>
        <w:t>Harshali</w:t>
      </w:r>
      <w:proofErr w:type="spellEnd"/>
      <w:r w:rsidRPr="00762625">
        <w:rPr>
          <w:rFonts w:ascii="Times New Roman" w:eastAsia="Times New Roman" w:hAnsi="Times New Roman" w:cs="Times New Roman"/>
          <w:b/>
          <w:color w:val="222222"/>
          <w:sz w:val="24"/>
          <w:szCs w:val="24"/>
        </w:rPr>
        <w:t xml:space="preserve"> </w:t>
      </w:r>
      <w:proofErr w:type="spellStart"/>
      <w:r w:rsidRPr="00762625">
        <w:rPr>
          <w:rFonts w:ascii="Times New Roman" w:eastAsia="Times New Roman" w:hAnsi="Times New Roman" w:cs="Times New Roman"/>
          <w:b/>
          <w:color w:val="222222"/>
          <w:sz w:val="24"/>
          <w:szCs w:val="24"/>
        </w:rPr>
        <w:t>Bedmutha</w:t>
      </w:r>
      <w:proofErr w:type="spellEnd"/>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 xml:space="preserve">Seminar Guide: Mrs. </w:t>
      </w:r>
      <w:proofErr w:type="spellStart"/>
      <w:r w:rsidRPr="00762625">
        <w:rPr>
          <w:rFonts w:ascii="Times New Roman" w:eastAsia="Times New Roman" w:hAnsi="Times New Roman" w:cs="Times New Roman"/>
          <w:b/>
          <w:color w:val="222222"/>
          <w:sz w:val="24"/>
          <w:szCs w:val="24"/>
        </w:rPr>
        <w:t>Himangi</w:t>
      </w:r>
      <w:proofErr w:type="spellEnd"/>
      <w:r w:rsidRPr="00762625">
        <w:rPr>
          <w:rFonts w:ascii="Times New Roman" w:eastAsia="Times New Roman" w:hAnsi="Times New Roman" w:cs="Times New Roman"/>
          <w:b/>
          <w:color w:val="222222"/>
          <w:sz w:val="24"/>
          <w:szCs w:val="24"/>
        </w:rPr>
        <w:t xml:space="preserve"> </w:t>
      </w:r>
      <w:proofErr w:type="spellStart"/>
      <w:r w:rsidRPr="00762625">
        <w:rPr>
          <w:rFonts w:ascii="Times New Roman" w:eastAsia="Times New Roman" w:hAnsi="Times New Roman" w:cs="Times New Roman"/>
          <w:b/>
          <w:color w:val="222222"/>
          <w:sz w:val="24"/>
          <w:szCs w:val="24"/>
        </w:rPr>
        <w:t>Pande</w:t>
      </w:r>
      <w:proofErr w:type="spellEnd"/>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color w:val="222222"/>
          <w:sz w:val="24"/>
          <w:szCs w:val="24"/>
        </w:rPr>
      </w:pPr>
      <w:r w:rsidRPr="00762625">
        <w:rPr>
          <w:rFonts w:ascii="Times New Roman" w:eastAsia="Times New Roman" w:hAnsi="Times New Roman" w:cs="Times New Roman"/>
          <w:b/>
          <w:color w:val="222222"/>
          <w:sz w:val="24"/>
          <w:szCs w:val="24"/>
        </w:rPr>
        <w:t xml:space="preserve">Title of the seminar: </w:t>
      </w:r>
      <w:r>
        <w:rPr>
          <w:rFonts w:ascii="Times New Roman" w:eastAsia="Times New Roman" w:hAnsi="Times New Roman" w:cs="Times New Roman"/>
          <w:b/>
          <w:color w:val="222222"/>
          <w:sz w:val="24"/>
          <w:szCs w:val="24"/>
        </w:rPr>
        <w:t>Stock market prediction system</w:t>
      </w:r>
    </w:p>
    <w:p w:rsidR="009F394F" w:rsidRPr="00762625" w:rsidRDefault="009F394F" w:rsidP="009F394F">
      <w:pPr>
        <w:shd w:val="clear" w:color="auto" w:fill="FFFFFF"/>
        <w:spacing w:after="0" w:line="240" w:lineRule="auto"/>
        <w:jc w:val="both"/>
        <w:rPr>
          <w:rFonts w:ascii="Times New Roman" w:eastAsia="Times New Roman" w:hAnsi="Times New Roman" w:cs="Times New Roman"/>
          <w:color w:val="222222"/>
          <w:sz w:val="24"/>
          <w:szCs w:val="24"/>
        </w:rPr>
      </w:pPr>
    </w:p>
    <w:p w:rsidR="009F394F" w:rsidRPr="009F394F" w:rsidRDefault="009F394F" w:rsidP="009F394F">
      <w:pPr>
        <w:shd w:val="clear" w:color="auto" w:fill="FFFFFF"/>
        <w:spacing w:after="0" w:line="240" w:lineRule="auto"/>
        <w:jc w:val="both"/>
        <w:rPr>
          <w:rFonts w:ascii="Times New Roman" w:eastAsia="Times New Roman" w:hAnsi="Times New Roman" w:cs="Times New Roman"/>
          <w:color w:val="222222"/>
          <w:sz w:val="24"/>
          <w:szCs w:val="24"/>
        </w:rPr>
      </w:pPr>
      <w:r w:rsidRPr="00762625">
        <w:rPr>
          <w:rFonts w:ascii="Times New Roman" w:eastAsia="Times New Roman" w:hAnsi="Times New Roman" w:cs="Times New Roman"/>
          <w:b/>
          <w:color w:val="222222"/>
          <w:sz w:val="24"/>
          <w:szCs w:val="24"/>
        </w:rPr>
        <w:t>Introduction:</w:t>
      </w:r>
      <w:r>
        <w:rPr>
          <w:rFonts w:ascii="Times New Roman" w:eastAsia="Times New Roman" w:hAnsi="Times New Roman" w:cs="Times New Roman"/>
          <w:b/>
          <w:color w:val="222222"/>
          <w:sz w:val="24"/>
          <w:szCs w:val="24"/>
        </w:rPr>
        <w:t xml:space="preserve"> </w:t>
      </w:r>
      <w:r w:rsidRPr="009F394F">
        <w:rPr>
          <w:rFonts w:ascii="Times New Roman" w:eastAsia="Times New Roman" w:hAnsi="Times New Roman" w:cs="Times New Roman"/>
          <w:color w:val="222222"/>
          <w:sz w:val="24"/>
          <w:szCs w:val="24"/>
        </w:rPr>
        <w:t>Prediction of stock market price is one of the most important issues in finance. Many researchers have been given their idea how to forecast the market price in order to make gain using different techniques, such as technical analysis, statistical analysis, with different methods.</w:t>
      </w:r>
      <w:r w:rsidRPr="009F394F">
        <w:t xml:space="preserve"> </w:t>
      </w:r>
      <w:r w:rsidRPr="009F394F">
        <w:rPr>
          <w:rFonts w:ascii="Times New Roman" w:eastAsia="Times New Roman" w:hAnsi="Times New Roman" w:cs="Times New Roman"/>
          <w:color w:val="222222"/>
          <w:sz w:val="24"/>
          <w:szCs w:val="24"/>
        </w:rPr>
        <w:t>Nowadays, artificial neural networks (ANNs) have been applied in order to predict exchange index prediction. ANN is one of data mining techniques that are learning capability of the human brain. Data patterns may perform dynamics and unpredictable because of complex financial data used. Several researches efforts have been made to improv</w:t>
      </w:r>
      <w:r>
        <w:rPr>
          <w:rFonts w:ascii="Times New Roman" w:eastAsia="Times New Roman" w:hAnsi="Times New Roman" w:cs="Times New Roman"/>
          <w:color w:val="222222"/>
          <w:sz w:val="24"/>
          <w:szCs w:val="24"/>
        </w:rPr>
        <w:t>e efficiency of share values</w:t>
      </w:r>
      <w:r w:rsidRPr="009F394F">
        <w:rPr>
          <w:rFonts w:ascii="Times New Roman" w:eastAsia="Times New Roman" w:hAnsi="Times New Roman" w:cs="Times New Roman"/>
          <w:color w:val="222222"/>
          <w:sz w:val="24"/>
          <w:szCs w:val="24"/>
        </w:rPr>
        <w:t xml:space="preserve">. ANNs have been used in stock market prediction during the </w:t>
      </w:r>
      <w:proofErr w:type="spellStart"/>
      <w:r w:rsidRPr="009F394F">
        <w:rPr>
          <w:rFonts w:ascii="Times New Roman" w:eastAsia="Times New Roman" w:hAnsi="Times New Roman" w:cs="Times New Roman"/>
          <w:color w:val="222222"/>
          <w:sz w:val="24"/>
          <w:szCs w:val="24"/>
        </w:rPr>
        <w:t>decade.</w:t>
      </w:r>
      <w:r>
        <w:rPr>
          <w:rFonts w:ascii="Times New Roman" w:eastAsia="Times New Roman" w:hAnsi="Times New Roman" w:cs="Times New Roman"/>
          <w:color w:val="222222"/>
          <w:sz w:val="24"/>
          <w:szCs w:val="24"/>
        </w:rPr>
        <w:t>Various</w:t>
      </w:r>
      <w:proofErr w:type="spellEnd"/>
      <w:r>
        <w:rPr>
          <w:rFonts w:ascii="Times New Roman" w:eastAsia="Times New Roman" w:hAnsi="Times New Roman" w:cs="Times New Roman"/>
          <w:color w:val="222222"/>
          <w:sz w:val="24"/>
          <w:szCs w:val="24"/>
        </w:rPr>
        <w:t xml:space="preserve"> other techniques and algorithms like support vector algorithm (SVM) and </w:t>
      </w:r>
      <w:proofErr w:type="gramStart"/>
      <w:r>
        <w:rPr>
          <w:rFonts w:ascii="Times New Roman" w:eastAsia="Times New Roman" w:hAnsi="Times New Roman" w:cs="Times New Roman"/>
          <w:color w:val="222222"/>
          <w:sz w:val="24"/>
          <w:szCs w:val="24"/>
        </w:rPr>
        <w:t>LSTM(</w:t>
      </w:r>
      <w:proofErr w:type="gramEnd"/>
      <w:r>
        <w:rPr>
          <w:rFonts w:ascii="Times New Roman" w:eastAsia="Times New Roman" w:hAnsi="Times New Roman" w:cs="Times New Roman"/>
          <w:color w:val="222222"/>
          <w:sz w:val="24"/>
          <w:szCs w:val="24"/>
        </w:rPr>
        <w:t>Long Short Term Memory) are also used.</w:t>
      </w:r>
    </w:p>
    <w:p w:rsidR="009F394F" w:rsidRPr="009F394F" w:rsidRDefault="009F394F" w:rsidP="009F394F">
      <w:pPr>
        <w:jc w:val="both"/>
        <w:rPr>
          <w:rFonts w:ascii="Times New Roman" w:hAnsi="Times New Roman" w:cs="Times New Roman"/>
          <w:sz w:val="24"/>
          <w:szCs w:val="24"/>
        </w:rPr>
      </w:pPr>
      <w:r w:rsidRPr="009F394F">
        <w:rPr>
          <w:rFonts w:ascii="Times New Roman" w:hAnsi="Times New Roman" w:cs="Times New Roman"/>
          <w:sz w:val="24"/>
          <w:szCs w:val="24"/>
        </w:rPr>
        <w:t xml:space="preserve">                </w:t>
      </w: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Motivation:</w:t>
      </w:r>
    </w:p>
    <w:p w:rsidR="009F394F" w:rsidRPr="009F394F" w:rsidRDefault="009F394F" w:rsidP="009F394F">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24"/>
          <w:szCs w:val="24"/>
        </w:rPr>
      </w:pPr>
      <w:r w:rsidRPr="009F394F">
        <w:rPr>
          <w:rFonts w:ascii="Times New Roman" w:eastAsia="Times New Roman" w:hAnsi="Times New Roman" w:cs="Times New Roman"/>
          <w:color w:val="222222"/>
          <w:sz w:val="24"/>
          <w:szCs w:val="24"/>
        </w:rPr>
        <w:t>Since stock market is widely expanding we aim to find a predictive solution for the users.</w:t>
      </w:r>
    </w:p>
    <w:p w:rsidR="009F394F" w:rsidRPr="009F394F" w:rsidRDefault="009F394F" w:rsidP="009F394F">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 reduce the </w:t>
      </w:r>
      <w:r w:rsidRPr="009F394F">
        <w:rPr>
          <w:rFonts w:ascii="Times New Roman" w:eastAsia="Times New Roman" w:hAnsi="Times New Roman" w:cs="Times New Roman"/>
          <w:color w:val="222222"/>
          <w:sz w:val="24"/>
          <w:szCs w:val="24"/>
        </w:rPr>
        <w:t>difﬁcult</w:t>
      </w:r>
      <w:r>
        <w:rPr>
          <w:rFonts w:ascii="Times New Roman" w:eastAsia="Times New Roman" w:hAnsi="Times New Roman" w:cs="Times New Roman"/>
          <w:color w:val="222222"/>
          <w:sz w:val="24"/>
          <w:szCs w:val="24"/>
        </w:rPr>
        <w:t>y</w:t>
      </w:r>
      <w:r w:rsidRPr="009F394F">
        <w:rPr>
          <w:rFonts w:ascii="Times New Roman" w:eastAsia="Times New Roman" w:hAnsi="Times New Roman" w:cs="Times New Roman"/>
          <w:color w:val="222222"/>
          <w:sz w:val="24"/>
          <w:szCs w:val="24"/>
        </w:rPr>
        <w:t xml:space="preserve"> for investors to analyze and predict market </w:t>
      </w:r>
      <w:r>
        <w:rPr>
          <w:rFonts w:ascii="Times New Roman" w:eastAsia="Times New Roman" w:hAnsi="Times New Roman" w:cs="Times New Roman"/>
          <w:color w:val="222222"/>
          <w:sz w:val="24"/>
          <w:szCs w:val="24"/>
        </w:rPr>
        <w:t>trends according to all stock market</w:t>
      </w:r>
      <w:r w:rsidRPr="009F394F">
        <w:rPr>
          <w:rFonts w:ascii="Times New Roman" w:eastAsia="Times New Roman" w:hAnsi="Times New Roman" w:cs="Times New Roman"/>
          <w:color w:val="222222"/>
          <w:sz w:val="24"/>
          <w:szCs w:val="24"/>
        </w:rPr>
        <w:t xml:space="preserve"> information.</w:t>
      </w:r>
    </w:p>
    <w:p w:rsidR="009F394F" w:rsidRPr="009F394F" w:rsidRDefault="009F394F" w:rsidP="009F394F">
      <w:pPr>
        <w:shd w:val="clear" w:color="auto" w:fill="FFFFFF"/>
        <w:spacing w:after="0" w:line="240" w:lineRule="auto"/>
        <w:ind w:left="360"/>
        <w:jc w:val="both"/>
        <w:rPr>
          <w:rFonts w:ascii="Times New Roman" w:hAnsi="Times New Roman" w:cs="Times New Roman"/>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Objective:</w:t>
      </w:r>
    </w:p>
    <w:p w:rsidR="009F394F" w:rsidRPr="00762625" w:rsidRDefault="009F394F" w:rsidP="009F394F">
      <w:pPr>
        <w:shd w:val="clear" w:color="auto" w:fill="FFFFFF"/>
        <w:spacing w:after="0" w:line="240" w:lineRule="auto"/>
        <w:jc w:val="both"/>
        <w:rPr>
          <w:rFonts w:ascii="Times New Roman" w:eastAsia="Times New Roman" w:hAnsi="Times New Roman" w:cs="Times New Roman"/>
          <w:color w:val="222222"/>
          <w:sz w:val="24"/>
          <w:szCs w:val="24"/>
        </w:rPr>
      </w:pPr>
      <w:r w:rsidRPr="00762625">
        <w:rPr>
          <w:rFonts w:ascii="Times New Roman" w:eastAsia="Times New Roman" w:hAnsi="Times New Roman" w:cs="Times New Roman"/>
          <w:color w:val="222222"/>
          <w:sz w:val="24"/>
          <w:szCs w:val="24"/>
        </w:rPr>
        <w:t> </w:t>
      </w:r>
    </w:p>
    <w:p w:rsidR="009F394F" w:rsidRDefault="009F394F" w:rsidP="009F394F">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study various algorithms available for prediction of stock market</w:t>
      </w:r>
    </w:p>
    <w:p w:rsidR="009F394F" w:rsidRPr="00762625" w:rsidRDefault="009F394F" w:rsidP="009F394F">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To identify the best among all these algorithms for our project</w:t>
      </w:r>
    </w:p>
    <w:p w:rsidR="009F394F" w:rsidRPr="00762625" w:rsidRDefault="009F394F" w:rsidP="009F394F">
      <w:pPr>
        <w:pStyle w:val="ListParagraph"/>
        <w:shd w:val="clear" w:color="auto" w:fill="FFFFFF"/>
        <w:spacing w:after="0" w:line="240" w:lineRule="auto"/>
        <w:jc w:val="both"/>
        <w:rPr>
          <w:rFonts w:ascii="Times New Roman" w:eastAsia="Times New Roman" w:hAnsi="Times New Roman" w:cs="Times New Roman"/>
          <w:color w:val="222222"/>
          <w:sz w:val="24"/>
          <w:szCs w:val="24"/>
        </w:rPr>
      </w:pPr>
    </w:p>
    <w:p w:rsidR="009F394F" w:rsidRDefault="009F394F" w:rsidP="009F394F">
      <w:pPr>
        <w:shd w:val="clear" w:color="auto" w:fill="FFFFFF"/>
        <w:spacing w:after="0" w:line="240" w:lineRule="auto"/>
        <w:jc w:val="both"/>
        <w:rPr>
          <w:rFonts w:ascii="Times New Roman" w:eastAsia="Times New Roman" w:hAnsi="Times New Roman" w:cs="Times New Roman"/>
          <w:color w:val="222222"/>
          <w:sz w:val="24"/>
          <w:szCs w:val="24"/>
        </w:rPr>
      </w:pPr>
    </w:p>
    <w:p w:rsidR="009F394F" w:rsidRPr="00762625" w:rsidRDefault="009F394F" w:rsidP="009F394F">
      <w:pPr>
        <w:shd w:val="clear" w:color="auto" w:fill="FFFFFF"/>
        <w:spacing w:after="0" w:line="240" w:lineRule="auto"/>
        <w:jc w:val="both"/>
        <w:rPr>
          <w:rFonts w:ascii="Times New Roman" w:eastAsia="Times New Roman" w:hAnsi="Times New Roman" w:cs="Times New Roman"/>
          <w:color w:val="222222"/>
          <w:sz w:val="24"/>
          <w:szCs w:val="24"/>
        </w:rPr>
      </w:pPr>
    </w:p>
    <w:p w:rsidR="009F394F"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 xml:space="preserve">Brief description: </w:t>
      </w:r>
    </w:p>
    <w:p w:rsidR="009F394F" w:rsidRPr="00762625" w:rsidRDefault="009F394F" w:rsidP="009F394F">
      <w:pPr>
        <w:shd w:val="clear" w:color="auto" w:fill="FFFFFF"/>
        <w:spacing w:after="0" w:line="240" w:lineRule="auto"/>
        <w:jc w:val="both"/>
        <w:rPr>
          <w:rFonts w:ascii="Times New Roman" w:eastAsia="Times New Roman" w:hAnsi="Times New Roman" w:cs="Times New Roman"/>
          <w:b/>
          <w:color w:val="222222"/>
          <w:sz w:val="24"/>
          <w:szCs w:val="24"/>
        </w:rPr>
      </w:pPr>
    </w:p>
    <w:p w:rsidR="00000000" w:rsidRPr="005F39A3" w:rsidRDefault="005F39A3" w:rsidP="005F39A3">
      <w:pPr>
        <w:shd w:val="clear" w:color="auto" w:fill="FFFFFF"/>
        <w:spacing w:after="0" w:line="240" w:lineRule="auto"/>
        <w:jc w:val="both"/>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rPr>
        <w:t xml:space="preserve">                     The project aims t</w:t>
      </w:r>
      <w:r w:rsidRPr="005F39A3">
        <w:rPr>
          <w:rFonts w:ascii="Times New Roman" w:eastAsia="Times New Roman" w:hAnsi="Times New Roman" w:cs="Times New Roman"/>
          <w:color w:val="222222"/>
          <w:sz w:val="24"/>
          <w:szCs w:val="24"/>
        </w:rPr>
        <w:t>o predict the future of stock market based on the past and present data.</w:t>
      </w:r>
      <w:r w:rsidRPr="005F39A3">
        <w:rPr>
          <w:rFonts w:ascii="Times New Roman" w:eastAsia="Times New Roman" w:hAnsi="Times New Roman" w:cs="Times New Roman"/>
          <w:color w:val="222222"/>
          <w:sz w:val="24"/>
          <w:szCs w:val="24"/>
          <w:lang w:val="en-IN"/>
        </w:rPr>
        <w:t>Prediction of stock market price is one of the most im</w:t>
      </w:r>
      <w:r>
        <w:rPr>
          <w:rFonts w:ascii="Times New Roman" w:eastAsia="Times New Roman" w:hAnsi="Times New Roman" w:cs="Times New Roman"/>
          <w:color w:val="222222"/>
          <w:sz w:val="24"/>
          <w:szCs w:val="24"/>
          <w:lang w:val="en-IN"/>
        </w:rPr>
        <w:t xml:space="preserve">portant issues in finance. Many researchers have </w:t>
      </w:r>
      <w:r w:rsidRPr="005F39A3">
        <w:rPr>
          <w:rFonts w:ascii="Times New Roman" w:eastAsia="Times New Roman" w:hAnsi="Times New Roman" w:cs="Times New Roman"/>
          <w:color w:val="222222"/>
          <w:sz w:val="24"/>
          <w:szCs w:val="24"/>
          <w:lang w:val="en-IN"/>
        </w:rPr>
        <w:t xml:space="preserve">been given their idea how to forecast the market price in order to make gain using different </w:t>
      </w:r>
      <w:r>
        <w:rPr>
          <w:rFonts w:ascii="Times New Roman" w:eastAsia="Times New Roman" w:hAnsi="Times New Roman" w:cs="Times New Roman"/>
          <w:color w:val="222222"/>
          <w:sz w:val="24"/>
          <w:szCs w:val="24"/>
          <w:lang w:val="en-IN"/>
        </w:rPr>
        <w:t xml:space="preserve">techniques. </w:t>
      </w:r>
      <w:r w:rsidRPr="005F39A3">
        <w:rPr>
          <w:rFonts w:ascii="Times New Roman" w:eastAsia="Times New Roman" w:hAnsi="Times New Roman" w:cs="Times New Roman"/>
          <w:color w:val="222222"/>
          <w:sz w:val="24"/>
          <w:szCs w:val="24"/>
          <w:lang w:val="en-IN"/>
        </w:rPr>
        <w:t>One common approach is to use Machine Learning algorithms to learn from price histori</w:t>
      </w:r>
      <w:r>
        <w:rPr>
          <w:rFonts w:ascii="Times New Roman" w:eastAsia="Times New Roman" w:hAnsi="Times New Roman" w:cs="Times New Roman"/>
          <w:color w:val="222222"/>
          <w:sz w:val="24"/>
          <w:szCs w:val="24"/>
          <w:lang w:val="en-IN"/>
        </w:rPr>
        <w:t xml:space="preserve">c data to predict future prices. </w:t>
      </w:r>
      <w:r w:rsidRPr="005F39A3">
        <w:rPr>
          <w:rFonts w:ascii="Times New Roman" w:eastAsia="Times New Roman" w:hAnsi="Times New Roman" w:cs="Times New Roman"/>
          <w:color w:val="222222"/>
          <w:sz w:val="24"/>
          <w:szCs w:val="24"/>
          <w:lang w:val="en-IN"/>
        </w:rPr>
        <w:t>We aim at applying different predictive algorithms to analyse the stock market data for future trend prediction.</w:t>
      </w:r>
      <w:r>
        <w:rPr>
          <w:rFonts w:ascii="Times New Roman" w:eastAsia="Times New Roman" w:hAnsi="Times New Roman" w:cs="Times New Roman"/>
          <w:color w:val="222222"/>
          <w:sz w:val="24"/>
          <w:szCs w:val="24"/>
          <w:lang w:val="en-IN"/>
        </w:rPr>
        <w:t xml:space="preserve"> </w:t>
      </w:r>
      <w:r w:rsidRPr="005F39A3">
        <w:rPr>
          <w:rFonts w:ascii="Times New Roman" w:eastAsia="Times New Roman" w:hAnsi="Times New Roman" w:cs="Times New Roman"/>
          <w:color w:val="222222"/>
          <w:sz w:val="24"/>
          <w:szCs w:val="24"/>
          <w:lang w:val="en-IN"/>
        </w:rPr>
        <w:t>We consider parameters like Open, High, Low, Close, Volume etc. for ac</w:t>
      </w:r>
      <w:r w:rsidRPr="005F39A3">
        <w:rPr>
          <w:rFonts w:ascii="Times New Roman" w:eastAsia="Times New Roman" w:hAnsi="Times New Roman" w:cs="Times New Roman"/>
          <w:color w:val="222222"/>
          <w:sz w:val="24"/>
          <w:szCs w:val="24"/>
          <w:lang w:val="en-IN"/>
        </w:rPr>
        <w:t>curate predictions.</w:t>
      </w:r>
    </w:p>
    <w:p w:rsidR="009F394F" w:rsidRPr="005F39A3" w:rsidRDefault="009F394F" w:rsidP="009F394F">
      <w:pPr>
        <w:shd w:val="clear" w:color="auto" w:fill="FFFFFF"/>
        <w:spacing w:after="0" w:line="240" w:lineRule="auto"/>
        <w:jc w:val="both"/>
        <w:rPr>
          <w:rFonts w:ascii="Times New Roman" w:hAnsi="Times New Roman" w:cs="Times New Roman"/>
          <w:sz w:val="24"/>
          <w:szCs w:val="24"/>
        </w:rPr>
      </w:pPr>
      <w:r w:rsidRPr="005F39A3">
        <w:rPr>
          <w:rFonts w:ascii="Times New Roman" w:eastAsia="Times New Roman" w:hAnsi="Times New Roman" w:cs="Times New Roman"/>
          <w:color w:val="222222"/>
          <w:sz w:val="24"/>
          <w:szCs w:val="24"/>
        </w:rPr>
        <w:t xml:space="preserve">        </w:t>
      </w:r>
    </w:p>
    <w:p w:rsidR="009F394F" w:rsidRPr="005F39A3" w:rsidRDefault="009F394F" w:rsidP="009F394F">
      <w:pPr>
        <w:jc w:val="both"/>
        <w:rPr>
          <w:rFonts w:ascii="Times New Roman" w:hAnsi="Times New Roman" w:cs="Times New Roman"/>
          <w:sz w:val="24"/>
          <w:szCs w:val="24"/>
        </w:rPr>
      </w:pPr>
    </w:p>
    <w:p w:rsidR="009F394F" w:rsidRPr="00762625" w:rsidRDefault="009F394F" w:rsidP="009F394F">
      <w:pPr>
        <w:jc w:val="both"/>
        <w:rPr>
          <w:rFonts w:ascii="Times New Roman" w:hAnsi="Times New Roman" w:cs="Times New Roman"/>
          <w:sz w:val="24"/>
          <w:szCs w:val="24"/>
        </w:rPr>
      </w:pPr>
    </w:p>
    <w:p w:rsidR="009F394F" w:rsidRPr="00762625" w:rsidRDefault="009F394F" w:rsidP="009F394F">
      <w:pPr>
        <w:jc w:val="both"/>
        <w:rPr>
          <w:rFonts w:ascii="Times New Roman" w:hAnsi="Times New Roman" w:cs="Times New Roman"/>
          <w:sz w:val="24"/>
          <w:szCs w:val="24"/>
        </w:rPr>
      </w:pPr>
    </w:p>
    <w:p w:rsidR="009F394F" w:rsidRPr="00762625" w:rsidRDefault="009F394F" w:rsidP="009F394F">
      <w:pPr>
        <w:jc w:val="both"/>
        <w:rPr>
          <w:rFonts w:ascii="Times New Roman" w:hAnsi="Times New Roman" w:cs="Times New Roman"/>
          <w:color w:val="D0CECE" w:themeColor="background2" w:themeShade="E6"/>
          <w:sz w:val="24"/>
          <w:szCs w:val="24"/>
        </w:rPr>
      </w:pPr>
      <w:r w:rsidRPr="00762625">
        <w:rPr>
          <w:rFonts w:ascii="Times New Roman" w:hAnsi="Times New Roman" w:cs="Times New Roman"/>
          <w:color w:val="D0CECE" w:themeColor="background2" w:themeShade="E6"/>
          <w:sz w:val="24"/>
          <w:szCs w:val="24"/>
        </w:rPr>
        <w:t xml:space="preserve"> [Signature]                                                                                                                                [Signature]                                                                                                                                              </w:t>
      </w:r>
    </w:p>
    <w:p w:rsidR="009F394F" w:rsidRPr="00762625" w:rsidRDefault="009F394F" w:rsidP="009F394F">
      <w:pPr>
        <w:jc w:val="both"/>
        <w:rPr>
          <w:rFonts w:ascii="Times New Roman" w:hAnsi="Times New Roman" w:cs="Times New Roman"/>
          <w:color w:val="D0CECE" w:themeColor="background2" w:themeShade="E6"/>
          <w:sz w:val="24"/>
          <w:szCs w:val="24"/>
        </w:rPr>
      </w:pPr>
      <w:r w:rsidRPr="00762625">
        <w:rPr>
          <w:rFonts w:ascii="Times New Roman" w:hAnsi="Times New Roman" w:cs="Times New Roman"/>
          <w:b/>
          <w:sz w:val="24"/>
          <w:szCs w:val="24"/>
        </w:rPr>
        <w:t>Student</w:t>
      </w:r>
      <w:r w:rsidRPr="00762625">
        <w:rPr>
          <w:rFonts w:ascii="Times New Roman" w:hAnsi="Times New Roman" w:cs="Times New Roman"/>
          <w:color w:val="D0CECE" w:themeColor="background2" w:themeShade="E6"/>
          <w:sz w:val="24"/>
          <w:szCs w:val="24"/>
        </w:rPr>
        <w:t xml:space="preserve">                                                                                                                                </w:t>
      </w:r>
      <w:r w:rsidRPr="00762625">
        <w:rPr>
          <w:rFonts w:ascii="Times New Roman" w:hAnsi="Times New Roman" w:cs="Times New Roman"/>
          <w:b/>
          <w:color w:val="000000" w:themeColor="text1"/>
          <w:sz w:val="24"/>
          <w:szCs w:val="24"/>
        </w:rPr>
        <w:t>Seminar Guide</w:t>
      </w:r>
    </w:p>
    <w:p w:rsidR="009F394F" w:rsidRPr="00762625" w:rsidRDefault="009F394F" w:rsidP="009F394F">
      <w:pPr>
        <w:jc w:val="both"/>
        <w:rPr>
          <w:rFonts w:ascii="Times New Roman" w:hAnsi="Times New Roman" w:cs="Times New Roman"/>
          <w:color w:val="D0CECE" w:themeColor="background2" w:themeShade="E6"/>
          <w:sz w:val="24"/>
          <w:szCs w:val="24"/>
        </w:rPr>
      </w:pPr>
      <w:r w:rsidRPr="00762625">
        <w:rPr>
          <w:rFonts w:ascii="Times New Roman" w:hAnsi="Times New Roman" w:cs="Times New Roman"/>
          <w:color w:val="D0CECE" w:themeColor="background2" w:themeShade="E6"/>
          <w:sz w:val="24"/>
          <w:szCs w:val="24"/>
        </w:rPr>
        <w:t xml:space="preserve">                   </w:t>
      </w:r>
    </w:p>
    <w:p w:rsidR="00511AC6" w:rsidRDefault="00511AC6"/>
    <w:sectPr w:rsidR="00511AC6" w:rsidSect="009C34FE">
      <w:pgSz w:w="12240" w:h="15840" w:code="1"/>
      <w:pgMar w:top="1440" w:right="709"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85F"/>
    <w:multiLevelType w:val="hybridMultilevel"/>
    <w:tmpl w:val="895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2A6DF1"/>
    <w:multiLevelType w:val="hybridMultilevel"/>
    <w:tmpl w:val="18F27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90A1D9A"/>
    <w:multiLevelType w:val="hybridMultilevel"/>
    <w:tmpl w:val="AC188906"/>
    <w:lvl w:ilvl="0" w:tplc="24E86224">
      <w:start w:val="1"/>
      <w:numFmt w:val="bullet"/>
      <w:lvlText w:val="■"/>
      <w:lvlJc w:val="left"/>
      <w:pPr>
        <w:tabs>
          <w:tab w:val="num" w:pos="720"/>
        </w:tabs>
        <w:ind w:left="720" w:hanging="360"/>
      </w:pPr>
      <w:rPr>
        <w:rFonts w:ascii="Franklin Gothic Book" w:hAnsi="Franklin Gothic Book" w:hint="default"/>
      </w:rPr>
    </w:lvl>
    <w:lvl w:ilvl="1" w:tplc="82E861EA" w:tentative="1">
      <w:start w:val="1"/>
      <w:numFmt w:val="bullet"/>
      <w:lvlText w:val="■"/>
      <w:lvlJc w:val="left"/>
      <w:pPr>
        <w:tabs>
          <w:tab w:val="num" w:pos="1440"/>
        </w:tabs>
        <w:ind w:left="1440" w:hanging="360"/>
      </w:pPr>
      <w:rPr>
        <w:rFonts w:ascii="Franklin Gothic Book" w:hAnsi="Franklin Gothic Book" w:hint="default"/>
      </w:rPr>
    </w:lvl>
    <w:lvl w:ilvl="2" w:tplc="CA022354" w:tentative="1">
      <w:start w:val="1"/>
      <w:numFmt w:val="bullet"/>
      <w:lvlText w:val="■"/>
      <w:lvlJc w:val="left"/>
      <w:pPr>
        <w:tabs>
          <w:tab w:val="num" w:pos="2160"/>
        </w:tabs>
        <w:ind w:left="2160" w:hanging="360"/>
      </w:pPr>
      <w:rPr>
        <w:rFonts w:ascii="Franklin Gothic Book" w:hAnsi="Franklin Gothic Book" w:hint="default"/>
      </w:rPr>
    </w:lvl>
    <w:lvl w:ilvl="3" w:tplc="BB5E8996" w:tentative="1">
      <w:start w:val="1"/>
      <w:numFmt w:val="bullet"/>
      <w:lvlText w:val="■"/>
      <w:lvlJc w:val="left"/>
      <w:pPr>
        <w:tabs>
          <w:tab w:val="num" w:pos="2880"/>
        </w:tabs>
        <w:ind w:left="2880" w:hanging="360"/>
      </w:pPr>
      <w:rPr>
        <w:rFonts w:ascii="Franklin Gothic Book" w:hAnsi="Franklin Gothic Book" w:hint="default"/>
      </w:rPr>
    </w:lvl>
    <w:lvl w:ilvl="4" w:tplc="BA7CA0E4" w:tentative="1">
      <w:start w:val="1"/>
      <w:numFmt w:val="bullet"/>
      <w:lvlText w:val="■"/>
      <w:lvlJc w:val="left"/>
      <w:pPr>
        <w:tabs>
          <w:tab w:val="num" w:pos="3600"/>
        </w:tabs>
        <w:ind w:left="3600" w:hanging="360"/>
      </w:pPr>
      <w:rPr>
        <w:rFonts w:ascii="Franklin Gothic Book" w:hAnsi="Franklin Gothic Book" w:hint="default"/>
      </w:rPr>
    </w:lvl>
    <w:lvl w:ilvl="5" w:tplc="BB66D332" w:tentative="1">
      <w:start w:val="1"/>
      <w:numFmt w:val="bullet"/>
      <w:lvlText w:val="■"/>
      <w:lvlJc w:val="left"/>
      <w:pPr>
        <w:tabs>
          <w:tab w:val="num" w:pos="4320"/>
        </w:tabs>
        <w:ind w:left="4320" w:hanging="360"/>
      </w:pPr>
      <w:rPr>
        <w:rFonts w:ascii="Franklin Gothic Book" w:hAnsi="Franklin Gothic Book" w:hint="default"/>
      </w:rPr>
    </w:lvl>
    <w:lvl w:ilvl="6" w:tplc="BA76C76E" w:tentative="1">
      <w:start w:val="1"/>
      <w:numFmt w:val="bullet"/>
      <w:lvlText w:val="■"/>
      <w:lvlJc w:val="left"/>
      <w:pPr>
        <w:tabs>
          <w:tab w:val="num" w:pos="5040"/>
        </w:tabs>
        <w:ind w:left="5040" w:hanging="360"/>
      </w:pPr>
      <w:rPr>
        <w:rFonts w:ascii="Franklin Gothic Book" w:hAnsi="Franklin Gothic Book" w:hint="default"/>
      </w:rPr>
    </w:lvl>
    <w:lvl w:ilvl="7" w:tplc="73F603B2" w:tentative="1">
      <w:start w:val="1"/>
      <w:numFmt w:val="bullet"/>
      <w:lvlText w:val="■"/>
      <w:lvlJc w:val="left"/>
      <w:pPr>
        <w:tabs>
          <w:tab w:val="num" w:pos="5760"/>
        </w:tabs>
        <w:ind w:left="5760" w:hanging="360"/>
      </w:pPr>
      <w:rPr>
        <w:rFonts w:ascii="Franklin Gothic Book" w:hAnsi="Franklin Gothic Book" w:hint="default"/>
      </w:rPr>
    </w:lvl>
    <w:lvl w:ilvl="8" w:tplc="21181A8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6D483ABC"/>
    <w:multiLevelType w:val="hybridMultilevel"/>
    <w:tmpl w:val="F7BEF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1D1492"/>
    <w:multiLevelType w:val="hybridMultilevel"/>
    <w:tmpl w:val="4BD6A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4F"/>
    <w:rsid w:val="00511AC6"/>
    <w:rsid w:val="005F39A3"/>
    <w:rsid w:val="009F3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11DAF-0922-4C5D-A7C4-825A50B6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94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838728">
      <w:bodyDiv w:val="1"/>
      <w:marLeft w:val="0"/>
      <w:marRight w:val="0"/>
      <w:marTop w:val="0"/>
      <w:marBottom w:val="0"/>
      <w:divBdr>
        <w:top w:val="none" w:sz="0" w:space="0" w:color="auto"/>
        <w:left w:val="none" w:sz="0" w:space="0" w:color="auto"/>
        <w:bottom w:val="none" w:sz="0" w:space="0" w:color="auto"/>
        <w:right w:val="none" w:sz="0" w:space="0" w:color="auto"/>
      </w:divBdr>
      <w:divsChild>
        <w:div w:id="1694842210">
          <w:marLeft w:val="605"/>
          <w:marRight w:val="0"/>
          <w:marTop w:val="200"/>
          <w:marBottom w:val="40"/>
          <w:divBdr>
            <w:top w:val="none" w:sz="0" w:space="0" w:color="auto"/>
            <w:left w:val="none" w:sz="0" w:space="0" w:color="auto"/>
            <w:bottom w:val="none" w:sz="0" w:space="0" w:color="auto"/>
            <w:right w:val="none" w:sz="0" w:space="0" w:color="auto"/>
          </w:divBdr>
        </w:div>
        <w:div w:id="1798992071">
          <w:marLeft w:val="605"/>
          <w:marRight w:val="0"/>
          <w:marTop w:val="200"/>
          <w:marBottom w:val="40"/>
          <w:divBdr>
            <w:top w:val="none" w:sz="0" w:space="0" w:color="auto"/>
            <w:left w:val="none" w:sz="0" w:space="0" w:color="auto"/>
            <w:bottom w:val="none" w:sz="0" w:space="0" w:color="auto"/>
            <w:right w:val="none" w:sz="0" w:space="0" w:color="auto"/>
          </w:divBdr>
        </w:div>
        <w:div w:id="1876843310">
          <w:marLeft w:val="605"/>
          <w:marRight w:val="0"/>
          <w:marTop w:val="200"/>
          <w:marBottom w:val="40"/>
          <w:divBdr>
            <w:top w:val="none" w:sz="0" w:space="0" w:color="auto"/>
            <w:left w:val="none" w:sz="0" w:space="0" w:color="auto"/>
            <w:bottom w:val="none" w:sz="0" w:space="0" w:color="auto"/>
            <w:right w:val="none" w:sz="0" w:space="0" w:color="auto"/>
          </w:divBdr>
        </w:div>
        <w:div w:id="280503875">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dc:creator>
  <cp:keywords/>
  <dc:description/>
  <cp:lastModifiedBy>devesh</cp:lastModifiedBy>
  <cp:revision>1</cp:revision>
  <dcterms:created xsi:type="dcterms:W3CDTF">2018-03-16T21:27:00Z</dcterms:created>
  <dcterms:modified xsi:type="dcterms:W3CDTF">2018-03-16T21:52:00Z</dcterms:modified>
</cp:coreProperties>
</file>