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C7" w:rsidRDefault="00890B9A" w:rsidP="00890B9A">
      <w:pPr>
        <w:ind w:left="360"/>
        <w:jc w:val="center"/>
        <w:rPr>
          <w:rFonts w:ascii="Times New Roman" w:hAnsi="Times New Roman" w:cs="Times New Roman"/>
          <w:sz w:val="28"/>
        </w:rPr>
      </w:pPr>
      <w:r w:rsidRPr="00E321BD">
        <w:rPr>
          <w:noProof/>
          <w:color w:val="000000" w:themeColor="text1"/>
          <w:lang w:eastAsia="en-IN"/>
        </w:rPr>
        <mc:AlternateContent>
          <mc:Choice Requires="wps">
            <w:drawing>
              <wp:anchor distT="0" distB="0" distL="114300" distR="114300" simplePos="0" relativeHeight="251660288" behindDoc="0" locked="0" layoutInCell="1" allowOverlap="1" wp14:anchorId="5AA09A54" wp14:editId="5E4D74DD">
                <wp:simplePos x="0" y="0"/>
                <wp:positionH relativeFrom="margin">
                  <wp:align>center</wp:align>
                </wp:positionH>
                <wp:positionV relativeFrom="paragraph">
                  <wp:posOffset>-459740</wp:posOffset>
                </wp:positionV>
                <wp:extent cx="6115050" cy="9782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115050" cy="9782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FE2A3" id="Rectangle 2" o:spid="_x0000_s1026" style="position:absolute;margin-left:0;margin-top:-36.2pt;width:481.5pt;height:77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" filled="f" strokecolor="black [3213]" strokeweight="1pt">
                <w10:wrap anchorx="margin"/>
              </v:rect>
            </w:pict>
          </mc:Fallback>
        </mc:AlternateContent>
      </w:r>
      <w:r w:rsidR="001672C7">
        <w:rPr>
          <w:rFonts w:ascii="Times New Roman" w:hAnsi="Times New Roman" w:cs="Times New Roman"/>
          <w:sz w:val="28"/>
        </w:rPr>
        <w:t xml:space="preserve">                                                                                                                   </w:t>
      </w:r>
    </w:p>
    <w:p w:rsidR="00890B9A" w:rsidRPr="0013095D" w:rsidRDefault="00890B9A" w:rsidP="00890B9A">
      <w:pPr>
        <w:ind w:left="360"/>
        <w:jc w:val="center"/>
        <w:rPr>
          <w:rFonts w:ascii="Times New Roman" w:hAnsi="Times New Roman" w:cs="Times New Roman"/>
          <w:sz w:val="28"/>
        </w:rPr>
      </w:pPr>
      <w:r w:rsidRPr="00A47D56">
        <w:rPr>
          <w:noProof/>
          <w:lang w:eastAsia="en-IN"/>
        </w:rPr>
        <w:drawing>
          <wp:inline distT="0" distB="0" distL="0" distR="0" wp14:anchorId="0E0DB65B" wp14:editId="3F196F37">
            <wp:extent cx="581025" cy="666750"/>
            <wp:effectExtent l="0" t="0" r="9525" b="0"/>
            <wp:docPr id="8" name="Picture 8" descr="MIT_Logo"/>
            <wp:cNvGraphicFramePr/>
            <a:graphic xmlns:a="http://schemas.openxmlformats.org/drawingml/2006/main">
              <a:graphicData uri="http://schemas.openxmlformats.org/drawingml/2006/picture">
                <pic:pic xmlns:pic="http://schemas.openxmlformats.org/drawingml/2006/picture">
                  <pic:nvPicPr>
                    <pic:cNvPr id="3" name="Picture 1" descr="MIT_Logo"/>
                    <pic:cNvPicPr/>
                  </pic:nvPicPr>
                  <pic:blipFill>
                    <a:blip r:embed="rId8" cstate="print"/>
                    <a:srcRect/>
                    <a:stretch>
                      <a:fillRect/>
                    </a:stretch>
                  </pic:blipFill>
                  <pic:spPr bwMode="auto">
                    <a:xfrm>
                      <a:off x="0" y="0"/>
                      <a:ext cx="581025" cy="666750"/>
                    </a:xfrm>
                    <a:prstGeom prst="rect">
                      <a:avLst/>
                    </a:prstGeom>
                    <a:noFill/>
                    <a:ln w="9525">
                      <a:noFill/>
                      <a:miter lim="800000"/>
                      <a:headEnd/>
                      <a:tailEnd/>
                    </a:ln>
                  </pic:spPr>
                </pic:pic>
              </a:graphicData>
            </a:graphic>
          </wp:inline>
        </w:drawing>
      </w:r>
    </w:p>
    <w:p w:rsidR="00890B9A" w:rsidRPr="0013095D" w:rsidRDefault="00890B9A" w:rsidP="00890B9A">
      <w:pPr>
        <w:jc w:val="center"/>
        <w:rPr>
          <w:rFonts w:ascii="Times New Roman" w:hAnsi="Times New Roman" w:cs="Times New Roman"/>
          <w:b/>
          <w:sz w:val="40"/>
          <w:szCs w:val="48"/>
          <w:lang w:eastAsia="zh-CN"/>
        </w:rPr>
      </w:pPr>
      <w:r>
        <w:rPr>
          <w:rFonts w:ascii="Times New Roman" w:hAnsi="Times New Roman" w:cs="Times New Roman"/>
          <w:b/>
          <w:sz w:val="40"/>
          <w:szCs w:val="48"/>
          <w:lang w:eastAsia="zh-CN"/>
        </w:rPr>
        <w:t xml:space="preserve">SAVITRIBAI PHULE </w:t>
      </w:r>
      <w:r w:rsidRPr="0013095D">
        <w:rPr>
          <w:rFonts w:ascii="Times New Roman" w:hAnsi="Times New Roman" w:cs="Times New Roman"/>
          <w:b/>
          <w:sz w:val="40"/>
          <w:szCs w:val="48"/>
          <w:lang w:eastAsia="zh-CN"/>
        </w:rPr>
        <w:t xml:space="preserve">PUNE </w:t>
      </w:r>
      <w:r>
        <w:rPr>
          <w:rFonts w:ascii="Times New Roman" w:hAnsi="Times New Roman" w:cs="Times New Roman"/>
          <w:b/>
          <w:sz w:val="40"/>
          <w:szCs w:val="48"/>
          <w:lang w:eastAsia="zh-CN"/>
        </w:rPr>
        <w:t xml:space="preserve">UNIVERSITY </w:t>
      </w:r>
    </w:p>
    <w:p w:rsidR="00890B9A" w:rsidRDefault="00890B9A" w:rsidP="00890B9A">
      <w:pPr>
        <w:pStyle w:val="Heading1"/>
        <w:jc w:val="center"/>
        <w:rPr>
          <w:sz w:val="36"/>
          <w:szCs w:val="36"/>
        </w:rPr>
      </w:pPr>
    </w:p>
    <w:p w:rsidR="00890B9A" w:rsidRPr="0013095D" w:rsidRDefault="00890B9A" w:rsidP="00890B9A">
      <w:pPr>
        <w:pStyle w:val="Heading1"/>
        <w:jc w:val="center"/>
        <w:rPr>
          <w:sz w:val="36"/>
          <w:szCs w:val="36"/>
        </w:rPr>
      </w:pPr>
      <w:r w:rsidRPr="0013095D">
        <w:rPr>
          <w:sz w:val="36"/>
          <w:szCs w:val="36"/>
        </w:rPr>
        <w:t>A  PROJECT REPORT ON</w:t>
      </w:r>
    </w:p>
    <w:p w:rsidR="00890B9A" w:rsidRPr="0013095D" w:rsidRDefault="00890B9A" w:rsidP="00890B9A">
      <w:pPr>
        <w:jc w:val="center"/>
        <w:rPr>
          <w:rFonts w:ascii="Times New Roman" w:hAnsi="Times New Roman" w:cs="Times New Roman"/>
          <w:b/>
          <w:sz w:val="36"/>
          <w:szCs w:val="36"/>
        </w:rPr>
      </w:pPr>
      <w:r>
        <w:rPr>
          <w:rFonts w:ascii="Times New Roman" w:hAnsi="Times New Roman" w:cs="Times New Roman"/>
          <w:b/>
          <w:sz w:val="36"/>
          <w:szCs w:val="36"/>
        </w:rPr>
        <w:t>Stock Market Prediction System</w:t>
      </w:r>
    </w:p>
    <w:p w:rsidR="00890B9A" w:rsidRDefault="00890B9A" w:rsidP="00890B9A">
      <w:pPr>
        <w:jc w:val="center"/>
        <w:rPr>
          <w:rFonts w:ascii="Times New Roman" w:hAnsi="Times New Roman" w:cs="Times New Roman"/>
          <w:szCs w:val="32"/>
        </w:rPr>
      </w:pPr>
    </w:p>
    <w:p w:rsidR="00890B9A" w:rsidRPr="0013095D" w:rsidRDefault="001672C7" w:rsidP="001672C7">
      <w:pPr>
        <w:rPr>
          <w:rFonts w:ascii="Times New Roman" w:hAnsi="Times New Roman" w:cs="Times New Roman"/>
          <w:b/>
          <w:sz w:val="28"/>
          <w:szCs w:val="28"/>
        </w:rPr>
      </w:pPr>
      <w:r>
        <w:rPr>
          <w:rFonts w:ascii="Times New Roman" w:hAnsi="Times New Roman" w:cs="Times New Roman"/>
          <w:b/>
          <w:sz w:val="28"/>
          <w:szCs w:val="28"/>
        </w:rPr>
        <w:t xml:space="preserve">                                                           </w:t>
      </w:r>
      <w:r w:rsidR="00890B9A" w:rsidRPr="0013095D">
        <w:rPr>
          <w:rFonts w:ascii="Times New Roman" w:hAnsi="Times New Roman" w:cs="Times New Roman"/>
          <w:b/>
          <w:sz w:val="28"/>
          <w:szCs w:val="28"/>
        </w:rPr>
        <w:t>BY</w:t>
      </w:r>
    </w:p>
    <w:p w:rsidR="001672C7" w:rsidRDefault="00890B9A" w:rsidP="00890B9A">
      <w:pPr>
        <w:spacing w:line="240" w:lineRule="auto"/>
        <w:contextualSpacing/>
        <w:rPr>
          <w:rFonts w:ascii="Times New Roman" w:hAnsi="Times New Roman" w:cs="Times New Roman"/>
          <w:sz w:val="32"/>
          <w:szCs w:val="28"/>
        </w:rPr>
      </w:pPr>
      <w:r>
        <w:rPr>
          <w:rFonts w:ascii="Times New Roman" w:hAnsi="Times New Roman" w:cs="Times New Roman"/>
          <w:sz w:val="32"/>
          <w:szCs w:val="28"/>
        </w:rPr>
        <w:t xml:space="preserve">     </w:t>
      </w:r>
      <w:r w:rsidR="001672C7">
        <w:rPr>
          <w:rFonts w:ascii="Times New Roman" w:hAnsi="Times New Roman" w:cs="Times New Roman"/>
          <w:sz w:val="32"/>
          <w:szCs w:val="28"/>
        </w:rPr>
        <w:t xml:space="preserve">                             </w:t>
      </w:r>
    </w:p>
    <w:p w:rsidR="00890B9A" w:rsidRPr="005A395A" w:rsidRDefault="001672C7" w:rsidP="00890B9A">
      <w:pPr>
        <w:spacing w:line="240" w:lineRule="auto"/>
        <w:contextualSpacing/>
        <w:rPr>
          <w:rFonts w:ascii="Times New Roman" w:hAnsi="Times New Roman" w:cs="Times New Roman"/>
          <w:b/>
          <w:sz w:val="28"/>
          <w:szCs w:val="28"/>
        </w:rPr>
      </w:pPr>
      <w:r>
        <w:rPr>
          <w:rFonts w:ascii="Times New Roman" w:hAnsi="Times New Roman" w:cs="Times New Roman"/>
          <w:sz w:val="32"/>
          <w:szCs w:val="28"/>
        </w:rPr>
        <w:t xml:space="preserve">                                  </w:t>
      </w:r>
      <w:r w:rsidR="00890B9A">
        <w:rPr>
          <w:rFonts w:ascii="Times New Roman" w:hAnsi="Times New Roman" w:cs="Times New Roman"/>
          <w:sz w:val="32"/>
          <w:szCs w:val="28"/>
        </w:rPr>
        <w:t>Harshali Bedmutha</w:t>
      </w:r>
      <w:r w:rsidR="00890B9A" w:rsidRPr="005A395A">
        <w:rPr>
          <w:rFonts w:ascii="Times New Roman" w:hAnsi="Times New Roman" w:cs="Times New Roman"/>
          <w:b/>
          <w:sz w:val="32"/>
          <w:szCs w:val="28"/>
        </w:rPr>
        <w:t xml:space="preserve"> </w:t>
      </w:r>
      <w:r w:rsidR="00890B9A">
        <w:rPr>
          <w:rFonts w:ascii="Times New Roman" w:hAnsi="Times New Roman" w:cs="Times New Roman"/>
          <w:b/>
          <w:sz w:val="32"/>
          <w:szCs w:val="28"/>
        </w:rPr>
        <w:t>(B150028507</w:t>
      </w:r>
      <w:r w:rsidR="00890B9A" w:rsidRPr="005A395A">
        <w:rPr>
          <w:rFonts w:ascii="Times New Roman" w:hAnsi="Times New Roman" w:cs="Times New Roman"/>
          <w:b/>
          <w:sz w:val="32"/>
          <w:szCs w:val="28"/>
        </w:rPr>
        <w:t>)</w:t>
      </w:r>
    </w:p>
    <w:p w:rsidR="00890B9A" w:rsidRDefault="00890B9A" w:rsidP="00890B9A">
      <w:pPr>
        <w:spacing w:line="240" w:lineRule="auto"/>
        <w:contextualSpacing/>
        <w:rPr>
          <w:rFonts w:ascii="Times New Roman" w:hAnsi="Times New Roman" w:cs="Times New Roman"/>
          <w:b/>
          <w:sz w:val="32"/>
          <w:szCs w:val="28"/>
        </w:rPr>
      </w:pPr>
      <w:r w:rsidRPr="005A395A">
        <w:rPr>
          <w:rFonts w:ascii="Times New Roman" w:hAnsi="Times New Roman" w:cs="Times New Roman"/>
          <w:b/>
          <w:sz w:val="32"/>
          <w:szCs w:val="28"/>
        </w:rPr>
        <w:t xml:space="preserve">     </w:t>
      </w:r>
      <w:r w:rsidR="001672C7">
        <w:rPr>
          <w:rFonts w:ascii="Times New Roman" w:hAnsi="Times New Roman" w:cs="Times New Roman"/>
          <w:b/>
          <w:sz w:val="32"/>
          <w:szCs w:val="28"/>
        </w:rPr>
        <w:t xml:space="preserve">                             </w:t>
      </w:r>
      <w:r>
        <w:rPr>
          <w:rFonts w:ascii="Times New Roman" w:hAnsi="Times New Roman" w:cs="Times New Roman"/>
          <w:sz w:val="32"/>
          <w:szCs w:val="28"/>
        </w:rPr>
        <w:t xml:space="preserve">Ria Garg </w:t>
      </w:r>
      <w:r w:rsidRPr="005A395A">
        <w:rPr>
          <w:rFonts w:ascii="Times New Roman" w:hAnsi="Times New Roman" w:cs="Times New Roman"/>
          <w:b/>
          <w:sz w:val="32"/>
          <w:szCs w:val="28"/>
        </w:rPr>
        <w:t>(</w:t>
      </w:r>
      <w:r>
        <w:rPr>
          <w:rFonts w:ascii="Times New Roman" w:hAnsi="Times New Roman" w:cs="Times New Roman"/>
          <w:b/>
          <w:sz w:val="32"/>
          <w:szCs w:val="28"/>
        </w:rPr>
        <w:t>B150028525</w:t>
      </w:r>
      <w:r w:rsidRPr="005A395A">
        <w:rPr>
          <w:rFonts w:ascii="Times New Roman" w:hAnsi="Times New Roman" w:cs="Times New Roman"/>
          <w:b/>
          <w:sz w:val="32"/>
          <w:szCs w:val="28"/>
        </w:rPr>
        <w:t>)</w:t>
      </w:r>
      <w:r>
        <w:rPr>
          <w:rFonts w:ascii="Times New Roman" w:hAnsi="Times New Roman" w:cs="Times New Roman"/>
          <w:b/>
          <w:sz w:val="32"/>
          <w:szCs w:val="28"/>
        </w:rPr>
        <w:t xml:space="preserve"> </w:t>
      </w:r>
    </w:p>
    <w:p w:rsidR="00890B9A" w:rsidRPr="005A395A" w:rsidRDefault="00890B9A" w:rsidP="00890B9A">
      <w:pPr>
        <w:spacing w:line="240" w:lineRule="auto"/>
        <w:contextualSpacing/>
        <w:rPr>
          <w:rFonts w:ascii="Times New Roman" w:hAnsi="Times New Roman" w:cs="Times New Roman"/>
          <w:b/>
          <w:sz w:val="32"/>
          <w:szCs w:val="28"/>
        </w:rPr>
      </w:pPr>
      <w:r>
        <w:rPr>
          <w:rFonts w:ascii="Times New Roman" w:hAnsi="Times New Roman" w:cs="Times New Roman"/>
          <w:b/>
          <w:sz w:val="32"/>
          <w:szCs w:val="28"/>
        </w:rPr>
        <w:t xml:space="preserve">     </w:t>
      </w:r>
      <w:r w:rsidR="001672C7">
        <w:rPr>
          <w:rFonts w:ascii="Times New Roman" w:hAnsi="Times New Roman" w:cs="Times New Roman"/>
          <w:b/>
          <w:sz w:val="32"/>
          <w:szCs w:val="28"/>
        </w:rPr>
        <w:t xml:space="preserve">                             </w:t>
      </w:r>
      <w:r>
        <w:rPr>
          <w:rFonts w:ascii="Times New Roman" w:hAnsi="Times New Roman" w:cs="Times New Roman"/>
          <w:sz w:val="32"/>
          <w:szCs w:val="28"/>
        </w:rPr>
        <w:t xml:space="preserve">Ritika Jain </w:t>
      </w:r>
      <w:r w:rsidRPr="005A395A">
        <w:rPr>
          <w:rFonts w:ascii="Times New Roman" w:hAnsi="Times New Roman" w:cs="Times New Roman"/>
          <w:b/>
          <w:sz w:val="32"/>
          <w:szCs w:val="28"/>
        </w:rPr>
        <w:t>(</w:t>
      </w:r>
      <w:r>
        <w:rPr>
          <w:rFonts w:ascii="Times New Roman" w:hAnsi="Times New Roman" w:cs="Times New Roman"/>
          <w:b/>
          <w:sz w:val="32"/>
          <w:szCs w:val="28"/>
        </w:rPr>
        <w:t>B1500</w:t>
      </w:r>
      <w:r w:rsidRPr="005A395A">
        <w:rPr>
          <w:rFonts w:ascii="Times New Roman" w:hAnsi="Times New Roman" w:cs="Times New Roman"/>
          <w:b/>
          <w:sz w:val="32"/>
          <w:szCs w:val="28"/>
        </w:rPr>
        <w:t>)</w:t>
      </w:r>
    </w:p>
    <w:p w:rsidR="00890B9A" w:rsidRPr="005A395A" w:rsidRDefault="00890B9A" w:rsidP="00890B9A">
      <w:pPr>
        <w:spacing w:line="240" w:lineRule="auto"/>
        <w:contextualSpacing/>
        <w:jc w:val="center"/>
        <w:rPr>
          <w:rFonts w:ascii="Times New Roman" w:hAnsi="Times New Roman" w:cs="Times New Roman"/>
          <w:b/>
          <w:sz w:val="32"/>
          <w:szCs w:val="28"/>
        </w:rPr>
      </w:pPr>
      <w:r w:rsidRPr="005A395A">
        <w:rPr>
          <w:rFonts w:ascii="Times New Roman" w:hAnsi="Times New Roman" w:cs="Times New Roman"/>
          <w:b/>
          <w:sz w:val="32"/>
          <w:szCs w:val="28"/>
        </w:rPr>
        <w:t xml:space="preserve"> </w:t>
      </w:r>
    </w:p>
    <w:p w:rsidR="00890B9A" w:rsidRPr="005A395A" w:rsidRDefault="00890B9A" w:rsidP="00890B9A">
      <w:pPr>
        <w:spacing w:line="240" w:lineRule="auto"/>
        <w:contextualSpacing/>
        <w:rPr>
          <w:rFonts w:ascii="Times New Roman" w:hAnsi="Times New Roman" w:cs="Times New Roman"/>
          <w:b/>
          <w:sz w:val="32"/>
          <w:szCs w:val="28"/>
        </w:rPr>
      </w:pPr>
      <w:r>
        <w:rPr>
          <w:rFonts w:ascii="Times New Roman" w:hAnsi="Times New Roman" w:cs="Times New Roman"/>
          <w:b/>
          <w:sz w:val="32"/>
          <w:szCs w:val="28"/>
        </w:rPr>
        <w:tab/>
      </w:r>
      <w:r w:rsidRPr="005A395A">
        <w:rPr>
          <w:rFonts w:ascii="Times New Roman" w:hAnsi="Times New Roman" w:cs="Times New Roman"/>
          <w:b/>
          <w:sz w:val="32"/>
          <w:szCs w:val="28"/>
        </w:rPr>
        <w:t xml:space="preserve"> </w:t>
      </w:r>
      <w:r>
        <w:rPr>
          <w:rFonts w:ascii="Times New Roman" w:hAnsi="Times New Roman" w:cs="Times New Roman"/>
          <w:b/>
          <w:sz w:val="32"/>
          <w:szCs w:val="28"/>
        </w:rPr>
        <w:tab/>
      </w:r>
    </w:p>
    <w:p w:rsidR="00890B9A" w:rsidRPr="0000598A" w:rsidRDefault="00890B9A" w:rsidP="00890B9A">
      <w:pPr>
        <w:spacing w:line="240" w:lineRule="auto"/>
        <w:contextualSpacing/>
        <w:rPr>
          <w:rFonts w:ascii="Times New Roman" w:hAnsi="Times New Roman" w:cs="Times New Roman"/>
          <w:szCs w:val="32"/>
        </w:rPr>
      </w:pPr>
    </w:p>
    <w:p w:rsidR="00890B9A" w:rsidRPr="0013095D" w:rsidRDefault="001672C7" w:rsidP="001672C7">
      <w:pPr>
        <w:rPr>
          <w:rFonts w:ascii="Times New Roman" w:hAnsi="Times New Roman" w:cs="Times New Roman"/>
          <w:sz w:val="28"/>
          <w:szCs w:val="28"/>
        </w:rPr>
      </w:pPr>
      <w:r>
        <w:rPr>
          <w:rFonts w:ascii="Times New Roman" w:hAnsi="Times New Roman" w:cs="Times New Roman"/>
          <w:sz w:val="28"/>
          <w:szCs w:val="28"/>
        </w:rPr>
        <w:t xml:space="preserve">                                             </w:t>
      </w:r>
      <w:r w:rsidR="00890B9A" w:rsidRPr="0013095D">
        <w:rPr>
          <w:rFonts w:ascii="Times New Roman" w:hAnsi="Times New Roman" w:cs="Times New Roman"/>
          <w:sz w:val="28"/>
          <w:szCs w:val="28"/>
        </w:rPr>
        <w:t>Under the Guidance of</w:t>
      </w:r>
    </w:p>
    <w:p w:rsidR="00890B9A" w:rsidRDefault="00890B9A" w:rsidP="00890B9A">
      <w:pPr>
        <w:jc w:val="center"/>
        <w:rPr>
          <w:rFonts w:ascii="Times New Roman" w:hAnsi="Times New Roman" w:cs="Times New Roman"/>
          <w:b/>
          <w:sz w:val="32"/>
          <w:szCs w:val="32"/>
        </w:rPr>
      </w:pPr>
      <w:r>
        <w:rPr>
          <w:rFonts w:ascii="Times New Roman" w:hAnsi="Times New Roman" w:cs="Times New Roman"/>
          <w:b/>
          <w:sz w:val="32"/>
          <w:szCs w:val="32"/>
        </w:rPr>
        <w:t>Dr. Mrs. Himangi Pande</w:t>
      </w:r>
      <w:r w:rsidRPr="0013095D">
        <w:rPr>
          <w:rFonts w:ascii="Times New Roman" w:hAnsi="Times New Roman" w:cs="Times New Roman"/>
          <w:b/>
          <w:sz w:val="32"/>
          <w:szCs w:val="32"/>
        </w:rPr>
        <w:t xml:space="preserve"> </w:t>
      </w:r>
    </w:p>
    <w:p w:rsidR="00890B9A" w:rsidRDefault="00890B9A" w:rsidP="00890B9A">
      <w:pPr>
        <w:jc w:val="center"/>
        <w:rPr>
          <w:rFonts w:ascii="Times New Roman" w:hAnsi="Times New Roman" w:cs="Times New Roman"/>
          <w:b/>
          <w:sz w:val="32"/>
          <w:szCs w:val="32"/>
        </w:rPr>
      </w:pPr>
    </w:p>
    <w:p w:rsidR="00890B9A" w:rsidRDefault="00890B9A" w:rsidP="00890B9A">
      <w:pPr>
        <w:jc w:val="center"/>
        <w:rPr>
          <w:rFonts w:ascii="Times New Roman" w:hAnsi="Times New Roman" w:cs="Times New Roman"/>
          <w:sz w:val="28"/>
          <w:szCs w:val="28"/>
        </w:rPr>
      </w:pPr>
      <w:r w:rsidRPr="0013095D">
        <w:rPr>
          <w:rFonts w:ascii="Times New Roman" w:hAnsi="Times New Roman" w:cs="Times New Roman"/>
          <w:sz w:val="28"/>
          <w:szCs w:val="28"/>
        </w:rPr>
        <w:t>In partial fulfillment of</w:t>
      </w:r>
    </w:p>
    <w:p w:rsidR="00890B9A" w:rsidRPr="00B9461D" w:rsidRDefault="00890B9A" w:rsidP="00890B9A">
      <w:pPr>
        <w:jc w:val="center"/>
        <w:rPr>
          <w:rFonts w:ascii="Times New Roman" w:hAnsi="Times New Roman" w:cs="Times New Roman"/>
          <w:b/>
          <w:sz w:val="28"/>
          <w:szCs w:val="28"/>
        </w:rPr>
      </w:pPr>
      <w:r w:rsidRPr="00B9461D">
        <w:rPr>
          <w:rFonts w:ascii="Times New Roman" w:hAnsi="Times New Roman" w:cs="Times New Roman"/>
          <w:b/>
          <w:sz w:val="28"/>
          <w:szCs w:val="28"/>
        </w:rPr>
        <w:t>MAEER’s</w:t>
      </w:r>
    </w:p>
    <w:p w:rsidR="00890B9A" w:rsidRPr="00A8644C" w:rsidRDefault="00890B9A" w:rsidP="00890B9A">
      <w:pPr>
        <w:pStyle w:val="Subtitle"/>
        <w:spacing w:line="360" w:lineRule="auto"/>
        <w:rPr>
          <w:sz w:val="28"/>
          <w:szCs w:val="28"/>
        </w:rPr>
      </w:pPr>
      <w:r w:rsidRPr="00157B9E">
        <w:rPr>
          <w:sz w:val="28"/>
          <w:szCs w:val="28"/>
        </w:rPr>
        <w:t>MAHARASHTRA INSTITUTE OF TECHNOLOGY</w:t>
      </w:r>
    </w:p>
    <w:p w:rsidR="00890B9A" w:rsidRPr="0013095D" w:rsidRDefault="00890B9A" w:rsidP="00890B9A">
      <w:pPr>
        <w:jc w:val="center"/>
        <w:rPr>
          <w:rFonts w:ascii="Times New Roman" w:hAnsi="Times New Roman" w:cs="Times New Roman"/>
          <w:b/>
        </w:rPr>
      </w:pPr>
      <w:r>
        <w:rPr>
          <w:rFonts w:ascii="Times New Roman" w:hAnsi="Times New Roman" w:cs="Times New Roman"/>
          <w:b/>
        </w:rPr>
        <w:t>B.E (INFORMATION TECHNOLOGY</w:t>
      </w:r>
      <w:r w:rsidRPr="0013095D">
        <w:rPr>
          <w:rFonts w:ascii="Times New Roman" w:hAnsi="Times New Roman" w:cs="Times New Roman"/>
          <w:b/>
        </w:rPr>
        <w:t>)</w:t>
      </w:r>
    </w:p>
    <w:p w:rsidR="00890B9A" w:rsidRPr="0000598A" w:rsidRDefault="00890B9A" w:rsidP="00890B9A">
      <w:pPr>
        <w:jc w:val="center"/>
        <w:rPr>
          <w:rFonts w:ascii="Times New Roman" w:hAnsi="Times New Roman" w:cs="Times New Roman"/>
          <w:b/>
          <w:sz w:val="32"/>
          <w:szCs w:val="32"/>
        </w:rPr>
      </w:pPr>
      <w:r w:rsidRPr="0013095D">
        <w:rPr>
          <w:rFonts w:ascii="Times New Roman" w:hAnsi="Times New Roman" w:cs="Times New Roman"/>
          <w:b/>
          <w:sz w:val="32"/>
          <w:szCs w:val="32"/>
        </w:rPr>
        <w:t>S</w:t>
      </w:r>
      <w:r>
        <w:rPr>
          <w:rFonts w:ascii="Times New Roman" w:hAnsi="Times New Roman" w:cs="Times New Roman"/>
          <w:b/>
          <w:sz w:val="32"/>
          <w:szCs w:val="32"/>
        </w:rPr>
        <w:t>avitribai Phule Pune University</w:t>
      </w:r>
    </w:p>
    <w:p w:rsidR="00890B9A" w:rsidRPr="0013095D" w:rsidRDefault="00890B9A" w:rsidP="00890B9A">
      <w:pPr>
        <w:jc w:val="center"/>
        <w:rPr>
          <w:rFonts w:ascii="Times New Roman" w:hAnsi="Times New Roman" w:cs="Times New Roman"/>
          <w:b/>
          <w:sz w:val="28"/>
          <w:szCs w:val="28"/>
        </w:rPr>
      </w:pPr>
      <w:r w:rsidRPr="0013095D">
        <w:rPr>
          <w:rFonts w:ascii="Times New Roman" w:hAnsi="Times New Roman" w:cs="Times New Roman"/>
          <w:b/>
          <w:sz w:val="28"/>
          <w:szCs w:val="28"/>
        </w:rPr>
        <w:t>201</w:t>
      </w:r>
      <w:r>
        <w:rPr>
          <w:rFonts w:ascii="Times New Roman" w:hAnsi="Times New Roman" w:cs="Times New Roman"/>
          <w:b/>
          <w:sz w:val="28"/>
          <w:szCs w:val="28"/>
        </w:rPr>
        <w:t>8</w:t>
      </w:r>
      <w:r w:rsidRPr="0013095D">
        <w:rPr>
          <w:rFonts w:ascii="Times New Roman" w:hAnsi="Times New Roman" w:cs="Times New Roman"/>
          <w:b/>
          <w:sz w:val="28"/>
          <w:szCs w:val="28"/>
        </w:rPr>
        <w:t>-201</w:t>
      </w:r>
      <w:r>
        <w:rPr>
          <w:rFonts w:ascii="Times New Roman" w:hAnsi="Times New Roman" w:cs="Times New Roman"/>
          <w:b/>
          <w:sz w:val="28"/>
          <w:szCs w:val="28"/>
        </w:rPr>
        <w:t>9</w:t>
      </w:r>
    </w:p>
    <w:p w:rsidR="00E321BD" w:rsidRDefault="00E321BD" w:rsidP="00890B9A">
      <w:pPr>
        <w:rPr>
          <w:rFonts w:ascii="Times New Roman" w:hAnsi="Times New Roman" w:cs="Times New Roman"/>
          <w:sz w:val="28"/>
        </w:rPr>
      </w:pPr>
    </w:p>
    <w:p w:rsidR="002018A9" w:rsidRDefault="002018A9"/>
    <w:p w:rsidR="00030357" w:rsidRDefault="00030357"/>
    <w:p w:rsidR="00030357" w:rsidRDefault="00030357"/>
    <w:p w:rsidR="00EB3B63" w:rsidRPr="0013095D" w:rsidRDefault="00EB3B63" w:rsidP="00EB3B63">
      <w:pPr>
        <w:jc w:val="center"/>
        <w:rPr>
          <w:rFonts w:ascii="Times New Roman" w:hAnsi="Times New Roman" w:cs="Times New Roman"/>
          <w:b/>
          <w:bCs/>
          <w:sz w:val="30"/>
        </w:rPr>
      </w:pPr>
      <w:r>
        <w:rPr>
          <w:noProof/>
          <w:lang w:eastAsia="en-IN"/>
        </w:rPr>
        <w:lastRenderedPageBreak/>
        <mc:AlternateContent>
          <mc:Choice Requires="wps">
            <w:drawing>
              <wp:anchor distT="0" distB="0" distL="114300" distR="114300" simplePos="0" relativeHeight="251666432" behindDoc="0" locked="0" layoutInCell="1" allowOverlap="1" wp14:anchorId="7389CF77" wp14:editId="08E909EF">
                <wp:simplePos x="0" y="0"/>
                <wp:positionH relativeFrom="margin">
                  <wp:posOffset>-276860</wp:posOffset>
                </wp:positionH>
                <wp:positionV relativeFrom="paragraph">
                  <wp:posOffset>-457200</wp:posOffset>
                </wp:positionV>
                <wp:extent cx="6105525" cy="9753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105525" cy="9753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0A018" id="Rectangle 3" o:spid="_x0000_s1026" style="position:absolute;margin-left:-21.8pt;margin-top:-36pt;width:480.75pt;height:76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" filled="f" strokecolor="black [3213]" strokeweight="1pt">
                <w10:wrap anchorx="margin"/>
              </v:rect>
            </w:pict>
          </mc:Fallback>
        </mc:AlternateContent>
      </w:r>
      <w:r>
        <w:t xml:space="preserve">                                                                                                                                                                    </w:t>
      </w:r>
      <w:r w:rsidRPr="00B9461D">
        <w:rPr>
          <w:rFonts w:ascii="Calibri" w:eastAsia="Calibri" w:hAnsi="Calibri" w:cs="Times New Roman"/>
          <w:noProof/>
          <w:lang w:eastAsia="en-IN"/>
        </w:rPr>
        <w:drawing>
          <wp:inline distT="0" distB="0" distL="0" distR="0" wp14:anchorId="2562C084" wp14:editId="58803C2D">
            <wp:extent cx="592455" cy="723899"/>
            <wp:effectExtent l="0" t="0" r="0" b="635"/>
            <wp:docPr id="1" name="Picture 1" descr="MIT_Logo"/>
            <wp:cNvGraphicFramePr/>
            <a:graphic xmlns:a="http://schemas.openxmlformats.org/drawingml/2006/main">
              <a:graphicData uri="http://schemas.openxmlformats.org/drawingml/2006/picture">
                <pic:pic xmlns:pic="http://schemas.openxmlformats.org/drawingml/2006/picture">
                  <pic:nvPicPr>
                    <pic:cNvPr id="3" name="Picture 1" descr="MIT_Logo"/>
                    <pic:cNvPicPr/>
                  </pic:nvPicPr>
                  <pic:blipFill>
                    <a:blip r:embed="rId8" cstate="print"/>
                    <a:srcRect/>
                    <a:stretch>
                      <a:fillRect/>
                    </a:stretch>
                  </pic:blipFill>
                  <pic:spPr bwMode="auto">
                    <a:xfrm>
                      <a:off x="0" y="0"/>
                      <a:ext cx="605869" cy="740289"/>
                    </a:xfrm>
                    <a:prstGeom prst="rect">
                      <a:avLst/>
                    </a:prstGeom>
                    <a:noFill/>
                    <a:ln w="9525">
                      <a:noFill/>
                      <a:miter lim="800000"/>
                      <a:headEnd/>
                      <a:tailEnd/>
                    </a:ln>
                  </pic:spPr>
                </pic:pic>
              </a:graphicData>
            </a:graphic>
          </wp:inline>
        </w:drawing>
      </w:r>
    </w:p>
    <w:p w:rsidR="00EB3B63" w:rsidRPr="00A8644C" w:rsidRDefault="00EB3B63" w:rsidP="00EB3B63">
      <w:pPr>
        <w:pStyle w:val="Subtitle"/>
        <w:spacing w:line="360" w:lineRule="auto"/>
        <w:rPr>
          <w:sz w:val="28"/>
          <w:szCs w:val="28"/>
        </w:rPr>
      </w:pPr>
      <w:r>
        <w:rPr>
          <w:sz w:val="24"/>
        </w:rPr>
        <w:t xml:space="preserve">           </w:t>
      </w:r>
      <w:r w:rsidRPr="00157B9E">
        <w:rPr>
          <w:sz w:val="28"/>
          <w:szCs w:val="28"/>
        </w:rPr>
        <w:t>MAHARASHTRA INSTITUTE OF TECHNOLOGY</w:t>
      </w:r>
    </w:p>
    <w:p w:rsidR="00EB3B63" w:rsidRPr="00A8644C" w:rsidRDefault="00EB3B63" w:rsidP="00EB3B63">
      <w:pPr>
        <w:pStyle w:val="Subtitle"/>
        <w:spacing w:line="360" w:lineRule="auto"/>
        <w:rPr>
          <w:sz w:val="28"/>
          <w:szCs w:val="28"/>
        </w:rPr>
      </w:pPr>
      <w:r w:rsidRPr="00A8644C">
        <w:rPr>
          <w:sz w:val="28"/>
          <w:szCs w:val="28"/>
        </w:rPr>
        <w:t xml:space="preserve">Department of </w:t>
      </w:r>
      <w:r>
        <w:rPr>
          <w:sz w:val="28"/>
          <w:szCs w:val="28"/>
        </w:rPr>
        <w:t>Information Technology</w:t>
      </w:r>
    </w:p>
    <w:p w:rsidR="00EB3B63" w:rsidRPr="0013095D" w:rsidRDefault="00EB3B63" w:rsidP="00EB3B63">
      <w:pPr>
        <w:jc w:val="center"/>
        <w:rPr>
          <w:rFonts w:ascii="Times New Roman" w:hAnsi="Times New Roman" w:cs="Times New Roman"/>
          <w:b/>
          <w:sz w:val="36"/>
          <w:szCs w:val="36"/>
          <w:u w:val="single"/>
        </w:rPr>
      </w:pPr>
      <w:r>
        <w:rPr>
          <w:rFonts w:ascii="Times New Roman" w:hAnsi="Times New Roman" w:cs="Times New Roman"/>
          <w:b/>
          <w:noProof/>
          <w:sz w:val="20"/>
          <w:szCs w:val="36"/>
          <w:u w:val="single"/>
          <w:lang w:eastAsia="en-IN"/>
        </w:rPr>
        <mc:AlternateContent>
          <mc:Choice Requires="wps">
            <w:drawing>
              <wp:anchor distT="4294967295" distB="4294967295" distL="114300" distR="114300" simplePos="0" relativeHeight="251668480" behindDoc="0" locked="0" layoutInCell="1" allowOverlap="1" wp14:anchorId="6D069167" wp14:editId="30051EF2">
                <wp:simplePos x="0" y="0"/>
                <wp:positionH relativeFrom="margin">
                  <wp:posOffset>-238760</wp:posOffset>
                </wp:positionH>
                <wp:positionV relativeFrom="paragraph">
                  <wp:posOffset>106680</wp:posOffset>
                </wp:positionV>
                <wp:extent cx="6105525" cy="19050"/>
                <wp:effectExtent l="0" t="19050" r="47625" b="381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1905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F365D" id="Straight Connector 6" o:spid="_x0000_s1026" style="position:absolute;z-index:2516684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8.8pt,8.4pt" to="461.9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" strokeweight="4.5pt">
                <v:stroke linestyle="thinThick"/>
                <w10:wrap anchorx="margin"/>
              </v:line>
            </w:pict>
          </mc:Fallback>
        </mc:AlternateContent>
      </w:r>
    </w:p>
    <w:p w:rsidR="00EB3B63" w:rsidRPr="0013095D" w:rsidRDefault="00EB3B63" w:rsidP="00EB3B63">
      <w:pPr>
        <w:spacing w:line="240" w:lineRule="auto"/>
        <w:contextualSpacing/>
        <w:jc w:val="center"/>
        <w:rPr>
          <w:rFonts w:ascii="Times New Roman" w:hAnsi="Times New Roman" w:cs="Times New Roman"/>
          <w:b/>
          <w:sz w:val="36"/>
          <w:szCs w:val="36"/>
          <w:u w:val="single"/>
        </w:rPr>
      </w:pPr>
      <w:r w:rsidRPr="0013095D">
        <w:rPr>
          <w:rFonts w:ascii="Times New Roman" w:hAnsi="Times New Roman" w:cs="Times New Roman"/>
          <w:b/>
          <w:sz w:val="36"/>
          <w:szCs w:val="36"/>
          <w:u w:val="single"/>
        </w:rPr>
        <w:t>CERTIFICATE</w:t>
      </w:r>
    </w:p>
    <w:p w:rsidR="00EB3B63" w:rsidRPr="0013095D" w:rsidRDefault="00EB3B63" w:rsidP="00EB3B63">
      <w:pPr>
        <w:spacing w:line="240" w:lineRule="auto"/>
        <w:contextualSpacing/>
        <w:jc w:val="both"/>
        <w:rPr>
          <w:rFonts w:ascii="Times New Roman" w:hAnsi="Times New Roman" w:cs="Times New Roman"/>
          <w:b/>
          <w:sz w:val="32"/>
          <w:szCs w:val="32"/>
        </w:rPr>
      </w:pPr>
    </w:p>
    <w:p w:rsidR="00EB3B63" w:rsidRDefault="00EB3B63" w:rsidP="00EB3B63">
      <w:pPr>
        <w:spacing w:line="240" w:lineRule="auto"/>
        <w:contextualSpacing/>
        <w:jc w:val="both"/>
        <w:rPr>
          <w:rFonts w:ascii="Times New Roman" w:hAnsi="Times New Roman" w:cs="Times New Roman"/>
          <w:b/>
          <w:sz w:val="36"/>
          <w:szCs w:val="36"/>
        </w:rPr>
      </w:pPr>
      <w:r>
        <w:rPr>
          <w:rFonts w:ascii="Times New Roman" w:hAnsi="Times New Roman" w:cs="Times New Roman"/>
        </w:rPr>
        <w:t xml:space="preserve">              </w:t>
      </w:r>
      <w:r w:rsidRPr="0013095D">
        <w:rPr>
          <w:rFonts w:ascii="Times New Roman" w:hAnsi="Times New Roman" w:cs="Times New Roman"/>
        </w:rPr>
        <w:t>This is to certify that the Project entitled</w:t>
      </w:r>
      <w:r>
        <w:rPr>
          <w:rFonts w:ascii="Times New Roman" w:hAnsi="Times New Roman" w:cs="Times New Roman"/>
        </w:rPr>
        <w:t xml:space="preserve"> </w:t>
      </w:r>
      <w:r>
        <w:rPr>
          <w:rFonts w:ascii="Times New Roman" w:hAnsi="Times New Roman" w:cs="Times New Roman"/>
          <w:b/>
          <w:sz w:val="36"/>
          <w:szCs w:val="36"/>
        </w:rPr>
        <w:t>“</w:t>
      </w:r>
      <w:r>
        <w:rPr>
          <w:rFonts w:ascii="Times New Roman" w:hAnsi="Times New Roman" w:cs="Times New Roman"/>
          <w:b/>
          <w:sz w:val="36"/>
          <w:szCs w:val="36"/>
        </w:rPr>
        <w:t>Stock Market Prediction</w:t>
      </w:r>
    </w:p>
    <w:p w:rsidR="00EB3B63" w:rsidRPr="00EB3B63" w:rsidRDefault="00EB3B63" w:rsidP="00EB3B63">
      <w:pPr>
        <w:spacing w:line="240" w:lineRule="auto"/>
        <w:contextualSpacing/>
        <w:jc w:val="both"/>
        <w:rPr>
          <w:rFonts w:ascii="Times New Roman" w:hAnsi="Times New Roman" w:cs="Times New Roman"/>
        </w:rPr>
      </w:pPr>
      <w:r>
        <w:rPr>
          <w:rFonts w:ascii="Times New Roman" w:hAnsi="Times New Roman" w:cs="Times New Roman"/>
          <w:b/>
          <w:sz w:val="36"/>
          <w:szCs w:val="36"/>
        </w:rPr>
        <w:t xml:space="preserve">   </w:t>
      </w:r>
      <w:r>
        <w:rPr>
          <w:rFonts w:ascii="Times New Roman" w:hAnsi="Times New Roman" w:cs="Times New Roman"/>
          <w:b/>
          <w:sz w:val="36"/>
          <w:szCs w:val="36"/>
        </w:rPr>
        <w:t>System”</w:t>
      </w:r>
    </w:p>
    <w:p w:rsidR="00EB3B63" w:rsidRPr="0013095D" w:rsidRDefault="00EB3B63" w:rsidP="00EB3B63">
      <w:pPr>
        <w:spacing w:line="240" w:lineRule="auto"/>
        <w:contextualSpacing/>
        <w:jc w:val="both"/>
        <w:rPr>
          <w:rFonts w:ascii="Times New Roman" w:hAnsi="Times New Roman" w:cs="Times New Roman"/>
          <w:u w:val="single"/>
        </w:rPr>
      </w:pPr>
      <w:r w:rsidRPr="0013095D">
        <w:rPr>
          <w:rFonts w:ascii="Times New Roman" w:hAnsi="Times New Roman" w:cs="Times New Roman"/>
          <w:sz w:val="32"/>
          <w:szCs w:val="32"/>
        </w:rPr>
        <w:tab/>
      </w:r>
      <w:r w:rsidRPr="0013095D">
        <w:rPr>
          <w:rFonts w:ascii="Times New Roman" w:hAnsi="Times New Roman" w:cs="Times New Roman"/>
          <w:sz w:val="32"/>
          <w:szCs w:val="32"/>
        </w:rPr>
        <w:tab/>
      </w:r>
      <w:r w:rsidRPr="0013095D">
        <w:rPr>
          <w:rFonts w:ascii="Times New Roman" w:hAnsi="Times New Roman" w:cs="Times New Roman"/>
          <w:sz w:val="32"/>
          <w:szCs w:val="32"/>
        </w:rPr>
        <w:tab/>
      </w:r>
      <w:r w:rsidRPr="0013095D">
        <w:rPr>
          <w:rFonts w:ascii="Times New Roman" w:hAnsi="Times New Roman" w:cs="Times New Roman"/>
          <w:sz w:val="32"/>
          <w:szCs w:val="32"/>
        </w:rPr>
        <w:tab/>
      </w:r>
      <w:r w:rsidRPr="0013095D">
        <w:rPr>
          <w:rFonts w:ascii="Times New Roman" w:hAnsi="Times New Roman" w:cs="Times New Roman"/>
          <w:sz w:val="32"/>
          <w:szCs w:val="32"/>
        </w:rPr>
        <w:tab/>
      </w:r>
      <w:r w:rsidRPr="0013095D">
        <w:rPr>
          <w:rFonts w:ascii="Times New Roman" w:hAnsi="Times New Roman" w:cs="Times New Roman"/>
        </w:rPr>
        <w:tab/>
      </w:r>
      <w:r w:rsidRPr="0013095D">
        <w:rPr>
          <w:rFonts w:ascii="Times New Roman" w:hAnsi="Times New Roman" w:cs="Times New Roman"/>
        </w:rPr>
        <w:tab/>
      </w:r>
    </w:p>
    <w:p w:rsidR="00EB3B63" w:rsidRPr="0013095D" w:rsidRDefault="00EB3B63" w:rsidP="00EB3B63">
      <w:pPr>
        <w:spacing w:line="240" w:lineRule="auto"/>
        <w:contextualSpacing/>
        <w:jc w:val="center"/>
        <w:rPr>
          <w:rFonts w:ascii="Times New Roman" w:hAnsi="Times New Roman" w:cs="Times New Roman"/>
        </w:rPr>
      </w:pPr>
      <w:r>
        <w:rPr>
          <w:rFonts w:ascii="Times New Roman" w:hAnsi="Times New Roman" w:cs="Times New Roman"/>
        </w:rPr>
        <w:t xml:space="preserve">   </w:t>
      </w:r>
      <w:r w:rsidRPr="0013095D">
        <w:rPr>
          <w:rFonts w:ascii="Times New Roman" w:hAnsi="Times New Roman" w:cs="Times New Roman"/>
        </w:rPr>
        <w:t>Submitted by</w:t>
      </w:r>
    </w:p>
    <w:p w:rsidR="00EB3B63" w:rsidRPr="0013095D" w:rsidRDefault="00EB3B63" w:rsidP="00EB3B63">
      <w:pPr>
        <w:spacing w:line="240" w:lineRule="auto"/>
        <w:contextualSpacing/>
        <w:jc w:val="both"/>
        <w:rPr>
          <w:rFonts w:ascii="Times New Roman" w:hAnsi="Times New Roman" w:cs="Times New Roman"/>
        </w:rPr>
      </w:pPr>
    </w:p>
    <w:p w:rsidR="00EB3B63" w:rsidRPr="0013095D" w:rsidRDefault="00EB3B63" w:rsidP="00EB3B63">
      <w:pPr>
        <w:spacing w:line="240" w:lineRule="auto"/>
        <w:ind w:firstLine="720"/>
        <w:contextualSpacing/>
        <w:rPr>
          <w:rFonts w:ascii="Times New Roman" w:hAnsi="Times New Roman" w:cs="Times New Roman"/>
          <w:u w:val="single"/>
        </w:rPr>
      </w:pPr>
      <w:r w:rsidRPr="0013095D">
        <w:rPr>
          <w:rFonts w:ascii="Times New Roman" w:hAnsi="Times New Roman" w:cs="Times New Roman"/>
        </w:rPr>
        <w:tab/>
        <w:t xml:space="preserve">                             </w:t>
      </w:r>
      <w:r w:rsidRPr="0013095D">
        <w:rPr>
          <w:rFonts w:ascii="Times New Roman" w:hAnsi="Times New Roman" w:cs="Times New Roman"/>
          <w:u w:val="single"/>
        </w:rPr>
        <w:t>Name Of Candidate</w:t>
      </w:r>
      <w:r w:rsidRPr="0013095D">
        <w:rPr>
          <w:rFonts w:ascii="Times New Roman" w:hAnsi="Times New Roman" w:cs="Times New Roman"/>
        </w:rPr>
        <w:t xml:space="preserve">                    </w:t>
      </w:r>
      <w:r w:rsidRPr="0013095D">
        <w:rPr>
          <w:rFonts w:ascii="Times New Roman" w:hAnsi="Times New Roman" w:cs="Times New Roman"/>
          <w:u w:val="single"/>
        </w:rPr>
        <w:t>Exam Seat No:</w:t>
      </w:r>
    </w:p>
    <w:p w:rsidR="00EB3B63" w:rsidRPr="0013095D" w:rsidRDefault="00EB3B63" w:rsidP="00EB3B63">
      <w:pPr>
        <w:spacing w:line="240" w:lineRule="auto"/>
        <w:ind w:firstLine="720"/>
        <w:contextualSpacing/>
        <w:rPr>
          <w:rFonts w:ascii="Times New Roman" w:hAnsi="Times New Roman" w:cs="Times New Roman"/>
        </w:rPr>
      </w:pPr>
      <w:r w:rsidRPr="0013095D">
        <w:rPr>
          <w:rFonts w:ascii="Times New Roman" w:hAnsi="Times New Roman" w:cs="Times New Roman"/>
        </w:rPr>
        <w:t xml:space="preserve">                                           </w:t>
      </w:r>
      <w:r>
        <w:rPr>
          <w:rFonts w:ascii="Times New Roman" w:hAnsi="Times New Roman" w:cs="Times New Roman"/>
        </w:rPr>
        <w:t>Harshali Bedmutha</w:t>
      </w:r>
      <w:r w:rsidRPr="0013095D">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B150028507</w:t>
      </w:r>
    </w:p>
    <w:p w:rsidR="00EB3B63" w:rsidRDefault="00EB3B63" w:rsidP="00EB3B63">
      <w:pPr>
        <w:spacing w:line="240" w:lineRule="auto"/>
        <w:ind w:firstLine="720"/>
        <w:contextualSpacing/>
        <w:rPr>
          <w:rFonts w:ascii="Times New Roman" w:hAnsi="Times New Roman" w:cs="Times New Roman"/>
        </w:rPr>
      </w:pPr>
      <w:r w:rsidRPr="0013095D">
        <w:rPr>
          <w:rFonts w:ascii="Times New Roman" w:hAnsi="Times New Roman" w:cs="Times New Roman"/>
        </w:rPr>
        <w:t xml:space="preserve">                                           </w:t>
      </w:r>
      <w:r>
        <w:rPr>
          <w:rFonts w:ascii="Times New Roman" w:hAnsi="Times New Roman" w:cs="Times New Roman"/>
        </w:rPr>
        <w:t>Ria Garg</w:t>
      </w:r>
      <w:r w:rsidRPr="0013095D">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B150028525</w:t>
      </w:r>
      <w:r w:rsidRPr="0013095D">
        <w:rPr>
          <w:rFonts w:ascii="Times New Roman" w:hAnsi="Times New Roman" w:cs="Times New Roman"/>
        </w:rPr>
        <w:t xml:space="preserve">                              </w:t>
      </w:r>
      <w:r>
        <w:rPr>
          <w:rFonts w:ascii="Times New Roman" w:hAnsi="Times New Roman" w:cs="Times New Roman"/>
        </w:rPr>
        <w:t xml:space="preserve">    </w:t>
      </w:r>
    </w:p>
    <w:p w:rsidR="00EB3B63" w:rsidRPr="0013095D" w:rsidRDefault="00EB3B63" w:rsidP="00EB3B63">
      <w:pPr>
        <w:spacing w:line="240" w:lineRule="auto"/>
        <w:ind w:firstLine="720"/>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Ritika Jain</w:t>
      </w:r>
      <w:r w:rsidRPr="0013095D">
        <w:rPr>
          <w:rFonts w:ascii="Times New Roman" w:hAnsi="Times New Roman" w:cs="Times New Roman"/>
        </w:rPr>
        <w:t xml:space="preserve">              </w:t>
      </w:r>
      <w:r>
        <w:rPr>
          <w:rFonts w:ascii="Times New Roman" w:hAnsi="Times New Roman" w:cs="Times New Roman"/>
        </w:rPr>
        <w:t xml:space="preserve"> </w:t>
      </w:r>
      <w:r w:rsidRPr="0013095D">
        <w:rPr>
          <w:rFonts w:ascii="Times New Roman" w:hAnsi="Times New Roman" w:cs="Times New Roman"/>
        </w:rPr>
        <w:t xml:space="preserve">            </w:t>
      </w:r>
    </w:p>
    <w:p w:rsidR="00800979" w:rsidRDefault="00800979" w:rsidP="00A95221">
      <w:pPr>
        <w:jc w:val="both"/>
        <w:rPr>
          <w:rFonts w:ascii="Times New Roman" w:hAnsi="Times New Roman" w:cs="Times New Roman"/>
        </w:rPr>
      </w:pPr>
    </w:p>
    <w:p w:rsidR="00EB3B63" w:rsidRDefault="00EB3B63" w:rsidP="00A95221">
      <w:pPr>
        <w:jc w:val="both"/>
        <w:rPr>
          <w:rFonts w:ascii="Times New Roman" w:hAnsi="Times New Roman" w:cs="Times New Roman"/>
        </w:rPr>
      </w:pPr>
      <w:r w:rsidRPr="0013095D">
        <w:rPr>
          <w:rFonts w:ascii="Times New Roman" w:hAnsi="Times New Roman" w:cs="Times New Roman"/>
        </w:rPr>
        <w:t xml:space="preserve">Is record of </w:t>
      </w:r>
      <w:r>
        <w:rPr>
          <w:rFonts w:ascii="Times New Roman" w:hAnsi="Times New Roman" w:cs="Times New Roman"/>
        </w:rPr>
        <w:t xml:space="preserve"> </w:t>
      </w:r>
      <w:r w:rsidRPr="0013095D">
        <w:rPr>
          <w:rFonts w:ascii="Times New Roman" w:hAnsi="Times New Roman" w:cs="Times New Roman"/>
        </w:rPr>
        <w:t>bonafide work carried out by him/her,</w:t>
      </w:r>
      <w:r w:rsidRPr="009C562E">
        <w:t xml:space="preserve"> </w:t>
      </w:r>
      <w:r w:rsidRPr="009C562E">
        <w:rPr>
          <w:rFonts w:ascii="Times New Roman" w:hAnsi="Times New Roman" w:cs="Times New Roman"/>
        </w:rPr>
        <w:t xml:space="preserve">during the </w:t>
      </w:r>
      <w:r>
        <w:rPr>
          <w:rFonts w:ascii="Times New Roman" w:hAnsi="Times New Roman" w:cs="Times New Roman"/>
        </w:rPr>
        <w:t>first semester of academic year 2017</w:t>
      </w:r>
      <w:r w:rsidR="00800979">
        <w:rPr>
          <w:rFonts w:ascii="Times New Roman" w:hAnsi="Times New Roman" w:cs="Times New Roman"/>
        </w:rPr>
        <w:t xml:space="preserve">  </w:t>
      </w:r>
      <w:r w:rsidRPr="009C562E">
        <w:rPr>
          <w:rFonts w:ascii="Times New Roman" w:hAnsi="Times New Roman" w:cs="Times New Roman"/>
        </w:rPr>
        <w:t>201</w:t>
      </w:r>
      <w:r>
        <w:rPr>
          <w:rFonts w:ascii="Times New Roman" w:hAnsi="Times New Roman" w:cs="Times New Roman"/>
        </w:rPr>
        <w:t xml:space="preserve">8 </w:t>
      </w:r>
      <w:r w:rsidRPr="0013095D">
        <w:rPr>
          <w:rFonts w:ascii="Times New Roman" w:hAnsi="Times New Roman" w:cs="Times New Roman"/>
        </w:rPr>
        <w:t xml:space="preserve">under my guidance, </w:t>
      </w:r>
      <w:r w:rsidRPr="009C562E">
        <w:rPr>
          <w:rFonts w:ascii="Times New Roman" w:hAnsi="Times New Roman" w:cs="Times New Roman"/>
        </w:rPr>
        <w:t>towards the partial fulfillment of the degree of Bachelor of Enginee</w:t>
      </w:r>
      <w:r>
        <w:rPr>
          <w:rFonts w:ascii="Times New Roman" w:hAnsi="Times New Roman" w:cs="Times New Roman"/>
        </w:rPr>
        <w:t>ring</w:t>
      </w:r>
      <w:r w:rsidR="00800979">
        <w:rPr>
          <w:rFonts w:ascii="Times New Roman" w:hAnsi="Times New Roman" w:cs="Times New Roman"/>
        </w:rPr>
        <w:t xml:space="preserve"> </w:t>
      </w:r>
      <w:r>
        <w:rPr>
          <w:rFonts w:ascii="Times New Roman" w:hAnsi="Times New Roman" w:cs="Times New Roman"/>
        </w:rPr>
        <w:t xml:space="preserve">in Information Technology of Savitribai Phule Pune </w:t>
      </w:r>
      <w:r w:rsidRPr="009C562E">
        <w:rPr>
          <w:rFonts w:ascii="Times New Roman" w:hAnsi="Times New Roman" w:cs="Times New Roman"/>
        </w:rPr>
        <w:t xml:space="preserve">University under the Department of Information Technology, Maharashtra Institute of Technology, Pune. </w:t>
      </w:r>
    </w:p>
    <w:p w:rsidR="00EB3B63" w:rsidRDefault="00EB3B63" w:rsidP="00A95221">
      <w:pPr>
        <w:jc w:val="both"/>
        <w:rPr>
          <w:rFonts w:ascii="Times New Roman" w:hAnsi="Times New Roman" w:cs="Times New Roman"/>
        </w:rPr>
      </w:pPr>
    </w:p>
    <w:p w:rsidR="00EB3B63" w:rsidRPr="009C562E" w:rsidRDefault="00EB3B63" w:rsidP="00EB3B63">
      <w:pPr>
        <w:rPr>
          <w:rFonts w:ascii="Times New Roman" w:hAnsi="Times New Roman" w:cs="Times New Roman"/>
        </w:rPr>
      </w:pPr>
      <w:r w:rsidRPr="009C562E">
        <w:rPr>
          <w:rFonts w:ascii="Times New Roman" w:hAnsi="Times New Roman" w:cs="Times New Roman"/>
        </w:rPr>
        <w:t xml:space="preserve">  </w:t>
      </w:r>
      <w:r w:rsidRPr="0013095D">
        <w:rPr>
          <w:rFonts w:ascii="Times New Roman" w:hAnsi="Times New Roman" w:cs="Times New Roman"/>
          <w:b/>
        </w:rPr>
        <w:t>Date:</w:t>
      </w:r>
      <w:r>
        <w:rPr>
          <w:rFonts w:ascii="Times New Roman" w:hAnsi="Times New Roman" w:cs="Times New Roman"/>
          <w:b/>
        </w:rPr>
        <w:t xml:space="preserve"> 16-12-2018</w:t>
      </w:r>
    </w:p>
    <w:p w:rsidR="00EB3B63" w:rsidRPr="00B9461D" w:rsidRDefault="00EB3B63" w:rsidP="00EB3B63">
      <w:pPr>
        <w:spacing w:line="240" w:lineRule="auto"/>
        <w:contextualSpacing/>
        <w:jc w:val="both"/>
        <w:rPr>
          <w:rFonts w:ascii="Times New Roman" w:hAnsi="Times New Roman" w:cs="Times New Roman"/>
          <w:b/>
        </w:rPr>
      </w:pPr>
      <w:r>
        <w:rPr>
          <w:rFonts w:ascii="Times New Roman" w:hAnsi="Times New Roman" w:cs="Times New Roman"/>
          <w:b/>
        </w:rPr>
        <w:t xml:space="preserve"> </w:t>
      </w:r>
      <w:r w:rsidRPr="008B4B02">
        <w:rPr>
          <w:rFonts w:ascii="Times New Roman" w:hAnsi="Times New Roman" w:cs="Times New Roman"/>
          <w:b/>
        </w:rPr>
        <w:t>Place</w:t>
      </w:r>
      <w:r>
        <w:rPr>
          <w:rFonts w:ascii="Times New Roman" w:hAnsi="Times New Roman" w:cs="Times New Roman"/>
          <w:b/>
        </w:rPr>
        <w:t>:</w:t>
      </w:r>
      <w:r w:rsidRPr="008B4B02">
        <w:rPr>
          <w:rFonts w:ascii="Times New Roman" w:hAnsi="Times New Roman" w:cs="Times New Roman"/>
          <w:b/>
        </w:rPr>
        <w:t xml:space="preserve"> </w:t>
      </w:r>
      <w:r w:rsidRPr="00B9461D">
        <w:rPr>
          <w:rFonts w:ascii="Times New Roman" w:hAnsi="Times New Roman" w:cs="Times New Roman"/>
          <w:b/>
        </w:rPr>
        <w:t>Maharashtra Institute of Technology</w:t>
      </w:r>
    </w:p>
    <w:p w:rsidR="00EB3B63" w:rsidRPr="0013095D" w:rsidRDefault="00EB3B63" w:rsidP="00EB3B63">
      <w:pPr>
        <w:jc w:val="both"/>
        <w:rPr>
          <w:rFonts w:ascii="Times New Roman" w:hAnsi="Times New Roman" w:cs="Times New Roman"/>
          <w:b/>
        </w:rPr>
      </w:pPr>
    </w:p>
    <w:p w:rsidR="00EB3B63" w:rsidRDefault="00EB3B63" w:rsidP="00EB3B63">
      <w:pPr>
        <w:pStyle w:val="Heading5"/>
        <w:spacing w:line="240" w:lineRule="auto"/>
        <w:contextualSpacing/>
        <w:rPr>
          <w:rFonts w:ascii="Times New Roman" w:hAnsi="Times New Roman"/>
        </w:rPr>
      </w:pPr>
      <w:r>
        <w:rPr>
          <w:rFonts w:ascii="Times New Roman" w:hAnsi="Times New Roman"/>
        </w:rPr>
        <w:t xml:space="preserve">         </w:t>
      </w:r>
      <w:r>
        <w:rPr>
          <w:rFonts w:ascii="Times New Roman" w:hAnsi="Times New Roman"/>
        </w:rPr>
        <w:t xml:space="preserve">  Dr</w:t>
      </w:r>
      <w:r w:rsidRPr="0013095D">
        <w:rPr>
          <w:rFonts w:ascii="Times New Roman" w:hAnsi="Times New Roman"/>
        </w:rPr>
        <w:t>.</w:t>
      </w:r>
      <w:r>
        <w:rPr>
          <w:rFonts w:ascii="Times New Roman" w:hAnsi="Times New Roman"/>
        </w:rPr>
        <w:t xml:space="preserve"> Mrs. Himangi Pande</w:t>
      </w:r>
      <w:r>
        <w:rPr>
          <w:rFonts w:ascii="Times New Roman" w:hAnsi="Times New Roman"/>
        </w:rPr>
        <w:t xml:space="preserve">     </w:t>
      </w:r>
      <w:r>
        <w:rPr>
          <w:rFonts w:ascii="Times New Roman" w:hAnsi="Times New Roman"/>
        </w:rPr>
        <w:tab/>
        <w:t xml:space="preserve">     </w:t>
      </w:r>
      <w:r w:rsidRPr="0013095D">
        <w:rPr>
          <w:rFonts w:ascii="Times New Roman" w:hAnsi="Times New Roman"/>
        </w:rPr>
        <w:t xml:space="preserve">  </w:t>
      </w:r>
      <w:r>
        <w:rPr>
          <w:rFonts w:ascii="Times New Roman" w:hAnsi="Times New Roman"/>
        </w:rPr>
        <w:t xml:space="preserve">                         Prof.</w:t>
      </w:r>
    </w:p>
    <w:p w:rsidR="00EB3B63" w:rsidRDefault="00EB3B63" w:rsidP="00EB3B63">
      <w:pPr>
        <w:pStyle w:val="Heading5"/>
        <w:spacing w:line="240" w:lineRule="auto"/>
        <w:contextualSpacing/>
        <w:rPr>
          <w:rFonts w:ascii="Times New Roman" w:hAnsi="Times New Roman"/>
        </w:rPr>
      </w:pPr>
      <w:r>
        <w:rPr>
          <w:rFonts w:ascii="Times New Roman" w:hAnsi="Times New Roman"/>
          <w:sz w:val="22"/>
          <w:szCs w:val="22"/>
        </w:rPr>
        <w:t xml:space="preserve">   </w:t>
      </w:r>
      <w:r>
        <w:rPr>
          <w:rFonts w:ascii="Times New Roman" w:hAnsi="Times New Roman"/>
          <w:sz w:val="22"/>
          <w:szCs w:val="22"/>
        </w:rPr>
        <w:t xml:space="preserve">         </w:t>
      </w:r>
      <w:r w:rsidRPr="0013095D">
        <w:rPr>
          <w:rFonts w:ascii="Times New Roman" w:hAnsi="Times New Roman"/>
          <w:sz w:val="22"/>
          <w:szCs w:val="22"/>
        </w:rPr>
        <w:t xml:space="preserve">(Internal Guide)          </w:t>
      </w:r>
      <w:r>
        <w:rPr>
          <w:rFonts w:ascii="Times New Roman" w:hAnsi="Times New Roman"/>
          <w:sz w:val="22"/>
          <w:szCs w:val="22"/>
        </w:rPr>
        <w:t xml:space="preserve">            </w:t>
      </w:r>
      <w:r w:rsidRPr="0013095D">
        <w:rPr>
          <w:rFonts w:ascii="Times New Roman" w:hAnsi="Times New Roman"/>
          <w:sz w:val="22"/>
          <w:szCs w:val="22"/>
        </w:rPr>
        <w:t xml:space="preserve">  </w:t>
      </w:r>
      <w:r>
        <w:rPr>
          <w:rFonts w:ascii="Times New Roman" w:hAnsi="Times New Roman"/>
          <w:sz w:val="22"/>
          <w:szCs w:val="22"/>
        </w:rPr>
        <w:tab/>
        <w:t xml:space="preserve">            </w:t>
      </w:r>
      <w:r>
        <w:rPr>
          <w:rFonts w:ascii="Times New Roman" w:hAnsi="Times New Roman"/>
          <w:sz w:val="22"/>
          <w:szCs w:val="22"/>
        </w:rPr>
        <w:tab/>
      </w:r>
      <w:r>
        <w:rPr>
          <w:rFonts w:ascii="Times New Roman" w:hAnsi="Times New Roman"/>
          <w:sz w:val="22"/>
          <w:szCs w:val="22"/>
        </w:rPr>
        <w:tab/>
        <w:t xml:space="preserve">           </w:t>
      </w:r>
      <w:r>
        <w:rPr>
          <w:rFonts w:ascii="Times New Roman" w:hAnsi="Times New Roman"/>
        </w:rPr>
        <w:t xml:space="preserve">( </w:t>
      </w:r>
      <w:r w:rsidRPr="009C562E">
        <w:rPr>
          <w:rFonts w:ascii="Times New Roman" w:hAnsi="Times New Roman"/>
        </w:rPr>
        <w:t>External Examiner</w:t>
      </w:r>
      <w:r>
        <w:rPr>
          <w:rFonts w:ascii="Times New Roman" w:hAnsi="Times New Roman"/>
        </w:rPr>
        <w:t>)</w:t>
      </w:r>
      <w:r w:rsidRPr="0013095D">
        <w:rPr>
          <w:rFonts w:ascii="Times New Roman" w:hAnsi="Times New Roman"/>
        </w:rPr>
        <w:tab/>
      </w:r>
      <w:r w:rsidRPr="0013095D">
        <w:rPr>
          <w:rFonts w:ascii="Times New Roman" w:hAnsi="Times New Roman"/>
        </w:rPr>
        <w:tab/>
      </w:r>
      <w:r w:rsidRPr="0013095D">
        <w:rPr>
          <w:rFonts w:ascii="Times New Roman" w:hAnsi="Times New Roman"/>
        </w:rPr>
        <w:tab/>
      </w:r>
    </w:p>
    <w:p w:rsidR="00EB3B63" w:rsidRDefault="00EB3B63" w:rsidP="00EB3B63"/>
    <w:p w:rsidR="00EB3B63" w:rsidRPr="009C562E" w:rsidRDefault="00EB3B63" w:rsidP="00EB3B63"/>
    <w:p w:rsidR="00EB3B63" w:rsidRPr="0013095D" w:rsidRDefault="00EB3B63" w:rsidP="00EB3B63">
      <w:pPr>
        <w:pStyle w:val="Heading5"/>
        <w:spacing w:line="240" w:lineRule="auto"/>
        <w:ind w:firstLine="720"/>
        <w:contextualSpacing/>
        <w:rPr>
          <w:rStyle w:val="NormalIndentChar"/>
        </w:rPr>
      </w:pPr>
      <w:r>
        <w:rPr>
          <w:rFonts w:ascii="Times New Roman" w:hAnsi="Times New Roman"/>
        </w:rPr>
        <w:t>Mrs. Sumedha Sirsikar</w:t>
      </w:r>
    </w:p>
    <w:p w:rsidR="00EB3B63" w:rsidRPr="0013095D" w:rsidRDefault="00EB3B63" w:rsidP="00EB3B63">
      <w:pPr>
        <w:rPr>
          <w:rFonts w:ascii="Times New Roman" w:hAnsi="Times New Roman" w:cs="Times New Roman"/>
        </w:rPr>
      </w:pPr>
      <w:r>
        <w:rPr>
          <w:rFonts w:ascii="Times New Roman" w:hAnsi="Times New Roman"/>
        </w:rPr>
        <w:t xml:space="preserve">          (</w:t>
      </w:r>
      <w:r w:rsidRPr="009C562E">
        <w:rPr>
          <w:rFonts w:ascii="Times New Roman" w:eastAsia="Times New Roman" w:hAnsi="Times New Roman" w:cs="Times New Roman"/>
          <w:b/>
          <w:bCs/>
          <w:i/>
          <w:iCs/>
          <w:sz w:val="26"/>
          <w:szCs w:val="26"/>
        </w:rPr>
        <w:t>Head, Dept. of Information Technology</w:t>
      </w:r>
      <w:r>
        <w:rPr>
          <w:rFonts w:ascii="Times New Roman" w:hAnsi="Times New Roman"/>
        </w:rPr>
        <w:t>)</w:t>
      </w:r>
    </w:p>
    <w:p w:rsidR="00EB3B63" w:rsidRDefault="00EB3B63" w:rsidP="00EB3B63">
      <w:pPr>
        <w:ind w:left="360"/>
        <w:rPr>
          <w:rFonts w:ascii="Times New Roman" w:hAnsi="Times New Roman" w:cs="Times New Roman"/>
        </w:rPr>
      </w:pPr>
    </w:p>
    <w:p w:rsidR="00030357" w:rsidRDefault="00030357" w:rsidP="00EB3B63">
      <w:pPr>
        <w:jc w:val="center"/>
      </w:pPr>
    </w:p>
    <w:p w:rsidR="00030357" w:rsidRDefault="00030357"/>
    <w:p w:rsidR="0058719E" w:rsidRPr="0013095D" w:rsidRDefault="00AA01FF" w:rsidP="0058719E">
      <w:pPr>
        <w:pStyle w:val="Heading8"/>
        <w:rPr>
          <w:rFonts w:ascii="Times New Roman" w:hAnsi="Times New Roman"/>
          <w:b/>
        </w:rPr>
      </w:pPr>
      <w:r>
        <w:rPr>
          <w:noProof/>
          <w:lang w:eastAsia="en-IN"/>
        </w:rPr>
        <w:lastRenderedPageBreak/>
        <mc:AlternateContent>
          <mc:Choice Requires="wps">
            <w:drawing>
              <wp:anchor distT="0" distB="0" distL="114300" distR="114300" simplePos="0" relativeHeight="251670528" behindDoc="0" locked="0" layoutInCell="1" allowOverlap="1" wp14:anchorId="1E95E8FA" wp14:editId="78178F71">
                <wp:simplePos x="0" y="0"/>
                <wp:positionH relativeFrom="margin">
                  <wp:posOffset>-276860</wp:posOffset>
                </wp:positionH>
                <wp:positionV relativeFrom="paragraph">
                  <wp:posOffset>-361950</wp:posOffset>
                </wp:positionV>
                <wp:extent cx="6076950" cy="9782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076950" cy="9782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674C6" id="Rectangle 7" o:spid="_x0000_s1026" style="position:absolute;margin-left:-21.8pt;margin-top:-28.5pt;width:478.5pt;height:770.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" filled="f" strokecolor="black [3213]" strokeweight="1pt">
                <w10:wrap anchorx="margin"/>
              </v:rect>
            </w:pict>
          </mc:Fallback>
        </mc:AlternateContent>
      </w:r>
    </w:p>
    <w:p w:rsidR="0046687E" w:rsidRDefault="0046687E" w:rsidP="0058719E">
      <w:pPr>
        <w:pStyle w:val="Heading8"/>
        <w:rPr>
          <w:rFonts w:ascii="Times New Roman" w:hAnsi="Times New Roman"/>
          <w:b/>
        </w:rPr>
      </w:pPr>
    </w:p>
    <w:p w:rsidR="0058719E" w:rsidRDefault="0058719E" w:rsidP="0058719E">
      <w:pPr>
        <w:pStyle w:val="Heading8"/>
        <w:rPr>
          <w:rFonts w:ascii="Times New Roman" w:hAnsi="Times New Roman"/>
          <w:b/>
        </w:rPr>
      </w:pPr>
      <w:r w:rsidRPr="0013095D">
        <w:rPr>
          <w:rFonts w:ascii="Times New Roman" w:hAnsi="Times New Roman"/>
          <w:b/>
        </w:rPr>
        <w:t>ACKNOWLEDGEMENT</w:t>
      </w:r>
    </w:p>
    <w:p w:rsidR="0046687E" w:rsidRDefault="0046687E" w:rsidP="0046687E">
      <w:pPr>
        <w:spacing w:line="360" w:lineRule="auto"/>
      </w:pPr>
    </w:p>
    <w:p w:rsidR="0073388C" w:rsidRDefault="00AF4B84" w:rsidP="0046687E">
      <w:pPr>
        <w:spacing w:line="360" w:lineRule="auto"/>
        <w:rPr>
          <w:rFonts w:ascii="Times New Roman" w:hAnsi="Times New Roman" w:cs="Times New Roman"/>
          <w:bCs/>
          <w:sz w:val="24"/>
          <w:szCs w:val="26"/>
        </w:rPr>
      </w:pPr>
      <w:r>
        <w:rPr>
          <w:rFonts w:ascii="Times New Roman" w:hAnsi="Times New Roman" w:cs="Times New Roman"/>
          <w:bCs/>
          <w:sz w:val="24"/>
          <w:szCs w:val="26"/>
        </w:rPr>
        <w:t>We</w:t>
      </w:r>
      <w:r w:rsidRPr="00AF4B84">
        <w:rPr>
          <w:rFonts w:ascii="Times New Roman" w:hAnsi="Times New Roman" w:cs="Times New Roman"/>
          <w:bCs/>
          <w:sz w:val="24"/>
          <w:szCs w:val="26"/>
        </w:rPr>
        <w:t xml:space="preserve"> tak</w:t>
      </w:r>
      <w:r>
        <w:rPr>
          <w:rFonts w:ascii="Times New Roman" w:hAnsi="Times New Roman" w:cs="Times New Roman"/>
          <w:bCs/>
          <w:sz w:val="24"/>
          <w:szCs w:val="26"/>
        </w:rPr>
        <w:t>e this opportunity to express our</w:t>
      </w:r>
      <w:r w:rsidRPr="00AF4B84">
        <w:rPr>
          <w:rFonts w:ascii="Times New Roman" w:hAnsi="Times New Roman" w:cs="Times New Roman"/>
          <w:bCs/>
          <w:sz w:val="24"/>
          <w:szCs w:val="26"/>
        </w:rPr>
        <w:t xml:space="preserve"> sincere appreciation for the cooperation</w:t>
      </w:r>
      <w:r>
        <w:rPr>
          <w:rFonts w:ascii="Times New Roman" w:hAnsi="Times New Roman" w:cs="Times New Roman"/>
          <w:bCs/>
          <w:sz w:val="24"/>
          <w:szCs w:val="26"/>
        </w:rPr>
        <w:t xml:space="preserve"> given by </w:t>
      </w:r>
      <w:r w:rsidR="00E72937">
        <w:rPr>
          <w:rFonts w:ascii="Times New Roman" w:hAnsi="Times New Roman" w:cs="Times New Roman"/>
          <w:bCs/>
          <w:sz w:val="24"/>
          <w:szCs w:val="26"/>
        </w:rPr>
        <w:t xml:space="preserve">   </w:t>
      </w:r>
      <w:r>
        <w:rPr>
          <w:rFonts w:ascii="Times New Roman" w:hAnsi="Times New Roman" w:cs="Times New Roman"/>
          <w:bCs/>
          <w:sz w:val="24"/>
          <w:szCs w:val="26"/>
        </w:rPr>
        <w:t>our</w:t>
      </w:r>
      <w:r w:rsidRPr="00AF4B84">
        <w:rPr>
          <w:rFonts w:ascii="Times New Roman" w:hAnsi="Times New Roman" w:cs="Times New Roman"/>
          <w:bCs/>
          <w:sz w:val="24"/>
          <w:szCs w:val="26"/>
        </w:rPr>
        <w:t xml:space="preserve"> guide Dr. Mrs. Himangi Pande (Department of Information Technology) and need a special mention for all </w:t>
      </w:r>
      <w:r>
        <w:rPr>
          <w:rFonts w:ascii="Times New Roman" w:hAnsi="Times New Roman" w:cs="Times New Roman"/>
          <w:bCs/>
          <w:sz w:val="24"/>
          <w:szCs w:val="26"/>
        </w:rPr>
        <w:t>the motivation and support. We are deeply indebted to our</w:t>
      </w:r>
      <w:r w:rsidRPr="00AF4B84">
        <w:rPr>
          <w:rFonts w:ascii="Times New Roman" w:hAnsi="Times New Roman" w:cs="Times New Roman"/>
          <w:bCs/>
          <w:sz w:val="24"/>
          <w:szCs w:val="26"/>
        </w:rPr>
        <w:t xml:space="preserve"> guid</w:t>
      </w:r>
      <w:r>
        <w:rPr>
          <w:rFonts w:ascii="Times New Roman" w:hAnsi="Times New Roman" w:cs="Times New Roman"/>
          <w:bCs/>
          <w:sz w:val="24"/>
          <w:szCs w:val="26"/>
        </w:rPr>
        <w:t xml:space="preserve">e </w:t>
      </w:r>
      <w:r w:rsidR="00E72937">
        <w:rPr>
          <w:rFonts w:ascii="Times New Roman" w:hAnsi="Times New Roman" w:cs="Times New Roman"/>
          <w:bCs/>
          <w:sz w:val="24"/>
          <w:szCs w:val="26"/>
        </w:rPr>
        <w:t xml:space="preserve">     </w:t>
      </w:r>
      <w:r>
        <w:rPr>
          <w:rFonts w:ascii="Times New Roman" w:hAnsi="Times New Roman" w:cs="Times New Roman"/>
          <w:bCs/>
          <w:sz w:val="24"/>
          <w:szCs w:val="26"/>
        </w:rPr>
        <w:t>for completion of this project</w:t>
      </w:r>
      <w:r w:rsidRPr="00AF4B84">
        <w:rPr>
          <w:rFonts w:ascii="Times New Roman" w:hAnsi="Times New Roman" w:cs="Times New Roman"/>
          <w:bCs/>
          <w:sz w:val="24"/>
          <w:szCs w:val="26"/>
        </w:rPr>
        <w:t xml:space="preserve"> for wh</w:t>
      </w:r>
      <w:r>
        <w:rPr>
          <w:rFonts w:ascii="Times New Roman" w:hAnsi="Times New Roman" w:cs="Times New Roman"/>
          <w:bCs/>
          <w:sz w:val="24"/>
          <w:szCs w:val="26"/>
        </w:rPr>
        <w:t>ich she has guided and helped us</w:t>
      </w:r>
      <w:r w:rsidRPr="00AF4B84">
        <w:rPr>
          <w:rFonts w:ascii="Times New Roman" w:hAnsi="Times New Roman" w:cs="Times New Roman"/>
          <w:bCs/>
          <w:sz w:val="24"/>
          <w:szCs w:val="26"/>
        </w:rPr>
        <w:t xml:space="preserve"> going out of the way.</w:t>
      </w:r>
    </w:p>
    <w:p w:rsidR="0073388C" w:rsidRDefault="00AF4B84" w:rsidP="0046687E">
      <w:pPr>
        <w:spacing w:line="360" w:lineRule="auto"/>
        <w:rPr>
          <w:rFonts w:ascii="Times New Roman" w:hAnsi="Times New Roman" w:cs="Times New Roman"/>
          <w:sz w:val="24"/>
          <w:szCs w:val="26"/>
        </w:rPr>
      </w:pPr>
      <w:r>
        <w:rPr>
          <w:rFonts w:ascii="Times New Roman" w:hAnsi="Times New Roman" w:cs="Times New Roman"/>
          <w:sz w:val="24"/>
          <w:szCs w:val="26"/>
        </w:rPr>
        <w:t>We</w:t>
      </w:r>
      <w:r w:rsidRPr="00AF4B84">
        <w:rPr>
          <w:rFonts w:ascii="Times New Roman" w:hAnsi="Times New Roman" w:cs="Times New Roman"/>
          <w:sz w:val="24"/>
          <w:szCs w:val="26"/>
        </w:rPr>
        <w:t xml:space="preserve"> tak</w:t>
      </w:r>
      <w:r>
        <w:rPr>
          <w:rFonts w:ascii="Times New Roman" w:hAnsi="Times New Roman" w:cs="Times New Roman"/>
          <w:sz w:val="24"/>
          <w:szCs w:val="26"/>
        </w:rPr>
        <w:t>e this opportunity to express our</w:t>
      </w:r>
      <w:r w:rsidRPr="00AF4B84">
        <w:rPr>
          <w:rFonts w:ascii="Times New Roman" w:hAnsi="Times New Roman" w:cs="Times New Roman"/>
          <w:sz w:val="24"/>
          <w:szCs w:val="26"/>
        </w:rPr>
        <w:t xml:space="preserve"> sincere appreciation for the cooperation given by</w:t>
      </w:r>
      <w:r>
        <w:rPr>
          <w:rFonts w:ascii="Times New Roman" w:hAnsi="Times New Roman" w:cs="Times New Roman"/>
          <w:sz w:val="24"/>
          <w:szCs w:val="26"/>
        </w:rPr>
        <w:t xml:space="preserve"> </w:t>
      </w:r>
      <w:r w:rsidRPr="00AF4B84">
        <w:rPr>
          <w:rFonts w:ascii="Times New Roman" w:hAnsi="Times New Roman" w:cs="Times New Roman"/>
          <w:sz w:val="24"/>
          <w:szCs w:val="26"/>
        </w:rPr>
        <w:t>Prof. Mrs. Sumedha Sirsikar, HOD (Department of Information Technology) and</w:t>
      </w:r>
      <w:r>
        <w:rPr>
          <w:rFonts w:ascii="Times New Roman" w:hAnsi="Times New Roman" w:cs="Times New Roman"/>
          <w:sz w:val="24"/>
          <w:szCs w:val="26"/>
        </w:rPr>
        <w:t xml:space="preserve"> all the teachers of our department.</w:t>
      </w:r>
    </w:p>
    <w:p w:rsidR="0073388C" w:rsidRDefault="00AF4B84" w:rsidP="0046687E">
      <w:pPr>
        <w:spacing w:line="360" w:lineRule="auto"/>
        <w:rPr>
          <w:rFonts w:ascii="Times New Roman" w:hAnsi="Times New Roman" w:cs="Times New Roman"/>
          <w:bCs/>
          <w:sz w:val="24"/>
          <w:szCs w:val="26"/>
        </w:rPr>
      </w:pPr>
      <w:r w:rsidRPr="00AF4B84">
        <w:rPr>
          <w:rFonts w:ascii="Times New Roman" w:hAnsi="Times New Roman" w:cs="Times New Roman"/>
          <w:bCs/>
          <w:sz w:val="24"/>
          <w:szCs w:val="26"/>
        </w:rPr>
        <w:t>For all eﬀo</w:t>
      </w:r>
      <w:r>
        <w:rPr>
          <w:rFonts w:ascii="Times New Roman" w:hAnsi="Times New Roman" w:cs="Times New Roman"/>
          <w:bCs/>
          <w:sz w:val="24"/>
          <w:szCs w:val="26"/>
        </w:rPr>
        <w:t>rts behind t</w:t>
      </w:r>
      <w:r w:rsidR="002F71D4">
        <w:rPr>
          <w:rFonts w:ascii="Times New Roman" w:hAnsi="Times New Roman" w:cs="Times New Roman"/>
          <w:bCs/>
          <w:sz w:val="24"/>
          <w:szCs w:val="26"/>
        </w:rPr>
        <w:t>he Seminar report, w</w:t>
      </w:r>
      <w:r>
        <w:rPr>
          <w:rFonts w:ascii="Times New Roman" w:hAnsi="Times New Roman" w:cs="Times New Roman"/>
          <w:bCs/>
          <w:sz w:val="24"/>
          <w:szCs w:val="26"/>
        </w:rPr>
        <w:t>e would also like to express our</w:t>
      </w:r>
      <w:r w:rsidRPr="00AF4B84">
        <w:rPr>
          <w:rFonts w:ascii="Times New Roman" w:hAnsi="Times New Roman" w:cs="Times New Roman"/>
          <w:bCs/>
          <w:sz w:val="24"/>
          <w:szCs w:val="26"/>
        </w:rPr>
        <w:t xml:space="preserve"> sincere appreciation to staﬀ of </w:t>
      </w:r>
      <w:r w:rsidRPr="00AF4B84">
        <w:rPr>
          <w:rFonts w:ascii="Times New Roman" w:hAnsi="Times New Roman" w:cs="Times New Roman"/>
          <w:sz w:val="24"/>
          <w:szCs w:val="26"/>
        </w:rPr>
        <w:t>Department</w:t>
      </w:r>
      <w:r w:rsidRPr="00AF4B84">
        <w:rPr>
          <w:rFonts w:ascii="Times New Roman" w:hAnsi="Times New Roman" w:cs="Times New Roman"/>
          <w:bCs/>
          <w:sz w:val="24"/>
          <w:szCs w:val="26"/>
        </w:rPr>
        <w:t xml:space="preserve"> of Information Technology, Maharashtra Institute of Technology Pune, for their extended help and suggestions at every stage.</w:t>
      </w:r>
    </w:p>
    <w:p w:rsidR="00030357" w:rsidRPr="00AF4B84" w:rsidRDefault="00AF4B84" w:rsidP="0046687E">
      <w:pPr>
        <w:spacing w:line="360" w:lineRule="auto"/>
        <w:rPr>
          <w:rFonts w:ascii="Times New Roman" w:hAnsi="Times New Roman" w:cs="Times New Roman"/>
          <w:bCs/>
          <w:sz w:val="24"/>
          <w:szCs w:val="26"/>
        </w:rPr>
      </w:pPr>
      <w:r>
        <w:rPr>
          <w:rFonts w:ascii="Times New Roman" w:hAnsi="Times New Roman" w:cs="Times New Roman"/>
          <w:bCs/>
          <w:sz w:val="24"/>
          <w:szCs w:val="26"/>
        </w:rPr>
        <w:t>We would also like to thank all our friends who have helped us</w:t>
      </w:r>
      <w:r w:rsidRPr="00AF4B84">
        <w:rPr>
          <w:rFonts w:ascii="Times New Roman" w:hAnsi="Times New Roman" w:cs="Times New Roman"/>
          <w:bCs/>
          <w:sz w:val="24"/>
          <w:szCs w:val="26"/>
        </w:rPr>
        <w:t xml:space="preserve"> to understand the</w:t>
      </w:r>
      <w:r>
        <w:rPr>
          <w:rFonts w:ascii="Times New Roman" w:hAnsi="Times New Roman" w:cs="Times New Roman"/>
          <w:bCs/>
          <w:sz w:val="24"/>
          <w:szCs w:val="26"/>
        </w:rPr>
        <w:t xml:space="preserve"> concepts related to the project</w:t>
      </w:r>
      <w:r w:rsidRPr="00AF4B84">
        <w:rPr>
          <w:rFonts w:ascii="Times New Roman" w:hAnsi="Times New Roman" w:cs="Times New Roman"/>
          <w:bCs/>
          <w:sz w:val="24"/>
          <w:szCs w:val="26"/>
        </w:rPr>
        <w:t>.</w:t>
      </w:r>
    </w:p>
    <w:p w:rsidR="00030357" w:rsidRDefault="00030357" w:rsidP="0073388C"/>
    <w:p w:rsidR="00030357" w:rsidRDefault="00030357"/>
    <w:p w:rsidR="00030357" w:rsidRDefault="00030357"/>
    <w:p w:rsidR="00030357" w:rsidRDefault="00030357"/>
    <w:p w:rsidR="00030357" w:rsidRDefault="00030357"/>
    <w:p w:rsidR="00030357" w:rsidRDefault="00030357"/>
    <w:p w:rsidR="00030357" w:rsidRDefault="00030357"/>
    <w:p w:rsidR="00030357" w:rsidRDefault="00030357"/>
    <w:p w:rsidR="00030357" w:rsidRDefault="00030357"/>
    <w:p w:rsidR="00030357" w:rsidRDefault="00030357"/>
    <w:p w:rsidR="00030357" w:rsidRDefault="00030357"/>
    <w:p w:rsidR="00030357" w:rsidRDefault="00030357"/>
    <w:p w:rsidR="00030357" w:rsidRDefault="00030357"/>
    <w:p w:rsidR="00030357" w:rsidRDefault="00A95221">
      <w:r>
        <w:rPr>
          <w:noProof/>
          <w:lang w:eastAsia="en-IN"/>
        </w:rPr>
        <w:lastRenderedPageBreak/>
        <mc:AlternateContent>
          <mc:Choice Requires="wps">
            <w:drawing>
              <wp:anchor distT="0" distB="0" distL="114300" distR="114300" simplePos="0" relativeHeight="251672576" behindDoc="0" locked="0" layoutInCell="1" allowOverlap="1" wp14:anchorId="778C9585" wp14:editId="675116EF">
                <wp:simplePos x="0" y="0"/>
                <wp:positionH relativeFrom="margin">
                  <wp:align>center</wp:align>
                </wp:positionH>
                <wp:positionV relativeFrom="paragraph">
                  <wp:posOffset>-182880</wp:posOffset>
                </wp:positionV>
                <wp:extent cx="6076950" cy="9782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6076950" cy="9782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978F" id="Rectangle 9" o:spid="_x0000_s1026" style="position:absolute;margin-left:0;margin-top:-14.4pt;width:478.5pt;height:770.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" filled="f" strokecolor="black [3213]" strokeweight="1pt">
                <w10:wrap anchorx="margin"/>
              </v:rect>
            </w:pict>
          </mc:Fallback>
        </mc:AlternateContent>
      </w:r>
    </w:p>
    <w:p w:rsidR="006930EB" w:rsidRDefault="006930EB" w:rsidP="006930EB">
      <w:pPr>
        <w:jc w:val="center"/>
        <w:rPr>
          <w:rFonts w:ascii="Times New Roman" w:hAnsi="Times New Roman" w:cs="Times New Roman"/>
          <w:b/>
          <w:sz w:val="36"/>
          <w:szCs w:val="36"/>
        </w:rPr>
      </w:pPr>
      <w:r>
        <w:rPr>
          <w:rFonts w:ascii="Times New Roman" w:hAnsi="Times New Roman" w:cs="Times New Roman"/>
          <w:b/>
          <w:sz w:val="36"/>
          <w:szCs w:val="36"/>
        </w:rPr>
        <w:t xml:space="preserve">                                                                                          </w:t>
      </w:r>
    </w:p>
    <w:p w:rsidR="006930EB" w:rsidRPr="0013095D" w:rsidRDefault="007F2827" w:rsidP="004853B3">
      <w:pPr>
        <w:rPr>
          <w:rFonts w:ascii="Times New Roman" w:hAnsi="Times New Roman" w:cs="Times New Roman"/>
          <w:b/>
          <w:sz w:val="36"/>
          <w:szCs w:val="36"/>
        </w:rPr>
      </w:pPr>
      <w:r>
        <w:rPr>
          <w:rFonts w:ascii="Times New Roman" w:hAnsi="Times New Roman" w:cs="Times New Roman"/>
          <w:b/>
          <w:sz w:val="36"/>
          <w:szCs w:val="36"/>
        </w:rPr>
        <w:t xml:space="preserve">                                      </w:t>
      </w:r>
      <w:r w:rsidR="006A12FE">
        <w:rPr>
          <w:rFonts w:ascii="Times New Roman" w:hAnsi="Times New Roman" w:cs="Times New Roman"/>
          <w:b/>
          <w:sz w:val="36"/>
          <w:szCs w:val="36"/>
        </w:rPr>
        <w:t>Content</w:t>
      </w:r>
    </w:p>
    <w:p w:rsidR="006930EB" w:rsidRPr="0013095D" w:rsidRDefault="006930EB" w:rsidP="006930EB">
      <w:pPr>
        <w:jc w:val="both"/>
        <w:rPr>
          <w:rFonts w:ascii="Times New Roman" w:hAnsi="Times New Roman" w:cs="Times New Roman"/>
          <w:b/>
        </w:rPr>
      </w:pPr>
    </w:p>
    <w:p w:rsidR="008931B9" w:rsidRPr="006A12FE" w:rsidRDefault="008931B9" w:rsidP="008931B9">
      <w:pPr>
        <w:jc w:val="both"/>
        <w:rPr>
          <w:rFonts w:ascii="Times New Roman" w:hAnsi="Times New Roman" w:cs="Times New Roman"/>
          <w:sz w:val="24"/>
        </w:rPr>
      </w:pPr>
      <w:r w:rsidRPr="006A12FE">
        <w:rPr>
          <w:rFonts w:ascii="Times New Roman" w:hAnsi="Times New Roman" w:cs="Times New Roman"/>
          <w:sz w:val="24"/>
        </w:rPr>
        <w:t>Abstract……………………………………………………………………...………</w:t>
      </w:r>
      <w:r w:rsidR="00A95221">
        <w:rPr>
          <w:rFonts w:ascii="Times New Roman" w:hAnsi="Times New Roman" w:cs="Times New Roman"/>
          <w:sz w:val="24"/>
        </w:rPr>
        <w:t>...</w:t>
      </w:r>
      <w:r w:rsidRPr="006A12FE">
        <w:rPr>
          <w:rFonts w:ascii="Times New Roman" w:hAnsi="Times New Roman" w:cs="Times New Roman"/>
          <w:sz w:val="24"/>
        </w:rPr>
        <w:t>i</w:t>
      </w:r>
    </w:p>
    <w:p w:rsidR="008931B9" w:rsidRPr="006A12FE" w:rsidRDefault="008931B9" w:rsidP="008931B9">
      <w:pPr>
        <w:jc w:val="both"/>
        <w:rPr>
          <w:rFonts w:ascii="Times New Roman" w:hAnsi="Times New Roman" w:cs="Times New Roman"/>
          <w:sz w:val="24"/>
        </w:rPr>
      </w:pPr>
      <w:r w:rsidRPr="006A12FE">
        <w:rPr>
          <w:rFonts w:ascii="Times New Roman" w:hAnsi="Times New Roman" w:cs="Times New Roman"/>
          <w:sz w:val="24"/>
        </w:rPr>
        <w:t>List</w:t>
      </w:r>
      <w:r w:rsidR="00A95221">
        <w:rPr>
          <w:rFonts w:ascii="Times New Roman" w:hAnsi="Times New Roman" w:cs="Times New Roman"/>
          <w:sz w:val="24"/>
        </w:rPr>
        <w:t xml:space="preserve"> of </w:t>
      </w:r>
      <w:r w:rsidRPr="006A12FE">
        <w:rPr>
          <w:rFonts w:ascii="Times New Roman" w:hAnsi="Times New Roman" w:cs="Times New Roman"/>
          <w:sz w:val="24"/>
        </w:rPr>
        <w:t>Tables</w:t>
      </w:r>
      <w:r w:rsidR="00A95221">
        <w:rPr>
          <w:rFonts w:ascii="Times New Roman" w:hAnsi="Times New Roman" w:cs="Times New Roman"/>
          <w:sz w:val="24"/>
        </w:rPr>
        <w:t xml:space="preserve"> ………………………………………………………………………....</w:t>
      </w:r>
      <w:r w:rsidRPr="006A12FE">
        <w:rPr>
          <w:rFonts w:ascii="Times New Roman" w:hAnsi="Times New Roman" w:cs="Times New Roman"/>
          <w:sz w:val="24"/>
        </w:rPr>
        <w:t>ii</w:t>
      </w:r>
    </w:p>
    <w:p w:rsidR="008931B9" w:rsidRPr="006A12FE" w:rsidRDefault="00A95221" w:rsidP="008931B9">
      <w:pPr>
        <w:jc w:val="both"/>
        <w:rPr>
          <w:rFonts w:ascii="Times New Roman" w:hAnsi="Times New Roman" w:cs="Times New Roman"/>
          <w:sz w:val="24"/>
        </w:rPr>
      </w:pPr>
      <w:r>
        <w:rPr>
          <w:rFonts w:ascii="Times New Roman" w:hAnsi="Times New Roman" w:cs="Times New Roman"/>
          <w:sz w:val="24"/>
        </w:rPr>
        <w:t>List of Figures………………………………...</w:t>
      </w:r>
      <w:r w:rsidR="008931B9" w:rsidRPr="006A12FE">
        <w:rPr>
          <w:rFonts w:ascii="Times New Roman" w:hAnsi="Times New Roman" w:cs="Times New Roman"/>
          <w:sz w:val="24"/>
        </w:rPr>
        <w:t>……………………………………</w:t>
      </w:r>
      <w:r w:rsidR="008931B9" w:rsidRPr="006A12FE">
        <w:rPr>
          <w:rFonts w:ascii="Times New Roman" w:hAnsi="Times New Roman" w:cs="Times New Roman"/>
          <w:sz w:val="24"/>
        </w:rPr>
        <w:t>…</w:t>
      </w:r>
      <w:r w:rsidR="008931B9" w:rsidRPr="006A12FE">
        <w:rPr>
          <w:rFonts w:ascii="Times New Roman" w:hAnsi="Times New Roman" w:cs="Times New Roman"/>
          <w:sz w:val="24"/>
        </w:rPr>
        <w:t>iii</w:t>
      </w:r>
    </w:p>
    <w:p w:rsidR="008931B9" w:rsidRPr="006A12FE" w:rsidRDefault="008931B9" w:rsidP="008931B9">
      <w:pPr>
        <w:jc w:val="both"/>
        <w:rPr>
          <w:rFonts w:ascii="Times New Roman" w:hAnsi="Times New Roman" w:cs="Times New Roman"/>
          <w:sz w:val="24"/>
        </w:rPr>
      </w:pPr>
      <w:r w:rsidRPr="006A12FE">
        <w:rPr>
          <w:rFonts w:ascii="Times New Roman" w:hAnsi="Times New Roman" w:cs="Times New Roman"/>
          <w:sz w:val="24"/>
        </w:rPr>
        <w:t xml:space="preserve">List </w:t>
      </w:r>
      <w:r w:rsidR="00A95221">
        <w:rPr>
          <w:rFonts w:ascii="Times New Roman" w:hAnsi="Times New Roman" w:cs="Times New Roman"/>
          <w:sz w:val="24"/>
        </w:rPr>
        <w:t>of symbols and abbreviations…...</w:t>
      </w:r>
      <w:r w:rsidRPr="006A12FE">
        <w:rPr>
          <w:rFonts w:ascii="Times New Roman" w:hAnsi="Times New Roman" w:cs="Times New Roman"/>
          <w:sz w:val="24"/>
        </w:rPr>
        <w:t>………………………………...…………</w:t>
      </w:r>
      <w:r w:rsidRPr="006A12FE">
        <w:rPr>
          <w:rFonts w:ascii="Times New Roman" w:hAnsi="Times New Roman" w:cs="Times New Roman"/>
          <w:sz w:val="24"/>
        </w:rPr>
        <w:t>…...</w:t>
      </w:r>
      <w:r w:rsidRPr="006A12FE">
        <w:rPr>
          <w:rFonts w:ascii="Times New Roman" w:hAnsi="Times New Roman" w:cs="Times New Roman"/>
          <w:sz w:val="24"/>
        </w:rPr>
        <w:t>iv</w:t>
      </w:r>
    </w:p>
    <w:p w:rsidR="00030357" w:rsidRPr="006A12FE" w:rsidRDefault="00030357">
      <w:pPr>
        <w:rPr>
          <w:sz w:val="28"/>
        </w:rPr>
      </w:pPr>
    </w:p>
    <w:tbl>
      <w:tblPr>
        <w:tblStyle w:val="TableGridLight"/>
        <w:tblpPr w:leftFromText="180" w:rightFromText="180" w:vertAnchor="text" w:tblpY="1"/>
        <w:tblW w:w="8856" w:type="dxa"/>
        <w:tblLook w:val="01E0" w:firstRow="1" w:lastRow="1" w:firstColumn="1" w:lastColumn="1" w:noHBand="0" w:noVBand="0"/>
      </w:tblPr>
      <w:tblGrid>
        <w:gridCol w:w="772"/>
        <w:gridCol w:w="1490"/>
        <w:gridCol w:w="784"/>
        <w:gridCol w:w="3897"/>
        <w:gridCol w:w="1913"/>
      </w:tblGrid>
      <w:tr w:rsidR="006930EB" w:rsidTr="006930EB">
        <w:tc>
          <w:tcPr>
            <w:tcW w:w="6943" w:type="dxa"/>
            <w:gridSpan w:val="4"/>
            <w:hideMark/>
          </w:tcPr>
          <w:p w:rsidR="006930EB" w:rsidRDefault="006930EB" w:rsidP="009148C1">
            <w:pPr>
              <w:jc w:val="center"/>
              <w:rPr>
                <w:b/>
                <w:bCs/>
                <w:color w:val="000000" w:themeColor="text1"/>
                <w:sz w:val="28"/>
                <w:szCs w:val="28"/>
                <w14:textOutline w14:w="9525" w14:cap="rnd" w14:cmpd="sng" w14:algn="ctr">
                  <w14:noFill/>
                  <w14:prstDash w14:val="solid"/>
                  <w14:bevel/>
                </w14:textOutline>
              </w:rPr>
            </w:pPr>
            <w:r>
              <w:rPr>
                <w:b/>
                <w:bCs/>
                <w:color w:val="000000" w:themeColor="text1"/>
                <w:sz w:val="28"/>
                <w:szCs w:val="28"/>
                <w14:textOutline w14:w="9525" w14:cap="rnd" w14:cmpd="sng" w14:algn="ctr">
                  <w14:noFill/>
                  <w14:prstDash w14:val="solid"/>
                  <w14:bevel/>
                </w14:textOutline>
              </w:rPr>
              <w:t>Topic</w:t>
            </w:r>
          </w:p>
        </w:tc>
        <w:tc>
          <w:tcPr>
            <w:tcW w:w="1913" w:type="dxa"/>
            <w:hideMark/>
          </w:tcPr>
          <w:p w:rsidR="006930EB" w:rsidRDefault="006930EB" w:rsidP="009148C1">
            <w:pPr>
              <w:rPr>
                <w:b/>
                <w:bCs/>
                <w:color w:val="000000" w:themeColor="text1"/>
                <w:sz w:val="28"/>
                <w:szCs w:val="28"/>
                <w14:textOutline w14:w="9525" w14:cap="rnd" w14:cmpd="sng" w14:algn="ctr">
                  <w14:noFill/>
                  <w14:prstDash w14:val="solid"/>
                  <w14:bevel/>
                </w14:textOutline>
              </w:rPr>
            </w:pPr>
            <w:r>
              <w:rPr>
                <w:b/>
                <w:bCs/>
                <w:color w:val="000000" w:themeColor="text1"/>
                <w:sz w:val="28"/>
                <w:szCs w:val="28"/>
                <w14:textOutline w14:w="9525" w14:cap="rnd" w14:cmpd="sng" w14:algn="ctr">
                  <w14:noFill/>
                  <w14:prstDash w14:val="solid"/>
                  <w14:bevel/>
                </w14:textOutline>
              </w:rPr>
              <w:t>Page No.</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490"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4681" w:type="dxa"/>
            <w:gridSpan w:val="2"/>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p>
        </w:tc>
      </w:tr>
      <w:tr w:rsidR="006930EB" w:rsidTr="006930EB">
        <w:tc>
          <w:tcPr>
            <w:tcW w:w="772" w:type="dxa"/>
            <w:hideMark/>
          </w:tcPr>
          <w:p w:rsidR="006930EB" w:rsidRPr="00240DD8" w:rsidRDefault="006930EB" w:rsidP="009148C1">
            <w:pPr>
              <w:rPr>
                <w:b/>
                <w:color w:val="000000" w:themeColor="text1"/>
                <w:sz w:val="28"/>
                <w:szCs w:val="28"/>
                <w14:textOutline w14:w="9525" w14:cap="rnd" w14:cmpd="sng" w14:algn="ctr">
                  <w14:noFill/>
                  <w14:prstDash w14:val="solid"/>
                  <w14:bevel/>
                </w14:textOutline>
              </w:rPr>
            </w:pPr>
            <w:r w:rsidRPr="00240DD8">
              <w:rPr>
                <w:b/>
                <w:color w:val="000000" w:themeColor="text1"/>
                <w:sz w:val="28"/>
                <w:szCs w:val="28"/>
                <w14:textOutline w14:w="9525" w14:cap="rnd" w14:cmpd="sng" w14:algn="ctr">
                  <w14:noFill/>
                  <w14:prstDash w14:val="solid"/>
                  <w14:bevel/>
                </w14:textOutline>
              </w:rPr>
              <w:t>1.</w:t>
            </w:r>
          </w:p>
        </w:tc>
        <w:tc>
          <w:tcPr>
            <w:tcW w:w="6171" w:type="dxa"/>
            <w:gridSpan w:val="3"/>
            <w:hideMark/>
          </w:tcPr>
          <w:p w:rsidR="006930EB" w:rsidRPr="00240DD8" w:rsidRDefault="00240DD8" w:rsidP="009148C1">
            <w:pPr>
              <w:rPr>
                <w:b/>
                <w:color w:val="000000" w:themeColor="text1"/>
                <w:sz w:val="28"/>
                <w:szCs w:val="28"/>
                <w14:textOutline w14:w="9525" w14:cap="rnd" w14:cmpd="sng" w14:algn="ctr">
                  <w14:noFill/>
                  <w14:prstDash w14:val="solid"/>
                  <w14:bevel/>
                </w14:textOutline>
              </w:rPr>
            </w:pPr>
            <w:r w:rsidRPr="00240DD8">
              <w:rPr>
                <w:b/>
                <w:color w:val="000000" w:themeColor="text1"/>
                <w:sz w:val="28"/>
                <w:szCs w:val="28"/>
                <w14:textOutline w14:w="9525" w14:cap="rnd" w14:cmpd="sng" w14:algn="ctr">
                  <w14:noFill/>
                  <w14:prstDash w14:val="solid"/>
                  <w14:bevel/>
                </w14:textOutline>
              </w:rPr>
              <w:t>Introduction</w:t>
            </w:r>
          </w:p>
        </w:tc>
        <w:tc>
          <w:tcPr>
            <w:tcW w:w="1913"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1</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490"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1.1</w:t>
            </w:r>
          </w:p>
        </w:tc>
        <w:tc>
          <w:tcPr>
            <w:tcW w:w="4681" w:type="dxa"/>
            <w:gridSpan w:val="2"/>
            <w:hideMark/>
          </w:tcPr>
          <w:p w:rsidR="006930EB" w:rsidRDefault="00240DD8"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Overview of Stock Market Prediction</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2</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490"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1.2</w:t>
            </w:r>
          </w:p>
        </w:tc>
        <w:tc>
          <w:tcPr>
            <w:tcW w:w="4681" w:type="dxa"/>
            <w:gridSpan w:val="2"/>
            <w:hideMark/>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3</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490"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1.3</w:t>
            </w:r>
          </w:p>
        </w:tc>
        <w:tc>
          <w:tcPr>
            <w:tcW w:w="4681" w:type="dxa"/>
            <w:gridSpan w:val="2"/>
            <w:hideMark/>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3</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490"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1.4</w:t>
            </w:r>
          </w:p>
        </w:tc>
        <w:tc>
          <w:tcPr>
            <w:tcW w:w="4681" w:type="dxa"/>
            <w:gridSpan w:val="2"/>
            <w:hideMark/>
          </w:tcPr>
          <w:p w:rsidR="006930EB" w:rsidRDefault="006930EB" w:rsidP="009148C1">
            <w:pPr>
              <w:rPr>
                <w:color w:val="000000" w:themeColor="text1"/>
                <w:sz w:val="28"/>
                <w14:textOutline w14:w="9525" w14:cap="rnd" w14:cmpd="sng" w14:algn="ctr">
                  <w14:noFill/>
                  <w14:prstDash w14:val="solid"/>
                  <w14:bevel/>
                </w14:textOutline>
              </w:rPr>
            </w:pP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4</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490"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1.5</w:t>
            </w:r>
          </w:p>
        </w:tc>
        <w:tc>
          <w:tcPr>
            <w:tcW w:w="4681" w:type="dxa"/>
            <w:gridSpan w:val="2"/>
            <w:hideMark/>
          </w:tcPr>
          <w:p w:rsidR="006930EB" w:rsidRDefault="006930EB" w:rsidP="009148C1">
            <w:pPr>
              <w:rPr>
                <w:color w:val="000000" w:themeColor="text1"/>
                <w:sz w:val="28"/>
                <w14:textOutline w14:w="9525" w14:cap="rnd" w14:cmpd="sng" w14:algn="ctr">
                  <w14:noFill/>
                  <w14:prstDash w14:val="solid"/>
                  <w14:bevel/>
                </w14:textOutline>
              </w:rPr>
            </w:pP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4</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6171" w:type="dxa"/>
            <w:gridSpan w:val="3"/>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p>
        </w:tc>
      </w:tr>
      <w:tr w:rsidR="006930EB" w:rsidTr="006930EB">
        <w:tc>
          <w:tcPr>
            <w:tcW w:w="772" w:type="dxa"/>
            <w:hideMark/>
          </w:tcPr>
          <w:p w:rsidR="006930EB" w:rsidRPr="00240DD8" w:rsidRDefault="006930EB" w:rsidP="009148C1">
            <w:pPr>
              <w:rPr>
                <w:b/>
                <w:color w:val="000000" w:themeColor="text1"/>
                <w:sz w:val="28"/>
                <w:szCs w:val="28"/>
                <w14:textOutline w14:w="9525" w14:cap="rnd" w14:cmpd="sng" w14:algn="ctr">
                  <w14:noFill/>
                  <w14:prstDash w14:val="solid"/>
                  <w14:bevel/>
                </w14:textOutline>
              </w:rPr>
            </w:pPr>
            <w:r w:rsidRPr="00240DD8">
              <w:rPr>
                <w:b/>
                <w:color w:val="000000" w:themeColor="text1"/>
                <w:sz w:val="28"/>
                <w:szCs w:val="28"/>
                <w14:textOutline w14:w="9525" w14:cap="rnd" w14:cmpd="sng" w14:algn="ctr">
                  <w14:noFill/>
                  <w14:prstDash w14:val="solid"/>
                  <w14:bevel/>
                </w14:textOutline>
              </w:rPr>
              <w:t>2.</w:t>
            </w:r>
          </w:p>
        </w:tc>
        <w:tc>
          <w:tcPr>
            <w:tcW w:w="6171" w:type="dxa"/>
            <w:gridSpan w:val="3"/>
            <w:hideMark/>
          </w:tcPr>
          <w:p w:rsidR="006930EB" w:rsidRPr="00240DD8" w:rsidRDefault="00240DD8" w:rsidP="009148C1">
            <w:pPr>
              <w:rPr>
                <w:b/>
                <w:color w:val="000000" w:themeColor="text1"/>
                <w:sz w:val="28"/>
                <w:szCs w:val="28"/>
                <w14:textOutline w14:w="9525" w14:cap="rnd" w14:cmpd="sng" w14:algn="ctr">
                  <w14:noFill/>
                  <w14:prstDash w14:val="solid"/>
                  <w14:bevel/>
                </w14:textOutline>
              </w:rPr>
            </w:pPr>
            <w:r>
              <w:rPr>
                <w:b/>
                <w:color w:val="000000" w:themeColor="text1"/>
                <w:sz w:val="28"/>
                <w:szCs w:val="28"/>
                <w14:textOutline w14:w="9525" w14:cap="rnd" w14:cmpd="sng" w14:algn="ctr">
                  <w14:noFill/>
                  <w14:prstDash w14:val="solid"/>
                  <w14:bevel/>
                </w14:textOutline>
              </w:rPr>
              <w:t>Literature Survey</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6</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6171" w:type="dxa"/>
            <w:gridSpan w:val="3"/>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p>
        </w:tc>
      </w:tr>
      <w:tr w:rsidR="006930EB" w:rsidTr="006930EB">
        <w:tc>
          <w:tcPr>
            <w:tcW w:w="772"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3.</w:t>
            </w:r>
          </w:p>
        </w:tc>
        <w:tc>
          <w:tcPr>
            <w:tcW w:w="6171" w:type="dxa"/>
            <w:gridSpan w:val="3"/>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INTRODUCTION TO RNN, CNN AND LSTM</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8</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490"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3.1                 </w:t>
            </w:r>
          </w:p>
        </w:tc>
        <w:tc>
          <w:tcPr>
            <w:tcW w:w="4681" w:type="dxa"/>
            <w:gridSpan w:val="2"/>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INTRODUCTION TO RNN</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8</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490"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w:t>
            </w:r>
          </w:p>
        </w:tc>
        <w:tc>
          <w:tcPr>
            <w:tcW w:w="784"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3.1.1 </w:t>
            </w:r>
          </w:p>
        </w:tc>
        <w:tc>
          <w:tcPr>
            <w:tcW w:w="3897"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LONG TERM DEPENDNECY</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9</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490"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3.2                 </w:t>
            </w:r>
          </w:p>
        </w:tc>
        <w:tc>
          <w:tcPr>
            <w:tcW w:w="4681" w:type="dxa"/>
            <w:gridSpan w:val="2"/>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INTRODUCTION TO LSTM</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10</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490"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3.3                 </w:t>
            </w:r>
          </w:p>
        </w:tc>
        <w:tc>
          <w:tcPr>
            <w:tcW w:w="4681" w:type="dxa"/>
            <w:gridSpan w:val="2"/>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INTRODUCTION TO CNN</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13</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6171" w:type="dxa"/>
            <w:gridSpan w:val="3"/>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p>
        </w:tc>
      </w:tr>
      <w:tr w:rsidR="006930EB" w:rsidTr="006930EB">
        <w:tc>
          <w:tcPr>
            <w:tcW w:w="772"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4</w:t>
            </w:r>
          </w:p>
        </w:tc>
        <w:tc>
          <w:tcPr>
            <w:tcW w:w="6171" w:type="dxa"/>
            <w:gridSpan w:val="3"/>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COMPARATIVE STUDY OF RNN, CNN AND LSTM IN STOCK PRICE PREDICTION</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16</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490"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4.1</w:t>
            </w:r>
          </w:p>
        </w:tc>
        <w:tc>
          <w:tcPr>
            <w:tcW w:w="4681" w:type="dxa"/>
            <w:gridSpan w:val="2"/>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METHODOLOGY</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16</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490"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4.2</w:t>
            </w:r>
          </w:p>
        </w:tc>
        <w:tc>
          <w:tcPr>
            <w:tcW w:w="4681" w:type="dxa"/>
            <w:gridSpan w:val="2"/>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RESULTS</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17</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6171" w:type="dxa"/>
            <w:gridSpan w:val="3"/>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5</w:t>
            </w:r>
          </w:p>
        </w:tc>
        <w:tc>
          <w:tcPr>
            <w:tcW w:w="6171" w:type="dxa"/>
            <w:gridSpan w:val="3"/>
          </w:tcPr>
          <w:p w:rsidR="006930EB" w:rsidRPr="00D139B0" w:rsidRDefault="006930EB" w:rsidP="009148C1">
            <w:pPr>
              <w:rPr>
                <w:sz w:val="28"/>
                <w:szCs w:val="28"/>
              </w:rPr>
            </w:pPr>
            <w:r w:rsidRPr="00D139B0">
              <w:rPr>
                <w:sz w:val="28"/>
                <w:szCs w:val="28"/>
              </w:rPr>
              <w:t>A DEEP LEA</w:t>
            </w:r>
            <w:r>
              <w:rPr>
                <w:sz w:val="28"/>
                <w:szCs w:val="28"/>
              </w:rPr>
              <w:t>RNING BASED STOCK TRADING MODEL</w:t>
            </w:r>
            <w:r w:rsidRPr="00D139B0">
              <w:rPr>
                <w:sz w:val="28"/>
                <w:szCs w:val="28"/>
              </w:rPr>
              <w:t xml:space="preserve"> WITH 2-D CNN TREND DETECTION</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490"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5.1</w:t>
            </w:r>
          </w:p>
        </w:tc>
        <w:tc>
          <w:tcPr>
            <w:tcW w:w="4681" w:type="dxa"/>
            <w:gridSpan w:val="2"/>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METHODOLOGY</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19</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490"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5.2</w:t>
            </w:r>
          </w:p>
        </w:tc>
        <w:tc>
          <w:tcPr>
            <w:tcW w:w="4681" w:type="dxa"/>
            <w:gridSpan w:val="2"/>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RESULTS</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20</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6171" w:type="dxa"/>
            <w:gridSpan w:val="3"/>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p>
        </w:tc>
      </w:tr>
      <w:tr w:rsidR="006930EB" w:rsidTr="006930EB">
        <w:tc>
          <w:tcPr>
            <w:tcW w:w="772" w:type="dxa"/>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lastRenderedPageBreak/>
              <w:t>6</w:t>
            </w:r>
          </w:p>
        </w:tc>
        <w:tc>
          <w:tcPr>
            <w:tcW w:w="6171" w:type="dxa"/>
            <w:gridSpan w:val="3"/>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CONCLUSION</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21</w:t>
            </w: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6171" w:type="dxa"/>
            <w:gridSpan w:val="3"/>
          </w:tcPr>
          <w:p w:rsidR="006930EB" w:rsidRDefault="006930EB" w:rsidP="009148C1">
            <w:pPr>
              <w:rPr>
                <w:color w:val="000000" w:themeColor="text1"/>
                <w:sz w:val="28"/>
                <w:szCs w:val="28"/>
                <w14:textOutline w14:w="9525" w14:cap="rnd" w14:cmpd="sng" w14:algn="ctr">
                  <w14:noFill/>
                  <w14:prstDash w14:val="solid"/>
                  <w14:bevel/>
                </w14:textOutline>
              </w:rPr>
            </w:pP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p>
        </w:tc>
      </w:tr>
      <w:tr w:rsidR="006930EB" w:rsidTr="006930EB">
        <w:tc>
          <w:tcPr>
            <w:tcW w:w="772" w:type="dxa"/>
          </w:tcPr>
          <w:p w:rsidR="006930EB" w:rsidRDefault="006930EB" w:rsidP="009148C1">
            <w:pPr>
              <w:rPr>
                <w:color w:val="000000" w:themeColor="text1"/>
                <w:sz w:val="28"/>
                <w:szCs w:val="28"/>
                <w14:textOutline w14:w="9525" w14:cap="rnd" w14:cmpd="sng" w14:algn="ctr">
                  <w14:noFill/>
                  <w14:prstDash w14:val="solid"/>
                  <w14:bevel/>
                </w14:textOutline>
              </w:rPr>
            </w:pPr>
          </w:p>
        </w:tc>
        <w:tc>
          <w:tcPr>
            <w:tcW w:w="6171" w:type="dxa"/>
            <w:gridSpan w:val="3"/>
            <w:hideMark/>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BIBLIOGRAPHY</w:t>
            </w:r>
          </w:p>
        </w:tc>
        <w:tc>
          <w:tcPr>
            <w:tcW w:w="1913" w:type="dxa"/>
          </w:tcPr>
          <w:p w:rsidR="006930EB" w:rsidRDefault="006930EB" w:rsidP="009148C1">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     22</w:t>
            </w:r>
          </w:p>
        </w:tc>
      </w:tr>
    </w:tbl>
    <w:p w:rsidR="00030357" w:rsidRDefault="00A95221">
      <w:r>
        <w:rPr>
          <w:noProof/>
          <w:lang w:eastAsia="en-IN"/>
        </w:rPr>
        <w:lastRenderedPageBreak/>
        <mc:AlternateContent>
          <mc:Choice Requires="wps">
            <w:drawing>
              <wp:anchor distT="0" distB="0" distL="114300" distR="114300" simplePos="0" relativeHeight="251674624" behindDoc="0" locked="0" layoutInCell="1" allowOverlap="1" wp14:anchorId="3629EDAD" wp14:editId="018FDE31">
                <wp:simplePos x="0" y="0"/>
                <wp:positionH relativeFrom="margin">
                  <wp:posOffset>-295910</wp:posOffset>
                </wp:positionH>
                <wp:positionV relativeFrom="paragraph">
                  <wp:posOffset>-425081</wp:posOffset>
                </wp:positionV>
                <wp:extent cx="6076950" cy="9782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6076950" cy="9782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66B5D" id="Rectangle 10" o:spid="_x0000_s1026" style="position:absolute;margin-left:-23.3pt;margin-top:-33.45pt;width:478.5pt;height:77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" filled="f" strokecolor="black [3213]" strokeweight="1pt">
                <w10:wrap anchorx="margin"/>
              </v:rect>
            </w:pict>
          </mc:Fallback>
        </mc:AlternateContent>
      </w:r>
    </w:p>
    <w:p w:rsidR="00030357" w:rsidRDefault="00030357"/>
    <w:p w:rsidR="00030357" w:rsidRDefault="00030357"/>
    <w:p w:rsidR="00030357" w:rsidRDefault="00030357"/>
    <w:p w:rsidR="00030357" w:rsidRDefault="00030357"/>
    <w:p w:rsidR="00030357" w:rsidRDefault="00030357"/>
    <w:p w:rsidR="00890B9A" w:rsidRDefault="00890B9A" w:rsidP="00890B9A">
      <w:pPr>
        <w:jc w:val="center"/>
        <w:rPr>
          <w:rFonts w:ascii="Times New Roman" w:hAnsi="Times New Roman" w:cs="Times New Roman"/>
          <w:szCs w:val="32"/>
        </w:rPr>
      </w:pPr>
    </w:p>
    <w:p w:rsidR="00890B9A" w:rsidRDefault="00890B9A" w:rsidP="00890B9A">
      <w:pPr>
        <w:jc w:val="center"/>
        <w:rPr>
          <w:rFonts w:ascii="Times New Roman" w:hAnsi="Times New Roman" w:cs="Times New Roman"/>
          <w:szCs w:val="32"/>
        </w:rPr>
      </w:pPr>
    </w:p>
    <w:p w:rsidR="00890B9A" w:rsidRPr="0013095D" w:rsidRDefault="00890B9A" w:rsidP="00890B9A">
      <w:pPr>
        <w:jc w:val="center"/>
        <w:rPr>
          <w:rFonts w:ascii="Times New Roman" w:hAnsi="Times New Roman" w:cs="Times New Roman"/>
          <w:b/>
          <w:sz w:val="28"/>
          <w:szCs w:val="28"/>
        </w:rPr>
      </w:pPr>
    </w:p>
    <w:p w:rsidR="00890B9A" w:rsidRPr="0013095D" w:rsidRDefault="00890B9A" w:rsidP="00890B9A">
      <w:pPr>
        <w:ind w:left="360"/>
        <w:jc w:val="center"/>
        <w:rPr>
          <w:rFonts w:ascii="Times New Roman" w:hAnsi="Times New Roman" w:cs="Times New Roman"/>
          <w:sz w:val="28"/>
        </w:rPr>
      </w:pPr>
    </w:p>
    <w:p w:rsidR="00890B9A" w:rsidRPr="0013095D" w:rsidRDefault="00890B9A" w:rsidP="00890B9A">
      <w:pPr>
        <w:jc w:val="center"/>
        <w:rPr>
          <w:rFonts w:ascii="Times New Roman" w:hAnsi="Times New Roman" w:cs="Times New Roman"/>
          <w:b/>
          <w:sz w:val="36"/>
          <w:szCs w:val="36"/>
        </w:rPr>
      </w:pPr>
    </w:p>
    <w:p w:rsidR="00890B9A" w:rsidRPr="0013095D" w:rsidRDefault="00890B9A" w:rsidP="00890B9A">
      <w:pPr>
        <w:jc w:val="center"/>
        <w:rPr>
          <w:rFonts w:ascii="Times New Roman" w:hAnsi="Times New Roman" w:cs="Times New Roman"/>
          <w:b/>
          <w:sz w:val="36"/>
          <w:szCs w:val="36"/>
        </w:rPr>
      </w:pPr>
    </w:p>
    <w:p w:rsidR="00030357" w:rsidRDefault="00030357"/>
    <w:p w:rsidR="00030357" w:rsidRDefault="00030357"/>
    <w:p w:rsidR="00030357" w:rsidRDefault="00030357"/>
    <w:p w:rsidR="00030357" w:rsidRDefault="00030357"/>
    <w:p w:rsidR="00030357" w:rsidRDefault="00030357"/>
    <w:p w:rsidR="00030357" w:rsidRDefault="00030357"/>
    <w:p w:rsidR="00030357" w:rsidRDefault="00030357"/>
    <w:p w:rsidR="00030357" w:rsidRDefault="00030357"/>
    <w:p w:rsidR="00030357" w:rsidRDefault="00030357"/>
    <w:p w:rsidR="00030357" w:rsidRDefault="00030357"/>
    <w:p w:rsidR="00030357" w:rsidRDefault="00030357"/>
    <w:p w:rsidR="00030357" w:rsidRDefault="00030357"/>
    <w:p w:rsidR="00030357" w:rsidRDefault="00030357"/>
    <w:p w:rsidR="00A95221" w:rsidRDefault="00F7386C">
      <w:pPr>
        <w:rPr>
          <w:rFonts w:ascii="Times New Roman" w:hAnsi="Times New Roman" w:cs="Times New Roman"/>
          <w:sz w:val="32"/>
        </w:rPr>
      </w:pPr>
      <w:r w:rsidRPr="00F7386C">
        <w:rPr>
          <w:rFonts w:ascii="Times New Roman" w:hAnsi="Times New Roman" w:cs="Times New Roman"/>
          <w:sz w:val="32"/>
        </w:rPr>
        <w:t xml:space="preserve">           </w:t>
      </w:r>
      <w:r>
        <w:rPr>
          <w:rFonts w:ascii="Times New Roman" w:hAnsi="Times New Roman" w:cs="Times New Roman"/>
          <w:sz w:val="32"/>
        </w:rPr>
        <w:t xml:space="preserve">                              </w:t>
      </w:r>
    </w:p>
    <w:p w:rsidR="00A95221" w:rsidRDefault="00A95221">
      <w:pPr>
        <w:rPr>
          <w:rFonts w:ascii="Times New Roman" w:hAnsi="Times New Roman" w:cs="Times New Roman"/>
          <w:sz w:val="32"/>
        </w:rPr>
      </w:pPr>
    </w:p>
    <w:p w:rsidR="002A05B8" w:rsidRDefault="00A95221">
      <w:pPr>
        <w:rPr>
          <w:rFonts w:ascii="Times New Roman" w:hAnsi="Times New Roman" w:cs="Times New Roman"/>
          <w:b/>
          <w:sz w:val="32"/>
        </w:rPr>
      </w:pPr>
      <w:r>
        <w:rPr>
          <w:rFonts w:ascii="Times New Roman" w:hAnsi="Times New Roman" w:cs="Times New Roman"/>
          <w:sz w:val="32"/>
        </w:rPr>
        <w:lastRenderedPageBreak/>
        <w:t xml:space="preserve">                                              </w:t>
      </w:r>
      <w:r w:rsidR="00754831" w:rsidRPr="00754831">
        <w:rPr>
          <w:rFonts w:ascii="Times New Roman" w:hAnsi="Times New Roman" w:cs="Times New Roman"/>
          <w:b/>
          <w:sz w:val="32"/>
        </w:rPr>
        <w:t>Abstract</w:t>
      </w:r>
    </w:p>
    <w:p w:rsidR="00A95221" w:rsidRDefault="00A95221">
      <w:pPr>
        <w:rPr>
          <w:rFonts w:ascii="Times New Roman" w:hAnsi="Times New Roman" w:cs="Times New Roman"/>
          <w:b/>
          <w:sz w:val="32"/>
        </w:rPr>
      </w:pPr>
    </w:p>
    <w:p w:rsidR="002A05B8" w:rsidRPr="00605FF9" w:rsidRDefault="002A05B8" w:rsidP="00D112B7">
      <w:pPr>
        <w:spacing w:line="360" w:lineRule="auto"/>
        <w:ind w:left="360"/>
        <w:jc w:val="both"/>
        <w:rPr>
          <w:rFonts w:ascii="Times New Roman" w:hAnsi="Times New Roman" w:cs="Times New Roman"/>
          <w:bCs/>
          <w:i/>
          <w:sz w:val="26"/>
          <w:szCs w:val="26"/>
        </w:rPr>
      </w:pPr>
      <w:r w:rsidRPr="00605FF9">
        <w:rPr>
          <w:rFonts w:ascii="Times New Roman" w:hAnsi="Times New Roman" w:cs="Times New Roman"/>
          <w:bCs/>
          <w:i/>
          <w:sz w:val="26"/>
          <w:szCs w:val="26"/>
        </w:rPr>
        <w:t xml:space="preserve">A stock market, equity market or share market is the aggregation of buyers and sellers of stocks (also called shares), which represent ownership claims on businesses; these may include securities listed on a public stock exchange as well </w:t>
      </w:r>
      <w:r w:rsidR="00D112B7" w:rsidRPr="00605FF9">
        <w:rPr>
          <w:rFonts w:ascii="Times New Roman" w:hAnsi="Times New Roman" w:cs="Times New Roman"/>
          <w:bCs/>
          <w:i/>
          <w:sz w:val="26"/>
          <w:szCs w:val="26"/>
        </w:rPr>
        <w:t xml:space="preserve">as those only traded privately. </w:t>
      </w:r>
      <w:r w:rsidRPr="00605FF9">
        <w:rPr>
          <w:rFonts w:ascii="Times New Roman" w:hAnsi="Times New Roman" w:cs="Times New Roman"/>
          <w:bCs/>
          <w:i/>
          <w:sz w:val="26"/>
          <w:szCs w:val="26"/>
        </w:rPr>
        <w:t>Stock market or equity market have a profound impact in today’s economy. A rise or fall in the share price has an important role in determining the investor’s gain. Stock market prediction is the act of trying to determine the future value of a company stock or other financial instrument traded on an exchange.</w:t>
      </w:r>
      <w:r w:rsidRPr="00605FF9">
        <w:rPr>
          <w:rFonts w:ascii="Times New Roman" w:hAnsi="Times New Roman" w:cs="Times New Roman"/>
          <w:i/>
          <w:sz w:val="26"/>
          <w:szCs w:val="26"/>
        </w:rPr>
        <w:t xml:space="preserve"> </w:t>
      </w:r>
      <w:r w:rsidRPr="00605FF9">
        <w:rPr>
          <w:rFonts w:ascii="Times New Roman" w:hAnsi="Times New Roman" w:cs="Times New Roman"/>
          <w:bCs/>
          <w:i/>
          <w:sz w:val="26"/>
          <w:szCs w:val="26"/>
        </w:rPr>
        <w:t>Predictions on stock market prices are a great challenge due to the fact that it is an immensely complex, chaotic and dynamic environment. There are many studies from various areas aiming to take on that challenge and Machine Learning approaches have been the focus of many of them. There are many examples of Machine Learning algorithms been able to reach satisfactory results when doing that type of prediction. Different Deep Learning algorithms for prediction of stock market data include Recurrent Neural Network (RNN), Long Short Term Memory (LSTM), Convolutional Neural Network (CNN)</w:t>
      </w:r>
      <w:r w:rsidR="00D112B7" w:rsidRPr="00605FF9">
        <w:rPr>
          <w:rFonts w:ascii="Times New Roman" w:hAnsi="Times New Roman" w:cs="Times New Roman"/>
          <w:bCs/>
          <w:i/>
          <w:sz w:val="26"/>
          <w:szCs w:val="26"/>
        </w:rPr>
        <w:t>, Support Vector Machine (SVM)</w:t>
      </w:r>
      <w:r w:rsidRPr="00605FF9">
        <w:rPr>
          <w:rFonts w:ascii="Times New Roman" w:hAnsi="Times New Roman" w:cs="Times New Roman"/>
          <w:bCs/>
          <w:i/>
          <w:sz w:val="26"/>
          <w:szCs w:val="26"/>
        </w:rPr>
        <w:t xml:space="preserve"> and many more. The successful prediction of a stock's future price could yield significant profit. </w:t>
      </w:r>
      <w:r w:rsidR="00D112B7" w:rsidRPr="00605FF9">
        <w:rPr>
          <w:rFonts w:ascii="Times New Roman" w:hAnsi="Times New Roman" w:cs="Times New Roman"/>
          <w:bCs/>
          <w:i/>
          <w:sz w:val="26"/>
          <w:szCs w:val="26"/>
        </w:rPr>
        <w:t>This project aims at developing a system for Stock Market Prediction for National Stock Exchange (NSE) data from v</w:t>
      </w:r>
      <w:r w:rsidR="00CA5AEF" w:rsidRPr="00605FF9">
        <w:rPr>
          <w:rFonts w:ascii="Times New Roman" w:hAnsi="Times New Roman" w:cs="Times New Roman"/>
          <w:bCs/>
          <w:i/>
          <w:sz w:val="26"/>
          <w:szCs w:val="26"/>
        </w:rPr>
        <w:t>arious companies. We use CNN and</w:t>
      </w:r>
      <w:r w:rsidR="00D112B7" w:rsidRPr="00605FF9">
        <w:rPr>
          <w:rFonts w:ascii="Times New Roman" w:hAnsi="Times New Roman" w:cs="Times New Roman"/>
          <w:bCs/>
          <w:i/>
          <w:sz w:val="26"/>
          <w:szCs w:val="26"/>
        </w:rPr>
        <w:t xml:space="preserve"> SVM with Particle Swarm Optimization (PSO) to construct a model to e</w:t>
      </w:r>
      <w:r w:rsidR="00CA5AEF" w:rsidRPr="00605FF9">
        <w:rPr>
          <w:rFonts w:ascii="Times New Roman" w:hAnsi="Times New Roman" w:cs="Times New Roman"/>
          <w:bCs/>
          <w:i/>
          <w:sz w:val="26"/>
          <w:szCs w:val="26"/>
        </w:rPr>
        <w:t xml:space="preserve">ffectively predict stock prices. </w:t>
      </w:r>
      <w:r w:rsidR="00605FF9">
        <w:rPr>
          <w:rFonts w:ascii="Times New Roman" w:hAnsi="Times New Roman" w:cs="Times New Roman"/>
          <w:bCs/>
          <w:i/>
          <w:sz w:val="26"/>
          <w:szCs w:val="26"/>
        </w:rPr>
        <w:t>The project takes input the historical stock data and creates a model for day-wise prediction of stock price.</w:t>
      </w:r>
    </w:p>
    <w:p w:rsidR="002A05B8" w:rsidRPr="00605FF9" w:rsidRDefault="002A05B8" w:rsidP="002A05B8">
      <w:pPr>
        <w:spacing w:line="360" w:lineRule="auto"/>
        <w:jc w:val="both"/>
        <w:rPr>
          <w:rFonts w:ascii="Times New Roman" w:hAnsi="Times New Roman" w:cs="Times New Roman"/>
          <w:bCs/>
          <w:sz w:val="26"/>
          <w:szCs w:val="26"/>
        </w:rPr>
      </w:pPr>
    </w:p>
    <w:p w:rsidR="002A05B8" w:rsidRPr="00605FF9" w:rsidRDefault="002A05B8" w:rsidP="002A05B8">
      <w:pPr>
        <w:spacing w:line="360" w:lineRule="auto"/>
        <w:jc w:val="both"/>
        <w:rPr>
          <w:rFonts w:ascii="Times New Roman" w:hAnsi="Times New Roman" w:cs="Times New Roman"/>
          <w:bCs/>
          <w:i/>
          <w:sz w:val="26"/>
          <w:szCs w:val="26"/>
        </w:rPr>
      </w:pPr>
      <w:r w:rsidRPr="00605FF9">
        <w:rPr>
          <w:rFonts w:ascii="Times New Roman" w:hAnsi="Times New Roman" w:cs="Times New Roman"/>
          <w:b/>
          <w:bCs/>
          <w:sz w:val="26"/>
          <w:szCs w:val="26"/>
        </w:rPr>
        <w:t xml:space="preserve">      Keywords: </w:t>
      </w:r>
      <w:r w:rsidRPr="00605FF9">
        <w:rPr>
          <w:rFonts w:ascii="Times New Roman" w:hAnsi="Times New Roman" w:cs="Times New Roman"/>
          <w:bCs/>
          <w:i/>
          <w:sz w:val="26"/>
          <w:szCs w:val="26"/>
        </w:rPr>
        <w:t>Stock market, Stock market prediction, Machine Learning, RNN,         CNN, LSTM</w:t>
      </w:r>
      <w:r w:rsidR="00D112B7" w:rsidRPr="00605FF9">
        <w:rPr>
          <w:rFonts w:ascii="Times New Roman" w:hAnsi="Times New Roman" w:cs="Times New Roman"/>
          <w:bCs/>
          <w:i/>
          <w:sz w:val="26"/>
          <w:szCs w:val="26"/>
        </w:rPr>
        <w:t>,</w:t>
      </w:r>
      <w:r w:rsidR="00A971FC" w:rsidRPr="00605FF9">
        <w:rPr>
          <w:rFonts w:ascii="Times New Roman" w:hAnsi="Times New Roman" w:cs="Times New Roman"/>
          <w:bCs/>
          <w:i/>
          <w:sz w:val="26"/>
          <w:szCs w:val="26"/>
        </w:rPr>
        <w:t xml:space="preserve"> </w:t>
      </w:r>
      <w:r w:rsidR="00D112B7" w:rsidRPr="00605FF9">
        <w:rPr>
          <w:rFonts w:ascii="Times New Roman" w:hAnsi="Times New Roman" w:cs="Times New Roman"/>
          <w:bCs/>
          <w:i/>
          <w:sz w:val="26"/>
          <w:szCs w:val="26"/>
        </w:rPr>
        <w:t>SVM,</w:t>
      </w:r>
      <w:r w:rsidR="00A971FC" w:rsidRPr="00605FF9">
        <w:rPr>
          <w:rFonts w:ascii="Times New Roman" w:hAnsi="Times New Roman" w:cs="Times New Roman"/>
          <w:bCs/>
          <w:i/>
          <w:sz w:val="26"/>
          <w:szCs w:val="26"/>
        </w:rPr>
        <w:t xml:space="preserve"> </w:t>
      </w:r>
      <w:r w:rsidR="00D112B7" w:rsidRPr="00605FF9">
        <w:rPr>
          <w:rFonts w:ascii="Times New Roman" w:hAnsi="Times New Roman" w:cs="Times New Roman"/>
          <w:bCs/>
          <w:i/>
          <w:sz w:val="26"/>
          <w:szCs w:val="26"/>
        </w:rPr>
        <w:t>PSO,</w:t>
      </w:r>
      <w:r w:rsidR="00A971FC" w:rsidRPr="00605FF9">
        <w:rPr>
          <w:rFonts w:ascii="Times New Roman" w:hAnsi="Times New Roman" w:cs="Times New Roman"/>
          <w:bCs/>
          <w:i/>
          <w:sz w:val="26"/>
          <w:szCs w:val="26"/>
        </w:rPr>
        <w:t xml:space="preserve"> </w:t>
      </w:r>
      <w:r w:rsidR="00D112B7" w:rsidRPr="00605FF9">
        <w:rPr>
          <w:rFonts w:ascii="Times New Roman" w:hAnsi="Times New Roman" w:cs="Times New Roman"/>
          <w:bCs/>
          <w:i/>
          <w:sz w:val="26"/>
          <w:szCs w:val="26"/>
        </w:rPr>
        <w:t>NSE</w:t>
      </w:r>
      <w:r w:rsidR="00605FF9">
        <w:rPr>
          <w:rFonts w:ascii="Times New Roman" w:hAnsi="Times New Roman" w:cs="Times New Roman"/>
          <w:bCs/>
          <w:i/>
          <w:sz w:val="26"/>
          <w:szCs w:val="26"/>
        </w:rPr>
        <w:t>, day-wise prediction</w:t>
      </w:r>
      <w:r w:rsidR="00D112B7" w:rsidRPr="00605FF9">
        <w:rPr>
          <w:rFonts w:ascii="Times New Roman" w:hAnsi="Times New Roman" w:cs="Times New Roman"/>
          <w:bCs/>
          <w:i/>
          <w:sz w:val="26"/>
          <w:szCs w:val="26"/>
        </w:rPr>
        <w:t>.</w:t>
      </w:r>
    </w:p>
    <w:p w:rsidR="002A05B8" w:rsidRPr="00754831" w:rsidRDefault="002A05B8" w:rsidP="002A05B8">
      <w:pPr>
        <w:rPr>
          <w:rFonts w:ascii="Times New Roman" w:hAnsi="Times New Roman" w:cs="Times New Roman"/>
          <w:b/>
          <w:sz w:val="32"/>
        </w:rPr>
      </w:pPr>
    </w:p>
    <w:p w:rsidR="002A05B8" w:rsidRDefault="002A05B8">
      <w:pPr>
        <w:rPr>
          <w:rFonts w:ascii="Times New Roman" w:hAnsi="Times New Roman" w:cs="Times New Roman"/>
          <w:b/>
          <w:sz w:val="32"/>
        </w:rPr>
      </w:pPr>
    </w:p>
    <w:p w:rsidR="00F7386C" w:rsidRDefault="00F7386C">
      <w:pPr>
        <w:rPr>
          <w:b/>
          <w:sz w:val="32"/>
        </w:rPr>
      </w:pPr>
    </w:p>
    <w:p w:rsidR="00BE3953" w:rsidRPr="00F7386C" w:rsidRDefault="00BE3953">
      <w:pPr>
        <w:rPr>
          <w:rFonts w:ascii="Times New Roman" w:hAnsi="Times New Roman" w:cs="Times New Roman"/>
          <w:b/>
          <w:sz w:val="32"/>
        </w:rPr>
      </w:pPr>
      <w:r w:rsidRPr="00F7386C">
        <w:rPr>
          <w:rFonts w:ascii="Times New Roman" w:hAnsi="Times New Roman" w:cs="Times New Roman"/>
          <w:b/>
          <w:sz w:val="32"/>
        </w:rPr>
        <w:t>LIST OF FIGURES</w:t>
      </w:r>
    </w:p>
    <w:p w:rsidR="000C0500" w:rsidRPr="00BE3953" w:rsidRDefault="000C0500">
      <w:pPr>
        <w:rPr>
          <w:b/>
          <w:sz w:val="32"/>
        </w:rPr>
      </w:pPr>
    </w:p>
    <w:p w:rsidR="002018A9" w:rsidRPr="00F7386C" w:rsidRDefault="002018A9">
      <w:pPr>
        <w:rPr>
          <w:rFonts w:ascii="Times New Roman" w:hAnsi="Times New Roman" w:cs="Times New Roman"/>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32"/>
        <w:gridCol w:w="5324"/>
        <w:gridCol w:w="2103"/>
      </w:tblGrid>
      <w:tr w:rsidR="00BE3953" w:rsidRPr="00F7386C" w:rsidTr="009148C1">
        <w:tc>
          <w:tcPr>
            <w:tcW w:w="1271" w:type="dxa"/>
          </w:tcPr>
          <w:p w:rsidR="00BE3953" w:rsidRPr="00F7386C" w:rsidRDefault="00BE3953" w:rsidP="009148C1">
            <w:pPr>
              <w:rPr>
                <w:rFonts w:ascii="Times New Roman" w:hAnsi="Times New Roman" w:cs="Times New Roman"/>
                <w:bCs/>
                <w:sz w:val="28"/>
                <w:szCs w:val="32"/>
              </w:rPr>
            </w:pPr>
          </w:p>
        </w:tc>
        <w:tc>
          <w:tcPr>
            <w:tcW w:w="5528" w:type="dxa"/>
            <w:hideMark/>
          </w:tcPr>
          <w:p w:rsidR="00BE3953" w:rsidRPr="00F7386C" w:rsidRDefault="00BE3953" w:rsidP="009148C1">
            <w:pPr>
              <w:rPr>
                <w:rFonts w:ascii="Times New Roman" w:hAnsi="Times New Roman" w:cs="Times New Roman"/>
                <w:b/>
                <w:bCs/>
                <w:sz w:val="28"/>
                <w:szCs w:val="32"/>
              </w:rPr>
            </w:pPr>
            <w:r w:rsidRPr="00F7386C">
              <w:rPr>
                <w:rFonts w:ascii="Times New Roman" w:hAnsi="Times New Roman" w:cs="Times New Roman"/>
                <w:b/>
                <w:bCs/>
                <w:sz w:val="28"/>
                <w:szCs w:val="32"/>
              </w:rPr>
              <w:t xml:space="preserve">                        Title</w:t>
            </w:r>
          </w:p>
        </w:tc>
        <w:tc>
          <w:tcPr>
            <w:tcW w:w="2194" w:type="dxa"/>
            <w:hideMark/>
          </w:tcPr>
          <w:p w:rsidR="00BE3953" w:rsidRPr="00F7386C" w:rsidRDefault="00BE3953" w:rsidP="009148C1">
            <w:pPr>
              <w:jc w:val="center"/>
              <w:rPr>
                <w:rFonts w:ascii="Times New Roman" w:hAnsi="Times New Roman" w:cs="Times New Roman"/>
                <w:b/>
                <w:bCs/>
                <w:sz w:val="28"/>
                <w:szCs w:val="32"/>
              </w:rPr>
            </w:pPr>
            <w:r w:rsidRPr="00F7386C">
              <w:rPr>
                <w:rFonts w:ascii="Times New Roman" w:hAnsi="Times New Roman" w:cs="Times New Roman"/>
                <w:b/>
                <w:bCs/>
                <w:sz w:val="28"/>
                <w:szCs w:val="32"/>
              </w:rPr>
              <w:t>Page no.</w:t>
            </w:r>
          </w:p>
        </w:tc>
      </w:tr>
      <w:tr w:rsidR="00BE3953" w:rsidRPr="00F7386C" w:rsidTr="009148C1">
        <w:tc>
          <w:tcPr>
            <w:tcW w:w="1271"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1.1</w:t>
            </w:r>
          </w:p>
        </w:tc>
        <w:tc>
          <w:tcPr>
            <w:tcW w:w="5528"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Stock markets</w:t>
            </w:r>
          </w:p>
        </w:tc>
        <w:tc>
          <w:tcPr>
            <w:tcW w:w="2194" w:type="dxa"/>
          </w:tcPr>
          <w:p w:rsidR="00BE3953" w:rsidRPr="00F7386C" w:rsidRDefault="00BE3953" w:rsidP="009148C1">
            <w:pPr>
              <w:jc w:val="center"/>
              <w:rPr>
                <w:rFonts w:ascii="Times New Roman" w:hAnsi="Times New Roman" w:cs="Times New Roman"/>
                <w:bCs/>
                <w:sz w:val="26"/>
                <w:szCs w:val="26"/>
              </w:rPr>
            </w:pPr>
            <w:r w:rsidRPr="00F7386C">
              <w:rPr>
                <w:rFonts w:ascii="Times New Roman" w:hAnsi="Times New Roman" w:cs="Times New Roman"/>
                <w:bCs/>
                <w:sz w:val="26"/>
                <w:szCs w:val="26"/>
              </w:rPr>
              <w:t>1</w:t>
            </w:r>
          </w:p>
        </w:tc>
      </w:tr>
      <w:tr w:rsidR="00BE3953" w:rsidRPr="00F7386C" w:rsidTr="009148C1">
        <w:tc>
          <w:tcPr>
            <w:tcW w:w="1271"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1.2</w:t>
            </w:r>
          </w:p>
        </w:tc>
        <w:tc>
          <w:tcPr>
            <w:tcW w:w="5528"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Stock markets</w:t>
            </w:r>
          </w:p>
        </w:tc>
        <w:tc>
          <w:tcPr>
            <w:tcW w:w="2194" w:type="dxa"/>
          </w:tcPr>
          <w:p w:rsidR="00BE3953" w:rsidRPr="00F7386C" w:rsidRDefault="00BE3953" w:rsidP="009148C1">
            <w:pPr>
              <w:jc w:val="center"/>
              <w:rPr>
                <w:rFonts w:ascii="Times New Roman" w:hAnsi="Times New Roman" w:cs="Times New Roman"/>
                <w:bCs/>
                <w:sz w:val="26"/>
                <w:szCs w:val="26"/>
              </w:rPr>
            </w:pPr>
            <w:r w:rsidRPr="00F7386C">
              <w:rPr>
                <w:rFonts w:ascii="Times New Roman" w:hAnsi="Times New Roman" w:cs="Times New Roman"/>
                <w:bCs/>
                <w:sz w:val="26"/>
                <w:szCs w:val="26"/>
              </w:rPr>
              <w:t>1</w:t>
            </w:r>
          </w:p>
        </w:tc>
      </w:tr>
      <w:tr w:rsidR="00BE3953" w:rsidRPr="00F7386C" w:rsidTr="009148C1">
        <w:tc>
          <w:tcPr>
            <w:tcW w:w="1271"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3.1</w:t>
            </w:r>
          </w:p>
        </w:tc>
        <w:tc>
          <w:tcPr>
            <w:tcW w:w="5528"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Recurrent Neural Network(RNN) Loop</w:t>
            </w:r>
          </w:p>
        </w:tc>
        <w:tc>
          <w:tcPr>
            <w:tcW w:w="2194" w:type="dxa"/>
          </w:tcPr>
          <w:p w:rsidR="00BE3953" w:rsidRPr="00F7386C" w:rsidRDefault="00BE3953" w:rsidP="009148C1">
            <w:pPr>
              <w:jc w:val="center"/>
              <w:rPr>
                <w:rFonts w:ascii="Times New Roman" w:hAnsi="Times New Roman" w:cs="Times New Roman"/>
                <w:bCs/>
                <w:sz w:val="26"/>
                <w:szCs w:val="26"/>
              </w:rPr>
            </w:pPr>
            <w:r w:rsidRPr="00F7386C">
              <w:rPr>
                <w:rFonts w:ascii="Times New Roman" w:hAnsi="Times New Roman" w:cs="Times New Roman"/>
                <w:bCs/>
                <w:sz w:val="26"/>
                <w:szCs w:val="26"/>
              </w:rPr>
              <w:t>8</w:t>
            </w:r>
          </w:p>
        </w:tc>
      </w:tr>
      <w:tr w:rsidR="00BE3953" w:rsidRPr="00F7386C" w:rsidTr="009148C1">
        <w:tc>
          <w:tcPr>
            <w:tcW w:w="1271"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3.2</w:t>
            </w:r>
          </w:p>
        </w:tc>
        <w:tc>
          <w:tcPr>
            <w:tcW w:w="5528"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Unfolding Loop of RNN</w:t>
            </w:r>
          </w:p>
        </w:tc>
        <w:tc>
          <w:tcPr>
            <w:tcW w:w="2194" w:type="dxa"/>
          </w:tcPr>
          <w:p w:rsidR="00BE3953" w:rsidRPr="00F7386C" w:rsidRDefault="00BE3953" w:rsidP="009148C1">
            <w:pPr>
              <w:jc w:val="center"/>
              <w:rPr>
                <w:rFonts w:ascii="Times New Roman" w:hAnsi="Times New Roman" w:cs="Times New Roman"/>
                <w:bCs/>
                <w:sz w:val="26"/>
                <w:szCs w:val="26"/>
              </w:rPr>
            </w:pPr>
            <w:r w:rsidRPr="00F7386C">
              <w:rPr>
                <w:rFonts w:ascii="Times New Roman" w:hAnsi="Times New Roman" w:cs="Times New Roman"/>
                <w:bCs/>
                <w:sz w:val="26"/>
                <w:szCs w:val="26"/>
              </w:rPr>
              <w:t>9</w:t>
            </w:r>
          </w:p>
        </w:tc>
      </w:tr>
      <w:tr w:rsidR="00BE3953" w:rsidRPr="00F7386C" w:rsidTr="009148C1">
        <w:tc>
          <w:tcPr>
            <w:tcW w:w="1271"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3.3</w:t>
            </w:r>
          </w:p>
        </w:tc>
        <w:tc>
          <w:tcPr>
            <w:tcW w:w="5528"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Long Term Dependency</w:t>
            </w:r>
          </w:p>
        </w:tc>
        <w:tc>
          <w:tcPr>
            <w:tcW w:w="2194" w:type="dxa"/>
          </w:tcPr>
          <w:p w:rsidR="00BE3953" w:rsidRPr="00F7386C" w:rsidRDefault="00BE3953" w:rsidP="009148C1">
            <w:pPr>
              <w:jc w:val="center"/>
              <w:rPr>
                <w:rFonts w:ascii="Times New Roman" w:hAnsi="Times New Roman" w:cs="Times New Roman"/>
                <w:bCs/>
                <w:sz w:val="26"/>
                <w:szCs w:val="26"/>
              </w:rPr>
            </w:pPr>
            <w:r w:rsidRPr="00F7386C">
              <w:rPr>
                <w:rFonts w:ascii="Times New Roman" w:hAnsi="Times New Roman" w:cs="Times New Roman"/>
                <w:bCs/>
                <w:sz w:val="26"/>
                <w:szCs w:val="26"/>
              </w:rPr>
              <w:t>10</w:t>
            </w:r>
          </w:p>
        </w:tc>
      </w:tr>
      <w:tr w:rsidR="00BE3953" w:rsidRPr="00F7386C" w:rsidTr="009148C1">
        <w:tc>
          <w:tcPr>
            <w:tcW w:w="1271"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3.4</w:t>
            </w:r>
          </w:p>
        </w:tc>
        <w:tc>
          <w:tcPr>
            <w:tcW w:w="5528"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Repeating Module of RNN</w:t>
            </w:r>
          </w:p>
        </w:tc>
        <w:tc>
          <w:tcPr>
            <w:tcW w:w="2194" w:type="dxa"/>
          </w:tcPr>
          <w:p w:rsidR="00BE3953" w:rsidRPr="00F7386C" w:rsidRDefault="00BE3953" w:rsidP="009148C1">
            <w:pPr>
              <w:jc w:val="center"/>
              <w:rPr>
                <w:rFonts w:ascii="Times New Roman" w:hAnsi="Times New Roman" w:cs="Times New Roman"/>
                <w:bCs/>
                <w:sz w:val="26"/>
                <w:szCs w:val="26"/>
              </w:rPr>
            </w:pPr>
            <w:r w:rsidRPr="00F7386C">
              <w:rPr>
                <w:rFonts w:ascii="Times New Roman" w:hAnsi="Times New Roman" w:cs="Times New Roman"/>
                <w:bCs/>
                <w:sz w:val="26"/>
                <w:szCs w:val="26"/>
              </w:rPr>
              <w:t>11</w:t>
            </w:r>
          </w:p>
        </w:tc>
      </w:tr>
      <w:tr w:rsidR="00BE3953" w:rsidRPr="00F7386C" w:rsidTr="009148C1">
        <w:tc>
          <w:tcPr>
            <w:tcW w:w="1271"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3.5</w:t>
            </w:r>
          </w:p>
        </w:tc>
        <w:tc>
          <w:tcPr>
            <w:tcW w:w="5528"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Repeating Module of Long Short Term Dependency(LSTM)</w:t>
            </w:r>
          </w:p>
        </w:tc>
        <w:tc>
          <w:tcPr>
            <w:tcW w:w="2194" w:type="dxa"/>
          </w:tcPr>
          <w:p w:rsidR="00BE3953" w:rsidRPr="00F7386C" w:rsidRDefault="00BE3953" w:rsidP="009148C1">
            <w:pPr>
              <w:jc w:val="center"/>
              <w:rPr>
                <w:rFonts w:ascii="Times New Roman" w:hAnsi="Times New Roman" w:cs="Times New Roman"/>
                <w:bCs/>
                <w:sz w:val="26"/>
                <w:szCs w:val="26"/>
              </w:rPr>
            </w:pPr>
            <w:r w:rsidRPr="00F7386C">
              <w:rPr>
                <w:rFonts w:ascii="Times New Roman" w:hAnsi="Times New Roman" w:cs="Times New Roman"/>
                <w:bCs/>
                <w:sz w:val="26"/>
                <w:szCs w:val="26"/>
              </w:rPr>
              <w:t>11</w:t>
            </w:r>
          </w:p>
        </w:tc>
      </w:tr>
      <w:tr w:rsidR="00BE3953" w:rsidRPr="00F7386C" w:rsidTr="009148C1">
        <w:tc>
          <w:tcPr>
            <w:tcW w:w="1271"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3.6</w:t>
            </w:r>
          </w:p>
        </w:tc>
        <w:tc>
          <w:tcPr>
            <w:tcW w:w="5528"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LSTM- Forget Gate Layer</w:t>
            </w:r>
          </w:p>
        </w:tc>
        <w:tc>
          <w:tcPr>
            <w:tcW w:w="2194" w:type="dxa"/>
          </w:tcPr>
          <w:p w:rsidR="00BE3953" w:rsidRPr="00F7386C" w:rsidRDefault="00BE3953" w:rsidP="009148C1">
            <w:pPr>
              <w:jc w:val="center"/>
              <w:rPr>
                <w:rFonts w:ascii="Times New Roman" w:hAnsi="Times New Roman" w:cs="Times New Roman"/>
                <w:bCs/>
                <w:sz w:val="26"/>
                <w:szCs w:val="26"/>
              </w:rPr>
            </w:pPr>
            <w:r w:rsidRPr="00F7386C">
              <w:rPr>
                <w:rFonts w:ascii="Times New Roman" w:hAnsi="Times New Roman" w:cs="Times New Roman"/>
                <w:bCs/>
                <w:sz w:val="26"/>
                <w:szCs w:val="26"/>
              </w:rPr>
              <w:t>12</w:t>
            </w:r>
          </w:p>
        </w:tc>
      </w:tr>
      <w:tr w:rsidR="00BE3953" w:rsidRPr="00F7386C" w:rsidTr="009148C1">
        <w:tc>
          <w:tcPr>
            <w:tcW w:w="1271"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3.7</w:t>
            </w:r>
          </w:p>
        </w:tc>
        <w:tc>
          <w:tcPr>
            <w:tcW w:w="5528"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LSTM- Tanh Layer</w:t>
            </w:r>
          </w:p>
        </w:tc>
        <w:tc>
          <w:tcPr>
            <w:tcW w:w="2194" w:type="dxa"/>
          </w:tcPr>
          <w:p w:rsidR="00BE3953" w:rsidRPr="00F7386C" w:rsidRDefault="00BE3953" w:rsidP="009148C1">
            <w:pPr>
              <w:jc w:val="center"/>
              <w:rPr>
                <w:rFonts w:ascii="Times New Roman" w:hAnsi="Times New Roman" w:cs="Times New Roman"/>
                <w:bCs/>
                <w:sz w:val="26"/>
                <w:szCs w:val="26"/>
              </w:rPr>
            </w:pPr>
            <w:r w:rsidRPr="00F7386C">
              <w:rPr>
                <w:rFonts w:ascii="Times New Roman" w:hAnsi="Times New Roman" w:cs="Times New Roman"/>
                <w:bCs/>
                <w:sz w:val="26"/>
                <w:szCs w:val="26"/>
              </w:rPr>
              <w:t>12</w:t>
            </w:r>
          </w:p>
        </w:tc>
      </w:tr>
      <w:tr w:rsidR="00BE3953" w:rsidRPr="00F7386C" w:rsidTr="009148C1">
        <w:tc>
          <w:tcPr>
            <w:tcW w:w="1271"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3.8</w:t>
            </w:r>
          </w:p>
        </w:tc>
        <w:tc>
          <w:tcPr>
            <w:tcW w:w="5528"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LSTM-Multiplying Layer</w:t>
            </w:r>
          </w:p>
        </w:tc>
        <w:tc>
          <w:tcPr>
            <w:tcW w:w="2194" w:type="dxa"/>
          </w:tcPr>
          <w:p w:rsidR="00BE3953" w:rsidRPr="00F7386C" w:rsidRDefault="00BE3953" w:rsidP="009148C1">
            <w:pPr>
              <w:jc w:val="center"/>
              <w:rPr>
                <w:rFonts w:ascii="Times New Roman" w:hAnsi="Times New Roman" w:cs="Times New Roman"/>
                <w:bCs/>
                <w:sz w:val="26"/>
                <w:szCs w:val="26"/>
              </w:rPr>
            </w:pPr>
            <w:r w:rsidRPr="00F7386C">
              <w:rPr>
                <w:rFonts w:ascii="Times New Roman" w:hAnsi="Times New Roman" w:cs="Times New Roman"/>
                <w:bCs/>
                <w:sz w:val="26"/>
                <w:szCs w:val="26"/>
              </w:rPr>
              <w:t>13</w:t>
            </w:r>
          </w:p>
        </w:tc>
      </w:tr>
      <w:tr w:rsidR="00BE3953" w:rsidRPr="00F7386C" w:rsidTr="009148C1">
        <w:tc>
          <w:tcPr>
            <w:tcW w:w="1271"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3.9</w:t>
            </w:r>
          </w:p>
        </w:tc>
        <w:tc>
          <w:tcPr>
            <w:tcW w:w="5528"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LSTM-Output Layer</w:t>
            </w:r>
          </w:p>
        </w:tc>
        <w:tc>
          <w:tcPr>
            <w:tcW w:w="2194" w:type="dxa"/>
          </w:tcPr>
          <w:p w:rsidR="00BE3953" w:rsidRPr="00F7386C" w:rsidRDefault="00BE3953" w:rsidP="009148C1">
            <w:pPr>
              <w:jc w:val="center"/>
              <w:rPr>
                <w:rFonts w:ascii="Times New Roman" w:hAnsi="Times New Roman" w:cs="Times New Roman"/>
                <w:bCs/>
                <w:sz w:val="26"/>
                <w:szCs w:val="26"/>
              </w:rPr>
            </w:pPr>
            <w:r w:rsidRPr="00F7386C">
              <w:rPr>
                <w:rFonts w:ascii="Times New Roman" w:hAnsi="Times New Roman" w:cs="Times New Roman"/>
                <w:bCs/>
                <w:sz w:val="26"/>
                <w:szCs w:val="26"/>
              </w:rPr>
              <w:t>13</w:t>
            </w:r>
          </w:p>
        </w:tc>
      </w:tr>
      <w:tr w:rsidR="00BE3953" w:rsidRPr="00F7386C" w:rsidTr="009148C1">
        <w:tc>
          <w:tcPr>
            <w:tcW w:w="1271"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3.10</w:t>
            </w:r>
          </w:p>
        </w:tc>
        <w:tc>
          <w:tcPr>
            <w:tcW w:w="5528"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Convolution Layer</w:t>
            </w:r>
          </w:p>
        </w:tc>
        <w:tc>
          <w:tcPr>
            <w:tcW w:w="2194" w:type="dxa"/>
          </w:tcPr>
          <w:p w:rsidR="00BE3953" w:rsidRPr="00F7386C" w:rsidRDefault="00BE3953" w:rsidP="009148C1">
            <w:pPr>
              <w:jc w:val="center"/>
              <w:rPr>
                <w:rFonts w:ascii="Times New Roman" w:hAnsi="Times New Roman" w:cs="Times New Roman"/>
                <w:bCs/>
                <w:sz w:val="26"/>
                <w:szCs w:val="26"/>
              </w:rPr>
            </w:pPr>
            <w:r w:rsidRPr="00F7386C">
              <w:rPr>
                <w:rFonts w:ascii="Times New Roman" w:hAnsi="Times New Roman" w:cs="Times New Roman"/>
                <w:bCs/>
                <w:sz w:val="26"/>
                <w:szCs w:val="26"/>
              </w:rPr>
              <w:t>15</w:t>
            </w:r>
          </w:p>
        </w:tc>
      </w:tr>
      <w:tr w:rsidR="00BE3953" w:rsidRPr="00F7386C" w:rsidTr="009148C1">
        <w:tc>
          <w:tcPr>
            <w:tcW w:w="1271"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3.11</w:t>
            </w:r>
          </w:p>
        </w:tc>
        <w:tc>
          <w:tcPr>
            <w:tcW w:w="5528"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Pooling Layer</w:t>
            </w:r>
          </w:p>
        </w:tc>
        <w:tc>
          <w:tcPr>
            <w:tcW w:w="2194" w:type="dxa"/>
          </w:tcPr>
          <w:p w:rsidR="00BE3953" w:rsidRPr="00F7386C" w:rsidRDefault="00BE3953" w:rsidP="009148C1">
            <w:pPr>
              <w:jc w:val="center"/>
              <w:rPr>
                <w:rFonts w:ascii="Times New Roman" w:hAnsi="Times New Roman" w:cs="Times New Roman"/>
                <w:bCs/>
                <w:sz w:val="26"/>
                <w:szCs w:val="26"/>
              </w:rPr>
            </w:pPr>
            <w:r w:rsidRPr="00F7386C">
              <w:rPr>
                <w:rFonts w:ascii="Times New Roman" w:hAnsi="Times New Roman" w:cs="Times New Roman"/>
                <w:bCs/>
                <w:sz w:val="26"/>
                <w:szCs w:val="26"/>
              </w:rPr>
              <w:t>15</w:t>
            </w:r>
          </w:p>
        </w:tc>
      </w:tr>
      <w:tr w:rsidR="00BE3953" w:rsidRPr="00F7386C" w:rsidTr="009148C1">
        <w:tc>
          <w:tcPr>
            <w:tcW w:w="1271"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4.1</w:t>
            </w:r>
          </w:p>
        </w:tc>
        <w:tc>
          <w:tcPr>
            <w:tcW w:w="5528" w:type="dxa"/>
            <w:hideMark/>
          </w:tcPr>
          <w:p w:rsidR="00BE3953" w:rsidRPr="00F7386C" w:rsidRDefault="00BE3953" w:rsidP="009148C1">
            <w:pPr>
              <w:rPr>
                <w:rFonts w:ascii="Times New Roman" w:hAnsi="Times New Roman" w:cs="Times New Roman"/>
                <w:bCs/>
                <w:sz w:val="26"/>
                <w:szCs w:val="26"/>
              </w:rPr>
            </w:pPr>
            <w:r w:rsidRPr="00F7386C">
              <w:rPr>
                <w:rFonts w:ascii="Times New Roman" w:hAnsi="Times New Roman" w:cs="Times New Roman"/>
                <w:bCs/>
                <w:sz w:val="26"/>
                <w:szCs w:val="26"/>
              </w:rPr>
              <w:t>Block diagram of Proposed method</w:t>
            </w:r>
          </w:p>
        </w:tc>
        <w:tc>
          <w:tcPr>
            <w:tcW w:w="2194" w:type="dxa"/>
          </w:tcPr>
          <w:p w:rsidR="00BE3953" w:rsidRPr="00F7386C" w:rsidRDefault="00BE3953" w:rsidP="009148C1">
            <w:pPr>
              <w:jc w:val="center"/>
              <w:rPr>
                <w:rFonts w:ascii="Times New Roman" w:hAnsi="Times New Roman" w:cs="Times New Roman"/>
                <w:bCs/>
                <w:sz w:val="26"/>
                <w:szCs w:val="26"/>
              </w:rPr>
            </w:pPr>
            <w:r w:rsidRPr="00F7386C">
              <w:rPr>
                <w:rFonts w:ascii="Times New Roman" w:hAnsi="Times New Roman" w:cs="Times New Roman"/>
                <w:bCs/>
                <w:sz w:val="26"/>
                <w:szCs w:val="26"/>
              </w:rPr>
              <w:t>16</w:t>
            </w:r>
          </w:p>
        </w:tc>
      </w:tr>
    </w:tbl>
    <w:p w:rsidR="002018A9" w:rsidRDefault="002018A9"/>
    <w:p w:rsidR="002018A9" w:rsidRDefault="002018A9"/>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Pr="00F7386C" w:rsidRDefault="000C0500">
      <w:pPr>
        <w:rPr>
          <w:rFonts w:ascii="Times New Roman" w:hAnsi="Times New Roman" w:cs="Times New Roman"/>
          <w:b/>
          <w:sz w:val="32"/>
        </w:rPr>
      </w:pPr>
      <w:r w:rsidRPr="00F7386C">
        <w:rPr>
          <w:rFonts w:ascii="Times New Roman" w:hAnsi="Times New Roman" w:cs="Times New Roman"/>
          <w:b/>
          <w:sz w:val="32"/>
        </w:rPr>
        <w:t>LIST OF TABLES</w:t>
      </w:r>
    </w:p>
    <w:p w:rsidR="000C0500" w:rsidRPr="00F7386C" w:rsidRDefault="000C0500">
      <w:pPr>
        <w:rPr>
          <w:rFonts w:ascii="Times New Roman" w:hAnsi="Times New Roman" w:cs="Times New Roman"/>
          <w:b/>
          <w:sz w:val="3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22"/>
        <w:gridCol w:w="5315"/>
        <w:gridCol w:w="2122"/>
      </w:tblGrid>
      <w:tr w:rsidR="000C0500" w:rsidRPr="00F7386C" w:rsidTr="009148C1">
        <w:tc>
          <w:tcPr>
            <w:tcW w:w="1271" w:type="dxa"/>
          </w:tcPr>
          <w:p w:rsidR="000C0500" w:rsidRPr="00F7386C" w:rsidRDefault="000C0500" w:rsidP="009148C1">
            <w:pPr>
              <w:rPr>
                <w:rFonts w:ascii="Times New Roman" w:hAnsi="Times New Roman" w:cs="Times New Roman"/>
                <w:b/>
                <w:bCs/>
                <w:sz w:val="32"/>
                <w:szCs w:val="32"/>
              </w:rPr>
            </w:pPr>
          </w:p>
        </w:tc>
        <w:tc>
          <w:tcPr>
            <w:tcW w:w="5528" w:type="dxa"/>
            <w:hideMark/>
          </w:tcPr>
          <w:p w:rsidR="000C0500" w:rsidRPr="00F7386C" w:rsidRDefault="000C0500" w:rsidP="009148C1">
            <w:pPr>
              <w:rPr>
                <w:rFonts w:ascii="Times New Roman" w:hAnsi="Times New Roman" w:cs="Times New Roman"/>
                <w:b/>
                <w:bCs/>
                <w:sz w:val="28"/>
                <w:szCs w:val="32"/>
              </w:rPr>
            </w:pPr>
            <w:r w:rsidRPr="00F7386C">
              <w:rPr>
                <w:rFonts w:ascii="Times New Roman" w:hAnsi="Times New Roman" w:cs="Times New Roman"/>
                <w:b/>
                <w:bCs/>
                <w:sz w:val="28"/>
                <w:szCs w:val="32"/>
              </w:rPr>
              <w:t xml:space="preserve">                       Title</w:t>
            </w:r>
          </w:p>
        </w:tc>
        <w:tc>
          <w:tcPr>
            <w:tcW w:w="2194" w:type="dxa"/>
            <w:hideMark/>
          </w:tcPr>
          <w:p w:rsidR="000C0500" w:rsidRPr="00F7386C" w:rsidRDefault="000C0500" w:rsidP="009148C1">
            <w:pPr>
              <w:rPr>
                <w:rFonts w:ascii="Times New Roman" w:hAnsi="Times New Roman" w:cs="Times New Roman"/>
                <w:b/>
                <w:bCs/>
                <w:sz w:val="28"/>
                <w:szCs w:val="32"/>
              </w:rPr>
            </w:pPr>
            <w:r w:rsidRPr="00F7386C">
              <w:rPr>
                <w:rFonts w:ascii="Times New Roman" w:hAnsi="Times New Roman" w:cs="Times New Roman"/>
                <w:b/>
                <w:bCs/>
                <w:sz w:val="28"/>
                <w:szCs w:val="32"/>
              </w:rPr>
              <w:t xml:space="preserve">     Page no.</w:t>
            </w:r>
          </w:p>
        </w:tc>
      </w:tr>
      <w:tr w:rsidR="000C0500" w:rsidRPr="00F7386C" w:rsidTr="009148C1">
        <w:tc>
          <w:tcPr>
            <w:tcW w:w="1271" w:type="dxa"/>
            <w:hideMark/>
          </w:tcPr>
          <w:p w:rsidR="000C0500" w:rsidRPr="00F7386C" w:rsidRDefault="000C0500" w:rsidP="009148C1">
            <w:pPr>
              <w:rPr>
                <w:rFonts w:ascii="Times New Roman" w:hAnsi="Times New Roman" w:cs="Times New Roman"/>
                <w:bCs/>
                <w:sz w:val="26"/>
                <w:szCs w:val="26"/>
              </w:rPr>
            </w:pPr>
            <w:r w:rsidRPr="00F7386C">
              <w:rPr>
                <w:rFonts w:ascii="Times New Roman" w:hAnsi="Times New Roman" w:cs="Times New Roman"/>
                <w:bCs/>
                <w:sz w:val="26"/>
                <w:szCs w:val="26"/>
              </w:rPr>
              <w:t>I</w:t>
            </w:r>
          </w:p>
        </w:tc>
        <w:tc>
          <w:tcPr>
            <w:tcW w:w="5528" w:type="dxa"/>
            <w:hideMark/>
          </w:tcPr>
          <w:p w:rsidR="000C0500" w:rsidRPr="00F7386C" w:rsidRDefault="000C0500" w:rsidP="009148C1">
            <w:pPr>
              <w:rPr>
                <w:rFonts w:ascii="Times New Roman" w:hAnsi="Times New Roman" w:cs="Times New Roman"/>
                <w:bCs/>
                <w:sz w:val="26"/>
                <w:szCs w:val="26"/>
              </w:rPr>
            </w:pPr>
            <w:r w:rsidRPr="00F7386C">
              <w:rPr>
                <w:rFonts w:ascii="Times New Roman" w:hAnsi="Times New Roman" w:cs="Times New Roman"/>
                <w:bCs/>
                <w:sz w:val="26"/>
                <w:szCs w:val="26"/>
              </w:rPr>
              <w:t xml:space="preserve">             Error Percentage </w:t>
            </w:r>
          </w:p>
        </w:tc>
        <w:tc>
          <w:tcPr>
            <w:tcW w:w="2194" w:type="dxa"/>
          </w:tcPr>
          <w:p w:rsidR="000C0500" w:rsidRPr="00F7386C" w:rsidRDefault="000C0500" w:rsidP="009148C1">
            <w:pPr>
              <w:rPr>
                <w:rFonts w:ascii="Times New Roman" w:hAnsi="Times New Roman" w:cs="Times New Roman"/>
                <w:bCs/>
                <w:sz w:val="32"/>
                <w:szCs w:val="32"/>
              </w:rPr>
            </w:pPr>
            <w:r w:rsidRPr="00F7386C">
              <w:rPr>
                <w:rFonts w:ascii="Times New Roman" w:hAnsi="Times New Roman" w:cs="Times New Roman"/>
                <w:bCs/>
                <w:sz w:val="28"/>
                <w:szCs w:val="32"/>
              </w:rPr>
              <w:t xml:space="preserve">       17</w:t>
            </w:r>
          </w:p>
        </w:tc>
      </w:tr>
    </w:tbl>
    <w:p w:rsidR="000C0500" w:rsidRPr="00F7386C" w:rsidRDefault="000C0500">
      <w:pPr>
        <w:rPr>
          <w:rFonts w:ascii="Times New Roman" w:hAnsi="Times New Roman" w:cs="Times New Roman"/>
        </w:rPr>
      </w:pPr>
    </w:p>
    <w:p w:rsidR="002018A9" w:rsidRDefault="002018A9"/>
    <w:p w:rsidR="002018A9" w:rsidRDefault="002018A9"/>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 w:rsidR="000C0500" w:rsidRDefault="000C0500">
      <w:pPr>
        <w:rPr>
          <w:b/>
          <w:sz w:val="32"/>
        </w:rPr>
      </w:pPr>
    </w:p>
    <w:p w:rsidR="000C0500" w:rsidRPr="00F7386C" w:rsidRDefault="000C0500">
      <w:pPr>
        <w:rPr>
          <w:rFonts w:ascii="Times New Roman" w:hAnsi="Times New Roman" w:cs="Times New Roman"/>
          <w:b/>
          <w:sz w:val="32"/>
        </w:rPr>
      </w:pPr>
      <w:r w:rsidRPr="00F7386C">
        <w:rPr>
          <w:rFonts w:ascii="Times New Roman" w:hAnsi="Times New Roman" w:cs="Times New Roman"/>
          <w:b/>
          <w:sz w:val="32"/>
        </w:rPr>
        <w:lastRenderedPageBreak/>
        <w:t>LIST OF ABBREVIATIONS</w:t>
      </w:r>
    </w:p>
    <w:p w:rsidR="000C0500" w:rsidRPr="00F7386C" w:rsidRDefault="000C0500">
      <w:pPr>
        <w:rPr>
          <w:rFonts w:ascii="Times New Roman" w:hAnsi="Times New Roman" w:cs="Times New Roman"/>
          <w:b/>
          <w:sz w:val="32"/>
        </w:rPr>
      </w:pPr>
    </w:p>
    <w:tbl>
      <w:tblPr>
        <w:tblStyle w:val="TableGrid"/>
        <w:tblW w:w="0" w:type="auto"/>
        <w:tblLook w:val="04A0" w:firstRow="1" w:lastRow="0" w:firstColumn="1" w:lastColumn="0" w:noHBand="0" w:noVBand="1"/>
      </w:tblPr>
      <w:tblGrid>
        <w:gridCol w:w="946"/>
        <w:gridCol w:w="2501"/>
        <w:gridCol w:w="5212"/>
      </w:tblGrid>
      <w:tr w:rsidR="000C0500" w:rsidRPr="00F7386C" w:rsidTr="00F7386C">
        <w:tc>
          <w:tcPr>
            <w:tcW w:w="988" w:type="dxa"/>
          </w:tcPr>
          <w:p w:rsidR="000C0500" w:rsidRPr="00F7386C" w:rsidRDefault="000C0500" w:rsidP="009148C1">
            <w:pPr>
              <w:rPr>
                <w:rFonts w:ascii="Times New Roman" w:hAnsi="Times New Roman" w:cs="Times New Roman"/>
                <w:b/>
                <w:bCs/>
                <w:sz w:val="32"/>
                <w:szCs w:val="32"/>
              </w:rPr>
            </w:pPr>
          </w:p>
        </w:tc>
        <w:tc>
          <w:tcPr>
            <w:tcW w:w="2551" w:type="dxa"/>
            <w:hideMark/>
          </w:tcPr>
          <w:p w:rsidR="000C0500" w:rsidRPr="00F7386C" w:rsidRDefault="000C0500" w:rsidP="009148C1">
            <w:pPr>
              <w:rPr>
                <w:rFonts w:ascii="Times New Roman" w:hAnsi="Times New Roman" w:cs="Times New Roman"/>
                <w:b/>
                <w:bCs/>
                <w:sz w:val="28"/>
                <w:szCs w:val="28"/>
              </w:rPr>
            </w:pPr>
            <w:r w:rsidRPr="00F7386C">
              <w:rPr>
                <w:rFonts w:ascii="Times New Roman" w:hAnsi="Times New Roman" w:cs="Times New Roman"/>
                <w:b/>
                <w:bCs/>
                <w:sz w:val="28"/>
                <w:szCs w:val="28"/>
              </w:rPr>
              <w:t>Abbreviation</w:t>
            </w:r>
          </w:p>
        </w:tc>
        <w:tc>
          <w:tcPr>
            <w:tcW w:w="5454" w:type="dxa"/>
            <w:hideMark/>
          </w:tcPr>
          <w:p w:rsidR="000C0500" w:rsidRPr="00F7386C" w:rsidRDefault="000C0500" w:rsidP="009148C1">
            <w:pPr>
              <w:rPr>
                <w:rFonts w:ascii="Times New Roman" w:hAnsi="Times New Roman" w:cs="Times New Roman"/>
                <w:b/>
                <w:bCs/>
                <w:sz w:val="28"/>
                <w:szCs w:val="28"/>
              </w:rPr>
            </w:pPr>
            <w:r w:rsidRPr="00F7386C">
              <w:rPr>
                <w:rFonts w:ascii="Times New Roman" w:hAnsi="Times New Roman" w:cs="Times New Roman"/>
                <w:b/>
                <w:bCs/>
                <w:sz w:val="28"/>
                <w:szCs w:val="28"/>
              </w:rPr>
              <w:t xml:space="preserve"> Full-text</w:t>
            </w:r>
          </w:p>
        </w:tc>
      </w:tr>
      <w:tr w:rsidR="000C0500" w:rsidRPr="00F7386C" w:rsidTr="00F7386C">
        <w:tc>
          <w:tcPr>
            <w:tcW w:w="988"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1</w:t>
            </w:r>
          </w:p>
        </w:tc>
        <w:tc>
          <w:tcPr>
            <w:tcW w:w="2551"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RNN</w:t>
            </w:r>
          </w:p>
        </w:tc>
        <w:tc>
          <w:tcPr>
            <w:tcW w:w="5454"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Recurrent Neural Network</w:t>
            </w:r>
          </w:p>
        </w:tc>
      </w:tr>
      <w:tr w:rsidR="000C0500" w:rsidRPr="00F7386C" w:rsidTr="00F7386C">
        <w:tc>
          <w:tcPr>
            <w:tcW w:w="988"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2</w:t>
            </w:r>
          </w:p>
        </w:tc>
        <w:tc>
          <w:tcPr>
            <w:tcW w:w="2551"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CNN</w:t>
            </w:r>
          </w:p>
        </w:tc>
        <w:tc>
          <w:tcPr>
            <w:tcW w:w="5454"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Convolutional Neural Network</w:t>
            </w:r>
          </w:p>
        </w:tc>
      </w:tr>
      <w:tr w:rsidR="000C0500" w:rsidRPr="00F7386C" w:rsidTr="00F7386C">
        <w:tc>
          <w:tcPr>
            <w:tcW w:w="988"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3</w:t>
            </w:r>
          </w:p>
        </w:tc>
        <w:tc>
          <w:tcPr>
            <w:tcW w:w="2551"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LSTM</w:t>
            </w:r>
          </w:p>
        </w:tc>
        <w:tc>
          <w:tcPr>
            <w:tcW w:w="5454"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Long Short Term Memory</w:t>
            </w:r>
          </w:p>
        </w:tc>
      </w:tr>
      <w:tr w:rsidR="000C0500" w:rsidRPr="00F7386C" w:rsidTr="00F7386C">
        <w:tc>
          <w:tcPr>
            <w:tcW w:w="988"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4</w:t>
            </w:r>
          </w:p>
        </w:tc>
        <w:tc>
          <w:tcPr>
            <w:tcW w:w="2551"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ETF</w:t>
            </w:r>
          </w:p>
        </w:tc>
        <w:tc>
          <w:tcPr>
            <w:tcW w:w="5454"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Exchange Trade Fund</w:t>
            </w:r>
          </w:p>
        </w:tc>
      </w:tr>
      <w:tr w:rsidR="000C0500" w:rsidRPr="00F7386C" w:rsidTr="00F7386C">
        <w:tc>
          <w:tcPr>
            <w:tcW w:w="988"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5</w:t>
            </w:r>
          </w:p>
        </w:tc>
        <w:tc>
          <w:tcPr>
            <w:tcW w:w="2551"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NSE</w:t>
            </w:r>
          </w:p>
        </w:tc>
        <w:tc>
          <w:tcPr>
            <w:tcW w:w="5454" w:type="dxa"/>
            <w:hideMark/>
          </w:tcPr>
          <w:p w:rsidR="000C0500" w:rsidRPr="00F7386C" w:rsidRDefault="000C0500" w:rsidP="009148C1">
            <w:pPr>
              <w:rPr>
                <w:rFonts w:ascii="Times New Roman" w:hAnsi="Times New Roman" w:cs="Times New Roman"/>
                <w:bCs/>
                <w:sz w:val="28"/>
                <w:szCs w:val="32"/>
              </w:rPr>
            </w:pPr>
            <w:r w:rsidRPr="00F7386C">
              <w:rPr>
                <w:rFonts w:ascii="Times New Roman" w:hAnsi="Times New Roman" w:cs="Times New Roman"/>
                <w:bCs/>
                <w:sz w:val="28"/>
                <w:szCs w:val="32"/>
              </w:rPr>
              <w:t>National Stock Exchange</w:t>
            </w:r>
          </w:p>
        </w:tc>
      </w:tr>
    </w:tbl>
    <w:p w:rsidR="000C0500" w:rsidRDefault="000C0500"/>
    <w:p w:rsidR="002018A9" w:rsidRDefault="002018A9"/>
    <w:p w:rsidR="002018A9" w:rsidRDefault="002018A9"/>
    <w:p w:rsidR="002018A9" w:rsidRDefault="002018A9"/>
    <w:p w:rsidR="002018A9" w:rsidRDefault="002018A9"/>
    <w:p w:rsidR="002018A9" w:rsidRDefault="002018A9"/>
    <w:p w:rsidR="002018A9" w:rsidRDefault="002018A9"/>
    <w:p w:rsidR="002018A9" w:rsidRDefault="002018A9"/>
    <w:p w:rsidR="002018A9" w:rsidRDefault="002018A9"/>
    <w:p w:rsidR="002018A9" w:rsidRDefault="002018A9"/>
    <w:p w:rsidR="002018A9" w:rsidRDefault="002018A9"/>
    <w:p w:rsidR="002018A9" w:rsidRDefault="002018A9"/>
    <w:p w:rsidR="002018A9" w:rsidRDefault="002018A9"/>
    <w:p w:rsidR="002018A9" w:rsidRDefault="002018A9"/>
    <w:p w:rsidR="002018A9" w:rsidRDefault="002018A9"/>
    <w:p w:rsidR="002018A9" w:rsidRDefault="002018A9"/>
    <w:p w:rsidR="002018A9" w:rsidRDefault="002018A9"/>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613942" w:rsidRPr="003323EA" w:rsidRDefault="00613942" w:rsidP="006B08BA">
      <w:pPr>
        <w:jc w:val="center"/>
        <w:rPr>
          <w:b/>
          <w:sz w:val="36"/>
          <w:szCs w:val="32"/>
        </w:rPr>
      </w:pPr>
      <w:r w:rsidRPr="003323EA">
        <w:rPr>
          <w:b/>
          <w:sz w:val="36"/>
          <w:szCs w:val="32"/>
        </w:rPr>
        <w:lastRenderedPageBreak/>
        <w:t>CHAPTER 1</w:t>
      </w:r>
    </w:p>
    <w:p w:rsidR="00613942" w:rsidRPr="006B08BA" w:rsidRDefault="00613942" w:rsidP="006B08BA">
      <w:pPr>
        <w:jc w:val="center"/>
        <w:rPr>
          <w:b/>
          <w:sz w:val="32"/>
          <w:szCs w:val="28"/>
        </w:rPr>
      </w:pPr>
      <w:r>
        <w:rPr>
          <w:noProof/>
          <w:lang w:eastAsia="en-IN"/>
        </w:rPr>
        <mc:AlternateContent>
          <mc:Choice Requires="wps">
            <w:drawing>
              <wp:anchor distT="0" distB="0" distL="114300" distR="114300" simplePos="0" relativeHeight="251676672" behindDoc="0" locked="0" layoutInCell="1" allowOverlap="1" wp14:anchorId="1CA9C5D3" wp14:editId="3816F8A2">
                <wp:simplePos x="0" y="0"/>
                <wp:positionH relativeFrom="margin">
                  <wp:posOffset>-50165</wp:posOffset>
                </wp:positionH>
                <wp:positionV relativeFrom="paragraph">
                  <wp:posOffset>233045</wp:posOffset>
                </wp:positionV>
                <wp:extent cx="5693410" cy="17780"/>
                <wp:effectExtent l="0" t="0" r="21590" b="20320"/>
                <wp:wrapNone/>
                <wp:docPr id="19" name="Straight Connector 19"/>
                <wp:cNvGraphicFramePr/>
                <a:graphic xmlns:a="http://schemas.openxmlformats.org/drawingml/2006/main">
                  <a:graphicData uri="http://schemas.microsoft.com/office/word/2010/wordprocessingShape">
                    <wps:wsp>
                      <wps:cNvCnPr/>
                      <wps:spPr>
                        <a:xfrm>
                          <a:off x="0" y="0"/>
                          <a:ext cx="5693410" cy="1714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66D58"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18.35pt" to="444.3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" strokecolor="black [3200]" strokeweight="1.5pt">
                <v:stroke joinstyle="miter"/>
                <w10:wrap anchorx="margin"/>
              </v:line>
            </w:pict>
          </mc:Fallback>
        </mc:AlternateContent>
      </w:r>
      <w:r>
        <w:rPr>
          <w:b/>
          <w:sz w:val="28"/>
          <w:szCs w:val="28"/>
        </w:rPr>
        <w:t>INTRODUCTION TO STOCK MARKET</w:t>
      </w:r>
    </w:p>
    <w:p w:rsidR="00613942" w:rsidRDefault="00613942" w:rsidP="00613942">
      <w:pPr>
        <w:spacing w:line="360" w:lineRule="auto"/>
        <w:jc w:val="both"/>
        <w:rPr>
          <w:color w:val="222222"/>
          <w:sz w:val="26"/>
          <w:szCs w:val="26"/>
          <w:shd w:val="clear" w:color="auto" w:fill="FFFFFF"/>
        </w:rPr>
      </w:pPr>
      <w:r>
        <w:rPr>
          <w:color w:val="222222"/>
          <w:sz w:val="26"/>
          <w:szCs w:val="26"/>
          <w:shd w:val="clear" w:color="auto" w:fill="FFFFFF"/>
        </w:rPr>
        <w:t>A </w:t>
      </w:r>
      <w:r>
        <w:rPr>
          <w:bCs/>
          <w:color w:val="222222"/>
          <w:sz w:val="26"/>
          <w:szCs w:val="26"/>
          <w:shd w:val="clear" w:color="auto" w:fill="FFFFFF"/>
        </w:rPr>
        <w:t>stock market</w:t>
      </w:r>
      <w:r>
        <w:rPr>
          <w:color w:val="222222"/>
          <w:sz w:val="26"/>
          <w:szCs w:val="26"/>
          <w:shd w:val="clear" w:color="auto" w:fill="FFFFFF"/>
        </w:rPr>
        <w:t>, </w:t>
      </w:r>
      <w:r>
        <w:rPr>
          <w:bCs/>
          <w:color w:val="222222"/>
          <w:sz w:val="26"/>
          <w:szCs w:val="26"/>
          <w:shd w:val="clear" w:color="auto" w:fill="FFFFFF"/>
        </w:rPr>
        <w:t>equity market</w:t>
      </w:r>
      <w:r>
        <w:rPr>
          <w:color w:val="222222"/>
          <w:sz w:val="26"/>
          <w:szCs w:val="26"/>
          <w:shd w:val="clear" w:color="auto" w:fill="FFFFFF"/>
        </w:rPr>
        <w:t> or </w:t>
      </w:r>
      <w:r>
        <w:rPr>
          <w:bCs/>
          <w:color w:val="222222"/>
          <w:sz w:val="26"/>
          <w:szCs w:val="26"/>
          <w:shd w:val="clear" w:color="auto" w:fill="FFFFFF"/>
        </w:rPr>
        <w:t>share market</w:t>
      </w:r>
      <w:r>
        <w:rPr>
          <w:color w:val="222222"/>
          <w:sz w:val="26"/>
          <w:szCs w:val="26"/>
          <w:shd w:val="clear" w:color="auto" w:fill="FFFFFF"/>
        </w:rPr>
        <w:t> is the aggregation of buyers and sellers (a loose network of economic transactions, not a physical facility or discrete entity) of stocks (also called shares), which represent ownership claims on businesses; these may include </w:t>
      </w:r>
      <w:r>
        <w:rPr>
          <w:iCs/>
          <w:color w:val="222222"/>
          <w:sz w:val="26"/>
          <w:szCs w:val="26"/>
          <w:shd w:val="clear" w:color="auto" w:fill="FFFFFF"/>
        </w:rPr>
        <w:t>securities</w:t>
      </w:r>
      <w:r>
        <w:rPr>
          <w:color w:val="222222"/>
          <w:sz w:val="26"/>
          <w:szCs w:val="26"/>
          <w:shd w:val="clear" w:color="auto" w:fill="FFFFFF"/>
        </w:rPr>
        <w:t> listed on a public </w:t>
      </w:r>
      <w:r>
        <w:rPr>
          <w:sz w:val="26"/>
          <w:szCs w:val="26"/>
          <w:shd w:val="clear" w:color="auto" w:fill="FFFFFF"/>
        </w:rPr>
        <w:t>stock exchange</w:t>
      </w:r>
      <w:r>
        <w:rPr>
          <w:color w:val="222222"/>
          <w:sz w:val="26"/>
          <w:szCs w:val="26"/>
          <w:shd w:val="clear" w:color="auto" w:fill="FFFFFF"/>
        </w:rPr>
        <w:t> as well as those only traded privately. Examples of the latter include shares of private companies which are sold to </w:t>
      </w:r>
      <w:r>
        <w:rPr>
          <w:sz w:val="26"/>
          <w:szCs w:val="26"/>
          <w:shd w:val="clear" w:color="auto" w:fill="FFFFFF"/>
        </w:rPr>
        <w:t>investors</w:t>
      </w:r>
      <w:r>
        <w:rPr>
          <w:color w:val="222222"/>
          <w:sz w:val="26"/>
          <w:szCs w:val="26"/>
          <w:shd w:val="clear" w:color="auto" w:fill="FFFFFF"/>
        </w:rPr>
        <w:t> through </w:t>
      </w:r>
      <w:r>
        <w:rPr>
          <w:sz w:val="26"/>
          <w:szCs w:val="26"/>
          <w:shd w:val="clear" w:color="auto" w:fill="FFFFFF"/>
        </w:rPr>
        <w:t>equity crowd funding</w:t>
      </w:r>
      <w:r>
        <w:rPr>
          <w:color w:val="222222"/>
          <w:sz w:val="26"/>
          <w:szCs w:val="26"/>
          <w:shd w:val="clear" w:color="auto" w:fill="FFFFFF"/>
        </w:rPr>
        <w:t> platforms. Stock exchanges list shares of common equity as well as other security types, e.g. corporate bonds and convertible bonds.</w:t>
      </w:r>
    </w:p>
    <w:p w:rsidR="006B08BA" w:rsidRDefault="006B08BA" w:rsidP="006B08BA">
      <w:pPr>
        <w:ind w:right="-617"/>
        <w:rPr>
          <w:noProof/>
          <w:lang w:eastAsia="en-IN"/>
        </w:rPr>
      </w:pPr>
      <w:r>
        <w:rPr>
          <w:noProof/>
          <w:lang w:eastAsia="en-IN"/>
        </w:rPr>
        <w:drawing>
          <wp:inline distT="0" distB="0" distL="0" distR="0" wp14:anchorId="0C7835B4" wp14:editId="7AB0EA0B">
            <wp:extent cx="2590800" cy="1895384"/>
            <wp:effectExtent l="0" t="0" r="0" b="0"/>
            <wp:docPr id="14" name="Picture 14" descr="Image result for stock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tock mark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9604" cy="1901825"/>
                    </a:xfrm>
                    <a:prstGeom prst="rect">
                      <a:avLst/>
                    </a:prstGeom>
                    <a:noFill/>
                    <a:ln>
                      <a:noFill/>
                    </a:ln>
                  </pic:spPr>
                </pic:pic>
              </a:graphicData>
            </a:graphic>
          </wp:inline>
        </w:drawing>
      </w:r>
      <w:r>
        <w:rPr>
          <w:noProof/>
          <w:lang w:eastAsia="en-IN"/>
        </w:rPr>
        <w:t xml:space="preserve">   </w:t>
      </w:r>
      <w:r>
        <w:rPr>
          <w:noProof/>
          <w:lang w:eastAsia="en-IN"/>
        </w:rPr>
        <w:t xml:space="preserve">     </w:t>
      </w:r>
      <w:r>
        <w:rPr>
          <w:noProof/>
          <w:lang w:eastAsia="en-IN"/>
        </w:rPr>
        <w:drawing>
          <wp:inline distT="0" distB="0" distL="0" distR="0" wp14:anchorId="700F95EA" wp14:editId="20F71DD5">
            <wp:extent cx="2510646" cy="1887855"/>
            <wp:effectExtent l="0" t="0" r="4445" b="0"/>
            <wp:docPr id="13" name="Picture 13" descr="Image result for stock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tock marke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7413" cy="1892944"/>
                    </a:xfrm>
                    <a:prstGeom prst="rect">
                      <a:avLst/>
                    </a:prstGeom>
                    <a:noFill/>
                    <a:ln>
                      <a:noFill/>
                    </a:ln>
                  </pic:spPr>
                </pic:pic>
              </a:graphicData>
            </a:graphic>
          </wp:inline>
        </w:drawing>
      </w:r>
    </w:p>
    <w:p w:rsidR="006B08BA" w:rsidRDefault="006B08BA" w:rsidP="006B08BA">
      <w:pPr>
        <w:rPr>
          <w:b/>
          <w:bCs/>
        </w:rPr>
      </w:pPr>
      <w:r>
        <w:rPr>
          <w:b/>
          <w:bCs/>
        </w:rPr>
        <w:tab/>
      </w:r>
      <w:r>
        <w:rPr>
          <w:b/>
          <w:bCs/>
        </w:rPr>
        <w:tab/>
      </w:r>
      <w:r>
        <w:rPr>
          <w:b/>
          <w:bCs/>
        </w:rPr>
        <w:tab/>
        <w:t>Fig 1.1</w:t>
      </w:r>
      <w:r>
        <w:rPr>
          <w:b/>
          <w:bCs/>
        </w:rPr>
        <w:tab/>
      </w:r>
      <w:r>
        <w:rPr>
          <w:b/>
          <w:bCs/>
        </w:rPr>
        <w:tab/>
      </w:r>
      <w:r>
        <w:rPr>
          <w:b/>
          <w:bCs/>
        </w:rPr>
        <w:tab/>
      </w:r>
      <w:r>
        <w:rPr>
          <w:b/>
          <w:bCs/>
        </w:rPr>
        <w:tab/>
        <w:t xml:space="preserve">                           Fig 1.2</w:t>
      </w:r>
    </w:p>
    <w:p w:rsidR="006B08BA" w:rsidRDefault="006B08BA" w:rsidP="006B08BA">
      <w:pPr>
        <w:spacing w:line="360" w:lineRule="auto"/>
        <w:rPr>
          <w:b/>
          <w:bCs/>
          <w:sz w:val="28"/>
        </w:rPr>
      </w:pPr>
    </w:p>
    <w:p w:rsidR="006B08BA" w:rsidRDefault="006B08BA" w:rsidP="006B08BA">
      <w:pPr>
        <w:spacing w:line="360" w:lineRule="auto"/>
        <w:jc w:val="both"/>
        <w:rPr>
          <w:sz w:val="26"/>
          <w:szCs w:val="26"/>
        </w:rPr>
      </w:pPr>
      <w:r>
        <w:rPr>
          <w:sz w:val="26"/>
          <w:szCs w:val="26"/>
        </w:rPr>
        <w:t>A stock exchange is an exchange where stock brokers and traders can buy and sell shares of stock, bonds, and other securities. Many large companies have their stocks listed on a stock exchange. This makes the stock more liquid and thus more attractive to many investors. The exchange may also act as a guarantor of settlement. Other stocks may be traded "over the counter", that is, through a dealer. Some large companies will have their stock listed on more than one exchange in different countries, so as to attract international</w:t>
      </w:r>
      <w:r>
        <w:rPr>
          <w:sz w:val="26"/>
          <w:szCs w:val="26"/>
        </w:rPr>
        <w:t xml:space="preserve"> investors.</w:t>
      </w:r>
    </w:p>
    <w:p w:rsidR="000C1220" w:rsidRDefault="000C1220" w:rsidP="006B08BA">
      <w:pPr>
        <w:spacing w:line="360" w:lineRule="auto"/>
        <w:jc w:val="both"/>
        <w:rPr>
          <w:sz w:val="26"/>
          <w:szCs w:val="26"/>
        </w:rPr>
      </w:pPr>
    </w:p>
    <w:p w:rsidR="000C1220" w:rsidRDefault="000C1220" w:rsidP="006B08BA">
      <w:pPr>
        <w:spacing w:line="360" w:lineRule="auto"/>
        <w:jc w:val="both"/>
        <w:rPr>
          <w:sz w:val="26"/>
          <w:szCs w:val="26"/>
        </w:rPr>
      </w:pPr>
    </w:p>
    <w:p w:rsidR="000C1220" w:rsidRDefault="000C1220" w:rsidP="000C1220">
      <w:pPr>
        <w:pStyle w:val="ListParagraph"/>
        <w:numPr>
          <w:ilvl w:val="1"/>
          <w:numId w:val="1"/>
        </w:numPr>
        <w:jc w:val="both"/>
        <w:rPr>
          <w:b/>
          <w:sz w:val="28"/>
          <w:szCs w:val="28"/>
        </w:rPr>
      </w:pPr>
      <w:r>
        <w:rPr>
          <w:b/>
          <w:sz w:val="28"/>
          <w:szCs w:val="28"/>
        </w:rPr>
        <w:lastRenderedPageBreak/>
        <w:t xml:space="preserve">Overview of  Stock Market Prediction </w:t>
      </w:r>
    </w:p>
    <w:p w:rsidR="000C1220" w:rsidRDefault="000C1220" w:rsidP="000C1220">
      <w:pPr>
        <w:pStyle w:val="ListParagraph"/>
        <w:jc w:val="both"/>
        <w:rPr>
          <w:b/>
          <w:sz w:val="28"/>
          <w:szCs w:val="28"/>
        </w:rPr>
      </w:pPr>
    </w:p>
    <w:p w:rsidR="000C1220" w:rsidRDefault="000C1220" w:rsidP="000C1220">
      <w:pPr>
        <w:pStyle w:val="NormalWeb"/>
        <w:spacing w:line="360" w:lineRule="auto"/>
        <w:jc w:val="both"/>
        <w:rPr>
          <w:color w:val="222222"/>
          <w:sz w:val="26"/>
          <w:szCs w:val="26"/>
          <w:shd w:val="clear" w:color="auto" w:fill="FFFFFF"/>
        </w:rPr>
      </w:pPr>
      <w:r>
        <w:rPr>
          <w:bCs/>
          <w:color w:val="222222"/>
          <w:sz w:val="26"/>
          <w:szCs w:val="26"/>
          <w:shd w:val="clear" w:color="auto" w:fill="FFFFFF"/>
        </w:rPr>
        <w:t>Stock market prediction</w:t>
      </w:r>
      <w:r>
        <w:rPr>
          <w:color w:val="222222"/>
          <w:sz w:val="26"/>
          <w:szCs w:val="26"/>
          <w:shd w:val="clear" w:color="auto" w:fill="FFFFFF"/>
        </w:rPr>
        <w:t> is the act of trying to determine the future value of a company </w:t>
      </w:r>
      <w:r>
        <w:rPr>
          <w:sz w:val="26"/>
          <w:szCs w:val="26"/>
          <w:shd w:val="clear" w:color="auto" w:fill="FFFFFF"/>
        </w:rPr>
        <w:t>stock</w:t>
      </w:r>
      <w:r>
        <w:rPr>
          <w:color w:val="222222"/>
          <w:sz w:val="26"/>
          <w:szCs w:val="26"/>
          <w:shd w:val="clear" w:color="auto" w:fill="FFFFFF"/>
        </w:rPr>
        <w:t> or other </w:t>
      </w:r>
      <w:r>
        <w:rPr>
          <w:sz w:val="26"/>
          <w:szCs w:val="26"/>
          <w:shd w:val="clear" w:color="auto" w:fill="FFFFFF"/>
        </w:rPr>
        <w:t>financial instrument</w:t>
      </w:r>
      <w:r>
        <w:rPr>
          <w:color w:val="222222"/>
          <w:sz w:val="26"/>
          <w:szCs w:val="26"/>
          <w:shd w:val="clear" w:color="auto" w:fill="FFFFFF"/>
        </w:rPr>
        <w:t> traded on an </w:t>
      </w:r>
      <w:r>
        <w:rPr>
          <w:sz w:val="26"/>
          <w:szCs w:val="26"/>
          <w:shd w:val="clear" w:color="auto" w:fill="FFFFFF"/>
        </w:rPr>
        <w:t>exchange</w:t>
      </w:r>
      <w:r>
        <w:rPr>
          <w:color w:val="222222"/>
          <w:sz w:val="26"/>
          <w:szCs w:val="26"/>
          <w:shd w:val="clear" w:color="auto" w:fill="FFFFFF"/>
        </w:rPr>
        <w:t>. The successful prediction of a stock's future price could yield significant profit. The </w:t>
      </w:r>
      <w:r>
        <w:rPr>
          <w:sz w:val="26"/>
          <w:szCs w:val="26"/>
          <w:shd w:val="clear" w:color="auto" w:fill="FFFFFF"/>
        </w:rPr>
        <w:t>efficient-market hypothesis</w:t>
      </w:r>
      <w:r>
        <w:rPr>
          <w:color w:val="222222"/>
          <w:sz w:val="26"/>
          <w:szCs w:val="26"/>
          <w:shd w:val="clear" w:color="auto" w:fill="FFFFFF"/>
        </w:rPr>
        <w:t xml:space="preserve">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information. </w:t>
      </w:r>
    </w:p>
    <w:p w:rsidR="000C1220" w:rsidRDefault="000C1220" w:rsidP="000C1220">
      <w:pPr>
        <w:pStyle w:val="NormalWeb"/>
        <w:spacing w:line="360" w:lineRule="auto"/>
        <w:jc w:val="both"/>
        <w:rPr>
          <w:sz w:val="26"/>
          <w:szCs w:val="26"/>
        </w:rPr>
      </w:pPr>
      <w:r>
        <w:rPr>
          <w:sz w:val="26"/>
          <w:szCs w:val="26"/>
        </w:rPr>
        <w:t xml:space="preserve">Prediction methodologies fall into two broad categories which can (and often do) overlap. They are fundamental analysis and technical analysis. </w:t>
      </w:r>
    </w:p>
    <w:p w:rsidR="000C1220" w:rsidRDefault="000C1220" w:rsidP="000C1220">
      <w:pPr>
        <w:pStyle w:val="Heading3"/>
        <w:keepLines w:val="0"/>
        <w:numPr>
          <w:ilvl w:val="0"/>
          <w:numId w:val="2"/>
        </w:numPr>
        <w:spacing w:before="0" w:line="360" w:lineRule="auto"/>
        <w:jc w:val="both"/>
        <w:rPr>
          <w:i/>
          <w:sz w:val="26"/>
          <w:szCs w:val="26"/>
        </w:rPr>
      </w:pPr>
      <w:r>
        <w:rPr>
          <w:rStyle w:val="mw-headline"/>
          <w:sz w:val="26"/>
          <w:szCs w:val="26"/>
        </w:rPr>
        <w:t>Fundamental analysis</w:t>
      </w:r>
    </w:p>
    <w:p w:rsidR="000C1220" w:rsidRDefault="000C1220" w:rsidP="000C1220">
      <w:pPr>
        <w:spacing w:line="360" w:lineRule="auto"/>
        <w:jc w:val="both"/>
        <w:rPr>
          <w:sz w:val="26"/>
          <w:szCs w:val="26"/>
        </w:rPr>
      </w:pPr>
      <w:r>
        <w:rPr>
          <w:sz w:val="26"/>
          <w:szCs w:val="26"/>
        </w:rPr>
        <w:t>Fundamental Analysts are concerned with the company that underlies the stock itself. They evaluate a company's past performance as well as the credibility of its accounts. Many performance ratios are created that aid the fundamental analyst with assessing the validity of a stock, such as the P/E ratio. Warren Buffett is perhaps the most famous of all Fundamental Analysts.</w:t>
      </w:r>
    </w:p>
    <w:p w:rsidR="000C1220" w:rsidRDefault="000C1220" w:rsidP="000C1220">
      <w:pPr>
        <w:pStyle w:val="Heading3"/>
        <w:keepLines w:val="0"/>
        <w:numPr>
          <w:ilvl w:val="0"/>
          <w:numId w:val="2"/>
        </w:numPr>
        <w:spacing w:before="0" w:line="360" w:lineRule="auto"/>
        <w:rPr>
          <w:i/>
          <w:sz w:val="26"/>
          <w:szCs w:val="26"/>
        </w:rPr>
      </w:pPr>
      <w:r>
        <w:rPr>
          <w:rStyle w:val="mw-headline"/>
          <w:sz w:val="26"/>
          <w:szCs w:val="26"/>
        </w:rPr>
        <w:t>Technical analysis</w:t>
      </w:r>
    </w:p>
    <w:p w:rsidR="000C1220" w:rsidRDefault="000C1220" w:rsidP="000C1220">
      <w:pPr>
        <w:spacing w:line="360" w:lineRule="auto"/>
        <w:jc w:val="both"/>
        <w:rPr>
          <w:sz w:val="26"/>
          <w:szCs w:val="26"/>
        </w:rPr>
      </w:pPr>
      <w:r>
        <w:rPr>
          <w:sz w:val="26"/>
          <w:szCs w:val="26"/>
        </w:rPr>
        <w:t>Technical analysts or chartists are not concerned with any of the company's fundamentals. They seek to determine the future price of a stock based solely on</w:t>
      </w:r>
      <w:r>
        <w:rPr>
          <w:sz w:val="26"/>
          <w:szCs w:val="26"/>
        </w:rPr>
        <w:t xml:space="preserve"> the </w:t>
      </w:r>
      <w:r>
        <w:rPr>
          <w:sz w:val="26"/>
          <w:szCs w:val="26"/>
        </w:rPr>
        <w:t>(potential) trends of the past price (a form of time series analysis). Numerous patterns are employed such as the head and shoulders or cup and saucer. Alongside the patterns, techniques are used such as the exponential moving average (EMA). Candle stick patterns, believed to have been first developed by Japanese rice merchants, are nowadays widely used by technical analysts.</w:t>
      </w:r>
    </w:p>
    <w:p w:rsidR="000C1220" w:rsidRDefault="000C1220" w:rsidP="000C1220">
      <w:pPr>
        <w:spacing w:line="360" w:lineRule="auto"/>
        <w:jc w:val="both"/>
        <w:rPr>
          <w:color w:val="222222"/>
          <w:sz w:val="26"/>
          <w:szCs w:val="26"/>
          <w:shd w:val="clear" w:color="auto" w:fill="FFFFFF"/>
        </w:rPr>
      </w:pPr>
      <w:bookmarkStart w:id="0" w:name="_GoBack"/>
      <w:bookmarkEnd w:id="0"/>
    </w:p>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p w:rsidR="00BE3953" w:rsidRDefault="00BE3953"/>
    <w:sectPr w:rsidR="00BE3953" w:rsidSect="00A95221">
      <w:pgSz w:w="11906" w:h="16838"/>
      <w:pgMar w:top="1440" w:right="1440" w:bottom="1440" w:left="1797" w:header="147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F0A" w:rsidRDefault="00EF0F0A" w:rsidP="00E321BD">
      <w:pPr>
        <w:spacing w:after="0" w:line="240" w:lineRule="auto"/>
      </w:pPr>
      <w:r>
        <w:separator/>
      </w:r>
    </w:p>
  </w:endnote>
  <w:endnote w:type="continuationSeparator" w:id="0">
    <w:p w:rsidR="00EF0F0A" w:rsidRDefault="00EF0F0A" w:rsidP="00E32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F0A" w:rsidRDefault="00EF0F0A" w:rsidP="00E321BD">
      <w:pPr>
        <w:spacing w:after="0" w:line="240" w:lineRule="auto"/>
      </w:pPr>
      <w:r>
        <w:separator/>
      </w:r>
    </w:p>
  </w:footnote>
  <w:footnote w:type="continuationSeparator" w:id="0">
    <w:p w:rsidR="00EF0F0A" w:rsidRDefault="00EF0F0A" w:rsidP="00E321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3845"/>
    <w:multiLevelType w:val="hybridMultilevel"/>
    <w:tmpl w:val="5BF2BD4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21CB1888"/>
    <w:multiLevelType w:val="multilevel"/>
    <w:tmpl w:val="C40EFE44"/>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A9"/>
    <w:rsid w:val="0002431E"/>
    <w:rsid w:val="00030357"/>
    <w:rsid w:val="000C0500"/>
    <w:rsid w:val="000C1220"/>
    <w:rsid w:val="001672C7"/>
    <w:rsid w:val="00194842"/>
    <w:rsid w:val="001C3B18"/>
    <w:rsid w:val="002018A9"/>
    <w:rsid w:val="00240DD8"/>
    <w:rsid w:val="002A05B8"/>
    <w:rsid w:val="002A4A4C"/>
    <w:rsid w:val="002F71D4"/>
    <w:rsid w:val="003E1C70"/>
    <w:rsid w:val="003E3FF2"/>
    <w:rsid w:val="00435E28"/>
    <w:rsid w:val="0046687E"/>
    <w:rsid w:val="0047169B"/>
    <w:rsid w:val="004853B3"/>
    <w:rsid w:val="0049185A"/>
    <w:rsid w:val="004C4CC4"/>
    <w:rsid w:val="004E3EE5"/>
    <w:rsid w:val="00500799"/>
    <w:rsid w:val="00546D1B"/>
    <w:rsid w:val="0058719E"/>
    <w:rsid w:val="00605FF9"/>
    <w:rsid w:val="00613942"/>
    <w:rsid w:val="006930EB"/>
    <w:rsid w:val="006A12FE"/>
    <w:rsid w:val="006B08BA"/>
    <w:rsid w:val="0073388C"/>
    <w:rsid w:val="00754831"/>
    <w:rsid w:val="007F2827"/>
    <w:rsid w:val="00800979"/>
    <w:rsid w:val="00876A27"/>
    <w:rsid w:val="00890B9A"/>
    <w:rsid w:val="008931B9"/>
    <w:rsid w:val="009D39D7"/>
    <w:rsid w:val="00A46ED2"/>
    <w:rsid w:val="00A735AA"/>
    <w:rsid w:val="00A95221"/>
    <w:rsid w:val="00A971FC"/>
    <w:rsid w:val="00AA01FF"/>
    <w:rsid w:val="00AF4B84"/>
    <w:rsid w:val="00AF5A4B"/>
    <w:rsid w:val="00BE3953"/>
    <w:rsid w:val="00BF1CD9"/>
    <w:rsid w:val="00C06201"/>
    <w:rsid w:val="00C41349"/>
    <w:rsid w:val="00C478A9"/>
    <w:rsid w:val="00CA5AEF"/>
    <w:rsid w:val="00D112B7"/>
    <w:rsid w:val="00DB65BF"/>
    <w:rsid w:val="00E321BD"/>
    <w:rsid w:val="00E378E0"/>
    <w:rsid w:val="00E66363"/>
    <w:rsid w:val="00E72937"/>
    <w:rsid w:val="00EB3B63"/>
    <w:rsid w:val="00EF0F0A"/>
    <w:rsid w:val="00F54D84"/>
    <w:rsid w:val="00F64177"/>
    <w:rsid w:val="00F73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00CA5-F93E-46D5-A3DB-D6FD9B5F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018A9"/>
    <w:pPr>
      <w:keepNext/>
      <w:spacing w:after="0" w:line="240" w:lineRule="auto"/>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BE39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39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2018A9"/>
    <w:pPr>
      <w:spacing w:before="240" w:after="60" w:line="276" w:lineRule="auto"/>
      <w:outlineLvl w:val="4"/>
    </w:pPr>
    <w:rPr>
      <w:rFonts w:ascii="Calibri" w:eastAsia="Times New Roman" w:hAnsi="Calibri" w:cs="Times New Roman"/>
      <w:b/>
      <w:bCs/>
      <w:i/>
      <w:iCs/>
      <w:sz w:val="26"/>
      <w:szCs w:val="26"/>
    </w:rPr>
  </w:style>
  <w:style w:type="paragraph" w:styleId="Heading8">
    <w:name w:val="heading 8"/>
    <w:basedOn w:val="Normal"/>
    <w:next w:val="Normal"/>
    <w:link w:val="Heading8Char"/>
    <w:uiPriority w:val="9"/>
    <w:unhideWhenUsed/>
    <w:qFormat/>
    <w:rsid w:val="002018A9"/>
    <w:pPr>
      <w:spacing w:before="240" w:after="60" w:line="276" w:lineRule="auto"/>
      <w:outlineLvl w:val="7"/>
    </w:pPr>
    <w:rPr>
      <w:rFonts w:ascii="Calibri" w:eastAsia="Times New Roman" w:hAnsi="Calibri"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18A9"/>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2018A9"/>
    <w:rPr>
      <w:rFonts w:ascii="Calibri" w:eastAsia="Times New Roman" w:hAnsi="Calibri" w:cs="Times New Roman"/>
      <w:b/>
      <w:bCs/>
      <w:i/>
      <w:iCs/>
      <w:sz w:val="26"/>
      <w:szCs w:val="26"/>
    </w:rPr>
  </w:style>
  <w:style w:type="character" w:customStyle="1" w:styleId="Heading8Char">
    <w:name w:val="Heading 8 Char"/>
    <w:basedOn w:val="DefaultParagraphFont"/>
    <w:link w:val="Heading8"/>
    <w:uiPriority w:val="9"/>
    <w:rsid w:val="002018A9"/>
    <w:rPr>
      <w:rFonts w:ascii="Calibri" w:eastAsia="Times New Roman" w:hAnsi="Calibri" w:cs="Times New Roman"/>
      <w:i/>
      <w:iCs/>
      <w:sz w:val="24"/>
      <w:szCs w:val="24"/>
    </w:rPr>
  </w:style>
  <w:style w:type="paragraph" w:styleId="NormalIndent">
    <w:name w:val="Normal Indent"/>
    <w:basedOn w:val="Normal"/>
    <w:link w:val="NormalIndentChar"/>
    <w:rsid w:val="002018A9"/>
    <w:pPr>
      <w:spacing w:after="0" w:line="240" w:lineRule="auto"/>
      <w:ind w:left="720"/>
    </w:pPr>
    <w:rPr>
      <w:rFonts w:ascii="Times New Roman" w:eastAsia="Times New Roman" w:hAnsi="Times New Roman" w:cs="Times New Roman"/>
      <w:sz w:val="24"/>
      <w:szCs w:val="24"/>
      <w:lang w:val="en-US"/>
    </w:rPr>
  </w:style>
  <w:style w:type="character" w:customStyle="1" w:styleId="NormalIndentChar">
    <w:name w:val="Normal Indent Char"/>
    <w:link w:val="NormalIndent"/>
    <w:rsid w:val="002018A9"/>
    <w:rPr>
      <w:rFonts w:ascii="Times New Roman" w:eastAsia="Times New Roman" w:hAnsi="Times New Roman" w:cs="Times New Roman"/>
      <w:sz w:val="24"/>
      <w:szCs w:val="24"/>
      <w:lang w:val="en-US"/>
    </w:rPr>
  </w:style>
  <w:style w:type="paragraph" w:styleId="Subtitle">
    <w:name w:val="Subtitle"/>
    <w:basedOn w:val="Normal"/>
    <w:link w:val="SubtitleChar"/>
    <w:qFormat/>
    <w:rsid w:val="002018A9"/>
    <w:pPr>
      <w:spacing w:after="0" w:line="240" w:lineRule="auto"/>
      <w:jc w:val="center"/>
    </w:pPr>
    <w:rPr>
      <w:rFonts w:ascii="Times New Roman" w:eastAsia="Times New Roman" w:hAnsi="Times New Roman" w:cs="Times New Roman"/>
      <w:b/>
      <w:bCs/>
      <w:sz w:val="36"/>
      <w:szCs w:val="24"/>
      <w:lang w:val="en-US"/>
    </w:rPr>
  </w:style>
  <w:style w:type="character" w:customStyle="1" w:styleId="SubtitleChar">
    <w:name w:val="Subtitle Char"/>
    <w:basedOn w:val="DefaultParagraphFont"/>
    <w:link w:val="Subtitle"/>
    <w:rsid w:val="002018A9"/>
    <w:rPr>
      <w:rFonts w:ascii="Times New Roman" w:eastAsia="Times New Roman" w:hAnsi="Times New Roman" w:cs="Times New Roman"/>
      <w:b/>
      <w:bCs/>
      <w:sz w:val="36"/>
      <w:szCs w:val="24"/>
      <w:lang w:val="en-US"/>
    </w:rPr>
  </w:style>
  <w:style w:type="paragraph" w:styleId="Header">
    <w:name w:val="header"/>
    <w:basedOn w:val="Normal"/>
    <w:link w:val="HeaderChar"/>
    <w:uiPriority w:val="99"/>
    <w:unhideWhenUsed/>
    <w:rsid w:val="00E32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1BD"/>
  </w:style>
  <w:style w:type="paragraph" w:styleId="Footer">
    <w:name w:val="footer"/>
    <w:basedOn w:val="Normal"/>
    <w:link w:val="FooterChar"/>
    <w:uiPriority w:val="99"/>
    <w:unhideWhenUsed/>
    <w:rsid w:val="00E32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1BD"/>
  </w:style>
  <w:style w:type="table" w:styleId="TableGridLight">
    <w:name w:val="Grid Table Light"/>
    <w:basedOn w:val="TableNormal"/>
    <w:uiPriority w:val="40"/>
    <w:rsid w:val="006930E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E39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BE3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1394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C12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C1220"/>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0C1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4EE09-A0E5-4066-BC22-119D434B4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12</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dc:creator>
  <cp:keywords/>
  <dc:description/>
  <cp:lastModifiedBy>devesh</cp:lastModifiedBy>
  <cp:revision>48</cp:revision>
  <dcterms:created xsi:type="dcterms:W3CDTF">2018-12-15T03:19:00Z</dcterms:created>
  <dcterms:modified xsi:type="dcterms:W3CDTF">2018-12-16T03:45:00Z</dcterms:modified>
</cp:coreProperties>
</file>