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AE" w:rsidRDefault="00CB072F">
      <w:r>
        <w:t xml:space="preserve">Matlab </w:t>
      </w:r>
      <w:r w:rsidR="00CF2A62">
        <w:t xml:space="preserve">Code for </w:t>
      </w:r>
      <w:r>
        <w:t>Figures: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9"/>
        <w:gridCol w:w="1529"/>
        <w:gridCol w:w="4608"/>
      </w:tblGrid>
      <w:tr w:rsidR="00CB072F" w:rsidRPr="00CF2A62" w:rsidTr="00CB072F">
        <w:tc>
          <w:tcPr>
            <w:tcW w:w="3439" w:type="dxa"/>
          </w:tcPr>
          <w:p w:rsidR="00CB072F" w:rsidRPr="00CF2A62" w:rsidRDefault="00CB072F" w:rsidP="00CB072F">
            <w:pPr>
              <w:rPr>
                <w:sz w:val="28"/>
                <w:szCs w:val="28"/>
              </w:rPr>
            </w:pPr>
            <w:r w:rsidRPr="00CF2A62">
              <w:rPr>
                <w:b/>
                <w:sz w:val="28"/>
                <w:szCs w:val="28"/>
              </w:rPr>
              <w:t>Folder</w:t>
            </w:r>
            <w:r w:rsidRPr="00CF2A62">
              <w:rPr>
                <w:b/>
                <w:sz w:val="28"/>
                <w:szCs w:val="28"/>
              </w:rPr>
              <w:t xml:space="preserve"> </w:t>
            </w:r>
            <w:r w:rsidRPr="00CF2A62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:rsidR="00CB072F" w:rsidRPr="00CF2A62" w:rsidRDefault="00CB072F" w:rsidP="00CB072F">
            <w:pPr>
              <w:rPr>
                <w:b/>
                <w:sz w:val="28"/>
                <w:szCs w:val="28"/>
              </w:rPr>
            </w:pPr>
            <w:r w:rsidRPr="00CF2A62">
              <w:rPr>
                <w:b/>
                <w:sz w:val="28"/>
                <w:szCs w:val="28"/>
              </w:rPr>
              <w:t>Figures</w:t>
            </w:r>
          </w:p>
        </w:tc>
        <w:tc>
          <w:tcPr>
            <w:tcW w:w="4608" w:type="dxa"/>
          </w:tcPr>
          <w:p w:rsidR="00CB072F" w:rsidRPr="00CF2A62" w:rsidRDefault="00CB072F" w:rsidP="00CB072F">
            <w:pPr>
              <w:rPr>
                <w:b/>
                <w:sz w:val="28"/>
                <w:szCs w:val="28"/>
              </w:rPr>
            </w:pPr>
            <w:r w:rsidRPr="00CF2A62">
              <w:rPr>
                <w:b/>
                <w:sz w:val="28"/>
                <w:szCs w:val="28"/>
              </w:rPr>
              <w:t>Name of the main file to run</w:t>
            </w:r>
          </w:p>
          <w:p w:rsidR="00CF2A62" w:rsidRPr="00CF2A62" w:rsidRDefault="00CF2A62" w:rsidP="00CB072F">
            <w:pPr>
              <w:rPr>
                <w:b/>
                <w:sz w:val="28"/>
                <w:szCs w:val="28"/>
              </w:rPr>
            </w:pPr>
          </w:p>
        </w:tc>
      </w:tr>
      <w:tr w:rsidR="00CB072F" w:rsidRPr="00CB072F" w:rsidTr="00CB072F">
        <w:tc>
          <w:tcPr>
            <w:tcW w:w="3439" w:type="dxa"/>
          </w:tcPr>
          <w:p w:rsidR="00CB072F" w:rsidRPr="00CB072F" w:rsidRDefault="00CB072F">
            <w:r>
              <w:t>Fig_</w:t>
            </w:r>
            <w:r w:rsidRPr="00CB072F">
              <w:t>2A</w:t>
            </w:r>
            <w:r>
              <w:t>_2B_</w:t>
            </w:r>
            <w:r w:rsidRPr="00CB072F">
              <w:t>S1</w:t>
            </w:r>
          </w:p>
        </w:tc>
        <w:tc>
          <w:tcPr>
            <w:tcW w:w="1529" w:type="dxa"/>
          </w:tcPr>
          <w:p w:rsidR="00CB072F" w:rsidRDefault="00CB072F" w:rsidP="00CB072F">
            <w:r>
              <w:t xml:space="preserve">Fig </w:t>
            </w:r>
            <w:r w:rsidRPr="00CB072F">
              <w:t>2A</w:t>
            </w:r>
            <w:r>
              <w:t xml:space="preserve">, </w:t>
            </w:r>
            <w:r>
              <w:t>2B</w:t>
            </w:r>
            <w:r>
              <w:t>,</w:t>
            </w:r>
          </w:p>
          <w:p w:rsidR="00CB072F" w:rsidRPr="00CB072F" w:rsidRDefault="00CB072F" w:rsidP="00CB072F">
            <w:r>
              <w:t xml:space="preserve">Fig </w:t>
            </w:r>
            <w:r w:rsidRPr="00CB072F">
              <w:t>S1</w:t>
            </w:r>
          </w:p>
        </w:tc>
        <w:tc>
          <w:tcPr>
            <w:tcW w:w="4608" w:type="dxa"/>
          </w:tcPr>
          <w:p w:rsidR="00CB072F" w:rsidRPr="00CB072F" w:rsidRDefault="00CB072F">
            <w:proofErr w:type="spellStart"/>
            <w:r w:rsidRPr="00CB072F">
              <w:t>Constitutive_No_KPR_Main</w:t>
            </w:r>
            <w:proofErr w:type="spellEnd"/>
          </w:p>
        </w:tc>
      </w:tr>
      <w:tr w:rsidR="00CB072F" w:rsidTr="00CB072F">
        <w:tc>
          <w:tcPr>
            <w:tcW w:w="3439" w:type="dxa"/>
          </w:tcPr>
          <w:p w:rsidR="00CB072F" w:rsidRDefault="00CB072F">
            <w:r w:rsidRPr="00CB072F">
              <w:t>Fig_2C_2D_2E_Fig_3A_Fig_3B_S2_S4</w:t>
            </w:r>
          </w:p>
        </w:tc>
        <w:tc>
          <w:tcPr>
            <w:tcW w:w="1529" w:type="dxa"/>
          </w:tcPr>
          <w:p w:rsidR="00CB072F" w:rsidRDefault="00CB072F" w:rsidP="00CB072F">
            <w:r>
              <w:t>Fig 2C, 2D, 2E</w:t>
            </w:r>
          </w:p>
          <w:p w:rsidR="00CB072F" w:rsidRDefault="00CB072F" w:rsidP="00CB072F">
            <w:r>
              <w:t xml:space="preserve">Fig </w:t>
            </w:r>
            <w:r w:rsidRPr="00CB072F">
              <w:t>3A</w:t>
            </w:r>
            <w:r>
              <w:t xml:space="preserve">, </w:t>
            </w:r>
            <w:r w:rsidRPr="00CB072F">
              <w:t>3B</w:t>
            </w:r>
          </w:p>
          <w:p w:rsidR="00CB072F" w:rsidRPr="00CB072F" w:rsidRDefault="00CB072F" w:rsidP="00CB072F">
            <w:r>
              <w:t xml:space="preserve">Fig </w:t>
            </w:r>
            <w:r w:rsidRPr="00CB072F">
              <w:t>S2</w:t>
            </w:r>
            <w:r>
              <w:t xml:space="preserve">, </w:t>
            </w:r>
            <w:r w:rsidRPr="00CB072F">
              <w:t>S4</w:t>
            </w:r>
          </w:p>
        </w:tc>
        <w:tc>
          <w:tcPr>
            <w:tcW w:w="4608" w:type="dxa"/>
          </w:tcPr>
          <w:p w:rsidR="00CB072F" w:rsidRDefault="00CB072F">
            <w:proofErr w:type="spellStart"/>
            <w:r w:rsidRPr="00CB072F">
              <w:t>Constitutive_With_KPR_Model_Main</w:t>
            </w:r>
            <w:proofErr w:type="spellEnd"/>
          </w:p>
        </w:tc>
      </w:tr>
      <w:tr w:rsidR="00CB072F" w:rsidTr="00CB072F">
        <w:tc>
          <w:tcPr>
            <w:tcW w:w="3439" w:type="dxa"/>
          </w:tcPr>
          <w:p w:rsidR="00CB072F" w:rsidRDefault="00CB072F">
            <w:r w:rsidRPr="00CB072F">
              <w:t>Fig_4A_4B_4C_4D_4E_S3</w:t>
            </w:r>
          </w:p>
        </w:tc>
        <w:tc>
          <w:tcPr>
            <w:tcW w:w="1529" w:type="dxa"/>
          </w:tcPr>
          <w:p w:rsidR="00CB072F" w:rsidRDefault="00CB072F" w:rsidP="00CB072F">
            <w:r>
              <w:t xml:space="preserve">Fig </w:t>
            </w:r>
            <w:r w:rsidRPr="00CB072F">
              <w:t>4A</w:t>
            </w:r>
            <w:r>
              <w:t xml:space="preserve">, </w:t>
            </w:r>
            <w:r w:rsidRPr="00CB072F">
              <w:t>4B</w:t>
            </w:r>
            <w:r>
              <w:t xml:space="preserve">, </w:t>
            </w:r>
            <w:r w:rsidRPr="00CB072F">
              <w:t>4C</w:t>
            </w:r>
            <w:r>
              <w:t xml:space="preserve">, Fig </w:t>
            </w:r>
            <w:r w:rsidRPr="00CB072F">
              <w:t>4D</w:t>
            </w:r>
            <w:r>
              <w:t xml:space="preserve">, </w:t>
            </w:r>
            <w:r w:rsidRPr="00CB072F">
              <w:t>4E</w:t>
            </w:r>
            <w:r>
              <w:t>,</w:t>
            </w:r>
          </w:p>
          <w:p w:rsidR="00CB072F" w:rsidRPr="00CB072F" w:rsidRDefault="00CB072F" w:rsidP="00CB072F">
            <w:r>
              <w:t xml:space="preserve">Fig </w:t>
            </w:r>
            <w:r w:rsidRPr="00CB072F">
              <w:t>S3</w:t>
            </w:r>
          </w:p>
        </w:tc>
        <w:tc>
          <w:tcPr>
            <w:tcW w:w="4608" w:type="dxa"/>
          </w:tcPr>
          <w:p w:rsidR="00CB072F" w:rsidRDefault="00CB072F">
            <w:proofErr w:type="spellStart"/>
            <w:r w:rsidRPr="00CB072F">
              <w:t>Constitutive_synN_Model_Main</w:t>
            </w:r>
            <w:proofErr w:type="spellEnd"/>
          </w:p>
        </w:tc>
      </w:tr>
      <w:tr w:rsidR="00CB072F" w:rsidTr="00CB072F">
        <w:tc>
          <w:tcPr>
            <w:tcW w:w="3439" w:type="dxa"/>
          </w:tcPr>
          <w:p w:rsidR="00CB072F" w:rsidRDefault="00CB072F">
            <w:r w:rsidRPr="00CB072F">
              <w:t>Fig_5A_5B</w:t>
            </w:r>
          </w:p>
        </w:tc>
        <w:tc>
          <w:tcPr>
            <w:tcW w:w="1529" w:type="dxa"/>
          </w:tcPr>
          <w:p w:rsidR="00CB072F" w:rsidRPr="00CB072F" w:rsidRDefault="00CF2A62">
            <w:r>
              <w:t>Fig 5A</w:t>
            </w:r>
          </w:p>
        </w:tc>
        <w:tc>
          <w:tcPr>
            <w:tcW w:w="4608" w:type="dxa"/>
          </w:tcPr>
          <w:p w:rsidR="00CB072F" w:rsidRDefault="00CB072F">
            <w:proofErr w:type="spellStart"/>
            <w:r w:rsidRPr="00CB072F">
              <w:t>Pareto_Const_variable_KD_only_Main</w:t>
            </w:r>
            <w:proofErr w:type="spellEnd"/>
          </w:p>
        </w:tc>
      </w:tr>
      <w:tr w:rsidR="00CB072F" w:rsidTr="00CB072F">
        <w:tc>
          <w:tcPr>
            <w:tcW w:w="3439" w:type="dxa"/>
          </w:tcPr>
          <w:p w:rsidR="00CB072F" w:rsidRDefault="00CB072F"/>
        </w:tc>
        <w:tc>
          <w:tcPr>
            <w:tcW w:w="1529" w:type="dxa"/>
          </w:tcPr>
          <w:p w:rsidR="00CB072F" w:rsidRDefault="00CF2A62">
            <w:r>
              <w:t>Fig 5B</w:t>
            </w:r>
          </w:p>
        </w:tc>
        <w:tc>
          <w:tcPr>
            <w:tcW w:w="4608" w:type="dxa"/>
          </w:tcPr>
          <w:p w:rsidR="00CB072F" w:rsidRDefault="00CF2A62">
            <w:proofErr w:type="spellStart"/>
            <w:r w:rsidRPr="00CB072F">
              <w:t>Data_Pareto_KD_lysisNormal_Const_or_synN_KD_fixed</w:t>
            </w:r>
            <w:proofErr w:type="spellEnd"/>
          </w:p>
        </w:tc>
      </w:tr>
      <w:tr w:rsidR="00CF2A62" w:rsidTr="00CB072F">
        <w:tc>
          <w:tcPr>
            <w:tcW w:w="3439" w:type="dxa"/>
          </w:tcPr>
          <w:p w:rsidR="00CF2A62" w:rsidRDefault="00CF2A62">
            <w:r w:rsidRPr="00CF2A62">
              <w:t>Fig_5C</w:t>
            </w:r>
          </w:p>
        </w:tc>
        <w:tc>
          <w:tcPr>
            <w:tcW w:w="1529" w:type="dxa"/>
          </w:tcPr>
          <w:p w:rsidR="00CF2A62" w:rsidRDefault="00CF2A62">
            <w:r>
              <w:t xml:space="preserve">Fig </w:t>
            </w:r>
            <w:r w:rsidRPr="00CF2A62">
              <w:t>5C</w:t>
            </w:r>
          </w:p>
        </w:tc>
        <w:tc>
          <w:tcPr>
            <w:tcW w:w="4608" w:type="dxa"/>
          </w:tcPr>
          <w:p w:rsidR="00CF2A62" w:rsidRPr="00CB072F" w:rsidRDefault="00CF2A62">
            <w:proofErr w:type="spellStart"/>
            <w:r w:rsidRPr="00CF2A62">
              <w:t>Pareto_synN_variable_nH_KH_fixed_KD_Main</w:t>
            </w:r>
            <w:proofErr w:type="spellEnd"/>
          </w:p>
        </w:tc>
      </w:tr>
      <w:tr w:rsidR="00CF2A62" w:rsidTr="00CB072F">
        <w:tc>
          <w:tcPr>
            <w:tcW w:w="3439" w:type="dxa"/>
          </w:tcPr>
          <w:p w:rsidR="00CF2A62" w:rsidRDefault="00CF2A62">
            <w:r>
              <w:t>Fig_5D</w:t>
            </w:r>
          </w:p>
        </w:tc>
        <w:tc>
          <w:tcPr>
            <w:tcW w:w="1529" w:type="dxa"/>
          </w:tcPr>
          <w:p w:rsidR="00CF2A62" w:rsidRDefault="00CF2A62">
            <w:r>
              <w:t>Fig 5D</w:t>
            </w:r>
          </w:p>
        </w:tc>
        <w:tc>
          <w:tcPr>
            <w:tcW w:w="4608" w:type="dxa"/>
          </w:tcPr>
          <w:p w:rsidR="00CF2A62" w:rsidRPr="00CB072F" w:rsidRDefault="00CF2A62">
            <w:proofErr w:type="spellStart"/>
            <w:r w:rsidRPr="00CF2A62">
              <w:t>Pareto_synN_variable_KD_only_Main</w:t>
            </w:r>
            <w:proofErr w:type="spellEnd"/>
          </w:p>
        </w:tc>
      </w:tr>
      <w:tr w:rsidR="00CF2A62" w:rsidTr="00CB072F">
        <w:tc>
          <w:tcPr>
            <w:tcW w:w="3439" w:type="dxa"/>
          </w:tcPr>
          <w:p w:rsidR="00CF2A62" w:rsidRDefault="00CF2A62" w:rsidP="00CF2A62">
            <w:r w:rsidRPr="00CF2A62">
              <w:t>Fig_</w:t>
            </w:r>
            <w:r>
              <w:t>S</w:t>
            </w:r>
            <w:r w:rsidRPr="00CF2A62">
              <w:t>5</w:t>
            </w:r>
          </w:p>
        </w:tc>
        <w:tc>
          <w:tcPr>
            <w:tcW w:w="1529" w:type="dxa"/>
          </w:tcPr>
          <w:p w:rsidR="00CF2A62" w:rsidRDefault="00CF2A62" w:rsidP="00CF2A62">
            <w:r>
              <w:t>Fig S</w:t>
            </w:r>
            <w:r w:rsidRPr="00CF2A62">
              <w:t>5</w:t>
            </w:r>
          </w:p>
        </w:tc>
        <w:tc>
          <w:tcPr>
            <w:tcW w:w="4608" w:type="dxa"/>
          </w:tcPr>
          <w:p w:rsidR="00CF2A62" w:rsidRPr="00CB072F" w:rsidRDefault="00CF2A62">
            <w:r w:rsidRPr="00CF2A62">
              <w:t>Bimodal_LN_U_H_distribution_at_time_0</w:t>
            </w:r>
          </w:p>
        </w:tc>
      </w:tr>
    </w:tbl>
    <w:p w:rsidR="00CB072F" w:rsidRDefault="00CB072F"/>
    <w:p w:rsidR="00CB072F" w:rsidRDefault="00CB072F">
      <w:bookmarkStart w:id="0" w:name="_GoBack"/>
      <w:bookmarkEnd w:id="0"/>
    </w:p>
    <w:sectPr w:rsidR="00C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2F"/>
    <w:rsid w:val="0065491D"/>
    <w:rsid w:val="00C1372B"/>
    <w:rsid w:val="00CB072F"/>
    <w:rsid w:val="00C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Harshana</dc:creator>
  <cp:lastModifiedBy>Harshana</cp:lastModifiedBy>
  <cp:revision>1</cp:revision>
  <dcterms:created xsi:type="dcterms:W3CDTF">2023-01-04T00:10:00Z</dcterms:created>
  <dcterms:modified xsi:type="dcterms:W3CDTF">2023-01-04T00:25:00Z</dcterms:modified>
</cp:coreProperties>
</file>